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19E0E" w14:textId="77777777" w:rsidR="00DF74AF" w:rsidRPr="00DE1F3D" w:rsidRDefault="00DF74AF" w:rsidP="001966E7">
      <w:pPr>
        <w:rPr>
          <w:b/>
          <w:sz w:val="24"/>
        </w:rPr>
      </w:pPr>
      <w:r w:rsidRPr="00DE1F3D">
        <w:rPr>
          <w:b/>
          <w:sz w:val="24"/>
        </w:rPr>
        <w:t>Council/WSSSC (</w:t>
      </w:r>
      <w:r w:rsidRPr="00DE1F3D">
        <w:rPr>
          <w:b/>
          <w:i/>
          <w:sz w:val="24"/>
        </w:rPr>
        <w:t>please select from list</w:t>
      </w:r>
      <w:r w:rsidRPr="00DE1F3D">
        <w:rPr>
          <w:b/>
          <w:sz w:val="24"/>
        </w:rPr>
        <w:t>)</w:t>
      </w:r>
    </w:p>
    <w:p w14:paraId="084E2565" w14:textId="218EF0E2" w:rsidR="00135E54" w:rsidRDefault="00896452" w:rsidP="001966E7">
      <w:r>
        <w:t xml:space="preserve">[ </w:t>
      </w:r>
      <w:r w:rsidR="00C55CD2">
        <w:t>X</w:t>
      </w:r>
      <w:r>
        <w:t xml:space="preserve"> ] </w:t>
      </w:r>
      <w:r w:rsidR="00DF74AF">
        <w:t>WSSSC</w:t>
      </w:r>
      <w:r w:rsidR="00DF74AF">
        <w:tab/>
      </w:r>
      <w:r w:rsidR="00786B6F">
        <w:t xml:space="preserve">[ </w:t>
      </w:r>
      <w:r w:rsidR="00C55CD2">
        <w:t xml:space="preserve"> </w:t>
      </w:r>
      <w:r>
        <w:t xml:space="preserve"> ] </w:t>
      </w:r>
      <w:r w:rsidR="00DF74AF">
        <w:t>ACC</w:t>
      </w:r>
      <w:r w:rsidR="00DF74AF">
        <w:tab/>
      </w:r>
      <w:r>
        <w:tab/>
        <w:t xml:space="preserve">[   ] </w:t>
      </w:r>
      <w:r w:rsidR="00DF74AF">
        <w:t>ARC</w:t>
      </w:r>
      <w:r w:rsidR="00DF74AF">
        <w:tab/>
      </w:r>
      <w:r>
        <w:tab/>
        <w:t xml:space="preserve">[   ] </w:t>
      </w:r>
      <w:r w:rsidR="00DF74AF">
        <w:t>CESC</w:t>
      </w:r>
      <w:r w:rsidR="00DF74AF">
        <w:tab/>
      </w:r>
      <w:r>
        <w:t xml:space="preserve">[   ] </w:t>
      </w:r>
      <w:r w:rsidR="00DF74AF">
        <w:t>CUSP</w:t>
      </w:r>
      <w:r w:rsidR="00DF74AF">
        <w:tab/>
      </w:r>
      <w:r>
        <w:t xml:space="preserve">[   ] </w:t>
      </w:r>
      <w:r w:rsidR="00DF74AF">
        <w:t>DSSC</w:t>
      </w:r>
      <w:r w:rsidR="00135E54">
        <w:tab/>
      </w:r>
    </w:p>
    <w:p w14:paraId="6BF973F9" w14:textId="69D4159D" w:rsidR="00DF74AF" w:rsidRDefault="00896452" w:rsidP="001966E7">
      <w:r>
        <w:t xml:space="preserve">[   ] </w:t>
      </w:r>
      <w:r w:rsidR="00DF74AF">
        <w:t>FAC</w:t>
      </w:r>
      <w:r w:rsidR="00DF74AF">
        <w:tab/>
      </w:r>
      <w:r>
        <w:tab/>
        <w:t xml:space="preserve">[   ] </w:t>
      </w:r>
      <w:r w:rsidR="00DF74AF">
        <w:t>MSSDC</w:t>
      </w:r>
      <w:r w:rsidR="00DF74AF">
        <w:tab/>
      </w:r>
      <w:r w:rsidR="00135E54">
        <w:t>[   ] VMSC</w:t>
      </w:r>
      <w:r w:rsidR="00135E54">
        <w:tab/>
        <w:t xml:space="preserve"> </w:t>
      </w:r>
      <w:r>
        <w:t xml:space="preserve">[   ] </w:t>
      </w:r>
      <w:r w:rsidR="00DF74AF">
        <w:t>Other: ____________________</w:t>
      </w:r>
    </w:p>
    <w:p w14:paraId="5BE2FF15" w14:textId="7153C81D" w:rsidR="00A310FE" w:rsidRDefault="00DE1F3D" w:rsidP="001966E7">
      <w:r>
        <w:br/>
      </w:r>
      <w:r w:rsidR="000073A0" w:rsidRPr="00DE1F3D">
        <w:rPr>
          <w:b/>
          <w:sz w:val="24"/>
        </w:rPr>
        <w:t>Meeting Date &amp; Quarter</w:t>
      </w:r>
      <w:r w:rsidR="003A799E">
        <w:rPr>
          <w:b/>
          <w:sz w:val="24"/>
        </w:rPr>
        <w:t xml:space="preserve">  </w:t>
      </w:r>
      <w:r w:rsidR="003A799E">
        <w:rPr>
          <w:b/>
          <w:sz w:val="24"/>
        </w:rPr>
        <w:tab/>
      </w:r>
      <w:r w:rsidRPr="00DE1F3D">
        <w:rPr>
          <w:i/>
        </w:rPr>
        <w:t>Date(s) of Meeting</w:t>
      </w:r>
      <w:r>
        <w:t>: _</w:t>
      </w:r>
      <w:r w:rsidR="00C55CD2" w:rsidRPr="00C55CD2">
        <w:rPr>
          <w:u w:val="single"/>
        </w:rPr>
        <w:t>10/16-10/18/2024</w:t>
      </w:r>
      <w:r>
        <w:t>________________</w:t>
      </w:r>
      <w:r w:rsidR="003A799E">
        <w:br/>
      </w:r>
      <w:r w:rsidR="000073A0" w:rsidRPr="00DE1F3D">
        <w:rPr>
          <w:i/>
        </w:rPr>
        <w:t>Quarter/Year</w:t>
      </w:r>
      <w:r w:rsidR="000073A0">
        <w:t>:</w:t>
      </w:r>
      <w:r w:rsidR="00896452">
        <w:t xml:space="preserve"> </w:t>
      </w:r>
      <w:r w:rsidR="003A799E">
        <w:br/>
      </w:r>
      <w:r w:rsidR="00786B6F">
        <w:t>[ X</w:t>
      </w:r>
      <w:r w:rsidR="00896452">
        <w:t xml:space="preserve"> ] Fall</w:t>
      </w:r>
      <w:r>
        <w:tab/>
      </w:r>
      <w:r>
        <w:tab/>
      </w:r>
      <w:r w:rsidR="00896452">
        <w:t>[   ] Winter</w:t>
      </w:r>
      <w:r>
        <w:tab/>
      </w:r>
      <w:r w:rsidR="00896452">
        <w:t>[   ] Spring</w:t>
      </w:r>
      <w:r>
        <w:tab/>
      </w:r>
      <w:r w:rsidR="00896452">
        <w:t xml:space="preserve">[   ] </w:t>
      </w:r>
      <w:r>
        <w:t>Summer</w:t>
      </w:r>
      <w:r>
        <w:tab/>
      </w:r>
      <w:r w:rsidR="001B7431">
        <w:t>[</w:t>
      </w:r>
      <w:r w:rsidR="00C55CD2">
        <w:t xml:space="preserve">  </w:t>
      </w:r>
      <w:r w:rsidR="00896452">
        <w:t xml:space="preserve">] </w:t>
      </w:r>
      <w:r w:rsidR="001B7431">
        <w:t>Other: _</w:t>
      </w:r>
      <w:r w:rsidR="003A799E">
        <w:t>_____________</w:t>
      </w:r>
      <w:r w:rsidR="003A799E">
        <w:br/>
      </w:r>
      <w:r w:rsidR="00896452">
        <w:t>[   ] 202</w:t>
      </w:r>
      <w:r w:rsidR="00C55CD2">
        <w:t>3</w:t>
      </w:r>
      <w:r w:rsidR="00C55CD2">
        <w:tab/>
        <w:t>[ X ] 2024</w:t>
      </w:r>
      <w:r w:rsidR="00C55CD2">
        <w:tab/>
        <w:t>[   ] 2025</w:t>
      </w:r>
      <w:r w:rsidR="00C55CD2">
        <w:tab/>
        <w:t>[   ] 2026</w:t>
      </w:r>
    </w:p>
    <w:p w14:paraId="2E60AA90" w14:textId="77777777" w:rsidR="000073A0" w:rsidRDefault="00DE1F3D">
      <w:pPr>
        <w:rPr>
          <w:i/>
        </w:rPr>
      </w:pPr>
      <w:r>
        <w:rPr>
          <w:b/>
          <w:sz w:val="24"/>
        </w:rPr>
        <w:br/>
      </w:r>
      <w:r w:rsidR="000073A0" w:rsidRPr="00DE1F3D">
        <w:rPr>
          <w:b/>
          <w:sz w:val="24"/>
        </w:rPr>
        <w:t>Primary Focus Areas &amp; Hot Topics</w:t>
      </w:r>
      <w:r w:rsidR="000073A0" w:rsidRPr="00DE1F3D">
        <w:rPr>
          <w:b/>
          <w:sz w:val="24"/>
        </w:rPr>
        <w:br/>
      </w:r>
      <w:r w:rsidR="000073A0">
        <w:rPr>
          <w:i/>
        </w:rPr>
        <w:t>Bulleted list or brief description of top focus areas</w:t>
      </w:r>
      <w:r w:rsidR="0092436F">
        <w:rPr>
          <w:i/>
        </w:rPr>
        <w:t xml:space="preserve"> and scope of impact </w:t>
      </w:r>
    </w:p>
    <w:p w14:paraId="0D283004" w14:textId="3AA62279" w:rsidR="00E21D0C" w:rsidRPr="00E21D0C" w:rsidRDefault="00E21D0C" w:rsidP="001C4B95">
      <w:pPr>
        <w:pBdr>
          <w:top w:val="single" w:sz="4" w:space="1" w:color="auto"/>
          <w:left w:val="single" w:sz="4" w:space="4" w:color="auto"/>
          <w:bottom w:val="single" w:sz="4" w:space="1" w:color="auto"/>
          <w:right w:val="single" w:sz="4" w:space="4" w:color="auto"/>
        </w:pBdr>
        <w:rPr>
          <w:b/>
          <w:bCs/>
        </w:rPr>
      </w:pPr>
      <w:r w:rsidRPr="00E21D0C">
        <w:rPr>
          <w:b/>
          <w:bCs/>
        </w:rPr>
        <w:t>Championship Bids</w:t>
      </w:r>
      <w:r w:rsidR="00F50539">
        <w:rPr>
          <w:b/>
          <w:bCs/>
        </w:rPr>
        <w:t xml:space="preserve"> 2025-2028</w:t>
      </w:r>
      <w:r w:rsidRPr="00E21D0C">
        <w:rPr>
          <w:b/>
          <w:bCs/>
        </w:rPr>
        <w:t>:</w:t>
      </w:r>
    </w:p>
    <w:p w14:paraId="633EAD9A" w14:textId="4138A138" w:rsidR="00E21D0C" w:rsidRDefault="00E21D0C" w:rsidP="00E21D0C">
      <w:pPr>
        <w:pBdr>
          <w:top w:val="single" w:sz="4" w:space="1" w:color="auto"/>
          <w:left w:val="single" w:sz="4" w:space="4" w:color="auto"/>
          <w:bottom w:val="single" w:sz="4" w:space="1" w:color="auto"/>
          <w:right w:val="single" w:sz="4" w:space="4" w:color="auto"/>
        </w:pBdr>
        <w:spacing w:after="0"/>
      </w:pPr>
      <w:r>
        <w:t>*Basketball - Columbia Basin College</w:t>
      </w:r>
    </w:p>
    <w:p w14:paraId="348DC3BA" w14:textId="7918EB47" w:rsidR="00E21D0C" w:rsidRDefault="00E21D0C" w:rsidP="00E21D0C">
      <w:pPr>
        <w:pBdr>
          <w:top w:val="single" w:sz="4" w:space="1" w:color="auto"/>
          <w:left w:val="single" w:sz="4" w:space="4" w:color="auto"/>
          <w:bottom w:val="single" w:sz="4" w:space="1" w:color="auto"/>
          <w:right w:val="single" w:sz="4" w:space="4" w:color="auto"/>
        </w:pBdr>
        <w:spacing w:after="0"/>
      </w:pPr>
      <w:r>
        <w:t>*Baseball – Lower Columbia College</w:t>
      </w:r>
    </w:p>
    <w:p w14:paraId="4C06FFEC" w14:textId="59DE10ED" w:rsidR="00E21D0C" w:rsidRDefault="00E21D0C" w:rsidP="00E21D0C">
      <w:pPr>
        <w:pBdr>
          <w:top w:val="single" w:sz="4" w:space="1" w:color="auto"/>
          <w:left w:val="single" w:sz="4" w:space="4" w:color="auto"/>
          <w:bottom w:val="single" w:sz="4" w:space="1" w:color="auto"/>
          <w:right w:val="single" w:sz="4" w:space="4" w:color="auto"/>
        </w:pBdr>
        <w:spacing w:after="0"/>
      </w:pPr>
      <w:r>
        <w:t>*Softball – South Region/Sport Oregon</w:t>
      </w:r>
    </w:p>
    <w:p w14:paraId="373C2EE9" w14:textId="6FBE11FE" w:rsidR="00E21D0C" w:rsidRDefault="00E21D0C" w:rsidP="00E21D0C">
      <w:pPr>
        <w:pBdr>
          <w:top w:val="single" w:sz="4" w:space="1" w:color="auto"/>
          <w:left w:val="single" w:sz="4" w:space="4" w:color="auto"/>
          <w:bottom w:val="single" w:sz="4" w:space="1" w:color="auto"/>
          <w:right w:val="single" w:sz="4" w:space="4" w:color="auto"/>
        </w:pBdr>
        <w:spacing w:after="0"/>
      </w:pPr>
      <w:r>
        <w:t>*Track &amp; Field – Mt. Hood</w:t>
      </w:r>
    </w:p>
    <w:p w14:paraId="69C52C51" w14:textId="1884EABB" w:rsidR="00E21D0C" w:rsidRDefault="00E21D0C" w:rsidP="00E21D0C">
      <w:pPr>
        <w:pBdr>
          <w:top w:val="single" w:sz="4" w:space="1" w:color="auto"/>
          <w:left w:val="single" w:sz="4" w:space="4" w:color="auto"/>
          <w:bottom w:val="single" w:sz="4" w:space="1" w:color="auto"/>
          <w:right w:val="single" w:sz="4" w:space="4" w:color="auto"/>
        </w:pBdr>
        <w:spacing w:after="0"/>
      </w:pPr>
      <w:r>
        <w:t>*Track &amp; Field Multis – Community Colleges of Spokane</w:t>
      </w:r>
    </w:p>
    <w:p w14:paraId="503D9988" w14:textId="7696D3AB" w:rsidR="00E21D0C" w:rsidRDefault="00E21D0C" w:rsidP="00E21D0C">
      <w:pPr>
        <w:pBdr>
          <w:top w:val="single" w:sz="4" w:space="1" w:color="auto"/>
          <w:left w:val="single" w:sz="4" w:space="4" w:color="auto"/>
          <w:bottom w:val="single" w:sz="4" w:space="1" w:color="auto"/>
          <w:right w:val="single" w:sz="4" w:space="4" w:color="auto"/>
        </w:pBdr>
        <w:spacing w:after="0"/>
      </w:pPr>
      <w:r>
        <w:t>*Cross Country – Community Colleges of Spokane</w:t>
      </w:r>
    </w:p>
    <w:p w14:paraId="3EA676CE" w14:textId="78378E6A" w:rsidR="00E21D0C" w:rsidRDefault="00E21D0C" w:rsidP="00E21D0C">
      <w:pPr>
        <w:pBdr>
          <w:top w:val="single" w:sz="4" w:space="1" w:color="auto"/>
          <w:left w:val="single" w:sz="4" w:space="4" w:color="auto"/>
          <w:bottom w:val="single" w:sz="4" w:space="1" w:color="auto"/>
          <w:right w:val="single" w:sz="4" w:space="4" w:color="auto"/>
        </w:pBdr>
        <w:spacing w:after="0"/>
      </w:pPr>
      <w:r>
        <w:t>*Soccer – Peninsula College</w:t>
      </w:r>
    </w:p>
    <w:p w14:paraId="4AB0BF06" w14:textId="7E3E2933" w:rsidR="00E21D0C" w:rsidRDefault="00E21D0C" w:rsidP="00D9728E">
      <w:pPr>
        <w:pBdr>
          <w:top w:val="single" w:sz="4" w:space="1" w:color="auto"/>
          <w:left w:val="single" w:sz="4" w:space="4" w:color="auto"/>
          <w:bottom w:val="single" w:sz="4" w:space="1" w:color="auto"/>
          <w:right w:val="single" w:sz="4" w:space="4" w:color="auto"/>
        </w:pBdr>
      </w:pPr>
      <w:r>
        <w:t>*Volleyball - Columbia Basin College</w:t>
      </w:r>
    </w:p>
    <w:p w14:paraId="10617E74" w14:textId="49902B58" w:rsidR="00E21D0C" w:rsidRPr="00E21D0C" w:rsidRDefault="00E21D0C" w:rsidP="001C4B95">
      <w:pPr>
        <w:pBdr>
          <w:top w:val="single" w:sz="4" w:space="1" w:color="auto"/>
          <w:left w:val="single" w:sz="4" w:space="4" w:color="auto"/>
          <w:bottom w:val="single" w:sz="4" w:space="1" w:color="auto"/>
          <w:right w:val="single" w:sz="4" w:space="4" w:color="auto"/>
        </w:pBdr>
        <w:rPr>
          <w:b/>
          <w:bCs/>
        </w:rPr>
      </w:pPr>
      <w:r w:rsidRPr="00E21D0C">
        <w:rPr>
          <w:b/>
          <w:bCs/>
        </w:rPr>
        <w:t>Director of Operations Report:</w:t>
      </w:r>
    </w:p>
    <w:p w14:paraId="3ADBB7B8" w14:textId="1FC98EFD" w:rsidR="00E21D0C" w:rsidRDefault="00E21D0C" w:rsidP="00E21D0C">
      <w:pPr>
        <w:pBdr>
          <w:top w:val="single" w:sz="4" w:space="1" w:color="auto"/>
          <w:left w:val="single" w:sz="4" w:space="4" w:color="auto"/>
          <w:bottom w:val="single" w:sz="4" w:space="1" w:color="auto"/>
          <w:right w:val="single" w:sz="4" w:space="4" w:color="auto"/>
        </w:pBdr>
        <w:spacing w:after="0"/>
      </w:pPr>
      <w:r>
        <w:t>* Fall Championships:</w:t>
      </w:r>
    </w:p>
    <w:p w14:paraId="127F4CB7" w14:textId="377100F7" w:rsidR="00E21D0C" w:rsidRDefault="00E21D0C" w:rsidP="00E21D0C">
      <w:pPr>
        <w:pBdr>
          <w:top w:val="single" w:sz="4" w:space="1" w:color="auto"/>
          <w:left w:val="single" w:sz="4" w:space="4" w:color="auto"/>
          <w:bottom w:val="single" w:sz="4" w:space="1" w:color="auto"/>
          <w:right w:val="single" w:sz="4" w:space="4" w:color="auto"/>
        </w:pBdr>
        <w:spacing w:after="0"/>
      </w:pPr>
      <w:r>
        <w:t xml:space="preserve">    *Cross Country: Chambers Creek Regional Park (University Place, WA) – Nov. 9</w:t>
      </w:r>
    </w:p>
    <w:p w14:paraId="56B02841" w14:textId="7A950A6C" w:rsidR="00E21D0C" w:rsidRDefault="00E21D0C" w:rsidP="00E21D0C">
      <w:pPr>
        <w:pBdr>
          <w:top w:val="single" w:sz="4" w:space="1" w:color="auto"/>
          <w:left w:val="single" w:sz="4" w:space="4" w:color="auto"/>
          <w:bottom w:val="single" w:sz="4" w:space="1" w:color="auto"/>
          <w:right w:val="single" w:sz="4" w:space="4" w:color="auto"/>
        </w:pBdr>
        <w:spacing w:after="0"/>
      </w:pPr>
      <w:r>
        <w:t xml:space="preserve">    *Soccer: Starfire Sports Complex (Tukwila, WA) – Nov. 15 &amp; 17</w:t>
      </w:r>
    </w:p>
    <w:p w14:paraId="3F052F1D" w14:textId="2D550A0C" w:rsidR="00E21D0C" w:rsidRDefault="00E21D0C" w:rsidP="00E21D0C">
      <w:pPr>
        <w:pBdr>
          <w:top w:val="single" w:sz="4" w:space="1" w:color="auto"/>
          <w:left w:val="single" w:sz="4" w:space="4" w:color="auto"/>
          <w:bottom w:val="single" w:sz="4" w:space="1" w:color="auto"/>
          <w:right w:val="single" w:sz="4" w:space="4" w:color="auto"/>
        </w:pBdr>
        <w:spacing w:after="0"/>
      </w:pPr>
      <w:r>
        <w:t xml:space="preserve">    *Volleyball:</w:t>
      </w:r>
    </w:p>
    <w:p w14:paraId="326F3312" w14:textId="0F77A39B" w:rsidR="00E21D0C" w:rsidRDefault="00E21D0C" w:rsidP="00E21D0C">
      <w:pPr>
        <w:pBdr>
          <w:top w:val="single" w:sz="4" w:space="1" w:color="auto"/>
          <w:left w:val="single" w:sz="4" w:space="4" w:color="auto"/>
          <w:bottom w:val="single" w:sz="4" w:space="1" w:color="auto"/>
          <w:right w:val="single" w:sz="4" w:space="4" w:color="auto"/>
        </w:pBdr>
        <w:spacing w:after="0"/>
      </w:pPr>
      <w:r>
        <w:t xml:space="preserve">            *Regionals: Nov. 15-16 at #1 Seeds in each region</w:t>
      </w:r>
    </w:p>
    <w:p w14:paraId="390E6E8F" w14:textId="3C560DE9" w:rsidR="00E21D0C" w:rsidRDefault="00E21D0C" w:rsidP="00D9728E">
      <w:pPr>
        <w:pBdr>
          <w:top w:val="single" w:sz="4" w:space="1" w:color="auto"/>
          <w:left w:val="single" w:sz="4" w:space="4" w:color="auto"/>
          <w:bottom w:val="single" w:sz="4" w:space="1" w:color="auto"/>
          <w:right w:val="single" w:sz="4" w:space="4" w:color="auto"/>
        </w:pBdr>
      </w:pPr>
      <w:r>
        <w:t xml:space="preserve">            *Elite 8: Nov. 22-24 at Pierce College (Lakewood, WA)</w:t>
      </w:r>
    </w:p>
    <w:p w14:paraId="56E203A4" w14:textId="0C73A3C5" w:rsidR="00E21D0C" w:rsidRPr="00D9728E" w:rsidRDefault="00E21D0C" w:rsidP="00E21D0C">
      <w:pPr>
        <w:pBdr>
          <w:top w:val="single" w:sz="4" w:space="1" w:color="auto"/>
          <w:left w:val="single" w:sz="4" w:space="4" w:color="auto"/>
          <w:bottom w:val="single" w:sz="4" w:space="1" w:color="auto"/>
          <w:right w:val="single" w:sz="4" w:space="4" w:color="auto"/>
        </w:pBdr>
        <w:rPr>
          <w:b/>
          <w:bCs/>
        </w:rPr>
      </w:pPr>
      <w:r w:rsidRPr="00D9728E">
        <w:rPr>
          <w:b/>
          <w:bCs/>
        </w:rPr>
        <w:t>Director of Communications Report</w:t>
      </w:r>
      <w:r w:rsidR="00D9728E">
        <w:rPr>
          <w:b/>
          <w:bCs/>
        </w:rPr>
        <w:t>:</w:t>
      </w:r>
    </w:p>
    <w:p w14:paraId="5B8820C0" w14:textId="317768D9" w:rsidR="00E21D0C" w:rsidRDefault="00E21D0C" w:rsidP="00D9728E">
      <w:pPr>
        <w:pBdr>
          <w:top w:val="single" w:sz="4" w:space="1" w:color="auto"/>
          <w:left w:val="single" w:sz="4" w:space="4" w:color="auto"/>
          <w:bottom w:val="single" w:sz="4" w:space="1" w:color="auto"/>
          <w:right w:val="single" w:sz="4" w:space="4" w:color="auto"/>
        </w:pBdr>
        <w:spacing w:after="0"/>
      </w:pPr>
      <w:r>
        <w:t>* Over 9,100 Instagram followers</w:t>
      </w:r>
    </w:p>
    <w:p w14:paraId="4CFE2B17" w14:textId="3E52E3D1" w:rsidR="00E21D0C" w:rsidRDefault="00E21D0C" w:rsidP="00D9728E">
      <w:pPr>
        <w:pBdr>
          <w:top w:val="single" w:sz="4" w:space="1" w:color="auto"/>
          <w:left w:val="single" w:sz="4" w:space="4" w:color="auto"/>
          <w:bottom w:val="single" w:sz="4" w:space="1" w:color="auto"/>
          <w:right w:val="single" w:sz="4" w:space="4" w:color="auto"/>
        </w:pBdr>
        <w:spacing w:after="0"/>
      </w:pPr>
      <w:r>
        <w:t>* Continuing with current process for Letters of Intent</w:t>
      </w:r>
    </w:p>
    <w:p w14:paraId="0CFAAB63" w14:textId="64480B45" w:rsidR="00E21D0C" w:rsidRDefault="00E21D0C" w:rsidP="00D9728E">
      <w:pPr>
        <w:pBdr>
          <w:top w:val="single" w:sz="4" w:space="1" w:color="auto"/>
          <w:left w:val="single" w:sz="4" w:space="4" w:color="auto"/>
          <w:bottom w:val="single" w:sz="4" w:space="1" w:color="auto"/>
          <w:right w:val="single" w:sz="4" w:space="4" w:color="auto"/>
        </w:pBdr>
        <w:spacing w:after="0"/>
      </w:pPr>
      <w:r>
        <w:t xml:space="preserve">* </w:t>
      </w:r>
      <w:r w:rsidR="00D9728E">
        <w:t>Championships – Roster forms have been sent; working on starting programs and prepping coverage plan. Brackets are in the process of being posted or already posted on championship pages.</w:t>
      </w:r>
    </w:p>
    <w:p w14:paraId="3AE54F4D" w14:textId="0A88ADF0" w:rsidR="00D9728E" w:rsidRDefault="00D9728E" w:rsidP="00D9728E">
      <w:pPr>
        <w:pBdr>
          <w:top w:val="single" w:sz="4" w:space="1" w:color="auto"/>
          <w:left w:val="single" w:sz="4" w:space="4" w:color="auto"/>
          <w:bottom w:val="single" w:sz="4" w:space="1" w:color="auto"/>
          <w:right w:val="single" w:sz="4" w:space="4" w:color="auto"/>
        </w:pBdr>
        <w:spacing w:after="0"/>
      </w:pPr>
    </w:p>
    <w:p w14:paraId="388592B9" w14:textId="1966E461" w:rsidR="00D9728E" w:rsidRPr="00D9728E" w:rsidRDefault="00D9728E" w:rsidP="00D9728E">
      <w:pPr>
        <w:pBdr>
          <w:top w:val="single" w:sz="4" w:space="1" w:color="auto"/>
          <w:left w:val="single" w:sz="4" w:space="4" w:color="auto"/>
          <w:bottom w:val="single" w:sz="4" w:space="1" w:color="auto"/>
          <w:right w:val="single" w:sz="4" w:space="4" w:color="auto"/>
        </w:pBdr>
        <w:spacing w:after="0"/>
        <w:rPr>
          <w:b/>
          <w:bCs/>
        </w:rPr>
      </w:pPr>
      <w:r w:rsidRPr="00D9728E">
        <w:rPr>
          <w:b/>
          <w:bCs/>
        </w:rPr>
        <w:t>Executive Director’s Report:</w:t>
      </w:r>
    </w:p>
    <w:p w14:paraId="4C33B017" w14:textId="197F3166" w:rsidR="00D9728E" w:rsidRPr="001C4B95" w:rsidRDefault="00D9728E" w:rsidP="00D9728E">
      <w:pPr>
        <w:pBdr>
          <w:top w:val="single" w:sz="4" w:space="1" w:color="auto"/>
          <w:left w:val="single" w:sz="4" w:space="4" w:color="auto"/>
          <w:bottom w:val="single" w:sz="4" w:space="1" w:color="auto"/>
          <w:right w:val="single" w:sz="4" w:space="4" w:color="auto"/>
        </w:pBdr>
        <w:rPr>
          <w:b/>
          <w:bCs/>
        </w:rPr>
      </w:pPr>
      <w:r>
        <w:rPr>
          <w:b/>
          <w:bCs/>
        </w:rPr>
        <w:t xml:space="preserve">   </w:t>
      </w:r>
      <w:r w:rsidRPr="001C4B95">
        <w:rPr>
          <w:b/>
          <w:bCs/>
        </w:rPr>
        <w:t>Tuition Waivers:</w:t>
      </w:r>
    </w:p>
    <w:p w14:paraId="75F742B6" w14:textId="77777777" w:rsidR="00D9728E" w:rsidRDefault="00D9728E" w:rsidP="00D9728E">
      <w:pPr>
        <w:pBdr>
          <w:top w:val="single" w:sz="4" w:space="1" w:color="auto"/>
          <w:left w:val="single" w:sz="4" w:space="4" w:color="auto"/>
          <w:bottom w:val="single" w:sz="4" w:space="1" w:color="auto"/>
          <w:right w:val="single" w:sz="4" w:space="4" w:color="auto"/>
        </w:pBdr>
      </w:pPr>
      <w:r>
        <w:lastRenderedPageBreak/>
        <w:t>*NWAC working with the AAG office on updating language for the codebook. Language was presented to the NWAC EB on 10/10/2024 for approval and a commission vote on 10/14/2024.</w:t>
      </w:r>
    </w:p>
    <w:p w14:paraId="29C73096" w14:textId="77777777" w:rsidR="00D9728E" w:rsidRDefault="00D9728E" w:rsidP="00D9728E">
      <w:pPr>
        <w:pBdr>
          <w:top w:val="single" w:sz="4" w:space="1" w:color="auto"/>
          <w:left w:val="single" w:sz="4" w:space="4" w:color="auto"/>
          <w:bottom w:val="single" w:sz="4" w:space="1" w:color="auto"/>
          <w:right w:val="single" w:sz="4" w:space="4" w:color="auto"/>
        </w:pBdr>
      </w:pPr>
      <w:r>
        <w:t>*Finalizing language that will be added to the LOI’s that go out November.</w:t>
      </w:r>
    </w:p>
    <w:p w14:paraId="599FB6B1" w14:textId="77777777" w:rsidR="00D9728E" w:rsidRDefault="00D9728E" w:rsidP="00D9728E">
      <w:pPr>
        <w:pBdr>
          <w:top w:val="single" w:sz="4" w:space="1" w:color="auto"/>
          <w:left w:val="single" w:sz="4" w:space="4" w:color="auto"/>
          <w:bottom w:val="single" w:sz="4" w:space="1" w:color="auto"/>
          <w:right w:val="single" w:sz="4" w:space="4" w:color="auto"/>
        </w:pBdr>
      </w:pPr>
      <w:r>
        <w:t xml:space="preserve"> *When schools decide locally on the tuition waiver, NWAC asks that when that information is sent to the SBCTC, NWAC also receives that information.</w:t>
      </w:r>
    </w:p>
    <w:p w14:paraId="5F309A16" w14:textId="77777777" w:rsidR="00D9728E" w:rsidRDefault="00D9728E" w:rsidP="00D9728E">
      <w:pPr>
        <w:pBdr>
          <w:top w:val="single" w:sz="4" w:space="1" w:color="auto"/>
          <w:left w:val="single" w:sz="4" w:space="4" w:color="auto"/>
          <w:bottom w:val="single" w:sz="4" w:space="1" w:color="auto"/>
          <w:right w:val="single" w:sz="4" w:space="4" w:color="auto"/>
        </w:pBdr>
      </w:pPr>
      <w:r>
        <w:t>*There is concern from the schools that the resolution focuses on waiving the operating fee/tuition and the previous resolution tuition included, operating fee, S&amp;A and building fee.  NWAC will be communicating with schools this key change.</w:t>
      </w:r>
    </w:p>
    <w:p w14:paraId="66942C82" w14:textId="3A1F94BF" w:rsidR="00D9728E" w:rsidRPr="001C4B95" w:rsidRDefault="00D9728E" w:rsidP="00D9728E">
      <w:pPr>
        <w:pBdr>
          <w:top w:val="single" w:sz="4" w:space="1" w:color="auto"/>
          <w:left w:val="single" w:sz="4" w:space="4" w:color="auto"/>
          <w:bottom w:val="single" w:sz="4" w:space="1" w:color="auto"/>
          <w:right w:val="single" w:sz="4" w:space="4" w:color="auto"/>
        </w:pBdr>
        <w:rPr>
          <w:b/>
          <w:bCs/>
        </w:rPr>
      </w:pPr>
      <w:r>
        <w:rPr>
          <w:b/>
          <w:bCs/>
        </w:rPr>
        <w:t xml:space="preserve">   </w:t>
      </w:r>
      <w:r w:rsidRPr="001C4B95">
        <w:rPr>
          <w:b/>
          <w:bCs/>
        </w:rPr>
        <w:t>OCR</w:t>
      </w:r>
      <w:r>
        <w:rPr>
          <w:b/>
          <w:bCs/>
        </w:rPr>
        <w:t>:</w:t>
      </w:r>
    </w:p>
    <w:p w14:paraId="0B7CC239" w14:textId="580A316F" w:rsidR="00D9728E" w:rsidRDefault="00D9728E" w:rsidP="00D9728E">
      <w:pPr>
        <w:pBdr>
          <w:top w:val="single" w:sz="4" w:space="1" w:color="auto"/>
          <w:left w:val="single" w:sz="4" w:space="4" w:color="auto"/>
          <w:bottom w:val="single" w:sz="4" w:space="1" w:color="auto"/>
          <w:right w:val="single" w:sz="4" w:space="4" w:color="auto"/>
        </w:pBdr>
      </w:pPr>
      <w:r>
        <w:t>*NWAC in collaboration with our AAG responded to the OCR complaint. Information was gathered from all member schools regarding men’s and women’s practice times and men’s and women’s game times.  The concerned centers around region basketball doubleheaders and that the women’s teams were not getting the “prime time” slots.</w:t>
      </w:r>
    </w:p>
    <w:p w14:paraId="053ED64E" w14:textId="77777777" w:rsidR="00E21D0C" w:rsidRDefault="00E21D0C" w:rsidP="001C4B95">
      <w:pPr>
        <w:pBdr>
          <w:top w:val="single" w:sz="4" w:space="1" w:color="auto"/>
          <w:left w:val="single" w:sz="4" w:space="4" w:color="auto"/>
          <w:bottom w:val="single" w:sz="4" w:space="1" w:color="auto"/>
          <w:right w:val="single" w:sz="4" w:space="4" w:color="auto"/>
        </w:pBdr>
      </w:pPr>
    </w:p>
    <w:p w14:paraId="18A33CB0" w14:textId="77777777" w:rsidR="000073A0" w:rsidRDefault="00DE1F3D">
      <w:pPr>
        <w:rPr>
          <w:i/>
        </w:rPr>
      </w:pPr>
      <w:r>
        <w:rPr>
          <w:i/>
        </w:rPr>
        <w:br/>
      </w:r>
      <w:r w:rsidR="000073A0" w:rsidRPr="00DE1F3D">
        <w:rPr>
          <w:b/>
          <w:sz w:val="24"/>
        </w:rPr>
        <w:t>Decisions and Recommendations</w:t>
      </w:r>
      <w:r w:rsidR="000073A0" w:rsidRPr="00DE1F3D">
        <w:rPr>
          <w:b/>
          <w:sz w:val="24"/>
        </w:rPr>
        <w:br/>
      </w:r>
      <w:r w:rsidR="000073A0">
        <w:rPr>
          <w:i/>
        </w:rPr>
        <w:t>For any issues focusing on member voting, please include vote counts/results</w:t>
      </w:r>
    </w:p>
    <w:p w14:paraId="495BF7D7" w14:textId="447E864D" w:rsidR="00DE1F3D" w:rsidRDefault="00763D10" w:rsidP="00DE1F3D">
      <w:pPr>
        <w:pBdr>
          <w:top w:val="single" w:sz="4" w:space="1" w:color="auto"/>
          <w:left w:val="single" w:sz="4" w:space="4" w:color="auto"/>
          <w:bottom w:val="single" w:sz="4" w:space="1" w:color="auto"/>
          <w:right w:val="single" w:sz="4" w:space="4" w:color="auto"/>
        </w:pBdr>
      </w:pPr>
      <w:r>
        <w:t>No votes.</w:t>
      </w:r>
    </w:p>
    <w:p w14:paraId="35C69561" w14:textId="6A325AAC" w:rsidR="00DE1F3D" w:rsidRDefault="00DE1F3D" w:rsidP="00DE1F3D">
      <w:pPr>
        <w:pBdr>
          <w:top w:val="single" w:sz="4" w:space="1" w:color="auto"/>
          <w:left w:val="single" w:sz="4" w:space="4" w:color="auto"/>
          <w:bottom w:val="single" w:sz="4" w:space="1" w:color="auto"/>
          <w:right w:val="single" w:sz="4" w:space="4" w:color="auto"/>
        </w:pBdr>
      </w:pPr>
    </w:p>
    <w:p w14:paraId="1E5D7FE2" w14:textId="77777777" w:rsidR="0092436F" w:rsidRDefault="0092436F">
      <w:pPr>
        <w:rPr>
          <w:b/>
          <w:sz w:val="24"/>
        </w:rPr>
      </w:pPr>
      <w:r>
        <w:rPr>
          <w:b/>
          <w:sz w:val="24"/>
        </w:rPr>
        <w:br w:type="page"/>
      </w:r>
    </w:p>
    <w:p w14:paraId="03FFCC2F" w14:textId="77777777" w:rsidR="00C66082" w:rsidRPr="00DE1F3D" w:rsidRDefault="00C66082">
      <w:pPr>
        <w:rPr>
          <w:b/>
          <w:sz w:val="24"/>
        </w:rPr>
      </w:pPr>
      <w:r w:rsidRPr="00DE1F3D">
        <w:rPr>
          <w:b/>
          <w:sz w:val="24"/>
        </w:rPr>
        <w:lastRenderedPageBreak/>
        <w:t>Quest</w:t>
      </w:r>
      <w:r w:rsidR="0092436F">
        <w:rPr>
          <w:b/>
          <w:sz w:val="24"/>
        </w:rPr>
        <w:t>ions or concerns to forward</w:t>
      </w:r>
      <w:r w:rsidRPr="00DE1F3D">
        <w:rPr>
          <w:b/>
          <w:sz w:val="24"/>
        </w:rPr>
        <w:t xml:space="preserve"> </w:t>
      </w:r>
      <w:r w:rsidR="00896452" w:rsidRPr="00DE1F3D">
        <w:rPr>
          <w:b/>
          <w:sz w:val="24"/>
        </w:rPr>
        <w:t>(please select from list)</w:t>
      </w:r>
    </w:p>
    <w:p w14:paraId="26366BB7" w14:textId="1C652969" w:rsidR="00135E54" w:rsidRDefault="00135E54" w:rsidP="00135E54">
      <w:r>
        <w:t>[</w:t>
      </w:r>
      <w:r w:rsidR="00C55CD2">
        <w:t>X</w:t>
      </w:r>
      <w:r>
        <w:t xml:space="preserve"> ] WSSSC</w:t>
      </w:r>
      <w:r>
        <w:tab/>
        <w:t>[   ] ACC</w:t>
      </w:r>
      <w:r>
        <w:tab/>
      </w:r>
      <w:r>
        <w:tab/>
        <w:t>[   ] ARC</w:t>
      </w:r>
      <w:r>
        <w:tab/>
      </w:r>
      <w:r>
        <w:tab/>
        <w:t>[   ] CESC</w:t>
      </w:r>
      <w:r>
        <w:tab/>
        <w:t>[   ] CUSP</w:t>
      </w:r>
      <w:r>
        <w:tab/>
        <w:t>[   ] DSSC</w:t>
      </w:r>
      <w:r>
        <w:tab/>
      </w:r>
    </w:p>
    <w:p w14:paraId="10CF0E18" w14:textId="77777777" w:rsidR="00135E54" w:rsidRDefault="00135E54" w:rsidP="00135E54">
      <w:r>
        <w:t>[   ] FAC</w:t>
      </w:r>
      <w:r>
        <w:tab/>
      </w:r>
      <w:r>
        <w:tab/>
        <w:t>[   ] MSSDC</w:t>
      </w:r>
      <w:r>
        <w:tab/>
        <w:t>[   ] VMSC</w:t>
      </w:r>
      <w:r>
        <w:tab/>
        <w:t xml:space="preserve"> [   ] Other: ____________________</w:t>
      </w:r>
    </w:p>
    <w:p w14:paraId="10FAE4A4" w14:textId="77777777" w:rsidR="000073A0" w:rsidRDefault="00DE1F3D" w:rsidP="00896452">
      <w:pPr>
        <w:rPr>
          <w:i/>
        </w:rPr>
      </w:pPr>
      <w:r>
        <w:rPr>
          <w:i/>
        </w:rPr>
        <w:t xml:space="preserve">Description of question or concern. Please be specific, and state any desired outcomes or suggestions if applicable. </w:t>
      </w:r>
    </w:p>
    <w:p w14:paraId="2A2748C3" w14:textId="6CF887E8" w:rsidR="00DE1F3D" w:rsidRDefault="001C4B95" w:rsidP="00DE1F3D">
      <w:pPr>
        <w:pBdr>
          <w:top w:val="single" w:sz="4" w:space="1" w:color="auto"/>
          <w:left w:val="single" w:sz="4" w:space="4" w:color="auto"/>
          <w:bottom w:val="single" w:sz="4" w:space="1" w:color="auto"/>
          <w:right w:val="single" w:sz="4" w:space="4" w:color="auto"/>
        </w:pBdr>
      </w:pPr>
      <w:r>
        <w:t>C</w:t>
      </w:r>
      <w:r w:rsidRPr="001C4B95">
        <w:t>an the SBCTC set up the back side of the programming by credits not by percentages</w:t>
      </w:r>
      <w:r>
        <w:t>?</w:t>
      </w:r>
    </w:p>
    <w:p w14:paraId="1582CF43" w14:textId="126100A8" w:rsidR="001C4B95" w:rsidRDefault="001C4B95" w:rsidP="00DE1F3D">
      <w:pPr>
        <w:pBdr>
          <w:top w:val="single" w:sz="4" w:space="1" w:color="auto"/>
          <w:left w:val="single" w:sz="4" w:space="4" w:color="auto"/>
          <w:bottom w:val="single" w:sz="4" w:space="1" w:color="auto"/>
          <w:right w:val="single" w:sz="4" w:space="4" w:color="auto"/>
        </w:pBdr>
      </w:pPr>
      <w:r>
        <w:t xml:space="preserve">     *</w:t>
      </w:r>
      <w:r w:rsidRPr="001C4B95">
        <w:t>If it is credits all colleges would use the same system set by the SBCTC.</w:t>
      </w:r>
    </w:p>
    <w:p w14:paraId="401F258D" w14:textId="77777777" w:rsidR="00DE1F3D" w:rsidRDefault="00DE1F3D" w:rsidP="00DE1F3D">
      <w:pPr>
        <w:pBdr>
          <w:top w:val="single" w:sz="4" w:space="1" w:color="auto"/>
          <w:left w:val="single" w:sz="4" w:space="4" w:color="auto"/>
          <w:bottom w:val="single" w:sz="4" w:space="1" w:color="auto"/>
          <w:right w:val="single" w:sz="4" w:space="4" w:color="auto"/>
        </w:pBdr>
      </w:pPr>
    </w:p>
    <w:p w14:paraId="05F05B5B" w14:textId="77777777" w:rsidR="0092436F" w:rsidRDefault="0092436F" w:rsidP="00DE1F3D">
      <w:pPr>
        <w:pBdr>
          <w:top w:val="single" w:sz="4" w:space="1" w:color="auto"/>
          <w:left w:val="single" w:sz="4" w:space="4" w:color="auto"/>
          <w:bottom w:val="single" w:sz="4" w:space="1" w:color="auto"/>
          <w:right w:val="single" w:sz="4" w:space="4" w:color="auto"/>
        </w:pBdr>
      </w:pPr>
    </w:p>
    <w:p w14:paraId="70ED7052" w14:textId="77777777" w:rsidR="00DE1F3D" w:rsidRDefault="00DE1F3D" w:rsidP="00DE1F3D">
      <w:pPr>
        <w:pBdr>
          <w:top w:val="single" w:sz="4" w:space="1" w:color="auto"/>
          <w:left w:val="single" w:sz="4" w:space="4" w:color="auto"/>
          <w:bottom w:val="single" w:sz="4" w:space="1" w:color="auto"/>
          <w:right w:val="single" w:sz="4" w:space="4" w:color="auto"/>
        </w:pBdr>
      </w:pPr>
    </w:p>
    <w:p w14:paraId="5FFAF7D1" w14:textId="77777777" w:rsidR="00DE1F3D" w:rsidRDefault="00DE1F3D" w:rsidP="00DE1F3D">
      <w:pPr>
        <w:pBdr>
          <w:top w:val="single" w:sz="4" w:space="1" w:color="auto"/>
          <w:left w:val="single" w:sz="4" w:space="4" w:color="auto"/>
          <w:bottom w:val="single" w:sz="4" w:space="1" w:color="auto"/>
          <w:right w:val="single" w:sz="4" w:space="4" w:color="auto"/>
        </w:pBdr>
      </w:pPr>
    </w:p>
    <w:p w14:paraId="3A01FAD9" w14:textId="77777777" w:rsidR="00DE1F3D" w:rsidRPr="00DE1F3D" w:rsidRDefault="00DE1F3D" w:rsidP="00896452">
      <w:pPr>
        <w:rPr>
          <w:b/>
          <w:sz w:val="24"/>
        </w:rPr>
      </w:pPr>
      <w:r>
        <w:rPr>
          <w:i/>
        </w:rPr>
        <w:br/>
      </w:r>
      <w:r>
        <w:rPr>
          <w:b/>
          <w:sz w:val="24"/>
        </w:rPr>
        <w:t>Other information to share</w:t>
      </w:r>
    </w:p>
    <w:p w14:paraId="79011C36" w14:textId="77777777" w:rsidR="00DE1F3D" w:rsidRDefault="00DE1F3D" w:rsidP="00DE1F3D">
      <w:pPr>
        <w:pBdr>
          <w:top w:val="single" w:sz="4" w:space="1" w:color="auto"/>
          <w:left w:val="single" w:sz="4" w:space="4" w:color="auto"/>
          <w:bottom w:val="single" w:sz="4" w:space="1" w:color="auto"/>
          <w:right w:val="single" w:sz="4" w:space="4" w:color="auto"/>
        </w:pBdr>
      </w:pPr>
    </w:p>
    <w:p w14:paraId="3AA44B76" w14:textId="77777777" w:rsidR="00DE1F3D" w:rsidRDefault="00DE1F3D" w:rsidP="00DE1F3D">
      <w:pPr>
        <w:pBdr>
          <w:top w:val="single" w:sz="4" w:space="1" w:color="auto"/>
          <w:left w:val="single" w:sz="4" w:space="4" w:color="auto"/>
          <w:bottom w:val="single" w:sz="4" w:space="1" w:color="auto"/>
          <w:right w:val="single" w:sz="4" w:space="4" w:color="auto"/>
        </w:pBdr>
      </w:pPr>
    </w:p>
    <w:p w14:paraId="4BEFD3D8" w14:textId="77777777" w:rsidR="00DE1F3D" w:rsidRDefault="00DE1F3D" w:rsidP="00DE1F3D">
      <w:pPr>
        <w:pBdr>
          <w:top w:val="single" w:sz="4" w:space="1" w:color="auto"/>
          <w:left w:val="single" w:sz="4" w:space="4" w:color="auto"/>
          <w:bottom w:val="single" w:sz="4" w:space="1" w:color="auto"/>
          <w:right w:val="single" w:sz="4" w:space="4" w:color="auto"/>
        </w:pBdr>
      </w:pPr>
    </w:p>
    <w:p w14:paraId="4A9EE77A" w14:textId="77777777" w:rsidR="0092436F" w:rsidRDefault="0092436F" w:rsidP="00DE1F3D">
      <w:pPr>
        <w:pBdr>
          <w:top w:val="single" w:sz="4" w:space="1" w:color="auto"/>
          <w:left w:val="single" w:sz="4" w:space="4" w:color="auto"/>
          <w:bottom w:val="single" w:sz="4" w:space="1" w:color="auto"/>
          <w:right w:val="single" w:sz="4" w:space="4" w:color="auto"/>
        </w:pBdr>
      </w:pPr>
    </w:p>
    <w:p w14:paraId="4D22FD46" w14:textId="77777777" w:rsidR="00DE1F3D" w:rsidRDefault="00DE1F3D" w:rsidP="00DE1F3D">
      <w:pPr>
        <w:pBdr>
          <w:top w:val="single" w:sz="4" w:space="1" w:color="auto"/>
          <w:left w:val="single" w:sz="4" w:space="4" w:color="auto"/>
          <w:bottom w:val="single" w:sz="4" w:space="1" w:color="auto"/>
          <w:right w:val="single" w:sz="4" w:space="4" w:color="auto"/>
        </w:pBdr>
      </w:pPr>
    </w:p>
    <w:p w14:paraId="525B4AFC" w14:textId="77777777" w:rsidR="00DE1F3D" w:rsidRDefault="00DE1F3D" w:rsidP="00DE1F3D">
      <w:pPr>
        <w:pBdr>
          <w:top w:val="single" w:sz="4" w:space="1" w:color="auto"/>
          <w:left w:val="single" w:sz="4" w:space="4" w:color="auto"/>
          <w:bottom w:val="single" w:sz="4" w:space="1" w:color="auto"/>
          <w:right w:val="single" w:sz="4" w:space="4" w:color="auto"/>
        </w:pBdr>
      </w:pPr>
    </w:p>
    <w:p w14:paraId="1358763F" w14:textId="77777777" w:rsidR="00896452" w:rsidRDefault="00896452" w:rsidP="00896452"/>
    <w:p w14:paraId="43BD1A6A" w14:textId="54F62293" w:rsidR="003A799E" w:rsidRDefault="003A799E" w:rsidP="00896452">
      <w:r w:rsidRPr="003A799E">
        <w:rPr>
          <w:b/>
          <w:sz w:val="24"/>
        </w:rPr>
        <w:t>Compiled/Submitted by (liaison name, college)</w:t>
      </w:r>
      <w:r>
        <w:t>: _</w:t>
      </w:r>
      <w:r w:rsidR="00C55CD2" w:rsidRPr="00C55CD2">
        <w:rPr>
          <w:u w:val="single"/>
        </w:rPr>
        <w:t>Cheryl Holden, CBC</w:t>
      </w:r>
      <w:r w:rsidRPr="00C55CD2">
        <w:rPr>
          <w:u w:val="single"/>
        </w:rPr>
        <w:t>__________________</w:t>
      </w:r>
    </w:p>
    <w:p w14:paraId="48AB31F1" w14:textId="092CD08A" w:rsidR="003A799E" w:rsidRPr="003A799E" w:rsidRDefault="003A799E" w:rsidP="00896452">
      <w:pPr>
        <w:rPr>
          <w:b/>
          <w:sz w:val="24"/>
        </w:rPr>
      </w:pPr>
      <w:r w:rsidRPr="003A799E">
        <w:rPr>
          <w:b/>
          <w:sz w:val="24"/>
        </w:rPr>
        <w:t xml:space="preserve">Submitted to WSSSC (date): </w:t>
      </w:r>
      <w:r>
        <w:t>_</w:t>
      </w:r>
      <w:r w:rsidR="00C55CD2" w:rsidRPr="00C55CD2">
        <w:rPr>
          <w:u w:val="single"/>
        </w:rPr>
        <w:t>10/22/2024</w:t>
      </w:r>
      <w:r>
        <w:t>__________________________________</w:t>
      </w:r>
    </w:p>
    <w:sectPr w:rsidR="003A799E" w:rsidRPr="003A799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6CC1E" w14:textId="77777777" w:rsidR="0046083D" w:rsidRDefault="0046083D" w:rsidP="00DF74AF">
      <w:pPr>
        <w:spacing w:after="0" w:line="240" w:lineRule="auto"/>
      </w:pPr>
      <w:r>
        <w:separator/>
      </w:r>
    </w:p>
  </w:endnote>
  <w:endnote w:type="continuationSeparator" w:id="0">
    <w:p w14:paraId="724A9531" w14:textId="77777777" w:rsidR="0046083D" w:rsidRDefault="0046083D" w:rsidP="00DF7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F1CCC" w14:textId="77777777" w:rsidR="0046083D" w:rsidRDefault="0046083D" w:rsidP="00DF74AF">
      <w:pPr>
        <w:spacing w:after="0" w:line="240" w:lineRule="auto"/>
      </w:pPr>
      <w:r>
        <w:separator/>
      </w:r>
    </w:p>
  </w:footnote>
  <w:footnote w:type="continuationSeparator" w:id="0">
    <w:p w14:paraId="0E376ADE" w14:textId="77777777" w:rsidR="0046083D" w:rsidRDefault="0046083D" w:rsidP="00DF7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5DC32" w14:textId="77777777" w:rsidR="00DF74AF" w:rsidRPr="00DF74AF" w:rsidRDefault="00DF74AF" w:rsidP="00DF74AF">
    <w:pPr>
      <w:pStyle w:val="Title"/>
      <w:rPr>
        <w:b/>
        <w:sz w:val="32"/>
      </w:rPr>
    </w:pPr>
    <w:r w:rsidRPr="000D1AC4">
      <w:rPr>
        <w:b/>
        <w:noProof/>
        <w:sz w:val="72"/>
      </w:rPr>
      <mc:AlternateContent>
        <mc:Choice Requires="wps">
          <w:drawing>
            <wp:anchor distT="0" distB="0" distL="114300" distR="114300" simplePos="0" relativeHeight="251659264" behindDoc="0" locked="0" layoutInCell="1" allowOverlap="1" wp14:anchorId="567384E4" wp14:editId="28BDFBF7">
              <wp:simplePos x="0" y="0"/>
              <wp:positionH relativeFrom="column">
                <wp:posOffset>0</wp:posOffset>
              </wp:positionH>
              <wp:positionV relativeFrom="paragraph">
                <wp:posOffset>-342900</wp:posOffset>
              </wp:positionV>
              <wp:extent cx="1040765" cy="958215"/>
              <wp:effectExtent l="0" t="0" r="698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958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8041B" w14:textId="77777777" w:rsidR="00DF74AF" w:rsidRPr="00AF1C00" w:rsidRDefault="00DF74AF" w:rsidP="00DF74AF">
                          <w:pPr>
                            <w:rPr>
                              <w:sz w:val="13"/>
                              <w:szCs w:val="13"/>
                            </w:rPr>
                          </w:pPr>
                          <w:r>
                            <w:rPr>
                              <w:rFonts w:ascii="Times New Roman" w:hAnsi="Times New Roman"/>
                              <w:noProof/>
                              <w:sz w:val="13"/>
                              <w:szCs w:val="13"/>
                            </w:rPr>
                            <w:drawing>
                              <wp:inline distT="0" distB="0" distL="0" distR="0" wp14:anchorId="68FE2389" wp14:editId="78A63F32">
                                <wp:extent cx="838200" cy="866775"/>
                                <wp:effectExtent l="19050" t="0" r="0" b="0"/>
                                <wp:docPr id="9" name="Picture 9" descr="463165215@20062006-2E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63165215@20062006-2EAE"/>
                                        <pic:cNvPicPr>
                                          <a:picLocks noChangeAspect="1" noChangeArrowheads="1"/>
                                        </pic:cNvPicPr>
                                      </pic:nvPicPr>
                                      <pic:blipFill>
                                        <a:blip r:embed="rId1"/>
                                        <a:srcRect/>
                                        <a:stretch>
                                          <a:fillRect/>
                                        </a:stretch>
                                      </pic:blipFill>
                                      <pic:spPr bwMode="auto">
                                        <a:xfrm>
                                          <a:off x="0" y="0"/>
                                          <a:ext cx="838200" cy="8667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7384E4" id="_x0000_t202" coordsize="21600,21600" o:spt="202" path="m,l,21600r21600,l21600,xe">
              <v:stroke joinstyle="miter"/>
              <v:path gradientshapeok="t" o:connecttype="rect"/>
            </v:shapetype>
            <v:shape id="Text Box 4" o:spid="_x0000_s1026" type="#_x0000_t202" style="position:absolute;margin-left:0;margin-top:-27pt;width:81.95pt;height:75.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" stroked="f">
              <v:textbox style="mso-fit-shape-to-text:t">
                <w:txbxContent>
                  <w:p w14:paraId="1B78041B" w14:textId="77777777" w:rsidR="00DF74AF" w:rsidRPr="00AF1C00" w:rsidRDefault="00DF74AF" w:rsidP="00DF74AF">
                    <w:pPr>
                      <w:rPr>
                        <w:sz w:val="13"/>
                        <w:szCs w:val="13"/>
                      </w:rPr>
                    </w:pPr>
                    <w:r>
                      <w:rPr>
                        <w:rFonts w:ascii="Times New Roman" w:hAnsi="Times New Roman"/>
                        <w:noProof/>
                        <w:sz w:val="13"/>
                        <w:szCs w:val="13"/>
                      </w:rPr>
                      <w:drawing>
                        <wp:inline distT="0" distB="0" distL="0" distR="0" wp14:anchorId="68FE2389" wp14:editId="78A63F32">
                          <wp:extent cx="838200" cy="866775"/>
                          <wp:effectExtent l="19050" t="0" r="0" b="0"/>
                          <wp:docPr id="9" name="Picture 9" descr="463165215@20062006-2E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63165215@20062006-2EAE"/>
                                  <pic:cNvPicPr>
                                    <a:picLocks noChangeAspect="1" noChangeArrowheads="1"/>
                                  </pic:cNvPicPr>
                                </pic:nvPicPr>
                                <pic:blipFill>
                                  <a:blip r:embed="rId2"/>
                                  <a:srcRect/>
                                  <a:stretch>
                                    <a:fillRect/>
                                  </a:stretch>
                                </pic:blipFill>
                                <pic:spPr bwMode="auto">
                                  <a:xfrm>
                                    <a:off x="0" y="0"/>
                                    <a:ext cx="838200" cy="866775"/>
                                  </a:xfrm>
                                  <a:prstGeom prst="rect">
                                    <a:avLst/>
                                  </a:prstGeom>
                                  <a:noFill/>
                                  <a:ln w="9525">
                                    <a:noFill/>
                                    <a:miter lim="800000"/>
                                    <a:headEnd/>
                                    <a:tailEnd/>
                                  </a:ln>
                                </pic:spPr>
                              </pic:pic>
                            </a:graphicData>
                          </a:graphic>
                        </wp:inline>
                      </w:drawing>
                    </w:r>
                  </w:p>
                </w:txbxContent>
              </v:textbox>
              <w10:wrap type="square"/>
            </v:shape>
          </w:pict>
        </mc:Fallback>
      </mc:AlternateContent>
    </w:r>
    <w:r w:rsidRPr="000D1AC4">
      <w:rPr>
        <w:b/>
        <w:sz w:val="32"/>
      </w:rPr>
      <w:t>Washington State Student Services Commission</w:t>
    </w:r>
    <w:r w:rsidR="00DE1F3D">
      <w:rPr>
        <w:b/>
        <w:sz w:val="32"/>
      </w:rPr>
      <w:t xml:space="preserve"> &amp; Councils</w:t>
    </w:r>
    <w:r>
      <w:rPr>
        <w:b/>
        <w:sz w:val="32"/>
      </w:rPr>
      <w:br/>
    </w:r>
    <w:r w:rsidRPr="00DE1F3D">
      <w:rPr>
        <w:b/>
        <w:i/>
        <w:smallCaps/>
        <w:sz w:val="40"/>
      </w:rPr>
      <w:t xml:space="preserve">Council &amp; Liaison </w:t>
    </w:r>
    <w:r w:rsidR="00DE1F3D" w:rsidRPr="00DE1F3D">
      <w:rPr>
        <w:b/>
        <w:i/>
        <w:smallCaps/>
        <w:sz w:val="40"/>
      </w:rPr>
      <w:t xml:space="preserve">Quarterly </w:t>
    </w:r>
    <w:r w:rsidRPr="00DE1F3D">
      <w:rPr>
        <w:b/>
        <w:i/>
        <w:smallCaps/>
        <w:sz w:val="40"/>
      </w:rPr>
      <w:t>Report</w:t>
    </w:r>
  </w:p>
  <w:p w14:paraId="5BFD256E" w14:textId="77777777" w:rsidR="00DF74AF" w:rsidRDefault="00DF7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B5F2C"/>
    <w:multiLevelType w:val="multilevel"/>
    <w:tmpl w:val="D25CA3D2"/>
    <w:lvl w:ilvl="0">
      <w:start w:val="1"/>
      <w:numFmt w:val="bullet"/>
      <w:lvlText w:val="o"/>
      <w:lvlJc w:val="left"/>
      <w:pPr>
        <w:tabs>
          <w:tab w:val="num" w:pos="360"/>
        </w:tabs>
        <w:ind w:left="360" w:hanging="360"/>
      </w:pPr>
      <w:rPr>
        <w:rFonts w:ascii="Courier New" w:hAnsi="Courier New"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num w:numId="1" w16cid:durableId="1049919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4AF"/>
    <w:rsid w:val="000073A0"/>
    <w:rsid w:val="000A144D"/>
    <w:rsid w:val="000B319F"/>
    <w:rsid w:val="00135E54"/>
    <w:rsid w:val="001966E7"/>
    <w:rsid w:val="001B7431"/>
    <w:rsid w:val="001C4B95"/>
    <w:rsid w:val="002A4C28"/>
    <w:rsid w:val="003A799E"/>
    <w:rsid w:val="003D0A71"/>
    <w:rsid w:val="00441ECE"/>
    <w:rsid w:val="0046083D"/>
    <w:rsid w:val="00763D10"/>
    <w:rsid w:val="00786B6F"/>
    <w:rsid w:val="00896452"/>
    <w:rsid w:val="00917D47"/>
    <w:rsid w:val="0092436F"/>
    <w:rsid w:val="00A310FE"/>
    <w:rsid w:val="00B65225"/>
    <w:rsid w:val="00C55CD2"/>
    <w:rsid w:val="00C66082"/>
    <w:rsid w:val="00D9728E"/>
    <w:rsid w:val="00DC57AC"/>
    <w:rsid w:val="00DE1F3D"/>
    <w:rsid w:val="00DF1BB5"/>
    <w:rsid w:val="00DF74AF"/>
    <w:rsid w:val="00E21D0C"/>
    <w:rsid w:val="00F50539"/>
    <w:rsid w:val="00F75774"/>
    <w:rsid w:val="00F87A62"/>
    <w:rsid w:val="00F9752B"/>
    <w:rsid w:val="00FE4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74111F"/>
  <w15:chartTrackingRefBased/>
  <w15:docId w15:val="{AD19C2AF-DE25-4644-BD44-67F17674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4AF"/>
  </w:style>
  <w:style w:type="paragraph" w:styleId="Footer">
    <w:name w:val="footer"/>
    <w:basedOn w:val="Normal"/>
    <w:link w:val="FooterChar"/>
    <w:uiPriority w:val="99"/>
    <w:unhideWhenUsed/>
    <w:rsid w:val="00DF7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4AF"/>
  </w:style>
  <w:style w:type="paragraph" w:styleId="Title">
    <w:name w:val="Title"/>
    <w:basedOn w:val="Normal"/>
    <w:next w:val="Normal"/>
    <w:link w:val="TitleChar"/>
    <w:qFormat/>
    <w:rsid w:val="00DF74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F74A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C4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20048">
      <w:bodyDiv w:val="1"/>
      <w:marLeft w:val="0"/>
      <w:marRight w:val="0"/>
      <w:marTop w:val="0"/>
      <w:marBottom w:val="0"/>
      <w:divBdr>
        <w:top w:val="none" w:sz="0" w:space="0" w:color="auto"/>
        <w:left w:val="none" w:sz="0" w:space="0" w:color="auto"/>
        <w:bottom w:val="none" w:sz="0" w:space="0" w:color="auto"/>
        <w:right w:val="none" w:sz="0" w:space="0" w:color="auto"/>
      </w:divBdr>
    </w:div>
    <w:div w:id="363016814">
      <w:bodyDiv w:val="1"/>
      <w:marLeft w:val="0"/>
      <w:marRight w:val="0"/>
      <w:marTop w:val="0"/>
      <w:marBottom w:val="0"/>
      <w:divBdr>
        <w:top w:val="none" w:sz="0" w:space="0" w:color="auto"/>
        <w:left w:val="none" w:sz="0" w:space="0" w:color="auto"/>
        <w:bottom w:val="none" w:sz="0" w:space="0" w:color="auto"/>
        <w:right w:val="none" w:sz="0" w:space="0" w:color="auto"/>
      </w:divBdr>
    </w:div>
    <w:div w:id="543834233">
      <w:bodyDiv w:val="1"/>
      <w:marLeft w:val="0"/>
      <w:marRight w:val="0"/>
      <w:marTop w:val="0"/>
      <w:marBottom w:val="0"/>
      <w:divBdr>
        <w:top w:val="none" w:sz="0" w:space="0" w:color="auto"/>
        <w:left w:val="none" w:sz="0" w:space="0" w:color="auto"/>
        <w:bottom w:val="none" w:sz="0" w:space="0" w:color="auto"/>
        <w:right w:val="none" w:sz="0" w:space="0" w:color="auto"/>
      </w:divBdr>
      <w:divsChild>
        <w:div w:id="10955573">
          <w:marLeft w:val="0"/>
          <w:marRight w:val="0"/>
          <w:marTop w:val="0"/>
          <w:marBottom w:val="0"/>
          <w:divBdr>
            <w:top w:val="none" w:sz="0" w:space="0" w:color="auto"/>
            <w:left w:val="none" w:sz="0" w:space="0" w:color="auto"/>
            <w:bottom w:val="none" w:sz="0" w:space="0" w:color="auto"/>
            <w:right w:val="none" w:sz="0" w:space="0" w:color="auto"/>
          </w:divBdr>
          <w:divsChild>
            <w:div w:id="813907455">
              <w:marLeft w:val="0"/>
              <w:marRight w:val="0"/>
              <w:marTop w:val="0"/>
              <w:marBottom w:val="0"/>
              <w:divBdr>
                <w:top w:val="none" w:sz="0" w:space="0" w:color="auto"/>
                <w:left w:val="none" w:sz="0" w:space="0" w:color="auto"/>
                <w:bottom w:val="none" w:sz="0" w:space="0" w:color="auto"/>
                <w:right w:val="none" w:sz="0" w:space="0" w:color="auto"/>
              </w:divBdr>
              <w:divsChild>
                <w:div w:id="480512259">
                  <w:marLeft w:val="0"/>
                  <w:marRight w:val="0"/>
                  <w:marTop w:val="0"/>
                  <w:marBottom w:val="0"/>
                  <w:divBdr>
                    <w:top w:val="none" w:sz="0" w:space="0" w:color="auto"/>
                    <w:left w:val="none" w:sz="0" w:space="0" w:color="auto"/>
                    <w:bottom w:val="none" w:sz="0" w:space="0" w:color="auto"/>
                    <w:right w:val="none" w:sz="0" w:space="0" w:color="auto"/>
                  </w:divBdr>
                  <w:divsChild>
                    <w:div w:id="224535935">
                      <w:marLeft w:val="0"/>
                      <w:marRight w:val="0"/>
                      <w:marTop w:val="0"/>
                      <w:marBottom w:val="0"/>
                      <w:divBdr>
                        <w:top w:val="none" w:sz="0" w:space="0" w:color="auto"/>
                        <w:left w:val="none" w:sz="0" w:space="0" w:color="auto"/>
                        <w:bottom w:val="none" w:sz="0" w:space="0" w:color="auto"/>
                        <w:right w:val="none" w:sz="0" w:space="0" w:color="auto"/>
                      </w:divBdr>
                      <w:divsChild>
                        <w:div w:id="1780250012">
                          <w:marLeft w:val="0"/>
                          <w:marRight w:val="0"/>
                          <w:marTop w:val="0"/>
                          <w:marBottom w:val="0"/>
                          <w:divBdr>
                            <w:top w:val="none" w:sz="0" w:space="0" w:color="auto"/>
                            <w:left w:val="none" w:sz="0" w:space="0" w:color="auto"/>
                            <w:bottom w:val="none" w:sz="0" w:space="0" w:color="auto"/>
                            <w:right w:val="none" w:sz="0" w:space="0" w:color="auto"/>
                          </w:divBdr>
                          <w:divsChild>
                            <w:div w:id="1975518561">
                              <w:marLeft w:val="0"/>
                              <w:marRight w:val="0"/>
                              <w:marTop w:val="0"/>
                              <w:marBottom w:val="0"/>
                              <w:divBdr>
                                <w:top w:val="none" w:sz="0" w:space="0" w:color="auto"/>
                                <w:left w:val="none" w:sz="0" w:space="0" w:color="auto"/>
                                <w:bottom w:val="none" w:sz="0" w:space="0" w:color="auto"/>
                                <w:right w:val="none" w:sz="0" w:space="0" w:color="auto"/>
                              </w:divBdr>
                              <w:divsChild>
                                <w:div w:id="704016982">
                                  <w:marLeft w:val="0"/>
                                  <w:marRight w:val="0"/>
                                  <w:marTop w:val="0"/>
                                  <w:marBottom w:val="0"/>
                                  <w:divBdr>
                                    <w:top w:val="none" w:sz="0" w:space="0" w:color="auto"/>
                                    <w:left w:val="none" w:sz="0" w:space="0" w:color="auto"/>
                                    <w:bottom w:val="none" w:sz="0" w:space="0" w:color="auto"/>
                                    <w:right w:val="none" w:sz="0" w:space="0" w:color="auto"/>
                                  </w:divBdr>
                                  <w:divsChild>
                                    <w:div w:id="1935094248">
                                      <w:marLeft w:val="0"/>
                                      <w:marRight w:val="0"/>
                                      <w:marTop w:val="0"/>
                                      <w:marBottom w:val="0"/>
                                      <w:divBdr>
                                        <w:top w:val="none" w:sz="0" w:space="0" w:color="auto"/>
                                        <w:left w:val="none" w:sz="0" w:space="0" w:color="auto"/>
                                        <w:bottom w:val="none" w:sz="0" w:space="0" w:color="auto"/>
                                        <w:right w:val="none" w:sz="0" w:space="0" w:color="auto"/>
                                      </w:divBdr>
                                      <w:divsChild>
                                        <w:div w:id="2097700663">
                                          <w:marLeft w:val="0"/>
                                          <w:marRight w:val="0"/>
                                          <w:marTop w:val="0"/>
                                          <w:marBottom w:val="0"/>
                                          <w:divBdr>
                                            <w:top w:val="none" w:sz="0" w:space="0" w:color="auto"/>
                                            <w:left w:val="none" w:sz="0" w:space="0" w:color="auto"/>
                                            <w:bottom w:val="none" w:sz="0" w:space="0" w:color="auto"/>
                                            <w:right w:val="none" w:sz="0" w:space="0" w:color="auto"/>
                                          </w:divBdr>
                                          <w:divsChild>
                                            <w:div w:id="1117019853">
                                              <w:marLeft w:val="0"/>
                                              <w:marRight w:val="0"/>
                                              <w:marTop w:val="0"/>
                                              <w:marBottom w:val="0"/>
                                              <w:divBdr>
                                                <w:top w:val="none" w:sz="0" w:space="0" w:color="auto"/>
                                                <w:left w:val="none" w:sz="0" w:space="0" w:color="auto"/>
                                                <w:bottom w:val="none" w:sz="0" w:space="0" w:color="auto"/>
                                                <w:right w:val="none" w:sz="0" w:space="0" w:color="auto"/>
                                              </w:divBdr>
                                              <w:divsChild>
                                                <w:div w:id="1584292522">
                                                  <w:marLeft w:val="0"/>
                                                  <w:marRight w:val="0"/>
                                                  <w:marTop w:val="0"/>
                                                  <w:marBottom w:val="0"/>
                                                  <w:divBdr>
                                                    <w:top w:val="single" w:sz="6" w:space="0" w:color="ABABAB"/>
                                                    <w:left w:val="single" w:sz="6" w:space="0" w:color="ABABAB"/>
                                                    <w:bottom w:val="none" w:sz="0" w:space="0" w:color="auto"/>
                                                    <w:right w:val="single" w:sz="6" w:space="0" w:color="ABABAB"/>
                                                  </w:divBdr>
                                                  <w:divsChild>
                                                    <w:div w:id="1062750749">
                                                      <w:marLeft w:val="0"/>
                                                      <w:marRight w:val="0"/>
                                                      <w:marTop w:val="0"/>
                                                      <w:marBottom w:val="0"/>
                                                      <w:divBdr>
                                                        <w:top w:val="none" w:sz="0" w:space="0" w:color="auto"/>
                                                        <w:left w:val="none" w:sz="0" w:space="0" w:color="auto"/>
                                                        <w:bottom w:val="none" w:sz="0" w:space="0" w:color="auto"/>
                                                        <w:right w:val="none" w:sz="0" w:space="0" w:color="auto"/>
                                                      </w:divBdr>
                                                      <w:divsChild>
                                                        <w:div w:id="1801922845">
                                                          <w:marLeft w:val="0"/>
                                                          <w:marRight w:val="0"/>
                                                          <w:marTop w:val="0"/>
                                                          <w:marBottom w:val="0"/>
                                                          <w:divBdr>
                                                            <w:top w:val="none" w:sz="0" w:space="0" w:color="auto"/>
                                                            <w:left w:val="none" w:sz="0" w:space="0" w:color="auto"/>
                                                            <w:bottom w:val="none" w:sz="0" w:space="0" w:color="auto"/>
                                                            <w:right w:val="none" w:sz="0" w:space="0" w:color="auto"/>
                                                          </w:divBdr>
                                                          <w:divsChild>
                                                            <w:div w:id="1026835120">
                                                              <w:marLeft w:val="0"/>
                                                              <w:marRight w:val="0"/>
                                                              <w:marTop w:val="0"/>
                                                              <w:marBottom w:val="0"/>
                                                              <w:divBdr>
                                                                <w:top w:val="none" w:sz="0" w:space="0" w:color="auto"/>
                                                                <w:left w:val="none" w:sz="0" w:space="0" w:color="auto"/>
                                                                <w:bottom w:val="none" w:sz="0" w:space="0" w:color="auto"/>
                                                                <w:right w:val="none" w:sz="0" w:space="0" w:color="auto"/>
                                                              </w:divBdr>
                                                              <w:divsChild>
                                                                <w:div w:id="424033089">
                                                                  <w:marLeft w:val="0"/>
                                                                  <w:marRight w:val="0"/>
                                                                  <w:marTop w:val="0"/>
                                                                  <w:marBottom w:val="0"/>
                                                                  <w:divBdr>
                                                                    <w:top w:val="none" w:sz="0" w:space="0" w:color="auto"/>
                                                                    <w:left w:val="none" w:sz="0" w:space="0" w:color="auto"/>
                                                                    <w:bottom w:val="none" w:sz="0" w:space="0" w:color="auto"/>
                                                                    <w:right w:val="none" w:sz="0" w:space="0" w:color="auto"/>
                                                                  </w:divBdr>
                                                                  <w:divsChild>
                                                                    <w:div w:id="2060011722">
                                                                      <w:marLeft w:val="0"/>
                                                                      <w:marRight w:val="0"/>
                                                                      <w:marTop w:val="0"/>
                                                                      <w:marBottom w:val="0"/>
                                                                      <w:divBdr>
                                                                        <w:top w:val="none" w:sz="0" w:space="0" w:color="auto"/>
                                                                        <w:left w:val="none" w:sz="0" w:space="0" w:color="auto"/>
                                                                        <w:bottom w:val="none" w:sz="0" w:space="0" w:color="auto"/>
                                                                        <w:right w:val="none" w:sz="0" w:space="0" w:color="auto"/>
                                                                      </w:divBdr>
                                                                      <w:divsChild>
                                                                        <w:div w:id="769082449">
                                                                          <w:marLeft w:val="0"/>
                                                                          <w:marRight w:val="0"/>
                                                                          <w:marTop w:val="0"/>
                                                                          <w:marBottom w:val="0"/>
                                                                          <w:divBdr>
                                                                            <w:top w:val="none" w:sz="0" w:space="0" w:color="auto"/>
                                                                            <w:left w:val="none" w:sz="0" w:space="0" w:color="auto"/>
                                                                            <w:bottom w:val="none" w:sz="0" w:space="0" w:color="auto"/>
                                                                            <w:right w:val="none" w:sz="0" w:space="0" w:color="auto"/>
                                                                          </w:divBdr>
                                                                          <w:divsChild>
                                                                            <w:div w:id="1950159641">
                                                                              <w:marLeft w:val="0"/>
                                                                              <w:marRight w:val="0"/>
                                                                              <w:marTop w:val="0"/>
                                                                              <w:marBottom w:val="0"/>
                                                                              <w:divBdr>
                                                                                <w:top w:val="none" w:sz="0" w:space="0" w:color="auto"/>
                                                                                <w:left w:val="none" w:sz="0" w:space="0" w:color="auto"/>
                                                                                <w:bottom w:val="none" w:sz="0" w:space="0" w:color="auto"/>
                                                                                <w:right w:val="none" w:sz="0" w:space="0" w:color="auto"/>
                                                                              </w:divBdr>
                                                                              <w:divsChild>
                                                                                <w:div w:id="83198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660696">
      <w:bodyDiv w:val="1"/>
      <w:marLeft w:val="0"/>
      <w:marRight w:val="0"/>
      <w:marTop w:val="0"/>
      <w:marBottom w:val="0"/>
      <w:divBdr>
        <w:top w:val="none" w:sz="0" w:space="0" w:color="auto"/>
        <w:left w:val="none" w:sz="0" w:space="0" w:color="auto"/>
        <w:bottom w:val="none" w:sz="0" w:space="0" w:color="auto"/>
        <w:right w:val="none" w:sz="0" w:space="0" w:color="auto"/>
      </w:divBdr>
    </w:div>
    <w:div w:id="581139271">
      <w:bodyDiv w:val="1"/>
      <w:marLeft w:val="0"/>
      <w:marRight w:val="0"/>
      <w:marTop w:val="0"/>
      <w:marBottom w:val="0"/>
      <w:divBdr>
        <w:top w:val="none" w:sz="0" w:space="0" w:color="auto"/>
        <w:left w:val="none" w:sz="0" w:space="0" w:color="auto"/>
        <w:bottom w:val="none" w:sz="0" w:space="0" w:color="auto"/>
        <w:right w:val="none" w:sz="0" w:space="0" w:color="auto"/>
      </w:divBdr>
    </w:div>
    <w:div w:id="934941454">
      <w:bodyDiv w:val="1"/>
      <w:marLeft w:val="0"/>
      <w:marRight w:val="0"/>
      <w:marTop w:val="0"/>
      <w:marBottom w:val="0"/>
      <w:divBdr>
        <w:top w:val="none" w:sz="0" w:space="0" w:color="auto"/>
        <w:left w:val="none" w:sz="0" w:space="0" w:color="auto"/>
        <w:bottom w:val="none" w:sz="0" w:space="0" w:color="auto"/>
        <w:right w:val="none" w:sz="0" w:space="0" w:color="auto"/>
      </w:divBdr>
    </w:div>
    <w:div w:id="1414888364">
      <w:bodyDiv w:val="1"/>
      <w:marLeft w:val="0"/>
      <w:marRight w:val="0"/>
      <w:marTop w:val="0"/>
      <w:marBottom w:val="0"/>
      <w:divBdr>
        <w:top w:val="none" w:sz="0" w:space="0" w:color="auto"/>
        <w:left w:val="none" w:sz="0" w:space="0" w:color="auto"/>
        <w:bottom w:val="none" w:sz="0" w:space="0" w:color="auto"/>
        <w:right w:val="none" w:sz="0" w:space="0" w:color="auto"/>
      </w:divBdr>
    </w:div>
    <w:div w:id="1605306809">
      <w:bodyDiv w:val="1"/>
      <w:marLeft w:val="0"/>
      <w:marRight w:val="0"/>
      <w:marTop w:val="0"/>
      <w:marBottom w:val="0"/>
      <w:divBdr>
        <w:top w:val="none" w:sz="0" w:space="0" w:color="auto"/>
        <w:left w:val="none" w:sz="0" w:space="0" w:color="auto"/>
        <w:bottom w:val="none" w:sz="0" w:space="0" w:color="auto"/>
        <w:right w:val="none" w:sz="0" w:space="0" w:color="auto"/>
      </w:divBdr>
      <w:divsChild>
        <w:div w:id="1806006356">
          <w:marLeft w:val="0"/>
          <w:marRight w:val="0"/>
          <w:marTop w:val="0"/>
          <w:marBottom w:val="0"/>
          <w:divBdr>
            <w:top w:val="none" w:sz="0" w:space="0" w:color="auto"/>
            <w:left w:val="none" w:sz="0" w:space="0" w:color="auto"/>
            <w:bottom w:val="none" w:sz="0" w:space="0" w:color="auto"/>
            <w:right w:val="none" w:sz="0" w:space="0" w:color="auto"/>
          </w:divBdr>
          <w:divsChild>
            <w:div w:id="1633289332">
              <w:marLeft w:val="0"/>
              <w:marRight w:val="0"/>
              <w:marTop w:val="0"/>
              <w:marBottom w:val="0"/>
              <w:divBdr>
                <w:top w:val="none" w:sz="0" w:space="0" w:color="auto"/>
                <w:left w:val="none" w:sz="0" w:space="0" w:color="auto"/>
                <w:bottom w:val="none" w:sz="0" w:space="0" w:color="auto"/>
                <w:right w:val="none" w:sz="0" w:space="0" w:color="auto"/>
              </w:divBdr>
              <w:divsChild>
                <w:div w:id="1462337411">
                  <w:marLeft w:val="0"/>
                  <w:marRight w:val="0"/>
                  <w:marTop w:val="0"/>
                  <w:marBottom w:val="0"/>
                  <w:divBdr>
                    <w:top w:val="none" w:sz="0" w:space="0" w:color="auto"/>
                    <w:left w:val="none" w:sz="0" w:space="0" w:color="auto"/>
                    <w:bottom w:val="none" w:sz="0" w:space="0" w:color="auto"/>
                    <w:right w:val="none" w:sz="0" w:space="0" w:color="auto"/>
                  </w:divBdr>
                  <w:divsChild>
                    <w:div w:id="149947641">
                      <w:marLeft w:val="0"/>
                      <w:marRight w:val="0"/>
                      <w:marTop w:val="0"/>
                      <w:marBottom w:val="0"/>
                      <w:divBdr>
                        <w:top w:val="none" w:sz="0" w:space="0" w:color="auto"/>
                        <w:left w:val="none" w:sz="0" w:space="0" w:color="auto"/>
                        <w:bottom w:val="none" w:sz="0" w:space="0" w:color="auto"/>
                        <w:right w:val="none" w:sz="0" w:space="0" w:color="auto"/>
                      </w:divBdr>
                      <w:divsChild>
                        <w:div w:id="1253274722">
                          <w:marLeft w:val="0"/>
                          <w:marRight w:val="0"/>
                          <w:marTop w:val="0"/>
                          <w:marBottom w:val="0"/>
                          <w:divBdr>
                            <w:top w:val="none" w:sz="0" w:space="0" w:color="auto"/>
                            <w:left w:val="none" w:sz="0" w:space="0" w:color="auto"/>
                            <w:bottom w:val="none" w:sz="0" w:space="0" w:color="auto"/>
                            <w:right w:val="none" w:sz="0" w:space="0" w:color="auto"/>
                          </w:divBdr>
                          <w:divsChild>
                            <w:div w:id="358167874">
                              <w:marLeft w:val="0"/>
                              <w:marRight w:val="0"/>
                              <w:marTop w:val="0"/>
                              <w:marBottom w:val="0"/>
                              <w:divBdr>
                                <w:top w:val="none" w:sz="0" w:space="0" w:color="auto"/>
                                <w:left w:val="none" w:sz="0" w:space="0" w:color="auto"/>
                                <w:bottom w:val="none" w:sz="0" w:space="0" w:color="auto"/>
                                <w:right w:val="none" w:sz="0" w:space="0" w:color="auto"/>
                              </w:divBdr>
                              <w:divsChild>
                                <w:div w:id="516388693">
                                  <w:marLeft w:val="0"/>
                                  <w:marRight w:val="0"/>
                                  <w:marTop w:val="0"/>
                                  <w:marBottom w:val="0"/>
                                  <w:divBdr>
                                    <w:top w:val="none" w:sz="0" w:space="0" w:color="auto"/>
                                    <w:left w:val="none" w:sz="0" w:space="0" w:color="auto"/>
                                    <w:bottom w:val="none" w:sz="0" w:space="0" w:color="auto"/>
                                    <w:right w:val="none" w:sz="0" w:space="0" w:color="auto"/>
                                  </w:divBdr>
                                  <w:divsChild>
                                    <w:div w:id="1674604562">
                                      <w:marLeft w:val="0"/>
                                      <w:marRight w:val="0"/>
                                      <w:marTop w:val="0"/>
                                      <w:marBottom w:val="0"/>
                                      <w:divBdr>
                                        <w:top w:val="none" w:sz="0" w:space="0" w:color="auto"/>
                                        <w:left w:val="none" w:sz="0" w:space="0" w:color="auto"/>
                                        <w:bottom w:val="none" w:sz="0" w:space="0" w:color="auto"/>
                                        <w:right w:val="none" w:sz="0" w:space="0" w:color="auto"/>
                                      </w:divBdr>
                                      <w:divsChild>
                                        <w:div w:id="793017028">
                                          <w:marLeft w:val="0"/>
                                          <w:marRight w:val="0"/>
                                          <w:marTop w:val="0"/>
                                          <w:marBottom w:val="0"/>
                                          <w:divBdr>
                                            <w:top w:val="none" w:sz="0" w:space="0" w:color="auto"/>
                                            <w:left w:val="none" w:sz="0" w:space="0" w:color="auto"/>
                                            <w:bottom w:val="none" w:sz="0" w:space="0" w:color="auto"/>
                                            <w:right w:val="none" w:sz="0" w:space="0" w:color="auto"/>
                                          </w:divBdr>
                                          <w:divsChild>
                                            <w:div w:id="1969241070">
                                              <w:marLeft w:val="0"/>
                                              <w:marRight w:val="0"/>
                                              <w:marTop w:val="0"/>
                                              <w:marBottom w:val="0"/>
                                              <w:divBdr>
                                                <w:top w:val="none" w:sz="0" w:space="0" w:color="auto"/>
                                                <w:left w:val="none" w:sz="0" w:space="0" w:color="auto"/>
                                                <w:bottom w:val="none" w:sz="0" w:space="0" w:color="auto"/>
                                                <w:right w:val="none" w:sz="0" w:space="0" w:color="auto"/>
                                              </w:divBdr>
                                              <w:divsChild>
                                                <w:div w:id="754134115">
                                                  <w:marLeft w:val="0"/>
                                                  <w:marRight w:val="0"/>
                                                  <w:marTop w:val="0"/>
                                                  <w:marBottom w:val="0"/>
                                                  <w:divBdr>
                                                    <w:top w:val="single" w:sz="6" w:space="0" w:color="ABABAB"/>
                                                    <w:left w:val="single" w:sz="6" w:space="0" w:color="ABABAB"/>
                                                    <w:bottom w:val="none" w:sz="0" w:space="0" w:color="auto"/>
                                                    <w:right w:val="single" w:sz="6" w:space="0" w:color="ABABAB"/>
                                                  </w:divBdr>
                                                  <w:divsChild>
                                                    <w:div w:id="143013299">
                                                      <w:marLeft w:val="0"/>
                                                      <w:marRight w:val="0"/>
                                                      <w:marTop w:val="0"/>
                                                      <w:marBottom w:val="0"/>
                                                      <w:divBdr>
                                                        <w:top w:val="none" w:sz="0" w:space="0" w:color="auto"/>
                                                        <w:left w:val="none" w:sz="0" w:space="0" w:color="auto"/>
                                                        <w:bottom w:val="none" w:sz="0" w:space="0" w:color="auto"/>
                                                        <w:right w:val="none" w:sz="0" w:space="0" w:color="auto"/>
                                                      </w:divBdr>
                                                      <w:divsChild>
                                                        <w:div w:id="1322851660">
                                                          <w:marLeft w:val="0"/>
                                                          <w:marRight w:val="0"/>
                                                          <w:marTop w:val="0"/>
                                                          <w:marBottom w:val="0"/>
                                                          <w:divBdr>
                                                            <w:top w:val="none" w:sz="0" w:space="0" w:color="auto"/>
                                                            <w:left w:val="none" w:sz="0" w:space="0" w:color="auto"/>
                                                            <w:bottom w:val="none" w:sz="0" w:space="0" w:color="auto"/>
                                                            <w:right w:val="none" w:sz="0" w:space="0" w:color="auto"/>
                                                          </w:divBdr>
                                                          <w:divsChild>
                                                            <w:div w:id="1044016595">
                                                              <w:marLeft w:val="0"/>
                                                              <w:marRight w:val="0"/>
                                                              <w:marTop w:val="0"/>
                                                              <w:marBottom w:val="0"/>
                                                              <w:divBdr>
                                                                <w:top w:val="none" w:sz="0" w:space="0" w:color="auto"/>
                                                                <w:left w:val="none" w:sz="0" w:space="0" w:color="auto"/>
                                                                <w:bottom w:val="none" w:sz="0" w:space="0" w:color="auto"/>
                                                                <w:right w:val="none" w:sz="0" w:space="0" w:color="auto"/>
                                                              </w:divBdr>
                                                              <w:divsChild>
                                                                <w:div w:id="585849871">
                                                                  <w:marLeft w:val="0"/>
                                                                  <w:marRight w:val="0"/>
                                                                  <w:marTop w:val="0"/>
                                                                  <w:marBottom w:val="0"/>
                                                                  <w:divBdr>
                                                                    <w:top w:val="none" w:sz="0" w:space="0" w:color="auto"/>
                                                                    <w:left w:val="none" w:sz="0" w:space="0" w:color="auto"/>
                                                                    <w:bottom w:val="none" w:sz="0" w:space="0" w:color="auto"/>
                                                                    <w:right w:val="none" w:sz="0" w:space="0" w:color="auto"/>
                                                                  </w:divBdr>
                                                                  <w:divsChild>
                                                                    <w:div w:id="1721900782">
                                                                      <w:marLeft w:val="0"/>
                                                                      <w:marRight w:val="0"/>
                                                                      <w:marTop w:val="0"/>
                                                                      <w:marBottom w:val="0"/>
                                                                      <w:divBdr>
                                                                        <w:top w:val="none" w:sz="0" w:space="0" w:color="auto"/>
                                                                        <w:left w:val="none" w:sz="0" w:space="0" w:color="auto"/>
                                                                        <w:bottom w:val="none" w:sz="0" w:space="0" w:color="auto"/>
                                                                        <w:right w:val="none" w:sz="0" w:space="0" w:color="auto"/>
                                                                      </w:divBdr>
                                                                      <w:divsChild>
                                                                        <w:div w:id="1287812610">
                                                                          <w:marLeft w:val="0"/>
                                                                          <w:marRight w:val="0"/>
                                                                          <w:marTop w:val="0"/>
                                                                          <w:marBottom w:val="0"/>
                                                                          <w:divBdr>
                                                                            <w:top w:val="none" w:sz="0" w:space="0" w:color="auto"/>
                                                                            <w:left w:val="none" w:sz="0" w:space="0" w:color="auto"/>
                                                                            <w:bottom w:val="none" w:sz="0" w:space="0" w:color="auto"/>
                                                                            <w:right w:val="none" w:sz="0" w:space="0" w:color="auto"/>
                                                                          </w:divBdr>
                                                                          <w:divsChild>
                                                                            <w:div w:id="1577395301">
                                                                              <w:marLeft w:val="0"/>
                                                                              <w:marRight w:val="0"/>
                                                                              <w:marTop w:val="0"/>
                                                                              <w:marBottom w:val="0"/>
                                                                              <w:divBdr>
                                                                                <w:top w:val="none" w:sz="0" w:space="0" w:color="auto"/>
                                                                                <w:left w:val="none" w:sz="0" w:space="0" w:color="auto"/>
                                                                                <w:bottom w:val="none" w:sz="0" w:space="0" w:color="auto"/>
                                                                                <w:right w:val="none" w:sz="0" w:space="0" w:color="auto"/>
                                                                              </w:divBdr>
                                                                              <w:divsChild>
                                                                                <w:div w:id="11617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CC6B6-4982-4C45-A84D-94023204D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Rosannette Rimando-Chareunsap</dc:creator>
  <cp:keywords/>
  <dc:description/>
  <cp:lastModifiedBy>Stewart, Lynsey</cp:lastModifiedBy>
  <cp:revision>6</cp:revision>
  <cp:lastPrinted>2024-10-22T15:08:00Z</cp:lastPrinted>
  <dcterms:created xsi:type="dcterms:W3CDTF">2024-10-22T14:59:00Z</dcterms:created>
  <dcterms:modified xsi:type="dcterms:W3CDTF">2024-10-22T23:38:00Z</dcterms:modified>
</cp:coreProperties>
</file>