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77777777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34D42687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</w:t>
      </w:r>
      <w:r w:rsidR="0024301D">
        <w:t>WACT Equity Committee</w:t>
      </w:r>
      <w:r w:rsidR="00DF74AF">
        <w:t>_____</w:t>
      </w:r>
    </w:p>
    <w:p w14:paraId="5BE2FF15" w14:textId="27E06B82"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bookmarkStart w:id="0" w:name="_GoBack"/>
      <w:bookmarkEnd w:id="0"/>
      <w:r w:rsidRPr="00DE1F3D">
        <w:rPr>
          <w:i/>
        </w:rPr>
        <w:t>Date(s) of Meeting</w:t>
      </w:r>
      <w:r>
        <w:t>: _</w:t>
      </w:r>
      <w:r w:rsidR="0024301D">
        <w:t>Dec. 10, 20/ Jan.20</w:t>
      </w:r>
      <w:r w:rsidR="00AF3DA4">
        <w:t xml:space="preserve">, </w:t>
      </w:r>
      <w:r w:rsidR="0024301D">
        <w:t xml:space="preserve">Feb. 25, </w:t>
      </w:r>
      <w:r>
        <w:t>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] Fall</w:t>
      </w:r>
      <w:r>
        <w:tab/>
      </w:r>
      <w:r>
        <w:tab/>
      </w:r>
      <w:r w:rsidR="00896452">
        <w:t xml:space="preserve">[  </w:t>
      </w:r>
      <w:r w:rsidR="0024301D">
        <w:t>x</w:t>
      </w:r>
      <w:r w:rsidR="00896452">
        <w:t xml:space="preserve">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590F3D40" w14:textId="77777777" w:rsidR="0024301D" w:rsidRPr="0024301D" w:rsidRDefault="0024301D" w:rsidP="0024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301D">
        <w:t xml:space="preserve">Dec. - Organized President’s Academy featuring W. </w:t>
      </w:r>
      <w:proofErr w:type="spellStart"/>
      <w:r w:rsidRPr="0024301D">
        <w:t>Tali</w:t>
      </w:r>
      <w:proofErr w:type="spellEnd"/>
      <w:r w:rsidRPr="0024301D">
        <w:t xml:space="preserve"> Hairston on re-imagining leadership in ways that create space and call into question the historical relationships and narratives we transact. </w:t>
      </w:r>
    </w:p>
    <w:p w14:paraId="38ADB776" w14:textId="77777777" w:rsidR="0024301D" w:rsidRPr="0024301D" w:rsidRDefault="0024301D" w:rsidP="0024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301D">
        <w:t xml:space="preserve">Jan - Reconvened the racial equity financial aid policy review work with goal of finalizing recommendations by June. Cont’d work on the equity resource bank </w:t>
      </w:r>
      <w:proofErr w:type="gramStart"/>
      <w:r w:rsidRPr="0024301D">
        <w:t>–  i.e.</w:t>
      </w:r>
      <w:proofErr w:type="gramEnd"/>
      <w:r w:rsidRPr="0024301D">
        <w:t xml:space="preserve"> showcasing on SBCTC DEI webpage and considering ways to create meaningful use of the inventory.</w:t>
      </w:r>
    </w:p>
    <w:p w14:paraId="7B640354" w14:textId="77777777" w:rsidR="0024301D" w:rsidRPr="0024301D" w:rsidRDefault="0024301D" w:rsidP="0024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301D">
        <w:t xml:space="preserve">Feb. – Will help to facilitate a debrief on the 3 equity academies in the last year (W. </w:t>
      </w:r>
      <w:proofErr w:type="spellStart"/>
      <w:r w:rsidRPr="0024301D">
        <w:t>Tali</w:t>
      </w:r>
      <w:proofErr w:type="spellEnd"/>
      <w:r w:rsidRPr="0024301D">
        <w:t xml:space="preserve"> Hairston’s on leadership, the Critical Race Theory in Institutional Planning and Campus Design webinar, and a panel discussion on preparing for an equitable economic recovery). Will also be revisiting/addressing the process for receiving policy recommendations.</w:t>
      </w:r>
    </w:p>
    <w:p w14:paraId="4D7C194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36149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7FD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2168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6B7FF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5F5E4797" w:rsidR="00DE1F3D" w:rsidRDefault="00C51CF3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None</w:t>
      </w: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F258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44B7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26CACEC2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</w:t>
      </w:r>
      <w:r w:rsidR="00C51CF3">
        <w:t>Aaron Reader, Highline College</w:t>
      </w:r>
      <w:r>
        <w:t>_______________________________________</w:t>
      </w:r>
    </w:p>
    <w:p w14:paraId="48AB31F1" w14:textId="5E9038D1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</w:t>
      </w:r>
      <w:r w:rsidR="00AF3DA4">
        <w:t>February 3, 2021</w:t>
      </w:r>
      <w:r>
        <w:t>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0CA3" w14:textId="77777777" w:rsidR="001E3F24" w:rsidRDefault="001E3F24" w:rsidP="00DF74AF">
      <w:pPr>
        <w:spacing w:after="0" w:line="240" w:lineRule="auto"/>
      </w:pPr>
      <w:r>
        <w:separator/>
      </w:r>
    </w:p>
  </w:endnote>
  <w:endnote w:type="continuationSeparator" w:id="0">
    <w:p w14:paraId="3B61F537" w14:textId="77777777" w:rsidR="001E3F24" w:rsidRDefault="001E3F24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3CC9" w14:textId="77777777" w:rsidR="001E3F24" w:rsidRDefault="001E3F24" w:rsidP="00DF74AF">
      <w:pPr>
        <w:spacing w:after="0" w:line="240" w:lineRule="auto"/>
      </w:pPr>
      <w:r>
        <w:separator/>
      </w:r>
    </w:p>
  </w:footnote>
  <w:footnote w:type="continuationSeparator" w:id="0">
    <w:p w14:paraId="34C6678F" w14:textId="77777777" w:rsidR="001E3F24" w:rsidRDefault="001E3F24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&#13;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B319F"/>
    <w:rsid w:val="00135E54"/>
    <w:rsid w:val="001966E7"/>
    <w:rsid w:val="001E3F24"/>
    <w:rsid w:val="0024301D"/>
    <w:rsid w:val="00296A14"/>
    <w:rsid w:val="003A799E"/>
    <w:rsid w:val="003F4569"/>
    <w:rsid w:val="00441ECE"/>
    <w:rsid w:val="00896452"/>
    <w:rsid w:val="00917D47"/>
    <w:rsid w:val="0092436F"/>
    <w:rsid w:val="00A310FE"/>
    <w:rsid w:val="00AF3DA4"/>
    <w:rsid w:val="00B65225"/>
    <w:rsid w:val="00C51CF3"/>
    <w:rsid w:val="00C66082"/>
    <w:rsid w:val="00DE1F3D"/>
    <w:rsid w:val="00DF1BB5"/>
    <w:rsid w:val="00DF74AF"/>
    <w:rsid w:val="00E41F6D"/>
    <w:rsid w:val="00EA2E47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E818-7E76-AD44-954B-882BC243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Reader, Aaron</cp:lastModifiedBy>
  <cp:revision>4</cp:revision>
  <dcterms:created xsi:type="dcterms:W3CDTF">2021-02-04T00:49:00Z</dcterms:created>
  <dcterms:modified xsi:type="dcterms:W3CDTF">2021-02-04T00:51:00Z</dcterms:modified>
</cp:coreProperties>
</file>