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A4" w:rsidRDefault="000041B5" w:rsidP="000041B5">
      <w:pPr>
        <w:jc w:val="center"/>
      </w:pPr>
      <w:r>
        <w:rPr>
          <w:noProof/>
        </w:rPr>
        <w:drawing>
          <wp:inline distT="0" distB="0" distL="0" distR="0" wp14:anchorId="1278A213" wp14:editId="38EE5B4A">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E52304" w:rsidRDefault="00AA7976" w:rsidP="000041B5">
      <w:pPr>
        <w:rPr>
          <w:sz w:val="20"/>
          <w:szCs w:val="20"/>
        </w:rPr>
      </w:pP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r>
      <w:r w:rsidRPr="00AA7976">
        <w:rPr>
          <w:sz w:val="20"/>
          <w:szCs w:val="20"/>
        </w:rPr>
        <w:tab/>
        <w:t>1/29/21</w:t>
      </w:r>
    </w:p>
    <w:p w:rsidR="000041B5" w:rsidRPr="00E52304" w:rsidRDefault="00AA7976" w:rsidP="000041B5">
      <w:pPr>
        <w:rPr>
          <w:sz w:val="20"/>
          <w:szCs w:val="20"/>
        </w:rPr>
      </w:pPr>
      <w:r w:rsidRPr="00AA7976">
        <w:rPr>
          <w:sz w:val="20"/>
          <w:szCs w:val="20"/>
        </w:rPr>
        <w:t>Following is the NWAC weekly update hope you find it of benefit.</w:t>
      </w:r>
      <w:r>
        <w:tab/>
      </w:r>
      <w:r>
        <w:tab/>
      </w:r>
      <w:r>
        <w:tab/>
      </w:r>
      <w:r>
        <w:tab/>
      </w:r>
      <w:r>
        <w:tab/>
      </w:r>
      <w:r>
        <w:tab/>
      </w:r>
      <w:r>
        <w:tab/>
      </w:r>
      <w:r w:rsidR="000041B5">
        <w:tab/>
      </w:r>
    </w:p>
    <w:p w:rsidR="00E52304" w:rsidRDefault="006555E0" w:rsidP="00613E51">
      <w:pPr>
        <w:spacing w:before="100" w:beforeAutospacing="1" w:after="100" w:afterAutospacing="1" w:line="240" w:lineRule="auto"/>
        <w:rPr>
          <w:rFonts w:eastAsia="Times New Roman" w:cstheme="minorHAnsi"/>
          <w:b/>
          <w:sz w:val="20"/>
          <w:szCs w:val="20"/>
          <w:u w:val="single"/>
        </w:rPr>
      </w:pPr>
      <w:r w:rsidRPr="006555E0">
        <w:rPr>
          <w:rFonts w:eastAsia="Times New Roman" w:cstheme="minorHAnsi"/>
          <w:b/>
          <w:sz w:val="20"/>
          <w:szCs w:val="20"/>
          <w:u w:val="single"/>
        </w:rPr>
        <w:t>Outside the NWAC</w:t>
      </w:r>
    </w:p>
    <w:p w:rsidR="00613E51" w:rsidRPr="00E52304" w:rsidRDefault="00613E51" w:rsidP="00613E51">
      <w:pPr>
        <w:spacing w:before="100" w:beforeAutospacing="1" w:after="100" w:afterAutospacing="1" w:line="240" w:lineRule="auto"/>
        <w:rPr>
          <w:rFonts w:eastAsia="Times New Roman" w:cstheme="minorHAnsi"/>
          <w:b/>
          <w:sz w:val="20"/>
          <w:szCs w:val="20"/>
          <w:u w:val="single"/>
        </w:rPr>
      </w:pPr>
      <w:r w:rsidRPr="00BE7F05">
        <w:rPr>
          <w:rFonts w:eastAsia="Times New Roman" w:cstheme="minorHAnsi"/>
          <w:sz w:val="20"/>
          <w:szCs w:val="20"/>
        </w:rPr>
        <w:t xml:space="preserve">Twenty-two people associated with the </w:t>
      </w:r>
      <w:hyperlink r:id="rId6" w:tgtFrame="_blank" w:history="1">
        <w:r w:rsidRPr="006555E0">
          <w:rPr>
            <w:rFonts w:eastAsia="Times New Roman" w:cstheme="minorHAnsi"/>
            <w:sz w:val="20"/>
            <w:szCs w:val="20"/>
          </w:rPr>
          <w:t>Purdue University at Fort Wayne</w:t>
        </w:r>
      </w:hyperlink>
      <w:r w:rsidRPr="00BE7F05">
        <w:rPr>
          <w:rFonts w:eastAsia="Times New Roman" w:cstheme="minorHAnsi"/>
          <w:sz w:val="20"/>
          <w:szCs w:val="20"/>
        </w:rPr>
        <w:t xml:space="preserve"> women’s basketball program have made allegations of emotional abuse and bullying ag</w:t>
      </w:r>
      <w:r w:rsidR="00BE5E35">
        <w:rPr>
          <w:rFonts w:eastAsia="Times New Roman" w:cstheme="minorHAnsi"/>
          <w:sz w:val="20"/>
          <w:szCs w:val="20"/>
        </w:rPr>
        <w:t xml:space="preserve">ainst head coach </w:t>
      </w:r>
      <w:proofErr w:type="spellStart"/>
      <w:r w:rsidR="00BE5E35">
        <w:rPr>
          <w:rFonts w:eastAsia="Times New Roman" w:cstheme="minorHAnsi"/>
          <w:sz w:val="20"/>
          <w:szCs w:val="20"/>
        </w:rPr>
        <w:t>Niecee</w:t>
      </w:r>
      <w:proofErr w:type="spellEnd"/>
      <w:r w:rsidR="00BE5E35">
        <w:rPr>
          <w:rFonts w:eastAsia="Times New Roman" w:cstheme="minorHAnsi"/>
          <w:sz w:val="20"/>
          <w:szCs w:val="20"/>
        </w:rPr>
        <w:t xml:space="preserve"> Nelson</w:t>
      </w:r>
      <w:r w:rsidR="006555E0">
        <w:rPr>
          <w:rFonts w:eastAsia="Times New Roman" w:cstheme="minorHAnsi"/>
          <w:sz w:val="20"/>
          <w:szCs w:val="20"/>
        </w:rPr>
        <w:t xml:space="preserve">. </w:t>
      </w:r>
      <w:r w:rsidRPr="00BE7F05">
        <w:rPr>
          <w:rFonts w:eastAsia="Times New Roman" w:cstheme="minorHAnsi"/>
          <w:sz w:val="20"/>
          <w:szCs w:val="20"/>
        </w:rPr>
        <w:t>The document accuses Nelson of forcing players to play through injury and when sick, denying food as punishment, mocking players for depression or perceived weight gain, withholding medical care and pressuring players to go on antidepressants and other medications, and locking a player behind closed doors while she cried and asked to leave. The document alleges that during Nelson’s tenure, three former players have been referred to mental health services for self-harm and others attempted or contemplated committing suicide. An athletic trainer with the program also alleged that Nelson’s behavior led her to self-harm. Eventually the trainer attempted suicide and resigned from the program.</w:t>
      </w:r>
    </w:p>
    <w:p w:rsidR="000041B5" w:rsidRPr="00BE7F05" w:rsidRDefault="00613E51" w:rsidP="000041B5">
      <w:pPr>
        <w:rPr>
          <w:rFonts w:cstheme="minorHAnsi"/>
          <w:sz w:val="20"/>
          <w:szCs w:val="20"/>
        </w:rPr>
      </w:pPr>
      <w:r w:rsidRPr="00BE7F05">
        <w:rPr>
          <w:rFonts w:cstheme="minorHAnsi"/>
          <w:sz w:val="20"/>
          <w:szCs w:val="20"/>
        </w:rPr>
        <w:t>An article in the Chronicle of Higher Education shares the 5 Biggest Lessons</w:t>
      </w:r>
      <w:r w:rsidR="006555E0">
        <w:rPr>
          <w:rFonts w:cstheme="minorHAnsi"/>
          <w:sz w:val="20"/>
          <w:szCs w:val="20"/>
        </w:rPr>
        <w:t xml:space="preserve"> College Learned Dealing with the COVID</w:t>
      </w:r>
      <w:r w:rsidR="00490A6D" w:rsidRPr="00BE7F05">
        <w:rPr>
          <w:rFonts w:cstheme="minorHAnsi"/>
          <w:sz w:val="20"/>
          <w:szCs w:val="20"/>
        </w:rPr>
        <w:t xml:space="preserve">:  1) With </w:t>
      </w:r>
      <w:r w:rsidR="00AA7976" w:rsidRPr="00BE7F05">
        <w:rPr>
          <w:rFonts w:cstheme="minorHAnsi"/>
          <w:sz w:val="20"/>
          <w:szCs w:val="20"/>
        </w:rPr>
        <w:t>precautions</w:t>
      </w:r>
      <w:r w:rsidR="00490A6D" w:rsidRPr="00BE7F05">
        <w:rPr>
          <w:rFonts w:cstheme="minorHAnsi"/>
          <w:sz w:val="20"/>
          <w:szCs w:val="20"/>
        </w:rPr>
        <w:t xml:space="preserve"> in plac</w:t>
      </w:r>
      <w:r w:rsidR="006555E0">
        <w:rPr>
          <w:rFonts w:cstheme="minorHAnsi"/>
          <w:sz w:val="20"/>
          <w:szCs w:val="20"/>
        </w:rPr>
        <w:t>e, classrooms and other formal o</w:t>
      </w:r>
      <w:r w:rsidR="00490A6D" w:rsidRPr="00BE7F05">
        <w:rPr>
          <w:rFonts w:cstheme="minorHAnsi"/>
          <w:sz w:val="20"/>
          <w:szCs w:val="20"/>
        </w:rPr>
        <w:t xml:space="preserve">n campus spaces aren’t important vectors of viral spread; 2) Off campus social gatherings are the top drivers of coronavirus at colleges; (some Illinois students deliberately hung out with infected </w:t>
      </w:r>
      <w:r w:rsidR="007820FF" w:rsidRPr="00BE7F05">
        <w:rPr>
          <w:rFonts w:cstheme="minorHAnsi"/>
          <w:sz w:val="20"/>
          <w:szCs w:val="20"/>
        </w:rPr>
        <w:t>friends to catch the vi</w:t>
      </w:r>
      <w:r w:rsidR="00490A6D" w:rsidRPr="00BE7F05">
        <w:rPr>
          <w:rFonts w:cstheme="minorHAnsi"/>
          <w:sz w:val="20"/>
          <w:szCs w:val="20"/>
        </w:rPr>
        <w:t xml:space="preserve">rus and “get it over with.” 3) The spread isn’t entirely off campus (dorms, residence </w:t>
      </w:r>
      <w:r w:rsidR="007820FF" w:rsidRPr="00BE7F05">
        <w:rPr>
          <w:rFonts w:cstheme="minorHAnsi"/>
          <w:sz w:val="20"/>
          <w:szCs w:val="20"/>
        </w:rPr>
        <w:t>halls</w:t>
      </w:r>
      <w:r w:rsidR="00490A6D" w:rsidRPr="00BE7F05">
        <w:rPr>
          <w:rFonts w:cstheme="minorHAnsi"/>
          <w:sz w:val="20"/>
          <w:szCs w:val="20"/>
        </w:rPr>
        <w:t xml:space="preserve">, Greek houses, etc.); 4) Entry and </w:t>
      </w:r>
      <w:r w:rsidR="007820FF" w:rsidRPr="00BE7F05">
        <w:rPr>
          <w:rFonts w:cstheme="minorHAnsi"/>
          <w:sz w:val="20"/>
          <w:szCs w:val="20"/>
        </w:rPr>
        <w:t>surveillance</w:t>
      </w:r>
      <w:r w:rsidR="00490A6D" w:rsidRPr="00BE7F05">
        <w:rPr>
          <w:rFonts w:cstheme="minorHAnsi"/>
          <w:sz w:val="20"/>
          <w:szCs w:val="20"/>
        </w:rPr>
        <w:t xml:space="preserve"> testing are critical; 5) College-student outbreaks can lead to infections and deaths among more vulnerable people.  </w:t>
      </w:r>
    </w:p>
    <w:p w:rsidR="00490A6D" w:rsidRPr="00BE7F05" w:rsidRDefault="00490A6D" w:rsidP="000041B5">
      <w:pPr>
        <w:rPr>
          <w:rFonts w:eastAsia="Times New Roman" w:cstheme="minorHAnsi"/>
          <w:sz w:val="20"/>
          <w:szCs w:val="20"/>
        </w:rPr>
      </w:pPr>
      <w:r w:rsidRPr="00AA7976">
        <w:rPr>
          <w:rStyle w:val="Strong"/>
          <w:rFonts w:cstheme="minorHAnsi"/>
          <w:b w:val="0"/>
          <w:sz w:val="20"/>
          <w:szCs w:val="20"/>
        </w:rPr>
        <w:t>Vermont's</w:t>
      </w:r>
      <w:r w:rsidRPr="00AA7976">
        <w:rPr>
          <w:rFonts w:eastAsia="Times New Roman" w:cstheme="minorHAnsi"/>
          <w:b/>
          <w:sz w:val="20"/>
          <w:szCs w:val="20"/>
        </w:rPr>
        <w:t xml:space="preserve"> </w:t>
      </w:r>
      <w:r w:rsidRPr="00BE7F05">
        <w:rPr>
          <w:rFonts w:eastAsia="Times New Roman" w:cstheme="minorHAnsi"/>
          <w:sz w:val="20"/>
          <w:szCs w:val="20"/>
        </w:rPr>
        <w:t xml:space="preserve">WBB squad is the latest to call it </w:t>
      </w:r>
      <w:r w:rsidR="006555E0">
        <w:rPr>
          <w:rFonts w:eastAsia="Times New Roman" w:cstheme="minorHAnsi"/>
          <w:sz w:val="20"/>
          <w:szCs w:val="20"/>
        </w:rPr>
        <w:t>a season amid COVID-19 concerns</w:t>
      </w:r>
      <w:r w:rsidRPr="00BE7F05">
        <w:rPr>
          <w:rFonts w:eastAsia="Times New Roman" w:cstheme="minorHAnsi"/>
          <w:sz w:val="20"/>
          <w:szCs w:val="20"/>
        </w:rPr>
        <w:t xml:space="preserve">. </w:t>
      </w:r>
      <w:r w:rsidR="00BE5E35">
        <w:rPr>
          <w:rFonts w:eastAsia="Times New Roman" w:cstheme="minorHAnsi"/>
          <w:sz w:val="20"/>
          <w:szCs w:val="20"/>
        </w:rPr>
        <w:t xml:space="preserve">The decision was made by the student-athletes with the full support of their coaches and the athletic department.  </w:t>
      </w:r>
      <w:r w:rsidR="00BE5E35" w:rsidRPr="00BE5E35">
        <w:rPr>
          <w:sz w:val="20"/>
          <w:szCs w:val="20"/>
        </w:rPr>
        <w:t xml:space="preserve">"We respect our players' decisions and they have had our complete support throughout this unprecedented time," said Mayer Women's Basketball Coach </w:t>
      </w:r>
      <w:hyperlink r:id="rId7" w:history="1">
        <w:r w:rsidR="00BE5E35" w:rsidRPr="00BE5E35">
          <w:rPr>
            <w:rStyle w:val="Hyperlink"/>
            <w:iCs/>
            <w:color w:val="auto"/>
            <w:sz w:val="20"/>
            <w:szCs w:val="20"/>
            <w:u w:val="none"/>
          </w:rPr>
          <w:t xml:space="preserve">Alisa </w:t>
        </w:r>
        <w:proofErr w:type="spellStart"/>
        <w:r w:rsidR="00BE5E35" w:rsidRPr="00BE5E35">
          <w:rPr>
            <w:rStyle w:val="Hyperlink"/>
            <w:iCs/>
            <w:color w:val="auto"/>
            <w:sz w:val="20"/>
            <w:szCs w:val="20"/>
            <w:u w:val="none"/>
          </w:rPr>
          <w:t>Kresge</w:t>
        </w:r>
        <w:proofErr w:type="spellEnd"/>
      </w:hyperlink>
      <w:r w:rsidR="00BE5E35" w:rsidRPr="00BE5E35">
        <w:rPr>
          <w:sz w:val="20"/>
          <w:szCs w:val="20"/>
        </w:rPr>
        <w:t>.</w:t>
      </w:r>
      <w:r w:rsidR="00BE5E35" w:rsidRPr="00BE5E35">
        <w:rPr>
          <w:sz w:val="20"/>
          <w:szCs w:val="20"/>
        </w:rPr>
        <w:t xml:space="preserve">  “</w:t>
      </w:r>
      <w:r w:rsidR="00BE5E35" w:rsidRPr="00BE5E35">
        <w:rPr>
          <w:sz w:val="20"/>
          <w:szCs w:val="20"/>
        </w:rPr>
        <w:t xml:space="preserve">I have tremendous respect for our women's basketball student-athletes, coaches and staff and fully support what I know was a very difficult decision," said Director of Athletics </w:t>
      </w:r>
      <w:hyperlink r:id="rId8" w:history="1">
        <w:r w:rsidR="00BE5E35" w:rsidRPr="00BE5E35">
          <w:rPr>
            <w:rStyle w:val="Hyperlink"/>
            <w:iCs/>
            <w:color w:val="auto"/>
            <w:sz w:val="20"/>
            <w:szCs w:val="20"/>
            <w:u w:val="none"/>
          </w:rPr>
          <w:t>Jeff Schulman</w:t>
        </w:r>
      </w:hyperlink>
      <w:r w:rsidR="00BE5E35" w:rsidRPr="00BE5E35">
        <w:rPr>
          <w:rStyle w:val="HTMLDefinition"/>
          <w:sz w:val="20"/>
          <w:szCs w:val="20"/>
        </w:rPr>
        <w:t>.</w:t>
      </w:r>
    </w:p>
    <w:p w:rsidR="00F77397" w:rsidRPr="00BE7F05" w:rsidRDefault="00F77397" w:rsidP="00F77397">
      <w:pPr>
        <w:pStyle w:val="gntarbp"/>
        <w:rPr>
          <w:rFonts w:asciiTheme="minorHAnsi" w:hAnsiTheme="minorHAnsi" w:cstheme="minorHAnsi"/>
          <w:sz w:val="20"/>
          <w:szCs w:val="20"/>
        </w:rPr>
      </w:pPr>
      <w:r w:rsidRPr="00BE7F05">
        <w:rPr>
          <w:rFonts w:asciiTheme="minorHAnsi" w:hAnsiTheme="minorHAnsi" w:cstheme="minorHAnsi"/>
          <w:sz w:val="20"/>
          <w:szCs w:val="20"/>
        </w:rPr>
        <w:t>With more and more students going back to school this week, evidence from the U.S. and other countries indicates schools can operate safely with precautions and they should open for in-person instruction as soon as possible, researchers from the Centers for Disease Control and Prevention say.</w:t>
      </w:r>
    </w:p>
    <w:p w:rsidR="00F77397" w:rsidRPr="00BE7F05" w:rsidRDefault="00F77397" w:rsidP="00F77397">
      <w:pPr>
        <w:pStyle w:val="gntarbp"/>
        <w:rPr>
          <w:rFonts w:asciiTheme="minorHAnsi" w:hAnsiTheme="minorHAnsi" w:cstheme="minorHAnsi"/>
          <w:sz w:val="20"/>
          <w:szCs w:val="20"/>
        </w:rPr>
      </w:pPr>
      <w:r w:rsidRPr="00BE7F05">
        <w:rPr>
          <w:rFonts w:asciiTheme="minorHAnsi" w:hAnsiTheme="minorHAnsi" w:cstheme="minorHAnsi"/>
          <w:sz w:val="20"/>
          <w:szCs w:val="20"/>
        </w:rPr>
        <w:t>In an article </w:t>
      </w:r>
      <w:hyperlink r:id="rId9" w:tgtFrame="_blank" w:history="1">
        <w:r w:rsidRPr="00AA7976">
          <w:rPr>
            <w:rStyle w:val="Hyperlink"/>
            <w:rFonts w:asciiTheme="minorHAnsi" w:hAnsiTheme="minorHAnsi" w:cstheme="minorHAnsi"/>
            <w:color w:val="auto"/>
            <w:sz w:val="20"/>
            <w:szCs w:val="20"/>
            <w:u w:val="none"/>
          </w:rPr>
          <w:t>published Tuesday in JAMA Network</w:t>
        </w:r>
      </w:hyperlink>
      <w:r w:rsidRPr="00AA7976">
        <w:rPr>
          <w:rFonts w:asciiTheme="minorHAnsi" w:hAnsiTheme="minorHAnsi" w:cstheme="minorHAnsi"/>
          <w:sz w:val="20"/>
          <w:szCs w:val="20"/>
        </w:rPr>
        <w:t>,</w:t>
      </w:r>
      <w:r w:rsidRPr="00BE7F05">
        <w:rPr>
          <w:rFonts w:asciiTheme="minorHAnsi" w:hAnsiTheme="minorHAnsi" w:cstheme="minorHAnsi"/>
          <w:sz w:val="20"/>
          <w:szCs w:val="20"/>
        </w:rPr>
        <w:t xml:space="preserve"> the researchers wrote that wearing masks and maintaining social distance have proved effective at limiting transmission of the coronavirus in schools, but activities such as indoor sporting events can promote spread and should be diminished.</w:t>
      </w:r>
    </w:p>
    <w:p w:rsidR="002263DC" w:rsidRPr="00AA7976" w:rsidRDefault="00F77397" w:rsidP="00AA7976">
      <w:pPr>
        <w:pStyle w:val="gntarbp"/>
        <w:rPr>
          <w:rFonts w:asciiTheme="minorHAnsi" w:hAnsiTheme="minorHAnsi" w:cstheme="minorHAnsi"/>
          <w:sz w:val="20"/>
          <w:szCs w:val="20"/>
        </w:rPr>
      </w:pPr>
      <w:r w:rsidRPr="00BE7F05">
        <w:rPr>
          <w:rFonts w:asciiTheme="minorHAnsi" w:hAnsiTheme="minorHAnsi" w:cstheme="minorHAnsi"/>
          <w:sz w:val="20"/>
          <w:szCs w:val="20"/>
        </w:rPr>
        <w:t>“The preponderance of available evidence from the fall school semester has been reassuring,” the three researchers wrote. “There has been little evidence that schools have contributed meaningfully to increased community transmission.”</w:t>
      </w:r>
      <w:r w:rsidR="00AA7976">
        <w:rPr>
          <w:rFonts w:asciiTheme="minorHAnsi" w:hAnsiTheme="minorHAnsi" w:cstheme="minorHAnsi"/>
          <w:sz w:val="20"/>
          <w:szCs w:val="20"/>
        </w:rPr>
        <w:t xml:space="preserve"> </w:t>
      </w:r>
      <w:r w:rsidRPr="00BE7F05">
        <w:rPr>
          <w:rFonts w:asciiTheme="minorHAnsi" w:hAnsiTheme="minorHAnsi" w:cstheme="minorHAnsi"/>
          <w:sz w:val="20"/>
          <w:szCs w:val="20"/>
        </w:rPr>
        <w:t>Still, returning</w:t>
      </w:r>
      <w:hyperlink r:id="rId10" w:tgtFrame="_blank" w:history="1">
        <w:r w:rsidRPr="006555E0">
          <w:rPr>
            <w:rStyle w:val="Hyperlink"/>
            <w:rFonts w:asciiTheme="minorHAnsi" w:hAnsiTheme="minorHAnsi" w:cstheme="minorHAnsi"/>
            <w:color w:val="auto"/>
            <w:sz w:val="20"/>
            <w:szCs w:val="20"/>
            <w:u w:val="none"/>
          </w:rPr>
          <w:t xml:space="preserve"> college student populations</w:t>
        </w:r>
      </w:hyperlink>
      <w:r w:rsidRPr="00BE7F05">
        <w:rPr>
          <w:rFonts w:asciiTheme="minorHAnsi" w:hAnsiTheme="minorHAnsi" w:cstheme="minorHAnsi"/>
          <w:sz w:val="20"/>
          <w:szCs w:val="20"/>
        </w:rPr>
        <w:t xml:space="preserve"> may be at even greater risk than they were in the fall – not to mention their surrounding communities, where research has suggested greater outbreaks in college towns.</w:t>
      </w:r>
    </w:p>
    <w:p w:rsidR="002263DC" w:rsidRPr="00123D68" w:rsidRDefault="002263DC" w:rsidP="00EE04E5">
      <w:pPr>
        <w:autoSpaceDE w:val="0"/>
        <w:autoSpaceDN w:val="0"/>
        <w:adjustRightInd w:val="0"/>
        <w:spacing w:after="0" w:line="240" w:lineRule="auto"/>
        <w:rPr>
          <w:rFonts w:cstheme="minorHAnsi"/>
          <w:b/>
          <w:sz w:val="20"/>
          <w:szCs w:val="20"/>
          <w:u w:val="single"/>
        </w:rPr>
      </w:pPr>
      <w:r w:rsidRPr="00123D68">
        <w:rPr>
          <w:rFonts w:cstheme="minorHAnsi"/>
          <w:b/>
          <w:sz w:val="20"/>
          <w:szCs w:val="20"/>
          <w:u w:val="single"/>
        </w:rPr>
        <w:t>Inside the NWAC</w:t>
      </w:r>
    </w:p>
    <w:p w:rsidR="00AA7976" w:rsidRPr="00E52304" w:rsidRDefault="00AA7976" w:rsidP="00621A7B">
      <w:pPr>
        <w:autoSpaceDE w:val="0"/>
        <w:autoSpaceDN w:val="0"/>
        <w:adjustRightInd w:val="0"/>
        <w:spacing w:after="0" w:line="240" w:lineRule="auto"/>
        <w:rPr>
          <w:rFonts w:cstheme="minorHAnsi"/>
          <w:sz w:val="20"/>
          <w:szCs w:val="20"/>
        </w:rPr>
      </w:pPr>
    </w:p>
    <w:p w:rsidR="00AA7976" w:rsidRPr="00E52304" w:rsidRDefault="00AA7976" w:rsidP="00AA7976">
      <w:pPr>
        <w:autoSpaceDE w:val="0"/>
        <w:autoSpaceDN w:val="0"/>
        <w:adjustRightInd w:val="0"/>
        <w:spacing w:after="0" w:line="240" w:lineRule="auto"/>
        <w:rPr>
          <w:rFonts w:cstheme="minorHAnsi"/>
          <w:sz w:val="20"/>
          <w:szCs w:val="20"/>
        </w:rPr>
      </w:pPr>
      <w:r w:rsidRPr="00E52304">
        <w:rPr>
          <w:rFonts w:cstheme="minorHAnsi"/>
          <w:sz w:val="20"/>
          <w:szCs w:val="20"/>
        </w:rPr>
        <w:t xml:space="preserve">Next Thursday the Executive Board will meet and items up for discussion are:  updates on NWAC </w:t>
      </w:r>
      <w:r w:rsidRPr="00E52304">
        <w:rPr>
          <w:rFonts w:cstheme="minorHAnsi"/>
          <w:sz w:val="20"/>
          <w:szCs w:val="20"/>
        </w:rPr>
        <w:t>safety policies related to COVID</w:t>
      </w:r>
      <w:r w:rsidRPr="00E52304">
        <w:rPr>
          <w:rFonts w:cstheme="minorHAnsi"/>
          <w:sz w:val="20"/>
          <w:szCs w:val="20"/>
        </w:rPr>
        <w:t>, presentation of information/cost for testing of student-athletes, possible closing date, realignment, fall start</w:t>
      </w:r>
      <w:r w:rsidRPr="00E52304">
        <w:rPr>
          <w:rFonts w:cstheme="minorHAnsi"/>
          <w:sz w:val="20"/>
          <w:szCs w:val="20"/>
        </w:rPr>
        <w:t>.</w:t>
      </w:r>
    </w:p>
    <w:p w:rsidR="00BE5E35" w:rsidRPr="00E52304" w:rsidRDefault="00BE5E35" w:rsidP="00621A7B">
      <w:pPr>
        <w:autoSpaceDE w:val="0"/>
        <w:autoSpaceDN w:val="0"/>
        <w:adjustRightInd w:val="0"/>
        <w:spacing w:after="0" w:line="240" w:lineRule="auto"/>
        <w:rPr>
          <w:rFonts w:cstheme="minorHAnsi"/>
          <w:sz w:val="20"/>
          <w:szCs w:val="20"/>
        </w:rPr>
      </w:pPr>
    </w:p>
    <w:p w:rsidR="00621A7B" w:rsidRPr="00E52304" w:rsidRDefault="00621A7B" w:rsidP="00621A7B">
      <w:pPr>
        <w:autoSpaceDE w:val="0"/>
        <w:autoSpaceDN w:val="0"/>
        <w:adjustRightInd w:val="0"/>
        <w:spacing w:after="0" w:line="240" w:lineRule="auto"/>
        <w:rPr>
          <w:rFonts w:cstheme="minorHAnsi"/>
          <w:sz w:val="20"/>
          <w:szCs w:val="20"/>
        </w:rPr>
      </w:pPr>
      <w:r w:rsidRPr="00E52304">
        <w:rPr>
          <w:rFonts w:cstheme="minorHAnsi"/>
          <w:sz w:val="20"/>
          <w:szCs w:val="20"/>
        </w:rPr>
        <w:t>At our Monday meeting with the State of Washington Governor’s office it was shared that ther</w:t>
      </w:r>
      <w:r w:rsidR="00AA7976" w:rsidRPr="00E52304">
        <w:rPr>
          <w:rFonts w:cstheme="minorHAnsi"/>
          <w:sz w:val="20"/>
          <w:szCs w:val="20"/>
        </w:rPr>
        <w:t>e was a slight increase in COVID</w:t>
      </w:r>
      <w:r w:rsidRPr="00E52304">
        <w:rPr>
          <w:rFonts w:cstheme="minorHAnsi"/>
          <w:sz w:val="20"/>
          <w:szCs w:val="20"/>
        </w:rPr>
        <w:t xml:space="preserve"> cases. </w:t>
      </w:r>
      <w:r w:rsidR="00123D68" w:rsidRPr="00E52304">
        <w:rPr>
          <w:rFonts w:cstheme="minorHAnsi"/>
          <w:sz w:val="20"/>
          <w:szCs w:val="20"/>
        </w:rPr>
        <w:t xml:space="preserve"> The state is beginning to have minimal discussion on what the next Phases may look like.  </w:t>
      </w:r>
      <w:r w:rsidRPr="00E52304">
        <w:rPr>
          <w:rFonts w:cstheme="minorHAnsi"/>
          <w:sz w:val="20"/>
          <w:szCs w:val="20"/>
        </w:rPr>
        <w:t xml:space="preserve"> Additionally two new guidance documents will be posted shortly that focus on indoor events (non Higher Education) and on miscellaneous spaces that are typically used as rentals.  Also there is a bill that state legislatures are working on which bans the use of Native American mascots by state business/schools, etc.</w:t>
      </w:r>
    </w:p>
    <w:p w:rsidR="00621A7B" w:rsidRPr="00E52304" w:rsidRDefault="00621A7B" w:rsidP="00621A7B">
      <w:pPr>
        <w:autoSpaceDE w:val="0"/>
        <w:autoSpaceDN w:val="0"/>
        <w:adjustRightInd w:val="0"/>
        <w:spacing w:after="0" w:line="240" w:lineRule="auto"/>
        <w:rPr>
          <w:rFonts w:cstheme="minorHAnsi"/>
          <w:sz w:val="20"/>
          <w:szCs w:val="20"/>
        </w:rPr>
      </w:pPr>
    </w:p>
    <w:p w:rsidR="002263DC" w:rsidRPr="00E52304" w:rsidRDefault="00621A7B" w:rsidP="00EE04E5">
      <w:pPr>
        <w:autoSpaceDE w:val="0"/>
        <w:autoSpaceDN w:val="0"/>
        <w:adjustRightInd w:val="0"/>
        <w:spacing w:after="0" w:line="240" w:lineRule="auto"/>
        <w:rPr>
          <w:rFonts w:cstheme="minorHAnsi"/>
          <w:sz w:val="20"/>
          <w:szCs w:val="20"/>
        </w:rPr>
      </w:pPr>
      <w:r w:rsidRPr="00E52304">
        <w:rPr>
          <w:rFonts w:cstheme="minorHAnsi"/>
          <w:sz w:val="20"/>
          <w:szCs w:val="20"/>
        </w:rPr>
        <w:t xml:space="preserve">Last night the Governor’s office announced the following:  </w:t>
      </w:r>
      <w:r w:rsidRPr="00E52304">
        <w:rPr>
          <w:rFonts w:cstheme="minorHAnsi"/>
          <w:sz w:val="20"/>
          <w:szCs w:val="20"/>
        </w:rPr>
        <w:t>the evaluation criteria for regions to move from Phase 1 to Phase 2 is changing such that regions will only be required to meet three of the four public health metrics in order to progress forward. The original roadmap required regions to meet all four.  The two moving to Phase 2 on Monday are the Puget Sound region (Snohomish, King, Pierce counties) and the West region (Grays Harbor, Pacific, Thurston, Lewis).  To remain in Phase 2, the region must maintain three metrics. If any region fails to meet any two metrics, they will regress to Phase 1.</w:t>
      </w:r>
    </w:p>
    <w:p w:rsidR="002263DC" w:rsidRPr="00E52304" w:rsidRDefault="002263DC" w:rsidP="00EE04E5">
      <w:pPr>
        <w:autoSpaceDE w:val="0"/>
        <w:autoSpaceDN w:val="0"/>
        <w:adjustRightInd w:val="0"/>
        <w:spacing w:after="0" w:line="240" w:lineRule="auto"/>
        <w:rPr>
          <w:rFonts w:cstheme="minorHAnsi"/>
          <w:sz w:val="20"/>
          <w:szCs w:val="20"/>
        </w:rPr>
      </w:pPr>
    </w:p>
    <w:p w:rsidR="002263DC" w:rsidRPr="00E52304" w:rsidRDefault="002263DC" w:rsidP="00EE04E5">
      <w:pPr>
        <w:autoSpaceDE w:val="0"/>
        <w:autoSpaceDN w:val="0"/>
        <w:adjustRightInd w:val="0"/>
        <w:spacing w:after="0" w:line="240" w:lineRule="auto"/>
        <w:rPr>
          <w:rFonts w:cstheme="minorHAnsi"/>
          <w:sz w:val="20"/>
          <w:szCs w:val="20"/>
        </w:rPr>
      </w:pPr>
      <w:r w:rsidRPr="00E52304">
        <w:rPr>
          <w:rFonts w:cstheme="minorHAnsi"/>
          <w:sz w:val="20"/>
          <w:szCs w:val="20"/>
        </w:rPr>
        <w:t>On Wednesday Dr. Scott and I attended the NCAA Two-Year College Relations meeting.  A few highlights from the 60 minute meeting are:</w:t>
      </w:r>
    </w:p>
    <w:p w:rsidR="002263DC" w:rsidRPr="00E52304" w:rsidRDefault="002263DC" w:rsidP="002263DC">
      <w:pPr>
        <w:pStyle w:val="ListParagraph"/>
        <w:numPr>
          <w:ilvl w:val="0"/>
          <w:numId w:val="6"/>
        </w:numPr>
        <w:autoSpaceDE w:val="0"/>
        <w:autoSpaceDN w:val="0"/>
        <w:adjustRightInd w:val="0"/>
        <w:spacing w:after="0" w:line="240" w:lineRule="auto"/>
        <w:rPr>
          <w:rFonts w:cstheme="minorHAnsi"/>
          <w:sz w:val="20"/>
          <w:szCs w:val="20"/>
        </w:rPr>
      </w:pPr>
      <w:r w:rsidRPr="00E52304">
        <w:rPr>
          <w:rFonts w:cstheme="minorHAnsi"/>
          <w:sz w:val="20"/>
          <w:szCs w:val="20"/>
        </w:rPr>
        <w:t xml:space="preserve">This is a temporary hold on test score requirements (SAT ACT) from fall 2020 to spring 2022.  Though individual colleges may require students to take the tests for admittance into the </w:t>
      </w:r>
      <w:r w:rsidR="00AA7976" w:rsidRPr="00E52304">
        <w:rPr>
          <w:rFonts w:cstheme="minorHAnsi"/>
          <w:sz w:val="20"/>
          <w:szCs w:val="20"/>
        </w:rPr>
        <w:t>institution</w:t>
      </w:r>
      <w:r w:rsidRPr="00E52304">
        <w:rPr>
          <w:rFonts w:cstheme="minorHAnsi"/>
          <w:sz w:val="20"/>
          <w:szCs w:val="20"/>
        </w:rPr>
        <w:t>.</w:t>
      </w:r>
    </w:p>
    <w:p w:rsidR="002263DC" w:rsidRPr="00E52304" w:rsidRDefault="002263DC" w:rsidP="002263DC">
      <w:pPr>
        <w:pStyle w:val="ListParagraph"/>
        <w:numPr>
          <w:ilvl w:val="0"/>
          <w:numId w:val="6"/>
        </w:numPr>
        <w:autoSpaceDE w:val="0"/>
        <w:autoSpaceDN w:val="0"/>
        <w:adjustRightInd w:val="0"/>
        <w:spacing w:after="0" w:line="240" w:lineRule="auto"/>
        <w:rPr>
          <w:rFonts w:cstheme="minorHAnsi"/>
          <w:sz w:val="20"/>
          <w:szCs w:val="20"/>
        </w:rPr>
      </w:pPr>
      <w:r w:rsidRPr="00E52304">
        <w:rPr>
          <w:rFonts w:cstheme="minorHAnsi"/>
          <w:sz w:val="20"/>
          <w:szCs w:val="20"/>
        </w:rPr>
        <w:t xml:space="preserve">As has been reported in past weekly updates, the passing of Name, Image, Likeness, </w:t>
      </w:r>
      <w:proofErr w:type="gramStart"/>
      <w:r w:rsidRPr="00E52304">
        <w:rPr>
          <w:rFonts w:cstheme="minorHAnsi"/>
          <w:sz w:val="20"/>
          <w:szCs w:val="20"/>
        </w:rPr>
        <w:t>legislation</w:t>
      </w:r>
      <w:proofErr w:type="gramEnd"/>
      <w:r w:rsidRPr="00E52304">
        <w:rPr>
          <w:rFonts w:cstheme="minorHAnsi"/>
          <w:sz w:val="20"/>
          <w:szCs w:val="20"/>
        </w:rPr>
        <w:t xml:space="preserve"> has been postponed.  This has been done on request from the Department of Justice.  NCAA is working with the DOJ on language and the postponement stems from the NIL/Alston case going to the Supreme Court.  Two Year and Four Year conferences will wait on any implementation until the SCOTUS makes a decision.  One concern is if the CC’s are more permissive in their application t</w:t>
      </w:r>
      <w:r w:rsidR="00BE5E35" w:rsidRPr="00E52304">
        <w:rPr>
          <w:rFonts w:cstheme="minorHAnsi"/>
          <w:sz w:val="20"/>
          <w:szCs w:val="20"/>
        </w:rPr>
        <w:t>han four-year institutions, will</w:t>
      </w:r>
      <w:r w:rsidRPr="00E52304">
        <w:rPr>
          <w:rFonts w:cstheme="minorHAnsi"/>
          <w:sz w:val="20"/>
          <w:szCs w:val="20"/>
        </w:rPr>
        <w:t xml:space="preserve"> this jeopardize the student-</w:t>
      </w:r>
      <w:r w:rsidR="00AA7976" w:rsidRPr="00E52304">
        <w:rPr>
          <w:rFonts w:cstheme="minorHAnsi"/>
          <w:sz w:val="20"/>
          <w:szCs w:val="20"/>
        </w:rPr>
        <w:t>athlete</w:t>
      </w:r>
      <w:r w:rsidR="00BE5E35" w:rsidRPr="00E52304">
        <w:rPr>
          <w:rFonts w:cstheme="minorHAnsi"/>
          <w:sz w:val="20"/>
          <w:szCs w:val="20"/>
        </w:rPr>
        <w:t xml:space="preserve"> once they transfer</w:t>
      </w:r>
      <w:r w:rsidRPr="00E52304">
        <w:rPr>
          <w:rFonts w:cstheme="minorHAnsi"/>
          <w:sz w:val="20"/>
          <w:szCs w:val="20"/>
        </w:rPr>
        <w:t xml:space="preserve">  </w:t>
      </w:r>
    </w:p>
    <w:p w:rsidR="002263DC" w:rsidRPr="00E52304" w:rsidRDefault="002263DC" w:rsidP="002263DC">
      <w:pPr>
        <w:pStyle w:val="ListParagraph"/>
        <w:numPr>
          <w:ilvl w:val="0"/>
          <w:numId w:val="6"/>
        </w:numPr>
        <w:autoSpaceDE w:val="0"/>
        <w:autoSpaceDN w:val="0"/>
        <w:adjustRightInd w:val="0"/>
        <w:spacing w:after="0" w:line="240" w:lineRule="auto"/>
        <w:rPr>
          <w:rFonts w:cstheme="minorHAnsi"/>
          <w:sz w:val="20"/>
          <w:szCs w:val="20"/>
        </w:rPr>
      </w:pPr>
      <w:r w:rsidRPr="00E52304">
        <w:rPr>
          <w:rFonts w:cstheme="minorHAnsi"/>
          <w:sz w:val="20"/>
          <w:szCs w:val="20"/>
        </w:rPr>
        <w:t>As has been reported in past weekly updates, the passing of blanket transfer has been stalled as well.  This legislation stal</w:t>
      </w:r>
      <w:r w:rsidR="00BE5E35" w:rsidRPr="00E52304">
        <w:rPr>
          <w:rFonts w:cstheme="minorHAnsi"/>
          <w:sz w:val="20"/>
          <w:szCs w:val="20"/>
        </w:rPr>
        <w:t>l much like NIL has been delayed</w:t>
      </w:r>
      <w:r w:rsidRPr="00E52304">
        <w:rPr>
          <w:rFonts w:cstheme="minorHAnsi"/>
          <w:sz w:val="20"/>
          <w:szCs w:val="20"/>
        </w:rPr>
        <w:t xml:space="preserve"> at the request of the DOJ.  The expectation is that this will eventually happen and </w:t>
      </w:r>
      <w:r w:rsidR="00BE5E35" w:rsidRPr="00E52304">
        <w:rPr>
          <w:rFonts w:cstheme="minorHAnsi"/>
          <w:sz w:val="20"/>
          <w:szCs w:val="20"/>
        </w:rPr>
        <w:t xml:space="preserve">the </w:t>
      </w:r>
      <w:r w:rsidRPr="00E52304">
        <w:rPr>
          <w:rFonts w:cstheme="minorHAnsi"/>
          <w:sz w:val="20"/>
          <w:szCs w:val="20"/>
        </w:rPr>
        <w:t xml:space="preserve">NCAA expects this to move faster than the NIL.  Currently NCAA does approximately 500 of these waivers.  </w:t>
      </w:r>
    </w:p>
    <w:p w:rsidR="00621A7B" w:rsidRPr="00E52304" w:rsidRDefault="00621A7B" w:rsidP="002263DC">
      <w:pPr>
        <w:pStyle w:val="ListParagraph"/>
        <w:numPr>
          <w:ilvl w:val="0"/>
          <w:numId w:val="6"/>
        </w:numPr>
        <w:autoSpaceDE w:val="0"/>
        <w:autoSpaceDN w:val="0"/>
        <w:adjustRightInd w:val="0"/>
        <w:spacing w:after="0" w:line="240" w:lineRule="auto"/>
        <w:rPr>
          <w:rFonts w:cstheme="minorHAnsi"/>
          <w:sz w:val="20"/>
          <w:szCs w:val="20"/>
        </w:rPr>
      </w:pPr>
      <w:r w:rsidRPr="00E52304">
        <w:rPr>
          <w:rFonts w:cstheme="minorHAnsi"/>
          <w:sz w:val="20"/>
          <w:szCs w:val="20"/>
        </w:rPr>
        <w:t>Specific to D1 MBB, the temporary recruiting period is still in effect.  No in person contact or evaluations are allowed.  Coaches can still call and meet with recruits via Zoom.  NCAA is allowing coaches to purchase live streams of recruits if certain parameters are met.  To date no decision on summer recruiting has been made.</w:t>
      </w:r>
    </w:p>
    <w:p w:rsidR="00621A7B" w:rsidRPr="00E52304" w:rsidRDefault="00621A7B" w:rsidP="002263DC">
      <w:pPr>
        <w:pStyle w:val="ListParagraph"/>
        <w:numPr>
          <w:ilvl w:val="0"/>
          <w:numId w:val="6"/>
        </w:numPr>
        <w:autoSpaceDE w:val="0"/>
        <w:autoSpaceDN w:val="0"/>
        <w:adjustRightInd w:val="0"/>
        <w:spacing w:after="0" w:line="240" w:lineRule="auto"/>
        <w:rPr>
          <w:rFonts w:cstheme="minorHAnsi"/>
          <w:sz w:val="20"/>
          <w:szCs w:val="20"/>
        </w:rPr>
      </w:pPr>
      <w:r w:rsidRPr="00E52304">
        <w:rPr>
          <w:rFonts w:cstheme="minorHAnsi"/>
          <w:sz w:val="20"/>
          <w:szCs w:val="20"/>
        </w:rPr>
        <w:t>Another meeting of this group has been scheduled for next week to talk about season of relief and progress towards degree.</w:t>
      </w:r>
    </w:p>
    <w:p w:rsidR="00123D68" w:rsidRPr="00E52304" w:rsidRDefault="00123D68" w:rsidP="00123D68">
      <w:pPr>
        <w:autoSpaceDE w:val="0"/>
        <w:autoSpaceDN w:val="0"/>
        <w:adjustRightInd w:val="0"/>
        <w:spacing w:after="0" w:line="240" w:lineRule="auto"/>
        <w:rPr>
          <w:rFonts w:cstheme="minorHAnsi"/>
          <w:sz w:val="20"/>
          <w:szCs w:val="20"/>
        </w:rPr>
      </w:pPr>
    </w:p>
    <w:p w:rsidR="00123D68" w:rsidRPr="00E52304" w:rsidRDefault="00123D68" w:rsidP="00123D68">
      <w:pPr>
        <w:autoSpaceDE w:val="0"/>
        <w:autoSpaceDN w:val="0"/>
        <w:adjustRightInd w:val="0"/>
        <w:spacing w:after="0" w:line="240" w:lineRule="auto"/>
        <w:rPr>
          <w:rFonts w:cstheme="minorHAnsi"/>
          <w:sz w:val="20"/>
          <w:szCs w:val="20"/>
        </w:rPr>
      </w:pPr>
      <w:r w:rsidRPr="00E52304">
        <w:rPr>
          <w:rFonts w:cstheme="minorHAnsi"/>
          <w:sz w:val="20"/>
          <w:szCs w:val="20"/>
        </w:rPr>
        <w:t>Tomorrow Aaron and I will meet with representatives from Henry Schein to look at their proposal for COVID testing for NWAC student-</w:t>
      </w:r>
      <w:r w:rsidR="00AA7976" w:rsidRPr="00E52304">
        <w:rPr>
          <w:rFonts w:cstheme="minorHAnsi"/>
          <w:sz w:val="20"/>
          <w:szCs w:val="20"/>
        </w:rPr>
        <w:t>athletes</w:t>
      </w:r>
      <w:r w:rsidRPr="00E52304">
        <w:rPr>
          <w:rFonts w:cstheme="minorHAnsi"/>
          <w:sz w:val="20"/>
          <w:szCs w:val="20"/>
        </w:rPr>
        <w:t>.</w:t>
      </w:r>
    </w:p>
    <w:p w:rsidR="00AA7976" w:rsidRPr="00E52304" w:rsidRDefault="00AA7976" w:rsidP="00123D68">
      <w:pPr>
        <w:autoSpaceDE w:val="0"/>
        <w:autoSpaceDN w:val="0"/>
        <w:adjustRightInd w:val="0"/>
        <w:spacing w:after="0" w:line="240" w:lineRule="auto"/>
        <w:rPr>
          <w:rFonts w:cstheme="minorHAnsi"/>
          <w:sz w:val="20"/>
          <w:szCs w:val="20"/>
        </w:rPr>
      </w:pPr>
    </w:p>
    <w:p w:rsidR="00AA7976" w:rsidRPr="00E52304" w:rsidRDefault="00AA7976" w:rsidP="00123D68">
      <w:pPr>
        <w:autoSpaceDE w:val="0"/>
        <w:autoSpaceDN w:val="0"/>
        <w:adjustRightInd w:val="0"/>
        <w:spacing w:after="0" w:line="240" w:lineRule="auto"/>
        <w:rPr>
          <w:rFonts w:cstheme="minorHAnsi"/>
          <w:sz w:val="20"/>
          <w:szCs w:val="20"/>
        </w:rPr>
      </w:pPr>
      <w:r w:rsidRPr="00E52304">
        <w:rPr>
          <w:rFonts w:cstheme="minorHAnsi"/>
          <w:b/>
          <w:sz w:val="20"/>
          <w:szCs w:val="20"/>
        </w:rPr>
        <w:t>Please mark February 16</w:t>
      </w:r>
      <w:r w:rsidRPr="00E52304">
        <w:rPr>
          <w:rFonts w:cstheme="minorHAnsi"/>
          <w:sz w:val="20"/>
          <w:szCs w:val="20"/>
        </w:rPr>
        <w:t xml:space="preserve"> on your calendar for our winter conference.  More information to follow and our two key note speakers will have some very powerful information.</w:t>
      </w:r>
    </w:p>
    <w:p w:rsidR="00123D68" w:rsidRPr="00E52304" w:rsidRDefault="00123D68" w:rsidP="00123D68">
      <w:pPr>
        <w:autoSpaceDE w:val="0"/>
        <w:autoSpaceDN w:val="0"/>
        <w:adjustRightInd w:val="0"/>
        <w:spacing w:after="0" w:line="240" w:lineRule="auto"/>
        <w:rPr>
          <w:rFonts w:cstheme="minorHAnsi"/>
          <w:sz w:val="20"/>
          <w:szCs w:val="20"/>
        </w:rPr>
      </w:pPr>
    </w:p>
    <w:p w:rsidR="00123D68" w:rsidRPr="00E52304" w:rsidRDefault="00123D68" w:rsidP="00123D68">
      <w:pPr>
        <w:autoSpaceDE w:val="0"/>
        <w:autoSpaceDN w:val="0"/>
        <w:adjustRightInd w:val="0"/>
        <w:spacing w:after="0" w:line="240" w:lineRule="auto"/>
        <w:rPr>
          <w:rFonts w:cstheme="minorHAnsi"/>
          <w:b/>
          <w:sz w:val="20"/>
          <w:szCs w:val="20"/>
          <w:u w:val="single"/>
        </w:rPr>
      </w:pPr>
      <w:r w:rsidRPr="00E52304">
        <w:rPr>
          <w:rFonts w:cstheme="minorHAnsi"/>
          <w:b/>
          <w:sz w:val="20"/>
          <w:szCs w:val="20"/>
          <w:u w:val="single"/>
        </w:rPr>
        <w:t>Conclusion</w:t>
      </w:r>
    </w:p>
    <w:p w:rsidR="00123D68" w:rsidRPr="00E52304" w:rsidRDefault="00123D68" w:rsidP="00123D68">
      <w:pPr>
        <w:autoSpaceDE w:val="0"/>
        <w:autoSpaceDN w:val="0"/>
        <w:adjustRightInd w:val="0"/>
        <w:spacing w:after="0" w:line="240" w:lineRule="auto"/>
        <w:rPr>
          <w:rFonts w:cstheme="minorHAnsi"/>
          <w:sz w:val="20"/>
          <w:szCs w:val="20"/>
        </w:rPr>
      </w:pPr>
    </w:p>
    <w:p w:rsidR="00553D96" w:rsidRPr="00E52304" w:rsidRDefault="00553D96" w:rsidP="00123D68">
      <w:pPr>
        <w:autoSpaceDE w:val="0"/>
        <w:autoSpaceDN w:val="0"/>
        <w:adjustRightInd w:val="0"/>
        <w:spacing w:after="0" w:line="240" w:lineRule="auto"/>
        <w:rPr>
          <w:rFonts w:cstheme="minorHAnsi"/>
          <w:sz w:val="20"/>
          <w:szCs w:val="20"/>
        </w:rPr>
      </w:pPr>
      <w:r w:rsidRPr="00E52304">
        <w:rPr>
          <w:rFonts w:cstheme="minorHAnsi"/>
          <w:sz w:val="20"/>
          <w:szCs w:val="20"/>
        </w:rPr>
        <w:t>Many of recall the famous line from the movie Meet the Fockers, “</w:t>
      </w:r>
      <w:r w:rsidR="00BE5E35" w:rsidRPr="00E52304">
        <w:rPr>
          <w:rFonts w:cstheme="minorHAnsi"/>
          <w:sz w:val="20"/>
          <w:szCs w:val="20"/>
        </w:rPr>
        <w:t>Greg, y</w:t>
      </w:r>
      <w:r w:rsidRPr="00E52304">
        <w:rPr>
          <w:rFonts w:cstheme="minorHAnsi"/>
          <w:sz w:val="20"/>
          <w:szCs w:val="20"/>
        </w:rPr>
        <w:t>ou are now a member of the Burns’ family circle of trust.”  I would like to take the “circle of trust” concept and adjust it to the “circle of safety.”  As we continue</w:t>
      </w:r>
      <w:r w:rsidR="00BE5E35" w:rsidRPr="00E52304">
        <w:rPr>
          <w:rFonts w:cstheme="minorHAnsi"/>
          <w:sz w:val="20"/>
          <w:szCs w:val="20"/>
        </w:rPr>
        <w:t xml:space="preserve"> to daily deal with the constant</w:t>
      </w:r>
      <w:r w:rsidRPr="00E52304">
        <w:rPr>
          <w:rFonts w:cstheme="minorHAnsi"/>
          <w:sz w:val="20"/>
          <w:szCs w:val="20"/>
        </w:rPr>
        <w:t xml:space="preserve"> obstacles and setbacks </w:t>
      </w:r>
      <w:r w:rsidR="00BE5E35" w:rsidRPr="00E52304">
        <w:rPr>
          <w:rFonts w:cstheme="minorHAnsi"/>
          <w:sz w:val="20"/>
          <w:szCs w:val="20"/>
        </w:rPr>
        <w:t xml:space="preserve">of COVID-19, we need to work on keeping </w:t>
      </w:r>
      <w:r w:rsidRPr="00E52304">
        <w:rPr>
          <w:rFonts w:cstheme="minorHAnsi"/>
          <w:sz w:val="20"/>
          <w:szCs w:val="20"/>
        </w:rPr>
        <w:t>a “Circle of Safety” around us and it must be kept strong.</w:t>
      </w:r>
    </w:p>
    <w:p w:rsidR="00553D96" w:rsidRPr="00E52304" w:rsidRDefault="00553D96" w:rsidP="00123D68">
      <w:pPr>
        <w:autoSpaceDE w:val="0"/>
        <w:autoSpaceDN w:val="0"/>
        <w:adjustRightInd w:val="0"/>
        <w:spacing w:after="0" w:line="240" w:lineRule="auto"/>
        <w:rPr>
          <w:rFonts w:cstheme="minorHAnsi"/>
          <w:sz w:val="20"/>
          <w:szCs w:val="20"/>
        </w:rPr>
      </w:pPr>
    </w:p>
    <w:p w:rsidR="00553D96" w:rsidRPr="00E52304" w:rsidRDefault="00BE5E35" w:rsidP="00123D68">
      <w:pPr>
        <w:autoSpaceDE w:val="0"/>
        <w:autoSpaceDN w:val="0"/>
        <w:adjustRightInd w:val="0"/>
        <w:spacing w:after="0" w:line="240" w:lineRule="auto"/>
        <w:rPr>
          <w:rFonts w:cstheme="minorHAnsi"/>
          <w:sz w:val="20"/>
          <w:szCs w:val="20"/>
        </w:rPr>
      </w:pPr>
      <w:r w:rsidRPr="00E52304">
        <w:rPr>
          <w:rFonts w:cstheme="minorHAnsi"/>
          <w:sz w:val="20"/>
          <w:szCs w:val="20"/>
        </w:rPr>
        <w:t>Ask anyone who has</w:t>
      </w:r>
      <w:r w:rsidR="00553D96" w:rsidRPr="00E52304">
        <w:rPr>
          <w:rFonts w:cstheme="minorHAnsi"/>
          <w:sz w:val="20"/>
          <w:szCs w:val="20"/>
        </w:rPr>
        <w:t xml:space="preserve"> made it through any type of setback, depression, loneliness, failure, getting fired, a death in the family, the loss of a relationship, addiction, victimization of a crime, and yes COVID-19</w:t>
      </w:r>
      <w:r w:rsidR="00317AF0" w:rsidRPr="00E52304">
        <w:rPr>
          <w:rFonts w:cstheme="minorHAnsi"/>
          <w:sz w:val="20"/>
          <w:szCs w:val="20"/>
        </w:rPr>
        <w:t xml:space="preserve">, how </w:t>
      </w:r>
      <w:r w:rsidRPr="00E52304">
        <w:rPr>
          <w:rFonts w:cstheme="minorHAnsi"/>
          <w:sz w:val="20"/>
          <w:szCs w:val="20"/>
        </w:rPr>
        <w:t>they made it through.  I bet 9</w:t>
      </w:r>
      <w:r w:rsidR="00317AF0" w:rsidRPr="00E52304">
        <w:rPr>
          <w:rFonts w:cstheme="minorHAnsi"/>
          <w:sz w:val="20"/>
          <w:szCs w:val="20"/>
        </w:rPr>
        <w:t xml:space="preserve"> out 10 times they will say something to the effect that “I could not have done it without the support of ______” as they say the name of a family member, friend, etc.  </w:t>
      </w:r>
    </w:p>
    <w:p w:rsidR="00317AF0" w:rsidRPr="00E52304" w:rsidRDefault="00317AF0" w:rsidP="00123D68">
      <w:pPr>
        <w:autoSpaceDE w:val="0"/>
        <w:autoSpaceDN w:val="0"/>
        <w:adjustRightInd w:val="0"/>
        <w:spacing w:after="0" w:line="240" w:lineRule="auto"/>
        <w:rPr>
          <w:rFonts w:cstheme="minorHAnsi"/>
          <w:sz w:val="20"/>
          <w:szCs w:val="20"/>
        </w:rPr>
      </w:pPr>
    </w:p>
    <w:p w:rsidR="00317AF0" w:rsidRPr="00E52304" w:rsidRDefault="00317AF0" w:rsidP="00123D68">
      <w:pPr>
        <w:autoSpaceDE w:val="0"/>
        <w:autoSpaceDN w:val="0"/>
        <w:adjustRightInd w:val="0"/>
        <w:spacing w:after="0" w:line="240" w:lineRule="auto"/>
        <w:rPr>
          <w:rFonts w:cstheme="minorHAnsi"/>
          <w:sz w:val="20"/>
          <w:szCs w:val="20"/>
        </w:rPr>
      </w:pPr>
      <w:r w:rsidRPr="00E52304">
        <w:rPr>
          <w:rFonts w:cstheme="minorHAnsi"/>
          <w:sz w:val="20"/>
          <w:szCs w:val="20"/>
        </w:rPr>
        <w:t>Many of us ha</w:t>
      </w:r>
      <w:r w:rsidR="00BE5E35" w:rsidRPr="00E52304">
        <w:rPr>
          <w:rFonts w:cstheme="minorHAnsi"/>
          <w:sz w:val="20"/>
          <w:szCs w:val="20"/>
        </w:rPr>
        <w:t>ve experienced ill treatment whether</w:t>
      </w:r>
      <w:r w:rsidRPr="00E52304">
        <w:rPr>
          <w:rFonts w:cstheme="minorHAnsi"/>
          <w:sz w:val="20"/>
          <w:szCs w:val="20"/>
        </w:rPr>
        <w:t xml:space="preserve"> on an airline, DMV, working with parents,</w:t>
      </w:r>
      <w:r w:rsidR="00BE5E35" w:rsidRPr="00E52304">
        <w:rPr>
          <w:rFonts w:cstheme="minorHAnsi"/>
          <w:sz w:val="20"/>
          <w:szCs w:val="20"/>
        </w:rPr>
        <w:t xml:space="preserve"> etc., </w:t>
      </w:r>
      <w:r w:rsidRPr="00E52304">
        <w:rPr>
          <w:rFonts w:cstheme="minorHAnsi"/>
          <w:sz w:val="20"/>
          <w:szCs w:val="20"/>
        </w:rPr>
        <w:t xml:space="preserve">yet we find solace when we turn to someone to talk about our experience.  The person we meet who has a family member suffering from the same disease as someone closet to us is someone with whom we bond.  It is the group of people with whom we find common interest and common cause that we turn to for support.  </w:t>
      </w:r>
    </w:p>
    <w:p w:rsidR="00317AF0" w:rsidRPr="00E52304" w:rsidRDefault="00317AF0" w:rsidP="00123D68">
      <w:pPr>
        <w:autoSpaceDE w:val="0"/>
        <w:autoSpaceDN w:val="0"/>
        <w:adjustRightInd w:val="0"/>
        <w:spacing w:after="0" w:line="240" w:lineRule="auto"/>
        <w:rPr>
          <w:rFonts w:cstheme="minorHAnsi"/>
          <w:sz w:val="20"/>
          <w:szCs w:val="20"/>
        </w:rPr>
      </w:pPr>
    </w:p>
    <w:p w:rsidR="00317AF0" w:rsidRPr="00E52304" w:rsidRDefault="00E52304" w:rsidP="00123D68">
      <w:pPr>
        <w:autoSpaceDE w:val="0"/>
        <w:autoSpaceDN w:val="0"/>
        <w:adjustRightInd w:val="0"/>
        <w:spacing w:after="0" w:line="240" w:lineRule="auto"/>
        <w:rPr>
          <w:rFonts w:cstheme="minorHAnsi"/>
          <w:sz w:val="20"/>
          <w:szCs w:val="20"/>
        </w:rPr>
      </w:pPr>
      <w:r w:rsidRPr="00E52304">
        <w:rPr>
          <w:rFonts w:cstheme="minorHAnsi"/>
          <w:sz w:val="20"/>
          <w:szCs w:val="20"/>
        </w:rPr>
        <w:t>Recently</w:t>
      </w:r>
      <w:r w:rsidR="00317AF0" w:rsidRPr="00E52304">
        <w:rPr>
          <w:rFonts w:cstheme="minorHAnsi"/>
          <w:sz w:val="20"/>
          <w:szCs w:val="20"/>
        </w:rPr>
        <w:t xml:space="preserve"> talking with someone they mentioned that they had an absolute horrible day</w:t>
      </w:r>
      <w:r w:rsidRPr="00E52304">
        <w:rPr>
          <w:rFonts w:cstheme="minorHAnsi"/>
          <w:sz w:val="20"/>
          <w:szCs w:val="20"/>
        </w:rPr>
        <w:t xml:space="preserve"> late last week</w:t>
      </w:r>
      <w:r w:rsidR="00317AF0" w:rsidRPr="00E52304">
        <w:rPr>
          <w:rFonts w:cstheme="minorHAnsi"/>
          <w:sz w:val="20"/>
          <w:szCs w:val="20"/>
        </w:rPr>
        <w:t>.  A day filled with six Zoom meetings and then was notified that four major clients were backing out of a program in which they contributed over $60,000.  She s</w:t>
      </w:r>
      <w:r w:rsidRPr="00E52304">
        <w:rPr>
          <w:rFonts w:cstheme="minorHAnsi"/>
          <w:sz w:val="20"/>
          <w:szCs w:val="20"/>
        </w:rPr>
        <w:t>hared with me</w:t>
      </w:r>
      <w:r w:rsidR="00317AF0" w:rsidRPr="00E52304">
        <w:rPr>
          <w:rFonts w:cstheme="minorHAnsi"/>
          <w:sz w:val="20"/>
          <w:szCs w:val="20"/>
        </w:rPr>
        <w:t xml:space="preserve"> that when she shared her experience in a staff meeting, others in the staff meeting started to give advice and ways that she should handle the situation.   She told me, “I didn’t need people to tell me how to do handle the situation or how to do my job.  What I really needed was someone to listen to me.”</w:t>
      </w:r>
    </w:p>
    <w:p w:rsidR="006555E0" w:rsidRPr="00E52304" w:rsidRDefault="006555E0" w:rsidP="00123D68">
      <w:pPr>
        <w:autoSpaceDE w:val="0"/>
        <w:autoSpaceDN w:val="0"/>
        <w:adjustRightInd w:val="0"/>
        <w:spacing w:after="0" w:line="240" w:lineRule="auto"/>
        <w:rPr>
          <w:rFonts w:cstheme="minorHAnsi"/>
          <w:sz w:val="20"/>
          <w:szCs w:val="20"/>
        </w:rPr>
      </w:pPr>
    </w:p>
    <w:p w:rsidR="006555E0" w:rsidRPr="00E52304" w:rsidRDefault="006555E0" w:rsidP="00123D68">
      <w:pPr>
        <w:autoSpaceDE w:val="0"/>
        <w:autoSpaceDN w:val="0"/>
        <w:adjustRightInd w:val="0"/>
        <w:spacing w:after="0" w:line="240" w:lineRule="auto"/>
        <w:rPr>
          <w:rFonts w:cstheme="minorHAnsi"/>
          <w:sz w:val="20"/>
          <w:szCs w:val="20"/>
        </w:rPr>
      </w:pPr>
      <w:r w:rsidRPr="00E52304">
        <w:rPr>
          <w:rFonts w:cstheme="minorHAnsi"/>
          <w:sz w:val="20"/>
          <w:szCs w:val="20"/>
        </w:rPr>
        <w:t xml:space="preserve">I think by the nature of the work we do and in the arena in which we do it, that those of us involved in athletics are resilient people.  But we all reach that point.  Our student-athletes at well may be reaching that point.  Yet we seem to find the strength to endure and the strength to help.  We are facing so many hardships but those hardships are manageable when we have others to help see us through, when we are the “others” to help people, and when we have a “Circle of Safety.”  </w:t>
      </w:r>
    </w:p>
    <w:p w:rsidR="006555E0" w:rsidRPr="00E52304" w:rsidRDefault="00E52304" w:rsidP="00123D68">
      <w:pPr>
        <w:autoSpaceDE w:val="0"/>
        <w:autoSpaceDN w:val="0"/>
        <w:adjustRightInd w:val="0"/>
        <w:spacing w:after="0" w:line="240" w:lineRule="auto"/>
        <w:rPr>
          <w:rFonts w:ascii="Bradley Hand ITC" w:hAnsi="Bradley Hand ITC" w:cstheme="minorHAnsi"/>
          <w:sz w:val="20"/>
          <w:szCs w:val="20"/>
        </w:rPr>
      </w:pPr>
      <w:r>
        <w:rPr>
          <w:rFonts w:ascii="Bradley Hand ITC" w:hAnsi="Bradley Hand ITC" w:cstheme="minorHAnsi"/>
          <w:sz w:val="20"/>
          <w:szCs w:val="20"/>
        </w:rPr>
        <w:t>Marco</w:t>
      </w:r>
      <w:bookmarkStart w:id="0" w:name="_GoBack"/>
      <w:bookmarkEnd w:id="0"/>
    </w:p>
    <w:sectPr w:rsidR="006555E0" w:rsidRPr="00E52304" w:rsidSect="00AA7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A46"/>
    <w:multiLevelType w:val="multilevel"/>
    <w:tmpl w:val="1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E58F3"/>
    <w:multiLevelType w:val="multilevel"/>
    <w:tmpl w:val="695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526CB"/>
    <w:multiLevelType w:val="hybridMultilevel"/>
    <w:tmpl w:val="267A6A18"/>
    <w:lvl w:ilvl="0" w:tplc="A11E667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050DD"/>
    <w:multiLevelType w:val="multilevel"/>
    <w:tmpl w:val="F58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75E62"/>
    <w:multiLevelType w:val="multilevel"/>
    <w:tmpl w:val="22EA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64A9E"/>
    <w:multiLevelType w:val="multilevel"/>
    <w:tmpl w:val="98C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B5"/>
    <w:rsid w:val="000041B5"/>
    <w:rsid w:val="000C6EA4"/>
    <w:rsid w:val="00123D68"/>
    <w:rsid w:val="002263DC"/>
    <w:rsid w:val="00317AF0"/>
    <w:rsid w:val="00490A6D"/>
    <w:rsid w:val="0050297B"/>
    <w:rsid w:val="00553D96"/>
    <w:rsid w:val="00613E51"/>
    <w:rsid w:val="00621A7B"/>
    <w:rsid w:val="006555E0"/>
    <w:rsid w:val="00760953"/>
    <w:rsid w:val="007820FF"/>
    <w:rsid w:val="008A7FB1"/>
    <w:rsid w:val="00935048"/>
    <w:rsid w:val="00AA7976"/>
    <w:rsid w:val="00B4100F"/>
    <w:rsid w:val="00B47797"/>
    <w:rsid w:val="00BE5E35"/>
    <w:rsid w:val="00BE7F05"/>
    <w:rsid w:val="00D35255"/>
    <w:rsid w:val="00E15875"/>
    <w:rsid w:val="00E52304"/>
    <w:rsid w:val="00EE04E5"/>
    <w:rsid w:val="00F7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A246"/>
  <w15:chartTrackingRefBased/>
  <w15:docId w15:val="{E1087C80-57AF-4406-AF3F-84FD1B14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3E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3E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E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3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3E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13E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E51"/>
    <w:rPr>
      <w:color w:val="0000FF"/>
      <w:u w:val="single"/>
    </w:rPr>
  </w:style>
  <w:style w:type="character" w:styleId="Emphasis">
    <w:name w:val="Emphasis"/>
    <w:basedOn w:val="DefaultParagraphFont"/>
    <w:uiPriority w:val="20"/>
    <w:qFormat/>
    <w:rsid w:val="00613E51"/>
    <w:rPr>
      <w:i/>
      <w:iCs/>
    </w:rPr>
  </w:style>
  <w:style w:type="character" w:customStyle="1" w:styleId="at4-visually-hidden">
    <w:name w:val="at4-visually-hidden"/>
    <w:basedOn w:val="DefaultParagraphFont"/>
    <w:rsid w:val="00613E51"/>
  </w:style>
  <w:style w:type="character" w:styleId="Strong">
    <w:name w:val="Strong"/>
    <w:basedOn w:val="DefaultParagraphFont"/>
    <w:uiPriority w:val="22"/>
    <w:qFormat/>
    <w:rsid w:val="00613E51"/>
    <w:rPr>
      <w:b/>
      <w:bCs/>
    </w:rPr>
  </w:style>
  <w:style w:type="paragraph" w:customStyle="1" w:styleId="cta">
    <w:name w:val="cta"/>
    <w:basedOn w:val="Normal"/>
    <w:rsid w:val="00613E5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3E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3E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3E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3E51"/>
    <w:rPr>
      <w:rFonts w:ascii="Arial" w:eastAsia="Times New Roman" w:hAnsi="Arial" w:cs="Arial"/>
      <w:vanish/>
      <w:sz w:val="16"/>
      <w:szCs w:val="16"/>
    </w:rPr>
  </w:style>
  <w:style w:type="paragraph" w:customStyle="1" w:styleId="popular-item">
    <w:name w:val="popular-item"/>
    <w:basedOn w:val="Normal"/>
    <w:rsid w:val="00613E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255"/>
    <w:pPr>
      <w:ind w:left="720"/>
      <w:contextualSpacing/>
    </w:pPr>
  </w:style>
  <w:style w:type="paragraph" w:customStyle="1" w:styleId="gntarbp">
    <w:name w:val="gnt_ar_b_p"/>
    <w:basedOn w:val="Normal"/>
    <w:rsid w:val="00F77397"/>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BE5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149">
      <w:bodyDiv w:val="1"/>
      <w:marLeft w:val="0"/>
      <w:marRight w:val="0"/>
      <w:marTop w:val="0"/>
      <w:marBottom w:val="0"/>
      <w:divBdr>
        <w:top w:val="none" w:sz="0" w:space="0" w:color="auto"/>
        <w:left w:val="none" w:sz="0" w:space="0" w:color="auto"/>
        <w:bottom w:val="none" w:sz="0" w:space="0" w:color="auto"/>
        <w:right w:val="none" w:sz="0" w:space="0" w:color="auto"/>
      </w:divBdr>
    </w:div>
    <w:div w:id="231935124">
      <w:bodyDiv w:val="1"/>
      <w:marLeft w:val="0"/>
      <w:marRight w:val="0"/>
      <w:marTop w:val="0"/>
      <w:marBottom w:val="0"/>
      <w:divBdr>
        <w:top w:val="none" w:sz="0" w:space="0" w:color="auto"/>
        <w:left w:val="none" w:sz="0" w:space="0" w:color="auto"/>
        <w:bottom w:val="none" w:sz="0" w:space="0" w:color="auto"/>
        <w:right w:val="none" w:sz="0" w:space="0" w:color="auto"/>
      </w:divBdr>
    </w:div>
    <w:div w:id="237247301">
      <w:bodyDiv w:val="1"/>
      <w:marLeft w:val="0"/>
      <w:marRight w:val="0"/>
      <w:marTop w:val="0"/>
      <w:marBottom w:val="0"/>
      <w:divBdr>
        <w:top w:val="none" w:sz="0" w:space="0" w:color="auto"/>
        <w:left w:val="none" w:sz="0" w:space="0" w:color="auto"/>
        <w:bottom w:val="none" w:sz="0" w:space="0" w:color="auto"/>
        <w:right w:val="none" w:sz="0" w:space="0" w:color="auto"/>
      </w:divBdr>
    </w:div>
    <w:div w:id="677926744">
      <w:bodyDiv w:val="1"/>
      <w:marLeft w:val="0"/>
      <w:marRight w:val="0"/>
      <w:marTop w:val="0"/>
      <w:marBottom w:val="0"/>
      <w:divBdr>
        <w:top w:val="none" w:sz="0" w:space="0" w:color="auto"/>
        <w:left w:val="none" w:sz="0" w:space="0" w:color="auto"/>
        <w:bottom w:val="none" w:sz="0" w:space="0" w:color="auto"/>
        <w:right w:val="none" w:sz="0" w:space="0" w:color="auto"/>
      </w:divBdr>
      <w:divsChild>
        <w:div w:id="2135756799">
          <w:marLeft w:val="0"/>
          <w:marRight w:val="0"/>
          <w:marTop w:val="0"/>
          <w:marBottom w:val="0"/>
          <w:divBdr>
            <w:top w:val="none" w:sz="0" w:space="0" w:color="auto"/>
            <w:left w:val="none" w:sz="0" w:space="0" w:color="auto"/>
            <w:bottom w:val="none" w:sz="0" w:space="0" w:color="auto"/>
            <w:right w:val="none" w:sz="0" w:space="0" w:color="auto"/>
          </w:divBdr>
          <w:divsChild>
            <w:div w:id="82342950">
              <w:marLeft w:val="0"/>
              <w:marRight w:val="0"/>
              <w:marTop w:val="0"/>
              <w:marBottom w:val="0"/>
              <w:divBdr>
                <w:top w:val="none" w:sz="0" w:space="0" w:color="auto"/>
                <w:left w:val="none" w:sz="0" w:space="0" w:color="auto"/>
                <w:bottom w:val="none" w:sz="0" w:space="0" w:color="auto"/>
                <w:right w:val="none" w:sz="0" w:space="0" w:color="auto"/>
              </w:divBdr>
              <w:divsChild>
                <w:div w:id="1620452121">
                  <w:marLeft w:val="0"/>
                  <w:marRight w:val="0"/>
                  <w:marTop w:val="0"/>
                  <w:marBottom w:val="0"/>
                  <w:divBdr>
                    <w:top w:val="none" w:sz="0" w:space="0" w:color="auto"/>
                    <w:left w:val="none" w:sz="0" w:space="0" w:color="auto"/>
                    <w:bottom w:val="none" w:sz="0" w:space="0" w:color="auto"/>
                    <w:right w:val="none" w:sz="0" w:space="0" w:color="auto"/>
                  </w:divBdr>
                  <w:divsChild>
                    <w:div w:id="593368545">
                      <w:marLeft w:val="0"/>
                      <w:marRight w:val="0"/>
                      <w:marTop w:val="0"/>
                      <w:marBottom w:val="0"/>
                      <w:divBdr>
                        <w:top w:val="none" w:sz="0" w:space="0" w:color="auto"/>
                        <w:left w:val="none" w:sz="0" w:space="0" w:color="auto"/>
                        <w:bottom w:val="none" w:sz="0" w:space="0" w:color="auto"/>
                        <w:right w:val="none" w:sz="0" w:space="0" w:color="auto"/>
                      </w:divBdr>
                      <w:divsChild>
                        <w:div w:id="11187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341">
          <w:marLeft w:val="0"/>
          <w:marRight w:val="0"/>
          <w:marTop w:val="0"/>
          <w:marBottom w:val="0"/>
          <w:divBdr>
            <w:top w:val="none" w:sz="0" w:space="0" w:color="auto"/>
            <w:left w:val="none" w:sz="0" w:space="0" w:color="auto"/>
            <w:bottom w:val="none" w:sz="0" w:space="0" w:color="auto"/>
            <w:right w:val="none" w:sz="0" w:space="0" w:color="auto"/>
          </w:divBdr>
          <w:divsChild>
            <w:div w:id="182979712">
              <w:marLeft w:val="0"/>
              <w:marRight w:val="0"/>
              <w:marTop w:val="0"/>
              <w:marBottom w:val="0"/>
              <w:divBdr>
                <w:top w:val="none" w:sz="0" w:space="0" w:color="auto"/>
                <w:left w:val="none" w:sz="0" w:space="0" w:color="auto"/>
                <w:bottom w:val="none" w:sz="0" w:space="0" w:color="auto"/>
                <w:right w:val="none" w:sz="0" w:space="0" w:color="auto"/>
              </w:divBdr>
              <w:divsChild>
                <w:div w:id="363215843">
                  <w:marLeft w:val="0"/>
                  <w:marRight w:val="0"/>
                  <w:marTop w:val="225"/>
                  <w:marBottom w:val="300"/>
                  <w:divBdr>
                    <w:top w:val="none" w:sz="0" w:space="0" w:color="auto"/>
                    <w:left w:val="none" w:sz="0" w:space="0" w:color="auto"/>
                    <w:bottom w:val="none" w:sz="0" w:space="0" w:color="auto"/>
                    <w:right w:val="none" w:sz="0" w:space="0" w:color="auto"/>
                  </w:divBdr>
                  <w:divsChild>
                    <w:div w:id="1451390034">
                      <w:marLeft w:val="0"/>
                      <w:marRight w:val="0"/>
                      <w:marTop w:val="0"/>
                      <w:marBottom w:val="0"/>
                      <w:divBdr>
                        <w:top w:val="none" w:sz="0" w:space="0" w:color="auto"/>
                        <w:left w:val="none" w:sz="0" w:space="0" w:color="auto"/>
                        <w:bottom w:val="none" w:sz="0" w:space="0" w:color="auto"/>
                        <w:right w:val="none" w:sz="0" w:space="0" w:color="auto"/>
                      </w:divBdr>
                      <w:divsChild>
                        <w:div w:id="992754671">
                          <w:marLeft w:val="0"/>
                          <w:marRight w:val="0"/>
                          <w:marTop w:val="0"/>
                          <w:marBottom w:val="0"/>
                          <w:divBdr>
                            <w:top w:val="none" w:sz="0" w:space="0" w:color="auto"/>
                            <w:left w:val="none" w:sz="0" w:space="0" w:color="auto"/>
                            <w:bottom w:val="none" w:sz="0" w:space="0" w:color="auto"/>
                            <w:right w:val="none" w:sz="0" w:space="0" w:color="auto"/>
                          </w:divBdr>
                          <w:divsChild>
                            <w:div w:id="682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5791">
          <w:marLeft w:val="0"/>
          <w:marRight w:val="0"/>
          <w:marTop w:val="0"/>
          <w:marBottom w:val="0"/>
          <w:divBdr>
            <w:top w:val="none" w:sz="0" w:space="0" w:color="auto"/>
            <w:left w:val="none" w:sz="0" w:space="0" w:color="auto"/>
            <w:bottom w:val="none" w:sz="0" w:space="0" w:color="auto"/>
            <w:right w:val="none" w:sz="0" w:space="0" w:color="auto"/>
          </w:divBdr>
          <w:divsChild>
            <w:div w:id="1133475639">
              <w:marLeft w:val="0"/>
              <w:marRight w:val="0"/>
              <w:marTop w:val="0"/>
              <w:marBottom w:val="0"/>
              <w:divBdr>
                <w:top w:val="none" w:sz="0" w:space="0" w:color="auto"/>
                <w:left w:val="none" w:sz="0" w:space="0" w:color="auto"/>
                <w:bottom w:val="none" w:sz="0" w:space="0" w:color="auto"/>
                <w:right w:val="none" w:sz="0" w:space="0" w:color="auto"/>
              </w:divBdr>
              <w:divsChild>
                <w:div w:id="114645243">
                  <w:marLeft w:val="0"/>
                  <w:marRight w:val="0"/>
                  <w:marTop w:val="0"/>
                  <w:marBottom w:val="0"/>
                  <w:divBdr>
                    <w:top w:val="none" w:sz="0" w:space="0" w:color="auto"/>
                    <w:left w:val="none" w:sz="0" w:space="0" w:color="auto"/>
                    <w:bottom w:val="none" w:sz="0" w:space="0" w:color="auto"/>
                    <w:right w:val="none" w:sz="0" w:space="0" w:color="auto"/>
                  </w:divBdr>
                  <w:divsChild>
                    <w:div w:id="278420617">
                      <w:marLeft w:val="0"/>
                      <w:marRight w:val="0"/>
                      <w:marTop w:val="0"/>
                      <w:marBottom w:val="0"/>
                      <w:divBdr>
                        <w:top w:val="none" w:sz="0" w:space="0" w:color="auto"/>
                        <w:left w:val="none" w:sz="0" w:space="0" w:color="auto"/>
                        <w:bottom w:val="none" w:sz="0" w:space="0" w:color="auto"/>
                        <w:right w:val="none" w:sz="0" w:space="0" w:color="auto"/>
                      </w:divBdr>
                      <w:divsChild>
                        <w:div w:id="759987846">
                          <w:marLeft w:val="0"/>
                          <w:marRight w:val="0"/>
                          <w:marTop w:val="0"/>
                          <w:marBottom w:val="0"/>
                          <w:divBdr>
                            <w:top w:val="none" w:sz="0" w:space="0" w:color="auto"/>
                            <w:left w:val="none" w:sz="0" w:space="0" w:color="auto"/>
                            <w:bottom w:val="none" w:sz="0" w:space="0" w:color="auto"/>
                            <w:right w:val="none" w:sz="0" w:space="0" w:color="auto"/>
                          </w:divBdr>
                          <w:divsChild>
                            <w:div w:id="1870146244">
                              <w:marLeft w:val="0"/>
                              <w:marRight w:val="0"/>
                              <w:marTop w:val="0"/>
                              <w:marBottom w:val="0"/>
                              <w:divBdr>
                                <w:top w:val="none" w:sz="0" w:space="0" w:color="auto"/>
                                <w:left w:val="none" w:sz="0" w:space="0" w:color="auto"/>
                                <w:bottom w:val="none" w:sz="0" w:space="0" w:color="auto"/>
                                <w:right w:val="none" w:sz="0" w:space="0" w:color="auto"/>
                              </w:divBdr>
                              <w:divsChild>
                                <w:div w:id="851378366">
                                  <w:marLeft w:val="0"/>
                                  <w:marRight w:val="0"/>
                                  <w:marTop w:val="0"/>
                                  <w:marBottom w:val="0"/>
                                  <w:divBdr>
                                    <w:top w:val="none" w:sz="0" w:space="0" w:color="auto"/>
                                    <w:left w:val="none" w:sz="0" w:space="0" w:color="auto"/>
                                    <w:bottom w:val="none" w:sz="0" w:space="0" w:color="auto"/>
                                    <w:right w:val="none" w:sz="0" w:space="0" w:color="auto"/>
                                  </w:divBdr>
                                  <w:divsChild>
                                    <w:div w:id="891846089">
                                      <w:marLeft w:val="0"/>
                                      <w:marRight w:val="0"/>
                                      <w:marTop w:val="0"/>
                                      <w:marBottom w:val="0"/>
                                      <w:divBdr>
                                        <w:top w:val="none" w:sz="0" w:space="0" w:color="auto"/>
                                        <w:left w:val="none" w:sz="0" w:space="0" w:color="auto"/>
                                        <w:bottom w:val="none" w:sz="0" w:space="0" w:color="auto"/>
                                        <w:right w:val="none" w:sz="0" w:space="0" w:color="auto"/>
                                      </w:divBdr>
                                      <w:divsChild>
                                        <w:div w:id="5118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53040">
          <w:marLeft w:val="0"/>
          <w:marRight w:val="0"/>
          <w:marTop w:val="0"/>
          <w:marBottom w:val="0"/>
          <w:divBdr>
            <w:top w:val="none" w:sz="0" w:space="0" w:color="auto"/>
            <w:left w:val="none" w:sz="0" w:space="0" w:color="auto"/>
            <w:bottom w:val="none" w:sz="0" w:space="0" w:color="auto"/>
            <w:right w:val="none" w:sz="0" w:space="0" w:color="auto"/>
          </w:divBdr>
          <w:divsChild>
            <w:div w:id="1003632796">
              <w:marLeft w:val="0"/>
              <w:marRight w:val="0"/>
              <w:marTop w:val="0"/>
              <w:marBottom w:val="0"/>
              <w:divBdr>
                <w:top w:val="none" w:sz="0" w:space="0" w:color="auto"/>
                <w:left w:val="none" w:sz="0" w:space="0" w:color="auto"/>
                <w:bottom w:val="none" w:sz="0" w:space="0" w:color="auto"/>
                <w:right w:val="none" w:sz="0" w:space="0" w:color="auto"/>
              </w:divBdr>
              <w:divsChild>
                <w:div w:id="1739550188">
                  <w:marLeft w:val="0"/>
                  <w:marRight w:val="0"/>
                  <w:marTop w:val="0"/>
                  <w:marBottom w:val="0"/>
                  <w:divBdr>
                    <w:top w:val="none" w:sz="0" w:space="0" w:color="auto"/>
                    <w:left w:val="none" w:sz="0" w:space="0" w:color="auto"/>
                    <w:bottom w:val="none" w:sz="0" w:space="0" w:color="auto"/>
                    <w:right w:val="none" w:sz="0" w:space="0" w:color="auto"/>
                  </w:divBdr>
                  <w:divsChild>
                    <w:div w:id="1681736418">
                      <w:marLeft w:val="0"/>
                      <w:marRight w:val="0"/>
                      <w:marTop w:val="0"/>
                      <w:marBottom w:val="0"/>
                      <w:divBdr>
                        <w:top w:val="none" w:sz="0" w:space="0" w:color="auto"/>
                        <w:left w:val="none" w:sz="0" w:space="0" w:color="auto"/>
                        <w:bottom w:val="none" w:sz="0" w:space="0" w:color="auto"/>
                        <w:right w:val="none" w:sz="0" w:space="0" w:color="auto"/>
                      </w:divBdr>
                      <w:divsChild>
                        <w:div w:id="1999965841">
                          <w:marLeft w:val="0"/>
                          <w:marRight w:val="0"/>
                          <w:marTop w:val="0"/>
                          <w:marBottom w:val="0"/>
                          <w:divBdr>
                            <w:top w:val="none" w:sz="0" w:space="0" w:color="auto"/>
                            <w:left w:val="none" w:sz="0" w:space="0" w:color="auto"/>
                            <w:bottom w:val="none" w:sz="0" w:space="0" w:color="auto"/>
                            <w:right w:val="none" w:sz="0" w:space="0" w:color="auto"/>
                          </w:divBdr>
                          <w:divsChild>
                            <w:div w:id="488984945">
                              <w:marLeft w:val="0"/>
                              <w:marRight w:val="0"/>
                              <w:marTop w:val="0"/>
                              <w:marBottom w:val="0"/>
                              <w:divBdr>
                                <w:top w:val="none" w:sz="0" w:space="0" w:color="auto"/>
                                <w:left w:val="none" w:sz="0" w:space="0" w:color="auto"/>
                                <w:bottom w:val="none" w:sz="0" w:space="0" w:color="auto"/>
                                <w:right w:val="none" w:sz="0" w:space="0" w:color="auto"/>
                              </w:divBdr>
                              <w:divsChild>
                                <w:div w:id="1373767654">
                                  <w:marLeft w:val="0"/>
                                  <w:marRight w:val="0"/>
                                  <w:marTop w:val="0"/>
                                  <w:marBottom w:val="0"/>
                                  <w:divBdr>
                                    <w:top w:val="none" w:sz="0" w:space="0" w:color="auto"/>
                                    <w:left w:val="none" w:sz="0" w:space="0" w:color="auto"/>
                                    <w:bottom w:val="none" w:sz="0" w:space="0" w:color="auto"/>
                                    <w:right w:val="none" w:sz="0" w:space="0" w:color="auto"/>
                                  </w:divBdr>
                                  <w:divsChild>
                                    <w:div w:id="1447499886">
                                      <w:marLeft w:val="0"/>
                                      <w:marRight w:val="0"/>
                                      <w:marTop w:val="0"/>
                                      <w:marBottom w:val="0"/>
                                      <w:divBdr>
                                        <w:top w:val="none" w:sz="0" w:space="0" w:color="auto"/>
                                        <w:left w:val="none" w:sz="0" w:space="0" w:color="auto"/>
                                        <w:bottom w:val="none" w:sz="0" w:space="0" w:color="auto"/>
                                        <w:right w:val="none" w:sz="0" w:space="0" w:color="auto"/>
                                      </w:divBdr>
                                      <w:divsChild>
                                        <w:div w:id="719086111">
                                          <w:marLeft w:val="0"/>
                                          <w:marRight w:val="0"/>
                                          <w:marTop w:val="0"/>
                                          <w:marBottom w:val="0"/>
                                          <w:divBdr>
                                            <w:top w:val="none" w:sz="0" w:space="0" w:color="auto"/>
                                            <w:left w:val="none" w:sz="0" w:space="0" w:color="auto"/>
                                            <w:bottom w:val="none" w:sz="0" w:space="0" w:color="auto"/>
                                            <w:right w:val="none" w:sz="0" w:space="0" w:color="auto"/>
                                          </w:divBdr>
                                          <w:divsChild>
                                            <w:div w:id="721827067">
                                              <w:marLeft w:val="0"/>
                                              <w:marRight w:val="0"/>
                                              <w:marTop w:val="0"/>
                                              <w:marBottom w:val="0"/>
                                              <w:divBdr>
                                                <w:top w:val="none" w:sz="0" w:space="0" w:color="auto"/>
                                                <w:left w:val="none" w:sz="0" w:space="0" w:color="auto"/>
                                                <w:bottom w:val="none" w:sz="0" w:space="0" w:color="auto"/>
                                                <w:right w:val="none" w:sz="0" w:space="0" w:color="auto"/>
                                              </w:divBdr>
                                              <w:divsChild>
                                                <w:div w:id="2031448249">
                                                  <w:marLeft w:val="0"/>
                                                  <w:marRight w:val="0"/>
                                                  <w:marTop w:val="0"/>
                                                  <w:marBottom w:val="0"/>
                                                  <w:divBdr>
                                                    <w:top w:val="none" w:sz="0" w:space="0" w:color="auto"/>
                                                    <w:left w:val="none" w:sz="0" w:space="0" w:color="auto"/>
                                                    <w:bottom w:val="none" w:sz="0" w:space="0" w:color="auto"/>
                                                    <w:right w:val="none" w:sz="0" w:space="0" w:color="auto"/>
                                                  </w:divBdr>
                                                  <w:divsChild>
                                                    <w:div w:id="1456831536">
                                                      <w:marLeft w:val="0"/>
                                                      <w:marRight w:val="0"/>
                                                      <w:marTop w:val="0"/>
                                                      <w:marBottom w:val="0"/>
                                                      <w:divBdr>
                                                        <w:top w:val="none" w:sz="0" w:space="0" w:color="auto"/>
                                                        <w:left w:val="none" w:sz="0" w:space="0" w:color="auto"/>
                                                        <w:bottom w:val="none" w:sz="0" w:space="0" w:color="auto"/>
                                                        <w:right w:val="none" w:sz="0" w:space="0" w:color="auto"/>
                                                      </w:divBdr>
                                                    </w:div>
                                                  </w:divsChild>
                                                </w:div>
                                                <w:div w:id="1636570062">
                                                  <w:marLeft w:val="0"/>
                                                  <w:marRight w:val="0"/>
                                                  <w:marTop w:val="0"/>
                                                  <w:marBottom w:val="0"/>
                                                  <w:divBdr>
                                                    <w:top w:val="none" w:sz="0" w:space="0" w:color="auto"/>
                                                    <w:left w:val="none" w:sz="0" w:space="0" w:color="auto"/>
                                                    <w:bottom w:val="none" w:sz="0" w:space="0" w:color="auto"/>
                                                    <w:right w:val="none" w:sz="0" w:space="0" w:color="auto"/>
                                                  </w:divBdr>
                                                  <w:divsChild>
                                                    <w:div w:id="1820342075">
                                                      <w:marLeft w:val="0"/>
                                                      <w:marRight w:val="0"/>
                                                      <w:marTop w:val="0"/>
                                                      <w:marBottom w:val="0"/>
                                                      <w:divBdr>
                                                        <w:top w:val="none" w:sz="0" w:space="0" w:color="auto"/>
                                                        <w:left w:val="none" w:sz="0" w:space="0" w:color="auto"/>
                                                        <w:bottom w:val="none" w:sz="0" w:space="0" w:color="auto"/>
                                                        <w:right w:val="none" w:sz="0" w:space="0" w:color="auto"/>
                                                      </w:divBdr>
                                                      <w:divsChild>
                                                        <w:div w:id="1528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3076">
                                                  <w:marLeft w:val="0"/>
                                                  <w:marRight w:val="0"/>
                                                  <w:marTop w:val="0"/>
                                                  <w:marBottom w:val="0"/>
                                                  <w:divBdr>
                                                    <w:top w:val="none" w:sz="0" w:space="0" w:color="auto"/>
                                                    <w:left w:val="none" w:sz="0" w:space="0" w:color="auto"/>
                                                    <w:bottom w:val="none" w:sz="0" w:space="0" w:color="auto"/>
                                                    <w:right w:val="none" w:sz="0" w:space="0" w:color="auto"/>
                                                  </w:divBdr>
                                                  <w:divsChild>
                                                    <w:div w:id="1702897336">
                                                      <w:marLeft w:val="0"/>
                                                      <w:marRight w:val="0"/>
                                                      <w:marTop w:val="0"/>
                                                      <w:marBottom w:val="0"/>
                                                      <w:divBdr>
                                                        <w:top w:val="none" w:sz="0" w:space="0" w:color="auto"/>
                                                        <w:left w:val="none" w:sz="0" w:space="0" w:color="auto"/>
                                                        <w:bottom w:val="none" w:sz="0" w:space="0" w:color="auto"/>
                                                        <w:right w:val="none" w:sz="0" w:space="0" w:color="auto"/>
                                                      </w:divBdr>
                                                      <w:divsChild>
                                                        <w:div w:id="1358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67142">
                  <w:marLeft w:val="0"/>
                  <w:marRight w:val="0"/>
                  <w:marTop w:val="0"/>
                  <w:marBottom w:val="0"/>
                  <w:divBdr>
                    <w:top w:val="none" w:sz="0" w:space="0" w:color="auto"/>
                    <w:left w:val="none" w:sz="0" w:space="0" w:color="auto"/>
                    <w:bottom w:val="none" w:sz="0" w:space="0" w:color="auto"/>
                    <w:right w:val="none" w:sz="0" w:space="0" w:color="auto"/>
                  </w:divBdr>
                  <w:divsChild>
                    <w:div w:id="44761596">
                      <w:marLeft w:val="0"/>
                      <w:marRight w:val="0"/>
                      <w:marTop w:val="0"/>
                      <w:marBottom w:val="0"/>
                      <w:divBdr>
                        <w:top w:val="none" w:sz="0" w:space="0" w:color="auto"/>
                        <w:left w:val="none" w:sz="0" w:space="0" w:color="auto"/>
                        <w:bottom w:val="none" w:sz="0" w:space="0" w:color="auto"/>
                        <w:right w:val="none" w:sz="0" w:space="0" w:color="auto"/>
                      </w:divBdr>
                      <w:divsChild>
                        <w:div w:id="1527058830">
                          <w:marLeft w:val="0"/>
                          <w:marRight w:val="0"/>
                          <w:marTop w:val="0"/>
                          <w:marBottom w:val="0"/>
                          <w:divBdr>
                            <w:top w:val="none" w:sz="0" w:space="0" w:color="auto"/>
                            <w:left w:val="none" w:sz="0" w:space="0" w:color="auto"/>
                            <w:bottom w:val="none" w:sz="0" w:space="0" w:color="auto"/>
                            <w:right w:val="none" w:sz="0" w:space="0" w:color="auto"/>
                          </w:divBdr>
                          <w:divsChild>
                            <w:div w:id="492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7538">
                  <w:marLeft w:val="0"/>
                  <w:marRight w:val="0"/>
                  <w:marTop w:val="0"/>
                  <w:marBottom w:val="0"/>
                  <w:divBdr>
                    <w:top w:val="none" w:sz="0" w:space="0" w:color="auto"/>
                    <w:left w:val="none" w:sz="0" w:space="0" w:color="auto"/>
                    <w:bottom w:val="none" w:sz="0" w:space="0" w:color="auto"/>
                    <w:right w:val="none" w:sz="0" w:space="0" w:color="auto"/>
                  </w:divBdr>
                  <w:divsChild>
                    <w:div w:id="1704282745">
                      <w:marLeft w:val="0"/>
                      <w:marRight w:val="0"/>
                      <w:marTop w:val="0"/>
                      <w:marBottom w:val="0"/>
                      <w:divBdr>
                        <w:top w:val="none" w:sz="0" w:space="0" w:color="auto"/>
                        <w:left w:val="none" w:sz="0" w:space="0" w:color="auto"/>
                        <w:bottom w:val="none" w:sz="0" w:space="0" w:color="auto"/>
                        <w:right w:val="none" w:sz="0" w:space="0" w:color="auto"/>
                      </w:divBdr>
                      <w:divsChild>
                        <w:div w:id="20847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9927">
                  <w:marLeft w:val="0"/>
                  <w:marRight w:val="0"/>
                  <w:marTop w:val="0"/>
                  <w:marBottom w:val="0"/>
                  <w:divBdr>
                    <w:top w:val="none" w:sz="0" w:space="0" w:color="auto"/>
                    <w:left w:val="none" w:sz="0" w:space="0" w:color="auto"/>
                    <w:bottom w:val="none" w:sz="0" w:space="0" w:color="auto"/>
                    <w:right w:val="none" w:sz="0" w:space="0" w:color="auto"/>
                  </w:divBdr>
                  <w:divsChild>
                    <w:div w:id="1477188464">
                      <w:marLeft w:val="0"/>
                      <w:marRight w:val="0"/>
                      <w:marTop w:val="0"/>
                      <w:marBottom w:val="0"/>
                      <w:divBdr>
                        <w:top w:val="none" w:sz="0" w:space="0" w:color="auto"/>
                        <w:left w:val="none" w:sz="0" w:space="0" w:color="auto"/>
                        <w:bottom w:val="none" w:sz="0" w:space="0" w:color="auto"/>
                        <w:right w:val="none" w:sz="0" w:space="0" w:color="auto"/>
                      </w:divBdr>
                      <w:divsChild>
                        <w:div w:id="103230986">
                          <w:marLeft w:val="0"/>
                          <w:marRight w:val="0"/>
                          <w:marTop w:val="0"/>
                          <w:marBottom w:val="0"/>
                          <w:divBdr>
                            <w:top w:val="none" w:sz="0" w:space="0" w:color="auto"/>
                            <w:left w:val="none" w:sz="0" w:space="0" w:color="auto"/>
                            <w:bottom w:val="none" w:sz="0" w:space="0" w:color="auto"/>
                            <w:right w:val="none" w:sz="0" w:space="0" w:color="auto"/>
                          </w:divBdr>
                          <w:divsChild>
                            <w:div w:id="1784183273">
                              <w:marLeft w:val="0"/>
                              <w:marRight w:val="0"/>
                              <w:marTop w:val="0"/>
                              <w:marBottom w:val="0"/>
                              <w:divBdr>
                                <w:top w:val="none" w:sz="0" w:space="0" w:color="auto"/>
                                <w:left w:val="none" w:sz="0" w:space="0" w:color="auto"/>
                                <w:bottom w:val="none" w:sz="0" w:space="0" w:color="auto"/>
                                <w:right w:val="none" w:sz="0" w:space="0" w:color="auto"/>
                              </w:divBdr>
                              <w:divsChild>
                                <w:div w:id="1751998493">
                                  <w:marLeft w:val="0"/>
                                  <w:marRight w:val="0"/>
                                  <w:marTop w:val="0"/>
                                  <w:marBottom w:val="0"/>
                                  <w:divBdr>
                                    <w:top w:val="none" w:sz="0" w:space="0" w:color="auto"/>
                                    <w:left w:val="none" w:sz="0" w:space="0" w:color="auto"/>
                                    <w:bottom w:val="none" w:sz="0" w:space="0" w:color="auto"/>
                                    <w:right w:val="none" w:sz="0" w:space="0" w:color="auto"/>
                                  </w:divBdr>
                                  <w:divsChild>
                                    <w:div w:id="437912503">
                                      <w:marLeft w:val="0"/>
                                      <w:marRight w:val="0"/>
                                      <w:marTop w:val="0"/>
                                      <w:marBottom w:val="0"/>
                                      <w:divBdr>
                                        <w:top w:val="none" w:sz="0" w:space="0" w:color="auto"/>
                                        <w:left w:val="none" w:sz="0" w:space="0" w:color="auto"/>
                                        <w:bottom w:val="none" w:sz="0" w:space="0" w:color="auto"/>
                                        <w:right w:val="none" w:sz="0" w:space="0" w:color="auto"/>
                                      </w:divBdr>
                                      <w:divsChild>
                                        <w:div w:id="1316448454">
                                          <w:marLeft w:val="0"/>
                                          <w:marRight w:val="0"/>
                                          <w:marTop w:val="0"/>
                                          <w:marBottom w:val="0"/>
                                          <w:divBdr>
                                            <w:top w:val="none" w:sz="0" w:space="0" w:color="auto"/>
                                            <w:left w:val="none" w:sz="0" w:space="0" w:color="auto"/>
                                            <w:bottom w:val="none" w:sz="0" w:space="0" w:color="auto"/>
                                            <w:right w:val="none" w:sz="0" w:space="0" w:color="auto"/>
                                          </w:divBdr>
                                          <w:divsChild>
                                            <w:div w:id="531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585">
                                      <w:marLeft w:val="0"/>
                                      <w:marRight w:val="0"/>
                                      <w:marTop w:val="0"/>
                                      <w:marBottom w:val="0"/>
                                      <w:divBdr>
                                        <w:top w:val="none" w:sz="0" w:space="0" w:color="auto"/>
                                        <w:left w:val="none" w:sz="0" w:space="0" w:color="auto"/>
                                        <w:bottom w:val="none" w:sz="0" w:space="0" w:color="auto"/>
                                        <w:right w:val="none" w:sz="0" w:space="0" w:color="auto"/>
                                      </w:divBdr>
                                      <w:divsChild>
                                        <w:div w:id="466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6236">
                                  <w:marLeft w:val="0"/>
                                  <w:marRight w:val="0"/>
                                  <w:marTop w:val="0"/>
                                  <w:marBottom w:val="0"/>
                                  <w:divBdr>
                                    <w:top w:val="none" w:sz="0" w:space="0" w:color="auto"/>
                                    <w:left w:val="none" w:sz="0" w:space="0" w:color="auto"/>
                                    <w:bottom w:val="none" w:sz="0" w:space="0" w:color="auto"/>
                                    <w:right w:val="none" w:sz="0" w:space="0" w:color="auto"/>
                                  </w:divBdr>
                                  <w:divsChild>
                                    <w:div w:id="327557245">
                                      <w:marLeft w:val="0"/>
                                      <w:marRight w:val="0"/>
                                      <w:marTop w:val="0"/>
                                      <w:marBottom w:val="0"/>
                                      <w:divBdr>
                                        <w:top w:val="none" w:sz="0" w:space="0" w:color="auto"/>
                                        <w:left w:val="none" w:sz="0" w:space="0" w:color="auto"/>
                                        <w:bottom w:val="none" w:sz="0" w:space="0" w:color="auto"/>
                                        <w:right w:val="none" w:sz="0" w:space="0" w:color="auto"/>
                                      </w:divBdr>
                                      <w:divsChild>
                                        <w:div w:id="540944851">
                                          <w:marLeft w:val="0"/>
                                          <w:marRight w:val="0"/>
                                          <w:marTop w:val="0"/>
                                          <w:marBottom w:val="0"/>
                                          <w:divBdr>
                                            <w:top w:val="none" w:sz="0" w:space="0" w:color="auto"/>
                                            <w:left w:val="none" w:sz="0" w:space="0" w:color="auto"/>
                                            <w:bottom w:val="none" w:sz="0" w:space="0" w:color="auto"/>
                                            <w:right w:val="none" w:sz="0" w:space="0" w:color="auto"/>
                                          </w:divBdr>
                                          <w:divsChild>
                                            <w:div w:id="14358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951">
                                      <w:marLeft w:val="0"/>
                                      <w:marRight w:val="0"/>
                                      <w:marTop w:val="0"/>
                                      <w:marBottom w:val="0"/>
                                      <w:divBdr>
                                        <w:top w:val="none" w:sz="0" w:space="0" w:color="auto"/>
                                        <w:left w:val="none" w:sz="0" w:space="0" w:color="auto"/>
                                        <w:bottom w:val="none" w:sz="0" w:space="0" w:color="auto"/>
                                        <w:right w:val="none" w:sz="0" w:space="0" w:color="auto"/>
                                      </w:divBdr>
                                      <w:divsChild>
                                        <w:div w:id="16479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644">
                                  <w:marLeft w:val="0"/>
                                  <w:marRight w:val="0"/>
                                  <w:marTop w:val="0"/>
                                  <w:marBottom w:val="0"/>
                                  <w:divBdr>
                                    <w:top w:val="none" w:sz="0" w:space="0" w:color="auto"/>
                                    <w:left w:val="none" w:sz="0" w:space="0" w:color="auto"/>
                                    <w:bottom w:val="none" w:sz="0" w:space="0" w:color="auto"/>
                                    <w:right w:val="none" w:sz="0" w:space="0" w:color="auto"/>
                                  </w:divBdr>
                                  <w:divsChild>
                                    <w:div w:id="1455831997">
                                      <w:marLeft w:val="0"/>
                                      <w:marRight w:val="0"/>
                                      <w:marTop w:val="0"/>
                                      <w:marBottom w:val="0"/>
                                      <w:divBdr>
                                        <w:top w:val="none" w:sz="0" w:space="0" w:color="auto"/>
                                        <w:left w:val="none" w:sz="0" w:space="0" w:color="auto"/>
                                        <w:bottom w:val="none" w:sz="0" w:space="0" w:color="auto"/>
                                        <w:right w:val="none" w:sz="0" w:space="0" w:color="auto"/>
                                      </w:divBdr>
                                      <w:divsChild>
                                        <w:div w:id="1985698664">
                                          <w:marLeft w:val="0"/>
                                          <w:marRight w:val="0"/>
                                          <w:marTop w:val="0"/>
                                          <w:marBottom w:val="0"/>
                                          <w:divBdr>
                                            <w:top w:val="none" w:sz="0" w:space="0" w:color="auto"/>
                                            <w:left w:val="none" w:sz="0" w:space="0" w:color="auto"/>
                                            <w:bottom w:val="none" w:sz="0" w:space="0" w:color="auto"/>
                                            <w:right w:val="none" w:sz="0" w:space="0" w:color="auto"/>
                                          </w:divBdr>
                                          <w:divsChild>
                                            <w:div w:id="110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3968">
                                      <w:marLeft w:val="0"/>
                                      <w:marRight w:val="0"/>
                                      <w:marTop w:val="0"/>
                                      <w:marBottom w:val="0"/>
                                      <w:divBdr>
                                        <w:top w:val="none" w:sz="0" w:space="0" w:color="auto"/>
                                        <w:left w:val="none" w:sz="0" w:space="0" w:color="auto"/>
                                        <w:bottom w:val="none" w:sz="0" w:space="0" w:color="auto"/>
                                        <w:right w:val="none" w:sz="0" w:space="0" w:color="auto"/>
                                      </w:divBdr>
                                      <w:divsChild>
                                        <w:div w:id="17991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44025">
                  <w:marLeft w:val="0"/>
                  <w:marRight w:val="0"/>
                  <w:marTop w:val="0"/>
                  <w:marBottom w:val="0"/>
                  <w:divBdr>
                    <w:top w:val="none" w:sz="0" w:space="0" w:color="auto"/>
                    <w:left w:val="none" w:sz="0" w:space="0" w:color="auto"/>
                    <w:bottom w:val="none" w:sz="0" w:space="0" w:color="auto"/>
                    <w:right w:val="none" w:sz="0" w:space="0" w:color="auto"/>
                  </w:divBdr>
                  <w:divsChild>
                    <w:div w:id="1181771545">
                      <w:marLeft w:val="0"/>
                      <w:marRight w:val="0"/>
                      <w:marTop w:val="0"/>
                      <w:marBottom w:val="0"/>
                      <w:divBdr>
                        <w:top w:val="none" w:sz="0" w:space="0" w:color="auto"/>
                        <w:left w:val="none" w:sz="0" w:space="0" w:color="auto"/>
                        <w:bottom w:val="none" w:sz="0" w:space="0" w:color="auto"/>
                        <w:right w:val="none" w:sz="0" w:space="0" w:color="auto"/>
                      </w:divBdr>
                      <w:divsChild>
                        <w:div w:id="102848783">
                          <w:marLeft w:val="0"/>
                          <w:marRight w:val="0"/>
                          <w:marTop w:val="0"/>
                          <w:marBottom w:val="0"/>
                          <w:divBdr>
                            <w:top w:val="none" w:sz="0" w:space="0" w:color="auto"/>
                            <w:left w:val="none" w:sz="0" w:space="0" w:color="auto"/>
                            <w:bottom w:val="none" w:sz="0" w:space="0" w:color="auto"/>
                            <w:right w:val="none" w:sz="0" w:space="0" w:color="auto"/>
                          </w:divBdr>
                          <w:divsChild>
                            <w:div w:id="762651674">
                              <w:marLeft w:val="0"/>
                              <w:marRight w:val="0"/>
                              <w:marTop w:val="0"/>
                              <w:marBottom w:val="0"/>
                              <w:divBdr>
                                <w:top w:val="none" w:sz="0" w:space="0" w:color="auto"/>
                                <w:left w:val="none" w:sz="0" w:space="0" w:color="auto"/>
                                <w:bottom w:val="none" w:sz="0" w:space="0" w:color="auto"/>
                                <w:right w:val="none" w:sz="0" w:space="0" w:color="auto"/>
                              </w:divBdr>
                              <w:divsChild>
                                <w:div w:id="485903550">
                                  <w:marLeft w:val="0"/>
                                  <w:marRight w:val="0"/>
                                  <w:marTop w:val="0"/>
                                  <w:marBottom w:val="0"/>
                                  <w:divBdr>
                                    <w:top w:val="none" w:sz="0" w:space="0" w:color="auto"/>
                                    <w:left w:val="none" w:sz="0" w:space="0" w:color="auto"/>
                                    <w:bottom w:val="none" w:sz="0" w:space="0" w:color="auto"/>
                                    <w:right w:val="none" w:sz="0" w:space="0" w:color="auto"/>
                                  </w:divBdr>
                                  <w:divsChild>
                                    <w:div w:id="1053845017">
                                      <w:marLeft w:val="0"/>
                                      <w:marRight w:val="0"/>
                                      <w:marTop w:val="0"/>
                                      <w:marBottom w:val="0"/>
                                      <w:divBdr>
                                        <w:top w:val="none" w:sz="0" w:space="0" w:color="auto"/>
                                        <w:left w:val="none" w:sz="0" w:space="0" w:color="auto"/>
                                        <w:bottom w:val="none" w:sz="0" w:space="0" w:color="auto"/>
                                        <w:right w:val="none" w:sz="0" w:space="0" w:color="auto"/>
                                      </w:divBdr>
                                      <w:divsChild>
                                        <w:div w:id="1496727991">
                                          <w:marLeft w:val="0"/>
                                          <w:marRight w:val="0"/>
                                          <w:marTop w:val="0"/>
                                          <w:marBottom w:val="0"/>
                                          <w:divBdr>
                                            <w:top w:val="none" w:sz="0" w:space="0" w:color="auto"/>
                                            <w:left w:val="none" w:sz="0" w:space="0" w:color="auto"/>
                                            <w:bottom w:val="none" w:sz="0" w:space="0" w:color="auto"/>
                                            <w:right w:val="none" w:sz="0" w:space="0" w:color="auto"/>
                                          </w:divBdr>
                                          <w:divsChild>
                                            <w:div w:id="583101947">
                                              <w:marLeft w:val="0"/>
                                              <w:marRight w:val="0"/>
                                              <w:marTop w:val="0"/>
                                              <w:marBottom w:val="0"/>
                                              <w:divBdr>
                                                <w:top w:val="none" w:sz="0" w:space="0" w:color="auto"/>
                                                <w:left w:val="none" w:sz="0" w:space="0" w:color="auto"/>
                                                <w:bottom w:val="none" w:sz="0" w:space="0" w:color="auto"/>
                                                <w:right w:val="none" w:sz="0" w:space="0" w:color="auto"/>
                                              </w:divBdr>
                                            </w:div>
                                          </w:divsChild>
                                        </w:div>
                                        <w:div w:id="866330605">
                                          <w:marLeft w:val="0"/>
                                          <w:marRight w:val="0"/>
                                          <w:marTop w:val="0"/>
                                          <w:marBottom w:val="0"/>
                                          <w:divBdr>
                                            <w:top w:val="none" w:sz="0" w:space="0" w:color="auto"/>
                                            <w:left w:val="none" w:sz="0" w:space="0" w:color="auto"/>
                                            <w:bottom w:val="none" w:sz="0" w:space="0" w:color="auto"/>
                                            <w:right w:val="none" w:sz="0" w:space="0" w:color="auto"/>
                                          </w:divBdr>
                                        </w:div>
                                      </w:divsChild>
                                    </w:div>
                                    <w:div w:id="1498963643">
                                      <w:marLeft w:val="0"/>
                                      <w:marRight w:val="0"/>
                                      <w:marTop w:val="0"/>
                                      <w:marBottom w:val="0"/>
                                      <w:divBdr>
                                        <w:top w:val="none" w:sz="0" w:space="0" w:color="auto"/>
                                        <w:left w:val="none" w:sz="0" w:space="0" w:color="auto"/>
                                        <w:bottom w:val="none" w:sz="0" w:space="0" w:color="auto"/>
                                        <w:right w:val="none" w:sz="0" w:space="0" w:color="auto"/>
                                      </w:divBdr>
                                      <w:divsChild>
                                        <w:div w:id="809060312">
                                          <w:marLeft w:val="0"/>
                                          <w:marRight w:val="0"/>
                                          <w:marTop w:val="0"/>
                                          <w:marBottom w:val="0"/>
                                          <w:divBdr>
                                            <w:top w:val="none" w:sz="0" w:space="0" w:color="auto"/>
                                            <w:left w:val="none" w:sz="0" w:space="0" w:color="auto"/>
                                            <w:bottom w:val="none" w:sz="0" w:space="0" w:color="auto"/>
                                            <w:right w:val="none" w:sz="0" w:space="0" w:color="auto"/>
                                          </w:divBdr>
                                          <w:divsChild>
                                            <w:div w:id="36975848">
                                              <w:marLeft w:val="0"/>
                                              <w:marRight w:val="0"/>
                                              <w:marTop w:val="0"/>
                                              <w:marBottom w:val="0"/>
                                              <w:divBdr>
                                                <w:top w:val="none" w:sz="0" w:space="0" w:color="auto"/>
                                                <w:left w:val="none" w:sz="0" w:space="0" w:color="auto"/>
                                                <w:bottom w:val="none" w:sz="0" w:space="0" w:color="auto"/>
                                                <w:right w:val="none" w:sz="0" w:space="0" w:color="auto"/>
                                              </w:divBdr>
                                            </w:div>
                                          </w:divsChild>
                                        </w:div>
                                        <w:div w:id="1080980030">
                                          <w:marLeft w:val="0"/>
                                          <w:marRight w:val="0"/>
                                          <w:marTop w:val="0"/>
                                          <w:marBottom w:val="0"/>
                                          <w:divBdr>
                                            <w:top w:val="none" w:sz="0" w:space="0" w:color="auto"/>
                                            <w:left w:val="none" w:sz="0" w:space="0" w:color="auto"/>
                                            <w:bottom w:val="none" w:sz="0" w:space="0" w:color="auto"/>
                                            <w:right w:val="none" w:sz="0" w:space="0" w:color="auto"/>
                                          </w:divBdr>
                                        </w:div>
                                      </w:divsChild>
                                    </w:div>
                                    <w:div w:id="1820657184">
                                      <w:marLeft w:val="0"/>
                                      <w:marRight w:val="0"/>
                                      <w:marTop w:val="0"/>
                                      <w:marBottom w:val="0"/>
                                      <w:divBdr>
                                        <w:top w:val="none" w:sz="0" w:space="0" w:color="auto"/>
                                        <w:left w:val="none" w:sz="0" w:space="0" w:color="auto"/>
                                        <w:bottom w:val="none" w:sz="0" w:space="0" w:color="auto"/>
                                        <w:right w:val="none" w:sz="0" w:space="0" w:color="auto"/>
                                      </w:divBdr>
                                      <w:divsChild>
                                        <w:div w:id="435751864">
                                          <w:marLeft w:val="0"/>
                                          <w:marRight w:val="0"/>
                                          <w:marTop w:val="0"/>
                                          <w:marBottom w:val="0"/>
                                          <w:divBdr>
                                            <w:top w:val="none" w:sz="0" w:space="0" w:color="auto"/>
                                            <w:left w:val="none" w:sz="0" w:space="0" w:color="auto"/>
                                            <w:bottom w:val="none" w:sz="0" w:space="0" w:color="auto"/>
                                            <w:right w:val="none" w:sz="0" w:space="0" w:color="auto"/>
                                          </w:divBdr>
                                          <w:divsChild>
                                            <w:div w:id="1562447643">
                                              <w:marLeft w:val="0"/>
                                              <w:marRight w:val="0"/>
                                              <w:marTop w:val="0"/>
                                              <w:marBottom w:val="0"/>
                                              <w:divBdr>
                                                <w:top w:val="none" w:sz="0" w:space="0" w:color="auto"/>
                                                <w:left w:val="none" w:sz="0" w:space="0" w:color="auto"/>
                                                <w:bottom w:val="none" w:sz="0" w:space="0" w:color="auto"/>
                                                <w:right w:val="none" w:sz="0" w:space="0" w:color="auto"/>
                                              </w:divBdr>
                                            </w:div>
                                          </w:divsChild>
                                        </w:div>
                                        <w:div w:id="386146899">
                                          <w:marLeft w:val="0"/>
                                          <w:marRight w:val="0"/>
                                          <w:marTop w:val="0"/>
                                          <w:marBottom w:val="0"/>
                                          <w:divBdr>
                                            <w:top w:val="none" w:sz="0" w:space="0" w:color="auto"/>
                                            <w:left w:val="none" w:sz="0" w:space="0" w:color="auto"/>
                                            <w:bottom w:val="none" w:sz="0" w:space="0" w:color="auto"/>
                                            <w:right w:val="none" w:sz="0" w:space="0" w:color="auto"/>
                                          </w:divBdr>
                                        </w:div>
                                      </w:divsChild>
                                    </w:div>
                                    <w:div w:id="425464349">
                                      <w:marLeft w:val="0"/>
                                      <w:marRight w:val="0"/>
                                      <w:marTop w:val="0"/>
                                      <w:marBottom w:val="0"/>
                                      <w:divBdr>
                                        <w:top w:val="none" w:sz="0" w:space="0" w:color="auto"/>
                                        <w:left w:val="none" w:sz="0" w:space="0" w:color="auto"/>
                                        <w:bottom w:val="none" w:sz="0" w:space="0" w:color="auto"/>
                                        <w:right w:val="none" w:sz="0" w:space="0" w:color="auto"/>
                                      </w:divBdr>
                                      <w:divsChild>
                                        <w:div w:id="839007023">
                                          <w:marLeft w:val="0"/>
                                          <w:marRight w:val="0"/>
                                          <w:marTop w:val="0"/>
                                          <w:marBottom w:val="0"/>
                                          <w:divBdr>
                                            <w:top w:val="none" w:sz="0" w:space="0" w:color="auto"/>
                                            <w:left w:val="none" w:sz="0" w:space="0" w:color="auto"/>
                                            <w:bottom w:val="none" w:sz="0" w:space="0" w:color="auto"/>
                                            <w:right w:val="none" w:sz="0" w:space="0" w:color="auto"/>
                                          </w:divBdr>
                                          <w:divsChild>
                                            <w:div w:id="208611842">
                                              <w:marLeft w:val="0"/>
                                              <w:marRight w:val="0"/>
                                              <w:marTop w:val="0"/>
                                              <w:marBottom w:val="0"/>
                                              <w:divBdr>
                                                <w:top w:val="none" w:sz="0" w:space="0" w:color="auto"/>
                                                <w:left w:val="none" w:sz="0" w:space="0" w:color="auto"/>
                                                <w:bottom w:val="none" w:sz="0" w:space="0" w:color="auto"/>
                                                <w:right w:val="none" w:sz="0" w:space="0" w:color="auto"/>
                                              </w:divBdr>
                                            </w:div>
                                          </w:divsChild>
                                        </w:div>
                                        <w:div w:id="565410135">
                                          <w:marLeft w:val="0"/>
                                          <w:marRight w:val="0"/>
                                          <w:marTop w:val="0"/>
                                          <w:marBottom w:val="0"/>
                                          <w:divBdr>
                                            <w:top w:val="none" w:sz="0" w:space="0" w:color="auto"/>
                                            <w:left w:val="none" w:sz="0" w:space="0" w:color="auto"/>
                                            <w:bottom w:val="none" w:sz="0" w:space="0" w:color="auto"/>
                                            <w:right w:val="none" w:sz="0" w:space="0" w:color="auto"/>
                                          </w:divBdr>
                                        </w:div>
                                      </w:divsChild>
                                    </w:div>
                                    <w:div w:id="854346755">
                                      <w:marLeft w:val="0"/>
                                      <w:marRight w:val="0"/>
                                      <w:marTop w:val="0"/>
                                      <w:marBottom w:val="0"/>
                                      <w:divBdr>
                                        <w:top w:val="none" w:sz="0" w:space="0" w:color="auto"/>
                                        <w:left w:val="none" w:sz="0" w:space="0" w:color="auto"/>
                                        <w:bottom w:val="none" w:sz="0" w:space="0" w:color="auto"/>
                                        <w:right w:val="none" w:sz="0" w:space="0" w:color="auto"/>
                                      </w:divBdr>
                                      <w:divsChild>
                                        <w:div w:id="1434397557">
                                          <w:marLeft w:val="0"/>
                                          <w:marRight w:val="0"/>
                                          <w:marTop w:val="0"/>
                                          <w:marBottom w:val="0"/>
                                          <w:divBdr>
                                            <w:top w:val="none" w:sz="0" w:space="0" w:color="auto"/>
                                            <w:left w:val="none" w:sz="0" w:space="0" w:color="auto"/>
                                            <w:bottom w:val="none" w:sz="0" w:space="0" w:color="auto"/>
                                            <w:right w:val="none" w:sz="0" w:space="0" w:color="auto"/>
                                          </w:divBdr>
                                          <w:divsChild>
                                            <w:div w:id="1740248641">
                                              <w:marLeft w:val="0"/>
                                              <w:marRight w:val="0"/>
                                              <w:marTop w:val="0"/>
                                              <w:marBottom w:val="0"/>
                                              <w:divBdr>
                                                <w:top w:val="none" w:sz="0" w:space="0" w:color="auto"/>
                                                <w:left w:val="none" w:sz="0" w:space="0" w:color="auto"/>
                                                <w:bottom w:val="none" w:sz="0" w:space="0" w:color="auto"/>
                                                <w:right w:val="none" w:sz="0" w:space="0" w:color="auto"/>
                                              </w:divBdr>
                                            </w:div>
                                          </w:divsChild>
                                        </w:div>
                                        <w:div w:id="8229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92172">
                  <w:marLeft w:val="0"/>
                  <w:marRight w:val="0"/>
                  <w:marTop w:val="0"/>
                  <w:marBottom w:val="0"/>
                  <w:divBdr>
                    <w:top w:val="none" w:sz="0" w:space="0" w:color="auto"/>
                    <w:left w:val="none" w:sz="0" w:space="0" w:color="auto"/>
                    <w:bottom w:val="none" w:sz="0" w:space="0" w:color="auto"/>
                    <w:right w:val="none" w:sz="0" w:space="0" w:color="auto"/>
                  </w:divBdr>
                  <w:divsChild>
                    <w:div w:id="1387486341">
                      <w:marLeft w:val="0"/>
                      <w:marRight w:val="0"/>
                      <w:marTop w:val="0"/>
                      <w:marBottom w:val="0"/>
                      <w:divBdr>
                        <w:top w:val="none" w:sz="0" w:space="0" w:color="auto"/>
                        <w:left w:val="none" w:sz="0" w:space="0" w:color="auto"/>
                        <w:bottom w:val="none" w:sz="0" w:space="0" w:color="auto"/>
                        <w:right w:val="none" w:sz="0" w:space="0" w:color="auto"/>
                      </w:divBdr>
                      <w:divsChild>
                        <w:div w:id="376515239">
                          <w:marLeft w:val="0"/>
                          <w:marRight w:val="0"/>
                          <w:marTop w:val="0"/>
                          <w:marBottom w:val="0"/>
                          <w:divBdr>
                            <w:top w:val="none" w:sz="0" w:space="0" w:color="auto"/>
                            <w:left w:val="none" w:sz="0" w:space="0" w:color="auto"/>
                            <w:bottom w:val="none" w:sz="0" w:space="0" w:color="auto"/>
                            <w:right w:val="none" w:sz="0" w:space="0" w:color="auto"/>
                          </w:divBdr>
                          <w:divsChild>
                            <w:div w:id="1340235339">
                              <w:marLeft w:val="0"/>
                              <w:marRight w:val="0"/>
                              <w:marTop w:val="0"/>
                              <w:marBottom w:val="0"/>
                              <w:divBdr>
                                <w:top w:val="none" w:sz="0" w:space="0" w:color="auto"/>
                                <w:left w:val="none" w:sz="0" w:space="0" w:color="auto"/>
                                <w:bottom w:val="none" w:sz="0" w:space="0" w:color="auto"/>
                                <w:right w:val="none" w:sz="0" w:space="0" w:color="auto"/>
                              </w:divBdr>
                              <w:divsChild>
                                <w:div w:id="122039147">
                                  <w:marLeft w:val="0"/>
                                  <w:marRight w:val="0"/>
                                  <w:marTop w:val="0"/>
                                  <w:marBottom w:val="0"/>
                                  <w:divBdr>
                                    <w:top w:val="none" w:sz="0" w:space="0" w:color="auto"/>
                                    <w:left w:val="none" w:sz="0" w:space="0" w:color="auto"/>
                                    <w:bottom w:val="none" w:sz="0" w:space="0" w:color="auto"/>
                                    <w:right w:val="none" w:sz="0" w:space="0" w:color="auto"/>
                                  </w:divBdr>
                                  <w:divsChild>
                                    <w:div w:id="1113593918">
                                      <w:marLeft w:val="0"/>
                                      <w:marRight w:val="0"/>
                                      <w:marTop w:val="0"/>
                                      <w:marBottom w:val="0"/>
                                      <w:divBdr>
                                        <w:top w:val="none" w:sz="0" w:space="0" w:color="auto"/>
                                        <w:left w:val="none" w:sz="0" w:space="0" w:color="auto"/>
                                        <w:bottom w:val="none" w:sz="0" w:space="0" w:color="auto"/>
                                        <w:right w:val="none" w:sz="0" w:space="0" w:color="auto"/>
                                      </w:divBdr>
                                      <w:divsChild>
                                        <w:div w:id="459108725">
                                          <w:marLeft w:val="0"/>
                                          <w:marRight w:val="0"/>
                                          <w:marTop w:val="0"/>
                                          <w:marBottom w:val="0"/>
                                          <w:divBdr>
                                            <w:top w:val="none" w:sz="0" w:space="0" w:color="auto"/>
                                            <w:left w:val="none" w:sz="0" w:space="0" w:color="auto"/>
                                            <w:bottom w:val="none" w:sz="0" w:space="0" w:color="auto"/>
                                            <w:right w:val="none" w:sz="0" w:space="0" w:color="auto"/>
                                          </w:divBdr>
                                          <w:divsChild>
                                            <w:div w:id="19094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629347">
          <w:marLeft w:val="0"/>
          <w:marRight w:val="0"/>
          <w:marTop w:val="0"/>
          <w:marBottom w:val="0"/>
          <w:divBdr>
            <w:top w:val="none" w:sz="0" w:space="0" w:color="auto"/>
            <w:left w:val="none" w:sz="0" w:space="0" w:color="auto"/>
            <w:bottom w:val="none" w:sz="0" w:space="0" w:color="auto"/>
            <w:right w:val="none" w:sz="0" w:space="0" w:color="auto"/>
          </w:divBdr>
          <w:divsChild>
            <w:div w:id="396829410">
              <w:marLeft w:val="0"/>
              <w:marRight w:val="0"/>
              <w:marTop w:val="0"/>
              <w:marBottom w:val="0"/>
              <w:divBdr>
                <w:top w:val="none" w:sz="0" w:space="0" w:color="auto"/>
                <w:left w:val="none" w:sz="0" w:space="0" w:color="auto"/>
                <w:bottom w:val="none" w:sz="0" w:space="0" w:color="auto"/>
                <w:right w:val="none" w:sz="0" w:space="0" w:color="auto"/>
              </w:divBdr>
              <w:divsChild>
                <w:div w:id="739445507">
                  <w:marLeft w:val="0"/>
                  <w:marRight w:val="0"/>
                  <w:marTop w:val="0"/>
                  <w:marBottom w:val="0"/>
                  <w:divBdr>
                    <w:top w:val="none" w:sz="0" w:space="0" w:color="auto"/>
                    <w:left w:val="none" w:sz="0" w:space="0" w:color="auto"/>
                    <w:bottom w:val="none" w:sz="0" w:space="0" w:color="auto"/>
                    <w:right w:val="none" w:sz="0" w:space="0" w:color="auto"/>
                  </w:divBdr>
                  <w:divsChild>
                    <w:div w:id="1111365124">
                      <w:marLeft w:val="0"/>
                      <w:marRight w:val="0"/>
                      <w:marTop w:val="0"/>
                      <w:marBottom w:val="0"/>
                      <w:divBdr>
                        <w:top w:val="none" w:sz="0" w:space="0" w:color="auto"/>
                        <w:left w:val="none" w:sz="0" w:space="0" w:color="auto"/>
                        <w:bottom w:val="none" w:sz="0" w:space="0" w:color="auto"/>
                        <w:right w:val="none" w:sz="0" w:space="0" w:color="auto"/>
                      </w:divBdr>
                    </w:div>
                  </w:divsChild>
                </w:div>
                <w:div w:id="769355180">
                  <w:marLeft w:val="0"/>
                  <w:marRight w:val="0"/>
                  <w:marTop w:val="0"/>
                  <w:marBottom w:val="0"/>
                  <w:divBdr>
                    <w:top w:val="none" w:sz="0" w:space="0" w:color="auto"/>
                    <w:left w:val="none" w:sz="0" w:space="0" w:color="auto"/>
                    <w:bottom w:val="none" w:sz="0" w:space="0" w:color="auto"/>
                    <w:right w:val="none" w:sz="0" w:space="0" w:color="auto"/>
                  </w:divBdr>
                  <w:divsChild>
                    <w:div w:id="447512469">
                      <w:marLeft w:val="0"/>
                      <w:marRight w:val="0"/>
                      <w:marTop w:val="0"/>
                      <w:marBottom w:val="0"/>
                      <w:divBdr>
                        <w:top w:val="none" w:sz="0" w:space="0" w:color="auto"/>
                        <w:left w:val="none" w:sz="0" w:space="0" w:color="auto"/>
                        <w:bottom w:val="none" w:sz="0" w:space="0" w:color="auto"/>
                        <w:right w:val="none" w:sz="0" w:space="0" w:color="auto"/>
                      </w:divBdr>
                      <w:divsChild>
                        <w:div w:id="1190685767">
                          <w:marLeft w:val="0"/>
                          <w:marRight w:val="0"/>
                          <w:marTop w:val="0"/>
                          <w:marBottom w:val="0"/>
                          <w:divBdr>
                            <w:top w:val="none" w:sz="0" w:space="0" w:color="auto"/>
                            <w:left w:val="none" w:sz="0" w:space="0" w:color="auto"/>
                            <w:bottom w:val="none" w:sz="0" w:space="0" w:color="auto"/>
                            <w:right w:val="none" w:sz="0" w:space="0" w:color="auto"/>
                          </w:divBdr>
                          <w:divsChild>
                            <w:div w:id="2116509708">
                              <w:marLeft w:val="0"/>
                              <w:marRight w:val="0"/>
                              <w:marTop w:val="0"/>
                              <w:marBottom w:val="0"/>
                              <w:divBdr>
                                <w:top w:val="none" w:sz="0" w:space="0" w:color="auto"/>
                                <w:left w:val="none" w:sz="0" w:space="0" w:color="auto"/>
                                <w:bottom w:val="none" w:sz="0" w:space="0" w:color="auto"/>
                                <w:right w:val="none" w:sz="0" w:space="0" w:color="auto"/>
                              </w:divBdr>
                              <w:divsChild>
                                <w:div w:id="906651705">
                                  <w:marLeft w:val="0"/>
                                  <w:marRight w:val="0"/>
                                  <w:marTop w:val="0"/>
                                  <w:marBottom w:val="0"/>
                                  <w:divBdr>
                                    <w:top w:val="none" w:sz="0" w:space="0" w:color="auto"/>
                                    <w:left w:val="none" w:sz="0" w:space="0" w:color="auto"/>
                                    <w:bottom w:val="none" w:sz="0" w:space="0" w:color="auto"/>
                                    <w:right w:val="none" w:sz="0" w:space="0" w:color="auto"/>
                                  </w:divBdr>
                                  <w:divsChild>
                                    <w:div w:id="1790080710">
                                      <w:marLeft w:val="0"/>
                                      <w:marRight w:val="0"/>
                                      <w:marTop w:val="0"/>
                                      <w:marBottom w:val="0"/>
                                      <w:divBdr>
                                        <w:top w:val="none" w:sz="0" w:space="0" w:color="auto"/>
                                        <w:left w:val="none" w:sz="0" w:space="0" w:color="auto"/>
                                        <w:bottom w:val="none" w:sz="0" w:space="0" w:color="auto"/>
                                        <w:right w:val="none" w:sz="0" w:space="0" w:color="auto"/>
                                      </w:divBdr>
                                      <w:divsChild>
                                        <w:div w:id="802430380">
                                          <w:marLeft w:val="0"/>
                                          <w:marRight w:val="0"/>
                                          <w:marTop w:val="0"/>
                                          <w:marBottom w:val="0"/>
                                          <w:divBdr>
                                            <w:top w:val="none" w:sz="0" w:space="0" w:color="auto"/>
                                            <w:left w:val="none" w:sz="0" w:space="0" w:color="auto"/>
                                            <w:bottom w:val="none" w:sz="0" w:space="0" w:color="auto"/>
                                            <w:right w:val="none" w:sz="0" w:space="0" w:color="auto"/>
                                          </w:divBdr>
                                          <w:divsChild>
                                            <w:div w:id="1866626598">
                                              <w:marLeft w:val="0"/>
                                              <w:marRight w:val="0"/>
                                              <w:marTop w:val="0"/>
                                              <w:marBottom w:val="0"/>
                                              <w:divBdr>
                                                <w:top w:val="none" w:sz="0" w:space="0" w:color="auto"/>
                                                <w:left w:val="none" w:sz="0" w:space="0" w:color="auto"/>
                                                <w:bottom w:val="none" w:sz="0" w:space="0" w:color="auto"/>
                                                <w:right w:val="none" w:sz="0" w:space="0" w:color="auto"/>
                                              </w:divBdr>
                                              <w:divsChild>
                                                <w:div w:id="284123115">
                                                  <w:marLeft w:val="0"/>
                                                  <w:marRight w:val="0"/>
                                                  <w:marTop w:val="0"/>
                                                  <w:marBottom w:val="0"/>
                                                  <w:divBdr>
                                                    <w:top w:val="none" w:sz="0" w:space="0" w:color="auto"/>
                                                    <w:left w:val="none" w:sz="0" w:space="0" w:color="auto"/>
                                                    <w:bottom w:val="none" w:sz="0" w:space="0" w:color="auto"/>
                                                    <w:right w:val="none" w:sz="0" w:space="0" w:color="auto"/>
                                                  </w:divBdr>
                                                  <w:divsChild>
                                                    <w:div w:id="226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05384">
          <w:marLeft w:val="0"/>
          <w:marRight w:val="0"/>
          <w:marTop w:val="0"/>
          <w:marBottom w:val="0"/>
          <w:divBdr>
            <w:top w:val="none" w:sz="0" w:space="0" w:color="auto"/>
            <w:left w:val="none" w:sz="0" w:space="0" w:color="auto"/>
            <w:bottom w:val="none" w:sz="0" w:space="0" w:color="auto"/>
            <w:right w:val="none" w:sz="0" w:space="0" w:color="auto"/>
          </w:divBdr>
          <w:divsChild>
            <w:div w:id="876699473">
              <w:marLeft w:val="0"/>
              <w:marRight w:val="0"/>
              <w:marTop w:val="0"/>
              <w:marBottom w:val="0"/>
              <w:divBdr>
                <w:top w:val="none" w:sz="0" w:space="0" w:color="auto"/>
                <w:left w:val="none" w:sz="0" w:space="0" w:color="auto"/>
                <w:bottom w:val="none" w:sz="0" w:space="0" w:color="auto"/>
                <w:right w:val="none" w:sz="0" w:space="0" w:color="auto"/>
              </w:divBdr>
              <w:divsChild>
                <w:div w:id="1846555832">
                  <w:marLeft w:val="0"/>
                  <w:marRight w:val="0"/>
                  <w:marTop w:val="0"/>
                  <w:marBottom w:val="0"/>
                  <w:divBdr>
                    <w:top w:val="none" w:sz="0" w:space="0" w:color="auto"/>
                    <w:left w:val="none" w:sz="0" w:space="0" w:color="auto"/>
                    <w:bottom w:val="none" w:sz="0" w:space="0" w:color="auto"/>
                    <w:right w:val="none" w:sz="0" w:space="0" w:color="auto"/>
                  </w:divBdr>
                  <w:divsChild>
                    <w:div w:id="1534733778">
                      <w:marLeft w:val="0"/>
                      <w:marRight w:val="0"/>
                      <w:marTop w:val="0"/>
                      <w:marBottom w:val="0"/>
                      <w:divBdr>
                        <w:top w:val="none" w:sz="0" w:space="0" w:color="auto"/>
                        <w:left w:val="none" w:sz="0" w:space="0" w:color="auto"/>
                        <w:bottom w:val="none" w:sz="0" w:space="0" w:color="auto"/>
                        <w:right w:val="none" w:sz="0" w:space="0" w:color="auto"/>
                      </w:divBdr>
                    </w:div>
                  </w:divsChild>
                </w:div>
                <w:div w:id="1068187421">
                  <w:marLeft w:val="0"/>
                  <w:marRight w:val="0"/>
                  <w:marTop w:val="0"/>
                  <w:marBottom w:val="0"/>
                  <w:divBdr>
                    <w:top w:val="none" w:sz="0" w:space="0" w:color="auto"/>
                    <w:left w:val="none" w:sz="0" w:space="0" w:color="auto"/>
                    <w:bottom w:val="none" w:sz="0" w:space="0" w:color="auto"/>
                    <w:right w:val="none" w:sz="0" w:space="0" w:color="auto"/>
                  </w:divBdr>
                  <w:divsChild>
                    <w:div w:id="1890456395">
                      <w:marLeft w:val="0"/>
                      <w:marRight w:val="0"/>
                      <w:marTop w:val="0"/>
                      <w:marBottom w:val="0"/>
                      <w:divBdr>
                        <w:top w:val="none" w:sz="0" w:space="0" w:color="auto"/>
                        <w:left w:val="none" w:sz="0" w:space="0" w:color="auto"/>
                        <w:bottom w:val="none" w:sz="0" w:space="0" w:color="auto"/>
                        <w:right w:val="none" w:sz="0" w:space="0" w:color="auto"/>
                      </w:divBdr>
                      <w:divsChild>
                        <w:div w:id="2105490476">
                          <w:marLeft w:val="0"/>
                          <w:marRight w:val="0"/>
                          <w:marTop w:val="0"/>
                          <w:marBottom w:val="0"/>
                          <w:divBdr>
                            <w:top w:val="none" w:sz="0" w:space="0" w:color="auto"/>
                            <w:left w:val="none" w:sz="0" w:space="0" w:color="auto"/>
                            <w:bottom w:val="none" w:sz="0" w:space="0" w:color="auto"/>
                            <w:right w:val="none" w:sz="0" w:space="0" w:color="auto"/>
                          </w:divBdr>
                          <w:divsChild>
                            <w:div w:id="1020814249">
                              <w:marLeft w:val="0"/>
                              <w:marRight w:val="0"/>
                              <w:marTop w:val="0"/>
                              <w:marBottom w:val="0"/>
                              <w:divBdr>
                                <w:top w:val="none" w:sz="0" w:space="0" w:color="auto"/>
                                <w:left w:val="none" w:sz="0" w:space="0" w:color="auto"/>
                                <w:bottom w:val="none" w:sz="0" w:space="0" w:color="auto"/>
                                <w:right w:val="none" w:sz="0" w:space="0" w:color="auto"/>
                              </w:divBdr>
                              <w:divsChild>
                                <w:div w:id="409235145">
                                  <w:marLeft w:val="0"/>
                                  <w:marRight w:val="0"/>
                                  <w:marTop w:val="0"/>
                                  <w:marBottom w:val="0"/>
                                  <w:divBdr>
                                    <w:top w:val="none" w:sz="0" w:space="0" w:color="auto"/>
                                    <w:left w:val="none" w:sz="0" w:space="0" w:color="auto"/>
                                    <w:bottom w:val="none" w:sz="0" w:space="0" w:color="auto"/>
                                    <w:right w:val="none" w:sz="0" w:space="0" w:color="auto"/>
                                  </w:divBdr>
                                  <w:divsChild>
                                    <w:div w:id="825318189">
                                      <w:marLeft w:val="0"/>
                                      <w:marRight w:val="0"/>
                                      <w:marTop w:val="0"/>
                                      <w:marBottom w:val="0"/>
                                      <w:divBdr>
                                        <w:top w:val="none" w:sz="0" w:space="0" w:color="auto"/>
                                        <w:left w:val="none" w:sz="0" w:space="0" w:color="auto"/>
                                        <w:bottom w:val="none" w:sz="0" w:space="0" w:color="auto"/>
                                        <w:right w:val="none" w:sz="0" w:space="0" w:color="auto"/>
                                      </w:divBdr>
                                      <w:divsChild>
                                        <w:div w:id="600261311">
                                          <w:marLeft w:val="0"/>
                                          <w:marRight w:val="0"/>
                                          <w:marTop w:val="0"/>
                                          <w:marBottom w:val="0"/>
                                          <w:divBdr>
                                            <w:top w:val="none" w:sz="0" w:space="0" w:color="auto"/>
                                            <w:left w:val="none" w:sz="0" w:space="0" w:color="auto"/>
                                            <w:bottom w:val="none" w:sz="0" w:space="0" w:color="auto"/>
                                            <w:right w:val="none" w:sz="0" w:space="0" w:color="auto"/>
                                          </w:divBdr>
                                        </w:div>
                                      </w:divsChild>
                                    </w:div>
                                    <w:div w:id="1014574925">
                                      <w:marLeft w:val="0"/>
                                      <w:marRight w:val="0"/>
                                      <w:marTop w:val="0"/>
                                      <w:marBottom w:val="0"/>
                                      <w:divBdr>
                                        <w:top w:val="none" w:sz="0" w:space="0" w:color="auto"/>
                                        <w:left w:val="none" w:sz="0" w:space="0" w:color="auto"/>
                                        <w:bottom w:val="none" w:sz="0" w:space="0" w:color="auto"/>
                                        <w:right w:val="none" w:sz="0" w:space="0" w:color="auto"/>
                                      </w:divBdr>
                                      <w:divsChild>
                                        <w:div w:id="1870946162">
                                          <w:marLeft w:val="0"/>
                                          <w:marRight w:val="0"/>
                                          <w:marTop w:val="0"/>
                                          <w:marBottom w:val="0"/>
                                          <w:divBdr>
                                            <w:top w:val="none" w:sz="0" w:space="0" w:color="auto"/>
                                            <w:left w:val="none" w:sz="0" w:space="0" w:color="auto"/>
                                            <w:bottom w:val="none" w:sz="0" w:space="0" w:color="auto"/>
                                            <w:right w:val="none" w:sz="0" w:space="0" w:color="auto"/>
                                          </w:divBdr>
                                        </w:div>
                                      </w:divsChild>
                                    </w:div>
                                    <w:div w:id="96146527">
                                      <w:marLeft w:val="0"/>
                                      <w:marRight w:val="0"/>
                                      <w:marTop w:val="0"/>
                                      <w:marBottom w:val="0"/>
                                      <w:divBdr>
                                        <w:top w:val="none" w:sz="0" w:space="0" w:color="auto"/>
                                        <w:left w:val="none" w:sz="0" w:space="0" w:color="auto"/>
                                        <w:bottom w:val="none" w:sz="0" w:space="0" w:color="auto"/>
                                        <w:right w:val="none" w:sz="0" w:space="0" w:color="auto"/>
                                      </w:divBdr>
                                      <w:divsChild>
                                        <w:div w:id="7757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64554">
                  <w:marLeft w:val="0"/>
                  <w:marRight w:val="0"/>
                  <w:marTop w:val="0"/>
                  <w:marBottom w:val="0"/>
                  <w:divBdr>
                    <w:top w:val="none" w:sz="0" w:space="0" w:color="auto"/>
                    <w:left w:val="none" w:sz="0" w:space="0" w:color="auto"/>
                    <w:bottom w:val="none" w:sz="0" w:space="0" w:color="auto"/>
                    <w:right w:val="none" w:sz="0" w:space="0" w:color="auto"/>
                  </w:divBdr>
                  <w:divsChild>
                    <w:div w:id="12346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9182">
      <w:bodyDiv w:val="1"/>
      <w:marLeft w:val="0"/>
      <w:marRight w:val="0"/>
      <w:marTop w:val="0"/>
      <w:marBottom w:val="0"/>
      <w:divBdr>
        <w:top w:val="none" w:sz="0" w:space="0" w:color="auto"/>
        <w:left w:val="none" w:sz="0" w:space="0" w:color="auto"/>
        <w:bottom w:val="none" w:sz="0" w:space="0" w:color="auto"/>
        <w:right w:val="none" w:sz="0" w:space="0" w:color="auto"/>
      </w:divBdr>
    </w:div>
    <w:div w:id="1007246565">
      <w:bodyDiv w:val="1"/>
      <w:marLeft w:val="0"/>
      <w:marRight w:val="0"/>
      <w:marTop w:val="0"/>
      <w:marBottom w:val="0"/>
      <w:divBdr>
        <w:top w:val="none" w:sz="0" w:space="0" w:color="auto"/>
        <w:left w:val="none" w:sz="0" w:space="0" w:color="auto"/>
        <w:bottom w:val="none" w:sz="0" w:space="0" w:color="auto"/>
        <w:right w:val="none" w:sz="0" w:space="0" w:color="auto"/>
      </w:divBdr>
    </w:div>
    <w:div w:id="1148328018">
      <w:bodyDiv w:val="1"/>
      <w:marLeft w:val="0"/>
      <w:marRight w:val="0"/>
      <w:marTop w:val="0"/>
      <w:marBottom w:val="0"/>
      <w:divBdr>
        <w:top w:val="none" w:sz="0" w:space="0" w:color="auto"/>
        <w:left w:val="none" w:sz="0" w:space="0" w:color="auto"/>
        <w:bottom w:val="none" w:sz="0" w:space="0" w:color="auto"/>
        <w:right w:val="none" w:sz="0" w:space="0" w:color="auto"/>
      </w:divBdr>
    </w:div>
    <w:div w:id="1448116136">
      <w:bodyDiv w:val="1"/>
      <w:marLeft w:val="0"/>
      <w:marRight w:val="0"/>
      <w:marTop w:val="0"/>
      <w:marBottom w:val="0"/>
      <w:divBdr>
        <w:top w:val="none" w:sz="0" w:space="0" w:color="auto"/>
        <w:left w:val="none" w:sz="0" w:space="0" w:color="auto"/>
        <w:bottom w:val="none" w:sz="0" w:space="0" w:color="auto"/>
        <w:right w:val="none" w:sz="0" w:space="0" w:color="auto"/>
      </w:divBdr>
    </w:div>
    <w:div w:id="1669475918">
      <w:bodyDiv w:val="1"/>
      <w:marLeft w:val="0"/>
      <w:marRight w:val="0"/>
      <w:marTop w:val="0"/>
      <w:marBottom w:val="0"/>
      <w:divBdr>
        <w:top w:val="none" w:sz="0" w:space="0" w:color="auto"/>
        <w:left w:val="none" w:sz="0" w:space="0" w:color="auto"/>
        <w:bottom w:val="none" w:sz="0" w:space="0" w:color="auto"/>
        <w:right w:val="none" w:sz="0" w:space="0" w:color="auto"/>
      </w:divBdr>
      <w:divsChild>
        <w:div w:id="1404331201">
          <w:marLeft w:val="0"/>
          <w:marRight w:val="0"/>
          <w:marTop w:val="0"/>
          <w:marBottom w:val="0"/>
          <w:divBdr>
            <w:top w:val="none" w:sz="0" w:space="0" w:color="auto"/>
            <w:left w:val="none" w:sz="0" w:space="0" w:color="auto"/>
            <w:bottom w:val="none" w:sz="0" w:space="0" w:color="auto"/>
            <w:right w:val="none" w:sz="0" w:space="0" w:color="auto"/>
          </w:divBdr>
          <w:divsChild>
            <w:div w:id="1204561574">
              <w:marLeft w:val="0"/>
              <w:marRight w:val="0"/>
              <w:marTop w:val="0"/>
              <w:marBottom w:val="0"/>
              <w:divBdr>
                <w:top w:val="none" w:sz="0" w:space="0" w:color="auto"/>
                <w:left w:val="none" w:sz="0" w:space="0" w:color="auto"/>
                <w:bottom w:val="none" w:sz="0" w:space="0" w:color="auto"/>
                <w:right w:val="none" w:sz="0" w:space="0" w:color="auto"/>
              </w:divBdr>
              <w:divsChild>
                <w:div w:id="1514688082">
                  <w:marLeft w:val="0"/>
                  <w:marRight w:val="0"/>
                  <w:marTop w:val="0"/>
                  <w:marBottom w:val="0"/>
                  <w:divBdr>
                    <w:top w:val="none" w:sz="0" w:space="0" w:color="auto"/>
                    <w:left w:val="none" w:sz="0" w:space="0" w:color="auto"/>
                    <w:bottom w:val="none" w:sz="0" w:space="0" w:color="auto"/>
                    <w:right w:val="none" w:sz="0" w:space="0" w:color="auto"/>
                  </w:divBdr>
                  <w:divsChild>
                    <w:div w:id="1385565247">
                      <w:marLeft w:val="0"/>
                      <w:marRight w:val="0"/>
                      <w:marTop w:val="0"/>
                      <w:marBottom w:val="0"/>
                      <w:divBdr>
                        <w:top w:val="none" w:sz="0" w:space="0" w:color="auto"/>
                        <w:left w:val="none" w:sz="0" w:space="0" w:color="auto"/>
                        <w:bottom w:val="none" w:sz="0" w:space="0" w:color="auto"/>
                        <w:right w:val="none" w:sz="0" w:space="0" w:color="auto"/>
                      </w:divBdr>
                      <w:divsChild>
                        <w:div w:id="952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6550">
      <w:bodyDiv w:val="1"/>
      <w:marLeft w:val="0"/>
      <w:marRight w:val="0"/>
      <w:marTop w:val="0"/>
      <w:marBottom w:val="0"/>
      <w:divBdr>
        <w:top w:val="none" w:sz="0" w:space="0" w:color="auto"/>
        <w:left w:val="none" w:sz="0" w:space="0" w:color="auto"/>
        <w:bottom w:val="none" w:sz="0" w:space="0" w:color="auto"/>
        <w:right w:val="none" w:sz="0" w:space="0" w:color="auto"/>
      </w:divBdr>
    </w:div>
    <w:div w:id="1883512860">
      <w:bodyDiv w:val="1"/>
      <w:marLeft w:val="0"/>
      <w:marRight w:val="0"/>
      <w:marTop w:val="0"/>
      <w:marBottom w:val="0"/>
      <w:divBdr>
        <w:top w:val="none" w:sz="0" w:space="0" w:color="auto"/>
        <w:left w:val="none" w:sz="0" w:space="0" w:color="auto"/>
        <w:bottom w:val="none" w:sz="0" w:space="0" w:color="auto"/>
        <w:right w:val="none" w:sz="0" w:space="0" w:color="auto"/>
      </w:divBdr>
    </w:div>
    <w:div w:id="18842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mathletics.com/staff.aspx?staff=2" TargetMode="External"/><Relationship Id="rId3" Type="http://schemas.openxmlformats.org/officeDocument/2006/relationships/settings" Target="settings.xml"/><Relationship Id="rId7" Type="http://schemas.openxmlformats.org/officeDocument/2006/relationships/hyperlink" Target="https://uvmathletics.com/coaches.aspx?rc=1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college/151102/indiana-university-purdue-university-fort-wayn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satoday.com/story/news/education/2021/01/22/covid-raging-colleges-reopening-person-what-comes-next/4217456001/" TargetMode="External"/><Relationship Id="rId4" Type="http://schemas.openxmlformats.org/officeDocument/2006/relationships/webSettings" Target="webSettings.xml"/><Relationship Id="rId9" Type="http://schemas.openxmlformats.org/officeDocument/2006/relationships/hyperlink" Target="https://jamanetwork.com/journals/jama/fullarticle/2775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3</cp:revision>
  <dcterms:created xsi:type="dcterms:W3CDTF">2021-01-29T15:57:00Z</dcterms:created>
  <dcterms:modified xsi:type="dcterms:W3CDTF">2021-01-29T16:46:00Z</dcterms:modified>
</cp:coreProperties>
</file>