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9928CA" w:rsidTr="00895A37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:rsidR="009928CA" w:rsidRPr="009928CA" w:rsidRDefault="00280F4D" w:rsidP="00481DF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9928CA" w:rsidRDefault="009928CA" w:rsidP="00712DEA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:rsidR="002605B1" w:rsidRDefault="002605B1" w:rsidP="002605B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28"/>
                <w:szCs w:val="28"/>
              </w:rPr>
              <w:t>EMERGENCY RULE ONLY</w:t>
            </w:r>
          </w:p>
          <w:p w:rsidR="00E24B25" w:rsidRPr="002605B1" w:rsidRDefault="00E24B25" w:rsidP="00E24B2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4B25" w:rsidRPr="009928CA" w:rsidRDefault="00E24B25" w:rsidP="008764FD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AB792C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:rsidR="001807A0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1361203120" w:edGrp="everyone"/>
          <w:p w:rsidR="009928CA" w:rsidRPr="009928CA" w:rsidRDefault="001807A0" w:rsidP="001A2356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1361203120"/>
          </w:p>
        </w:tc>
      </w:tr>
      <w:tr w:rsidR="009928CA" w:rsidTr="00895A37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E24B25" w:rsidRDefault="002605B1" w:rsidP="001F3F33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CR-103E (</w:t>
            </w:r>
            <w:r w:rsidR="00005D57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:rsidR="009928CA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34.05.350</w:t>
            </w:r>
          </w:p>
          <w:p w:rsidR="002605B1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and 34.05.360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:rsidR="002605B1" w:rsidRPr="00280F4D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8CA" w:rsidRDefault="009928CA" w:rsidP="00481DF3">
            <w:pPr>
              <w:rPr>
                <w:rFonts w:ascii="Arial" w:hAnsi="Arial"/>
                <w:b/>
                <w:sz w:val="18"/>
              </w:rPr>
            </w:pPr>
          </w:p>
        </w:tc>
      </w:tr>
      <w:tr w:rsidR="004C627B" w:rsidTr="00895A37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627B" w:rsidRPr="00FE2466" w:rsidRDefault="004C627B" w:rsidP="009D7129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1302351208" w:edGrp="everyone"/>
            <w:r w:rsidR="009D712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129">
              <w:rPr>
                <w:rFonts w:ascii="Arial" w:hAnsi="Arial" w:cs="Arial"/>
                <w:sz w:val="20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</w:rPr>
            </w:r>
            <w:r w:rsidR="009D7129">
              <w:rPr>
                <w:rFonts w:ascii="Arial" w:hAnsi="Arial" w:cs="Arial"/>
                <w:sz w:val="20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</w:rPr>
              <w:t> </w:t>
            </w:r>
            <w:r w:rsidR="009D7129">
              <w:rPr>
                <w:rFonts w:ascii="Arial" w:hAnsi="Arial" w:cs="Arial"/>
                <w:sz w:val="20"/>
              </w:rPr>
              <w:fldChar w:fldCharType="end"/>
            </w:r>
            <w:permEnd w:id="1302351208"/>
          </w:p>
        </w:tc>
      </w:tr>
      <w:tr w:rsidR="004C627B" w:rsidTr="00895A37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:rsidR="00B06271" w:rsidRPr="009D7129" w:rsidRDefault="00B06271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Emergency Rules</w:t>
            </w:r>
          </w:p>
          <w:permStart w:id="1915238105" w:edGrp="everyone"/>
          <w:p w:rsidR="00B06271" w:rsidRPr="009D7129" w:rsidRDefault="00560C7B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15238105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Immediately upon filing.</w:t>
            </w:r>
          </w:p>
          <w:permStart w:id="525349254" w:edGrp="everyone"/>
          <w:p w:rsidR="004C627B" w:rsidRPr="00006FD6" w:rsidRDefault="00560C7B" w:rsidP="00C83EA6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25349254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Later (specify) </w:t>
            </w:r>
            <w:permStart w:id="1616996748" w:edGrp="everyone"/>
            <w:r w:rsidR="009D712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D71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9D7129">
              <w:rPr>
                <w:rFonts w:ascii="Arial" w:hAnsi="Arial" w:cs="Arial"/>
                <w:sz w:val="20"/>
                <w:u w:val="single"/>
              </w:rPr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D712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  <w:permEnd w:id="1616996748"/>
          </w:p>
        </w:tc>
      </w:tr>
      <w:tr w:rsidR="004C627B" w:rsidTr="00895A37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837039158" w:edGrp="everyone"/>
          <w:p w:rsidR="004C627B" w:rsidRPr="003E3206" w:rsidRDefault="00560C7B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37039158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1759782439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59782439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762263983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2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762263983"/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1177826725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1177826725"/>
          </w:p>
        </w:tc>
      </w:tr>
      <w:tr w:rsidR="00F5020A" w:rsidTr="00895A37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47C" w:rsidRPr="00662D7D" w:rsidRDefault="004F147C" w:rsidP="004F147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:rsidR="00F243B9" w:rsidRDefault="00F243B9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726888396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726888396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003641119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4" w:name="TXTRepeal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003641119"/>
          </w:p>
          <w:p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480391268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Amended"/>
                  <w:enabled/>
                  <w:calcOnExit w:val="0"/>
                  <w:textInput/>
                </w:ffData>
              </w:fldChar>
            </w:r>
            <w:bookmarkStart w:id="5" w:name="TXTAm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5"/>
            <w:permEnd w:id="480391268"/>
          </w:p>
          <w:p w:rsidR="00F5020A" w:rsidRPr="00662D7D" w:rsidRDefault="004F147C" w:rsidP="006B597B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699150423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6" w:name="TXTSusp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6"/>
            <w:permEnd w:id="699150423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1491431046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491431046"/>
          </w:p>
        </w:tc>
      </w:tr>
      <w:tr w:rsidR="00F5020A" w:rsidTr="00895A37">
        <w:trPr>
          <w:trHeight w:val="288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1692074703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692074703"/>
          </w:p>
        </w:tc>
      </w:tr>
      <w:tr w:rsidR="00F5020A" w:rsidTr="00895A37">
        <w:trPr>
          <w:trHeight w:hRule="exact" w:val="1800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noWrap/>
          </w:tcPr>
          <w:p w:rsidR="00AE6344" w:rsidRPr="001F2DF5" w:rsidRDefault="00AE6344" w:rsidP="00AE6344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lastRenderedPageBreak/>
              <w:t>EMERGENCY RULE</w:t>
            </w:r>
          </w:p>
          <w:p w:rsidR="00AE6344" w:rsidRPr="001F2DF5" w:rsidRDefault="00AE6344" w:rsidP="00AE6344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rPr>
                <w:rFonts w:ascii="Arial" w:hAnsi="Arial" w:cs="Arial"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Under RCW 34.05.350 the agency for good cause finds:</w:t>
            </w:r>
          </w:p>
          <w:p w:rsidR="009C245F" w:rsidRPr="001F2DF5" w:rsidRDefault="009C245F" w:rsidP="00393CC8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2015719294" w:edGrp="everyone"/>
            <w:sdt>
              <w:sdtPr>
                <w:rPr>
                  <w:rFonts w:ascii="Arial" w:hAnsi="Arial" w:cs="Arial"/>
                  <w:sz w:val="20"/>
                </w:rPr>
                <w:id w:val="69789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2015719294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immediate adoption, amendment, or repeal of a rule is necessary for the preservation of the public health, safety, or general welfare, and that observing the time requirements of notice and opportunity to comment upon adoption of a permanent rule would be contrary to the public interest.</w:t>
            </w:r>
          </w:p>
          <w:p w:rsidR="00F5020A" w:rsidRPr="001F2DF5" w:rsidRDefault="00CE405B" w:rsidP="00003E4D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2027843113" w:edGrp="everyone"/>
            <w:sdt>
              <w:sdtPr>
                <w:rPr>
                  <w:rFonts w:ascii="Arial" w:hAnsi="Arial" w:cs="Arial"/>
                  <w:sz w:val="20"/>
                </w:rPr>
                <w:id w:val="75362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2027843113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state or federal law or federal rule or a federal deadline for state receipt of federal funds requires immediate adoption of a rule.</w:t>
            </w:r>
          </w:p>
        </w:tc>
      </w:tr>
      <w:tr w:rsidR="00C33274" w:rsidTr="00895A37">
        <w:trPr>
          <w:trHeight w:val="1296"/>
        </w:trPr>
        <w:tc>
          <w:tcPr>
            <w:tcW w:w="11160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3274" w:rsidRPr="00DD7004" w:rsidRDefault="00C33274" w:rsidP="006B597B">
            <w:pPr>
              <w:rPr>
                <w:rFonts w:ascii="Arial" w:hAnsi="Arial"/>
                <w:sz w:val="20"/>
              </w:rPr>
            </w:pPr>
            <w:r w:rsidRPr="0022202C">
              <w:rPr>
                <w:rFonts w:ascii="Arial" w:hAnsi="Arial"/>
                <w:b/>
                <w:sz w:val="20"/>
              </w:rPr>
              <w:t xml:space="preserve">Reasons </w:t>
            </w:r>
            <w:r w:rsidR="00781D36" w:rsidRPr="0022202C">
              <w:rPr>
                <w:rFonts w:ascii="Arial" w:hAnsi="Arial"/>
                <w:b/>
                <w:sz w:val="20"/>
              </w:rPr>
              <w:t>for this finding</w:t>
            </w:r>
            <w:r w:rsidRPr="0022202C">
              <w:rPr>
                <w:rFonts w:ascii="Arial" w:hAnsi="Arial"/>
                <w:b/>
                <w:sz w:val="20"/>
              </w:rPr>
              <w:t>:</w:t>
            </w:r>
            <w:r w:rsidR="007856E1" w:rsidRPr="00DD7004">
              <w:rPr>
                <w:rFonts w:ascii="Arial" w:hAnsi="Arial"/>
                <w:sz w:val="20"/>
              </w:rPr>
              <w:t xml:space="preserve"> </w:t>
            </w:r>
            <w:permStart w:id="298466311" w:edGrp="everyone"/>
            <w:r w:rsidR="006B597B" w:rsidRPr="00DD700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B597B" w:rsidRPr="00DD7004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 w:rsidRPr="00DD7004">
              <w:rPr>
                <w:rFonts w:ascii="Arial" w:hAnsi="Arial" w:cs="Arial"/>
                <w:sz w:val="20"/>
              </w:rPr>
            </w:r>
            <w:r w:rsidR="006B597B" w:rsidRPr="00DD7004">
              <w:rPr>
                <w:rFonts w:ascii="Arial" w:hAnsi="Arial" w:cs="Arial"/>
                <w:sz w:val="20"/>
              </w:rPr>
              <w:fldChar w:fldCharType="separate"/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noProof/>
                <w:sz w:val="20"/>
              </w:rPr>
              <w:t> </w:t>
            </w:r>
            <w:r w:rsidR="006B597B" w:rsidRPr="00DD7004">
              <w:rPr>
                <w:rFonts w:ascii="Arial" w:hAnsi="Arial" w:cs="Arial"/>
                <w:sz w:val="20"/>
              </w:rPr>
              <w:fldChar w:fldCharType="end"/>
            </w:r>
            <w:bookmarkEnd w:id="7"/>
            <w:permEnd w:id="298466311"/>
          </w:p>
        </w:tc>
      </w:tr>
      <w:tr w:rsidR="001F2DF5" w:rsidTr="00895A37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Note:   If any category is left blank, it will be calculated as zero.</w:t>
            </w: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:rsidR="001F2DF5" w:rsidRPr="006B597B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:rsidR="001F2DF5" w:rsidRPr="001F2DF5" w:rsidRDefault="001F2DF5" w:rsidP="00F75B66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F2DF5" w:rsidTr="00895A37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statute: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C72D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2096047656" w:edGrp="everyone"/>
        <w:tc>
          <w:tcPr>
            <w:tcW w:w="99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2096047656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470967706" w:edGrp="everyone"/>
        <w:tc>
          <w:tcPr>
            <w:tcW w:w="108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470967706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906722776" w:edGrp="everyone"/>
        <w:tc>
          <w:tcPr>
            <w:tcW w:w="720" w:type="dxa"/>
            <w:vAlign w:val="center"/>
          </w:tcPr>
          <w:p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90672277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679112207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679112207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110474871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110474871"/>
          </w:p>
        </w:tc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746854425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746854425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929148960" w:edGrp="everyone"/>
        <w:tc>
          <w:tcPr>
            <w:tcW w:w="99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929148960"/>
          </w:p>
        </w:tc>
        <w:tc>
          <w:tcPr>
            <w:tcW w:w="1080" w:type="dxa"/>
            <w:gridSpan w:val="2"/>
            <w:vAlign w:val="center"/>
          </w:tcPr>
          <w:p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774308671" w:edGrp="everyone"/>
        <w:tc>
          <w:tcPr>
            <w:tcW w:w="108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774308671"/>
          </w:p>
        </w:tc>
        <w:tc>
          <w:tcPr>
            <w:tcW w:w="1080" w:type="dxa"/>
            <w:vAlign w:val="center"/>
          </w:tcPr>
          <w:p w:rsidR="00C72D69" w:rsidRPr="00F36AF7" w:rsidRDefault="00C72D69" w:rsidP="00F46A80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131773070" w:edGrp="everyone"/>
        <w:tc>
          <w:tcPr>
            <w:tcW w:w="720" w:type="dxa"/>
            <w:vAlign w:val="center"/>
          </w:tcPr>
          <w:p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13177307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at the request of a nongovernmental entity:</w:t>
            </w:r>
          </w:p>
        </w:tc>
      </w:tr>
      <w:tr w:rsidR="00C71018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A054D" w:rsidRPr="00F36AF7" w:rsidRDefault="00C71018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852907097" w:edGrp="everyone"/>
        <w:tc>
          <w:tcPr>
            <w:tcW w:w="990" w:type="dxa"/>
            <w:vAlign w:val="center"/>
          </w:tcPr>
          <w:p w:rsidR="001A054D" w:rsidRPr="00F36AF7" w:rsidRDefault="00C71018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52907097"/>
          </w:p>
        </w:tc>
        <w:tc>
          <w:tcPr>
            <w:tcW w:w="1080" w:type="dxa"/>
            <w:gridSpan w:val="2"/>
            <w:vAlign w:val="center"/>
          </w:tcPr>
          <w:p w:rsidR="001A054D" w:rsidRPr="00F36AF7" w:rsidRDefault="001A054D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089905068" w:edGrp="everyone"/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89905068"/>
          </w:p>
        </w:tc>
        <w:tc>
          <w:tcPr>
            <w:tcW w:w="108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45896500" w:edGrp="everyone"/>
        <w:tc>
          <w:tcPr>
            <w:tcW w:w="720" w:type="dxa"/>
            <w:vAlign w:val="center"/>
          </w:tcPr>
          <w:p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4589650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A054D" w:rsidRPr="009C3742" w:rsidRDefault="001A054D" w:rsidP="00A1204E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57487A" w:rsidP="00844B83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number of sections adopted o</w:t>
            </w:r>
            <w:r w:rsidR="001F2DF5"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72447253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72447253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762464435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762464435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094984040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09498404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F36AF7" w:rsidRDefault="007C04CA" w:rsidP="001C105C">
            <w:pPr>
              <w:rPr>
                <w:rFonts w:ascii="Arial" w:hAnsi="Arial"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7C04CA" w:rsidRPr="009C3742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7C04CA" w:rsidRPr="00F36AF7" w:rsidRDefault="007C04CA" w:rsidP="001C105C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996231540" w:edGrp="everyone"/>
        <w:tc>
          <w:tcPr>
            <w:tcW w:w="99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996231540"/>
          </w:p>
        </w:tc>
        <w:tc>
          <w:tcPr>
            <w:tcW w:w="1080" w:type="dxa"/>
            <w:gridSpan w:val="2"/>
            <w:vAlign w:val="center"/>
          </w:tcPr>
          <w:p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255439453" w:edGrp="everyone"/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255439453"/>
          </w:p>
        </w:tc>
        <w:tc>
          <w:tcPr>
            <w:tcW w:w="108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051299863" w:edGrp="everyone"/>
        <w:tc>
          <w:tcPr>
            <w:tcW w:w="720" w:type="dxa"/>
            <w:vAlign w:val="center"/>
          </w:tcPr>
          <w:p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5129986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C04CA" w:rsidRPr="009C3742" w:rsidRDefault="007C04CA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B56F4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2028559071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028559071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16016365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6016365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295136453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9513645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521092867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521092867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853910990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853910990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162965154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6296515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313490510" w:edGrp="everyone"/>
        <w:tc>
          <w:tcPr>
            <w:tcW w:w="99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313490510"/>
          </w:p>
        </w:tc>
        <w:tc>
          <w:tcPr>
            <w:tcW w:w="1080" w:type="dxa"/>
            <w:gridSpan w:val="2"/>
            <w:vAlign w:val="center"/>
          </w:tcPr>
          <w:p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806528215" w:edGrp="everyone"/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806528215"/>
          </w:p>
        </w:tc>
        <w:tc>
          <w:tcPr>
            <w:tcW w:w="108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527581558" w:edGrp="everyone"/>
        <w:tc>
          <w:tcPr>
            <w:tcW w:w="720" w:type="dxa"/>
            <w:vAlign w:val="center"/>
          </w:tcPr>
          <w:p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527581558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W w:w="111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2"/>
      </w:tblGrid>
      <w:tr w:rsidR="0079547A" w:rsidRPr="004D58F5" w:rsidTr="004D52B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7A" w:rsidRPr="00150D13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52185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54424725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54424725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9C24F" wp14:editId="5A4031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147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78934312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78934312"/>
          </w:p>
          <w:p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67521" wp14:editId="37885E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50B17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9547A" w:rsidRPr="004D58F5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831225484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permEnd w:id="1831225484"/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A" w:rsidRPr="00EB05FF" w:rsidRDefault="0079547A" w:rsidP="00D17CF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AE92DC795D444CD68414E1D934DCA048"/>
              </w:placeholder>
              <w15:appearance w15:val="hidden"/>
            </w:sdtPr>
            <w:sdtEndPr>
              <w:rPr>
                <w:sz w:val="20"/>
                <w:szCs w:val="22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A88C9D527A734616AEC5C9A0E7C3B029"/>
                  </w:placeholder>
                  <w:showingPlcHdr/>
                  <w15:appearance w15:val="hidden"/>
                </w:sdtPr>
                <w:sdtEndPr/>
                <w:sdtContent>
                  <w:permStart w:id="898059637" w:edGrp="everyone" w:displacedByCustomXml="prev"/>
                  <w:p w:rsidR="0079547A" w:rsidRPr="004D58F5" w:rsidRDefault="0079547A" w:rsidP="00D17CF4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898059637" w:displacedByCustomXml="next"/>
                </w:sdtContent>
              </w:sdt>
            </w:sdtContent>
          </w:sdt>
        </w:tc>
      </w:tr>
    </w:tbl>
    <w:p w:rsidR="0079547A" w:rsidRPr="00545AA1" w:rsidRDefault="0079547A" w:rsidP="0079547A">
      <w:pPr>
        <w:rPr>
          <w:rFonts w:ascii="Arial" w:hAnsi="Arial" w:cs="Arial"/>
          <w:sz w:val="18"/>
          <w:szCs w:val="18"/>
        </w:rPr>
      </w:pPr>
    </w:p>
    <w:sectPr w:rsidR="0079547A" w:rsidRPr="00545AA1" w:rsidSect="00280F4D">
      <w:footerReference w:type="default" r:id="rId11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7B" w:rsidRDefault="00560C7B" w:rsidP="00280F4D">
      <w:r>
        <w:separator/>
      </w:r>
    </w:p>
  </w:endnote>
  <w:endnote w:type="continuationSeparator" w:id="0">
    <w:p w:rsidR="00560C7B" w:rsidRDefault="00560C7B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4D" w:rsidRPr="00280F4D" w:rsidRDefault="00280F4D">
    <w:pPr>
      <w:pStyle w:val="Footer"/>
      <w:jc w:val="center"/>
      <w:rPr>
        <w:rFonts w:ascii="Arial" w:hAnsi="Arial" w:cs="Arial"/>
        <w:sz w:val="16"/>
        <w:szCs w:val="16"/>
      </w:rPr>
    </w:pPr>
    <w:r w:rsidRPr="00280F4D">
      <w:rPr>
        <w:rFonts w:ascii="Arial" w:hAnsi="Arial" w:cs="Arial"/>
        <w:sz w:val="16"/>
        <w:szCs w:val="16"/>
      </w:rPr>
      <w:t xml:space="preserve">Page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PAGE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5D312F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  <w:r w:rsidRPr="00280F4D">
      <w:rPr>
        <w:rFonts w:ascii="Arial" w:hAnsi="Arial" w:cs="Arial"/>
        <w:sz w:val="16"/>
        <w:szCs w:val="16"/>
      </w:rPr>
      <w:t xml:space="preserve"> of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NUMPAGES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5D312F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7B" w:rsidRDefault="00560C7B" w:rsidP="00280F4D">
      <w:r>
        <w:separator/>
      </w:r>
    </w:p>
  </w:footnote>
  <w:footnote w:type="continuationSeparator" w:id="0">
    <w:p w:rsidR="00560C7B" w:rsidRDefault="00560C7B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W3UYmA3YeXMcH4ypArz1qLuBLM2CMcXltxiAY3+c2bBDjrhHX34GSERwdQFNjlcK1njR5LgpDd8vB5FeFfMzPw==" w:salt="eTBmIhd8/L2/ECa1Y61ZNw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3E4D"/>
    <w:rsid w:val="00005D57"/>
    <w:rsid w:val="00006FD6"/>
    <w:rsid w:val="00014B0A"/>
    <w:rsid w:val="0004365E"/>
    <w:rsid w:val="00052D41"/>
    <w:rsid w:val="00067921"/>
    <w:rsid w:val="0007749A"/>
    <w:rsid w:val="000A545F"/>
    <w:rsid w:val="000D4314"/>
    <w:rsid w:val="000D6C40"/>
    <w:rsid w:val="000D713E"/>
    <w:rsid w:val="000E015C"/>
    <w:rsid w:val="00100DE0"/>
    <w:rsid w:val="00104F64"/>
    <w:rsid w:val="0011369A"/>
    <w:rsid w:val="001807A0"/>
    <w:rsid w:val="00186D0B"/>
    <w:rsid w:val="001A054D"/>
    <w:rsid w:val="001A2356"/>
    <w:rsid w:val="001B6810"/>
    <w:rsid w:val="001C441C"/>
    <w:rsid w:val="001D4BC7"/>
    <w:rsid w:val="001E26B1"/>
    <w:rsid w:val="001F2AEB"/>
    <w:rsid w:val="001F2DF5"/>
    <w:rsid w:val="001F3F33"/>
    <w:rsid w:val="00203213"/>
    <w:rsid w:val="002201AA"/>
    <w:rsid w:val="0022202C"/>
    <w:rsid w:val="00223819"/>
    <w:rsid w:val="002605B1"/>
    <w:rsid w:val="00261E91"/>
    <w:rsid w:val="00266839"/>
    <w:rsid w:val="002714E8"/>
    <w:rsid w:val="002760C1"/>
    <w:rsid w:val="00280F4D"/>
    <w:rsid w:val="002B4277"/>
    <w:rsid w:val="002C43A4"/>
    <w:rsid w:val="002C6264"/>
    <w:rsid w:val="002E34B9"/>
    <w:rsid w:val="002F1A81"/>
    <w:rsid w:val="00306079"/>
    <w:rsid w:val="0033350A"/>
    <w:rsid w:val="00364ED3"/>
    <w:rsid w:val="003700B4"/>
    <w:rsid w:val="00384E90"/>
    <w:rsid w:val="00385794"/>
    <w:rsid w:val="00387692"/>
    <w:rsid w:val="00393009"/>
    <w:rsid w:val="00393CC8"/>
    <w:rsid w:val="003A470F"/>
    <w:rsid w:val="003C5636"/>
    <w:rsid w:val="003D03A8"/>
    <w:rsid w:val="003E3206"/>
    <w:rsid w:val="00436482"/>
    <w:rsid w:val="004364A1"/>
    <w:rsid w:val="0044269C"/>
    <w:rsid w:val="00460D87"/>
    <w:rsid w:val="00481DF3"/>
    <w:rsid w:val="00486239"/>
    <w:rsid w:val="00490EA1"/>
    <w:rsid w:val="004C09C0"/>
    <w:rsid w:val="004C0D75"/>
    <w:rsid w:val="004C627B"/>
    <w:rsid w:val="004D52BF"/>
    <w:rsid w:val="004F147C"/>
    <w:rsid w:val="004F5295"/>
    <w:rsid w:val="005069B9"/>
    <w:rsid w:val="00510E36"/>
    <w:rsid w:val="00527E2F"/>
    <w:rsid w:val="00531B8C"/>
    <w:rsid w:val="00542BE5"/>
    <w:rsid w:val="00560C7B"/>
    <w:rsid w:val="005654F3"/>
    <w:rsid w:val="0057487A"/>
    <w:rsid w:val="00590034"/>
    <w:rsid w:val="005A48F1"/>
    <w:rsid w:val="005B00BE"/>
    <w:rsid w:val="005D0A86"/>
    <w:rsid w:val="005D312F"/>
    <w:rsid w:val="006121D6"/>
    <w:rsid w:val="00622EEF"/>
    <w:rsid w:val="00647DB3"/>
    <w:rsid w:val="00652185"/>
    <w:rsid w:val="00653602"/>
    <w:rsid w:val="00662D7D"/>
    <w:rsid w:val="00663448"/>
    <w:rsid w:val="00693031"/>
    <w:rsid w:val="006964E0"/>
    <w:rsid w:val="006A0FEB"/>
    <w:rsid w:val="006B597B"/>
    <w:rsid w:val="006C70DA"/>
    <w:rsid w:val="006D33B0"/>
    <w:rsid w:val="006F0E30"/>
    <w:rsid w:val="006F1713"/>
    <w:rsid w:val="0070083E"/>
    <w:rsid w:val="00712DEA"/>
    <w:rsid w:val="007225D6"/>
    <w:rsid w:val="0073723A"/>
    <w:rsid w:val="007433AB"/>
    <w:rsid w:val="007475D8"/>
    <w:rsid w:val="00773D7C"/>
    <w:rsid w:val="00781D36"/>
    <w:rsid w:val="007856E1"/>
    <w:rsid w:val="007869E9"/>
    <w:rsid w:val="0079547A"/>
    <w:rsid w:val="007C04CA"/>
    <w:rsid w:val="007D61E5"/>
    <w:rsid w:val="007E7ED6"/>
    <w:rsid w:val="00800866"/>
    <w:rsid w:val="0080371B"/>
    <w:rsid w:val="008320F0"/>
    <w:rsid w:val="00836207"/>
    <w:rsid w:val="00837F5C"/>
    <w:rsid w:val="0084456E"/>
    <w:rsid w:val="00844B83"/>
    <w:rsid w:val="00861CE1"/>
    <w:rsid w:val="00871D5F"/>
    <w:rsid w:val="008764FD"/>
    <w:rsid w:val="00895A37"/>
    <w:rsid w:val="00897E9B"/>
    <w:rsid w:val="008C78E6"/>
    <w:rsid w:val="00901798"/>
    <w:rsid w:val="00906DBE"/>
    <w:rsid w:val="00922287"/>
    <w:rsid w:val="009246B3"/>
    <w:rsid w:val="009340E6"/>
    <w:rsid w:val="00954E15"/>
    <w:rsid w:val="0096355A"/>
    <w:rsid w:val="00964511"/>
    <w:rsid w:val="009928CA"/>
    <w:rsid w:val="009A28DB"/>
    <w:rsid w:val="009B5337"/>
    <w:rsid w:val="009B7979"/>
    <w:rsid w:val="009C245F"/>
    <w:rsid w:val="009C3742"/>
    <w:rsid w:val="009C516D"/>
    <w:rsid w:val="009D5DDC"/>
    <w:rsid w:val="009D7129"/>
    <w:rsid w:val="009E2CF0"/>
    <w:rsid w:val="009F0C42"/>
    <w:rsid w:val="009F6E86"/>
    <w:rsid w:val="00A00C13"/>
    <w:rsid w:val="00A10E60"/>
    <w:rsid w:val="00A1204E"/>
    <w:rsid w:val="00A1492A"/>
    <w:rsid w:val="00A30033"/>
    <w:rsid w:val="00A515BD"/>
    <w:rsid w:val="00A56A4E"/>
    <w:rsid w:val="00A57CE3"/>
    <w:rsid w:val="00A67A51"/>
    <w:rsid w:val="00AA429A"/>
    <w:rsid w:val="00AB758B"/>
    <w:rsid w:val="00AC4441"/>
    <w:rsid w:val="00AD7A34"/>
    <w:rsid w:val="00AE6344"/>
    <w:rsid w:val="00AE7BD3"/>
    <w:rsid w:val="00AF3871"/>
    <w:rsid w:val="00AF47E9"/>
    <w:rsid w:val="00B03040"/>
    <w:rsid w:val="00B04A80"/>
    <w:rsid w:val="00B06271"/>
    <w:rsid w:val="00B1460F"/>
    <w:rsid w:val="00B151C1"/>
    <w:rsid w:val="00B1645A"/>
    <w:rsid w:val="00B402B2"/>
    <w:rsid w:val="00B44B64"/>
    <w:rsid w:val="00B56F45"/>
    <w:rsid w:val="00B66044"/>
    <w:rsid w:val="00B668EF"/>
    <w:rsid w:val="00B71A5B"/>
    <w:rsid w:val="00B8701D"/>
    <w:rsid w:val="00BA1C2A"/>
    <w:rsid w:val="00BA1CBC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A565F"/>
    <w:rsid w:val="00CE405B"/>
    <w:rsid w:val="00CF5F8F"/>
    <w:rsid w:val="00D06D8D"/>
    <w:rsid w:val="00D43983"/>
    <w:rsid w:val="00D46876"/>
    <w:rsid w:val="00D46D41"/>
    <w:rsid w:val="00D5284A"/>
    <w:rsid w:val="00D56A93"/>
    <w:rsid w:val="00DA043E"/>
    <w:rsid w:val="00DB1B58"/>
    <w:rsid w:val="00DB57B5"/>
    <w:rsid w:val="00DD2A20"/>
    <w:rsid w:val="00DD7004"/>
    <w:rsid w:val="00E04258"/>
    <w:rsid w:val="00E20694"/>
    <w:rsid w:val="00E24B25"/>
    <w:rsid w:val="00E251CE"/>
    <w:rsid w:val="00E25B1B"/>
    <w:rsid w:val="00E71339"/>
    <w:rsid w:val="00E902DF"/>
    <w:rsid w:val="00EB4492"/>
    <w:rsid w:val="00F12394"/>
    <w:rsid w:val="00F243B9"/>
    <w:rsid w:val="00F36AF7"/>
    <w:rsid w:val="00F46A80"/>
    <w:rsid w:val="00F5020A"/>
    <w:rsid w:val="00F55EDD"/>
    <w:rsid w:val="00F56337"/>
    <w:rsid w:val="00F75B66"/>
    <w:rsid w:val="00F77EFA"/>
    <w:rsid w:val="00FA4600"/>
    <w:rsid w:val="00FC087C"/>
    <w:rsid w:val="00FD15DD"/>
    <w:rsid w:val="00FD5E55"/>
    <w:rsid w:val="00FD72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F4D"/>
    <w:rPr>
      <w:sz w:val="24"/>
    </w:rPr>
  </w:style>
  <w:style w:type="paragraph" w:styleId="Footer">
    <w:name w:val="footer"/>
    <w:basedOn w:val="Normal"/>
    <w:link w:val="FooterChar"/>
    <w:uiPriority w:val="99"/>
    <w:rsid w:val="0028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4D"/>
    <w:rPr>
      <w:sz w:val="24"/>
    </w:rPr>
  </w:style>
  <w:style w:type="table" w:styleId="TableGrid">
    <w:name w:val="Table Grid"/>
    <w:basedOn w:val="TableNormal"/>
    <w:uiPriority w:val="39"/>
    <w:rsid w:val="0079547A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DC795D444CD68414E1D934DC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5F2-9A55-4206-B710-66F79B69C493}"/>
      </w:docPartPr>
      <w:docPartBody>
        <w:p w:rsidR="00BF1F06" w:rsidRDefault="00E0568C" w:rsidP="00E0568C">
          <w:pPr>
            <w:pStyle w:val="AE92DC795D444CD68414E1D934DCA048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A88C9D527A734616AEC5C9A0E7C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DDBF-F9C8-4D67-A464-8E439DDCB93B}"/>
      </w:docPartPr>
      <w:docPartBody>
        <w:p w:rsidR="00BF1F06" w:rsidRDefault="00E0568C" w:rsidP="00E0568C">
          <w:pPr>
            <w:pStyle w:val="A88C9D527A734616AEC5C9A0E7C3B029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340EA6"/>
    <w:rsid w:val="00447621"/>
    <w:rsid w:val="007D293B"/>
    <w:rsid w:val="00845022"/>
    <w:rsid w:val="009A56E8"/>
    <w:rsid w:val="00BF1F06"/>
    <w:rsid w:val="00C55522"/>
    <w:rsid w:val="00E0568C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BF1F06"/>
    <w:rPr>
      <w:color w:val="808080"/>
    </w:rPr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AE92DC795D444CD68414E1D934DCA048">
    <w:name w:val="AE92DC795D444CD68414E1D934DCA048"/>
    <w:rsid w:val="00E0568C"/>
  </w:style>
  <w:style w:type="paragraph" w:customStyle="1" w:styleId="A88C9D527A734616AEC5C9A0E7C3B029">
    <w:name w:val="A88C9D527A734616AEC5C9A0E7C3B029"/>
    <w:rsid w:val="00E0568C"/>
  </w:style>
  <w:style w:type="paragraph" w:customStyle="1" w:styleId="C0BD3C4F48EB4B6481663468BE89ED7F">
    <w:name w:val="C0BD3C4F48EB4B6481663468BE89ED7F"/>
    <w:rsid w:val="00BF1F06"/>
  </w:style>
  <w:style w:type="paragraph" w:customStyle="1" w:styleId="B6FAE610EE7740BFBA6161D35ADC585D">
    <w:name w:val="B6FAE610EE7740BFBA6161D35ADC585D"/>
    <w:rsid w:val="00BF1F06"/>
  </w:style>
  <w:style w:type="paragraph" w:customStyle="1" w:styleId="D4823D8F57F94A3FA73173401DA0E785">
    <w:name w:val="D4823D8F57F94A3FA73173401DA0E785"/>
    <w:rsid w:val="00BF1F06"/>
  </w:style>
  <w:style w:type="paragraph" w:customStyle="1" w:styleId="13D703DD183F4B3EAC8F5DD2BD768338">
    <w:name w:val="13D703DD183F4B3EAC8F5DD2BD768338"/>
    <w:rsid w:val="00B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bc8a8c5995324bf7cc0233f0ea963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04A89-36BE-4002-8A03-63C70F4831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107115-6DE3-42B4-B188-4FECB620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90D71-8186-4140-8292-A30261CC4A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D01CBA-BCF9-4035-B4B2-AE6630FEA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Jack Huls</cp:lastModifiedBy>
  <cp:revision>2</cp:revision>
  <cp:lastPrinted>2017-10-03T20:14:00Z</cp:lastPrinted>
  <dcterms:created xsi:type="dcterms:W3CDTF">2020-07-08T17:15:00Z</dcterms:created>
  <dcterms:modified xsi:type="dcterms:W3CDTF">2020-07-08T17:15:00Z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isplay_urn:schemas-microsoft-com:office:office#Editor">
    <vt:lpwstr>Shiflett, John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Shiflett, John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">
    <vt:lpwstr>Document</vt:lpwstr>
  </property>
</Properties>
</file>