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91" w:rsidRDefault="00C20B91" w:rsidP="00E533A8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WSSSC Work Plan Goals</w:t>
      </w:r>
      <w:r w:rsidR="00F04C29">
        <w:rPr>
          <w:rFonts w:eastAsia="Times New Roman"/>
          <w:color w:val="1F497D"/>
        </w:rPr>
        <w:t xml:space="preserve"> w/</w:t>
      </w:r>
      <w:proofErr w:type="gramStart"/>
      <w:r w:rsidR="00F04C29">
        <w:rPr>
          <w:rFonts w:eastAsia="Times New Roman"/>
          <w:color w:val="1F497D"/>
        </w:rPr>
        <w:t>VP’s</w:t>
      </w:r>
      <w:proofErr w:type="gramEnd"/>
      <w:r w:rsidR="00F04C29">
        <w:rPr>
          <w:rFonts w:eastAsia="Times New Roman"/>
          <w:color w:val="1F497D"/>
        </w:rPr>
        <w:t xml:space="preserve"> associated with each</w:t>
      </w:r>
    </w:p>
    <w:p w:rsidR="00C20B91" w:rsidRPr="00C20B91" w:rsidRDefault="00C20B91" w:rsidP="00C20B91">
      <w:pPr>
        <w:ind w:left="720"/>
        <w:rPr>
          <w:rFonts w:eastAsia="Times New Roman"/>
          <w:color w:val="1F497D"/>
        </w:rPr>
      </w:pPr>
    </w:p>
    <w:p w:rsidR="00E533A8" w:rsidRDefault="00E533A8" w:rsidP="00E533A8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Increase access and enrollment for all students while reducing equity gaps. (Facilitated by SEM Committee)</w:t>
      </w:r>
      <w:r w:rsidR="008A2A05">
        <w:rPr>
          <w:rFonts w:eastAsia="Times New Roman"/>
          <w:color w:val="1F497D"/>
        </w:rPr>
        <w:t xml:space="preserve"> </w:t>
      </w:r>
    </w:p>
    <w:p w:rsidR="00E533A8" w:rsidRDefault="00E533A8" w:rsidP="00E533A8">
      <w:pPr>
        <w:rPr>
          <w:rFonts w:eastAsia="Times New Roman"/>
          <w:color w:val="1F497D"/>
        </w:rPr>
      </w:pPr>
    </w:p>
    <w:p w:rsidR="008A2A05" w:rsidRDefault="008A2A05" w:rsidP="008A2A05">
      <w:r>
        <w:tab/>
      </w:r>
      <w:proofErr w:type="gramStart"/>
      <w:r>
        <w:t>From  Steve</w:t>
      </w:r>
      <w:proofErr w:type="gramEnd"/>
      <w:r>
        <w:t xml:space="preserve"> Ashpole : 1 </w:t>
      </w:r>
    </w:p>
    <w:p w:rsidR="008A2A05" w:rsidRDefault="008A2A05" w:rsidP="008A2A05">
      <w:r>
        <w:tab/>
      </w:r>
      <w:proofErr w:type="gramStart"/>
      <w:r>
        <w:t>From  Chio</w:t>
      </w:r>
      <w:proofErr w:type="gramEnd"/>
      <w:r>
        <w:t xml:space="preserve"> Flores : 1 </w:t>
      </w:r>
    </w:p>
    <w:p w:rsidR="008A2A05" w:rsidRDefault="008A2A05" w:rsidP="008A2A05">
      <w:r>
        <w:tab/>
      </w:r>
      <w:proofErr w:type="gramStart"/>
      <w:r>
        <w:t xml:space="preserve">From  </w:t>
      </w:r>
      <w:proofErr w:type="spellStart"/>
      <w:r>
        <w:t>areader</w:t>
      </w:r>
      <w:proofErr w:type="spellEnd"/>
      <w:proofErr w:type="gramEnd"/>
      <w:r>
        <w:t xml:space="preserve"> : 1</w:t>
      </w:r>
    </w:p>
    <w:p w:rsidR="008A2A05" w:rsidRDefault="008A2A05" w:rsidP="008A2A05">
      <w:r>
        <w:tab/>
      </w:r>
      <w:proofErr w:type="gramStart"/>
      <w:r>
        <w:t xml:space="preserve">From  </w:t>
      </w:r>
      <w:proofErr w:type="spellStart"/>
      <w:r>
        <w:t>robert.cox</w:t>
      </w:r>
      <w:proofErr w:type="spellEnd"/>
      <w:proofErr w:type="gramEnd"/>
      <w:r>
        <w:t xml:space="preserve"> : 1</w:t>
      </w:r>
    </w:p>
    <w:p w:rsidR="008A2A05" w:rsidRDefault="008A2A05" w:rsidP="008A2A05">
      <w:r>
        <w:tab/>
      </w:r>
      <w:proofErr w:type="gramStart"/>
      <w:r>
        <w:t>From  Erin</w:t>
      </w:r>
      <w:proofErr w:type="gramEnd"/>
      <w:r>
        <w:t xml:space="preserve"> Blakeney : 1</w:t>
      </w:r>
    </w:p>
    <w:p w:rsidR="008A2A05" w:rsidRDefault="008A2A05" w:rsidP="008A2A05">
      <w:r>
        <w:tab/>
      </w:r>
      <w:proofErr w:type="gramStart"/>
      <w:r>
        <w:t>From  Andre</w:t>
      </w:r>
      <w:proofErr w:type="gramEnd"/>
      <w:r>
        <w:t xml:space="preserve"> Guzman : 1</w:t>
      </w:r>
    </w:p>
    <w:p w:rsidR="008A2A05" w:rsidRDefault="00F04C29" w:rsidP="008A2A05">
      <w:r w:rsidRPr="00F04C29">
        <w:tab/>
      </w:r>
      <w:proofErr w:type="gramStart"/>
      <w:r w:rsidR="008A2A05" w:rsidRPr="00F04C29">
        <w:t>From  Leslie</w:t>
      </w:r>
      <w:proofErr w:type="gramEnd"/>
      <w:r w:rsidR="008A2A05" w:rsidRPr="00F04C29">
        <w:t xml:space="preserve"> Blackaby, YVC : 1</w:t>
      </w:r>
      <w:r>
        <w:t xml:space="preserve"> (Cannot join us Friday)</w:t>
      </w:r>
    </w:p>
    <w:p w:rsidR="008A2A05" w:rsidRDefault="008A2A05" w:rsidP="008A2A05">
      <w:r>
        <w:tab/>
      </w:r>
      <w:proofErr w:type="gramStart"/>
      <w:r>
        <w:t>From  Dave</w:t>
      </w:r>
      <w:proofErr w:type="gramEnd"/>
      <w:r>
        <w:t xml:space="preserve"> Pelkey : 1</w:t>
      </w:r>
    </w:p>
    <w:p w:rsidR="008A2A05" w:rsidRDefault="008A2A05" w:rsidP="008A2A05">
      <w:r>
        <w:tab/>
      </w:r>
      <w:r w:rsidRPr="00F04C29">
        <w:t>From  Jennifer Alt : 1</w:t>
      </w:r>
      <w:r w:rsidR="00F04C29">
        <w:t xml:space="preserve"> (Cannot join us Friday)</w:t>
      </w:r>
    </w:p>
    <w:p w:rsidR="00E533A8" w:rsidRPr="00F04C29" w:rsidRDefault="008A2A05" w:rsidP="00E533A8">
      <w:r>
        <w:tab/>
      </w:r>
      <w:proofErr w:type="gramStart"/>
      <w:r>
        <w:t>From  Dr</w:t>
      </w:r>
      <w:proofErr w:type="gramEnd"/>
      <w:r>
        <w:t>. B (she/hers/</w:t>
      </w:r>
      <w:proofErr w:type="spellStart"/>
      <w:r>
        <w:t>ella</w:t>
      </w:r>
      <w:proofErr w:type="spellEnd"/>
      <w:r>
        <w:t xml:space="preserve">) : </w:t>
      </w:r>
      <w:r w:rsidR="00F04C29">
        <w:t>1</w:t>
      </w:r>
    </w:p>
    <w:p w:rsidR="00E533A8" w:rsidRDefault="00E533A8" w:rsidP="00E533A8">
      <w:pPr>
        <w:rPr>
          <w:rFonts w:eastAsia="Times New Roman"/>
          <w:color w:val="1F497D"/>
        </w:rPr>
      </w:pPr>
    </w:p>
    <w:p w:rsidR="00E533A8" w:rsidRDefault="00E533A8" w:rsidP="00E533A8">
      <w:pPr>
        <w:rPr>
          <w:rFonts w:eastAsia="Times New Roman"/>
          <w:color w:val="1F497D"/>
        </w:rPr>
      </w:pPr>
    </w:p>
    <w:p w:rsidR="00E533A8" w:rsidRDefault="00E533A8" w:rsidP="00E533A8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Close equity gaps while increasing persistence and completion for all students. (Facilitated by Guided Pathways Committee)</w:t>
      </w:r>
      <w:r w:rsidR="008A2A05">
        <w:rPr>
          <w:rFonts w:eastAsia="Times New Roman"/>
          <w:color w:val="1F497D"/>
        </w:rPr>
        <w:t xml:space="preserve"> </w:t>
      </w:r>
    </w:p>
    <w:p w:rsidR="00E533A8" w:rsidRDefault="00E533A8" w:rsidP="00E533A8">
      <w:pPr>
        <w:rPr>
          <w:rFonts w:eastAsia="Times New Roman"/>
          <w:color w:val="1F497D"/>
        </w:rPr>
      </w:pPr>
    </w:p>
    <w:p w:rsidR="008A2A05" w:rsidRDefault="008A2A05" w:rsidP="008A2A05">
      <w:r>
        <w:tab/>
      </w:r>
      <w:proofErr w:type="gramStart"/>
      <w:r>
        <w:t>From  Jack</w:t>
      </w:r>
      <w:proofErr w:type="gramEnd"/>
      <w:r>
        <w:t xml:space="preserve"> : 2</w:t>
      </w:r>
    </w:p>
    <w:p w:rsidR="008A2A05" w:rsidRDefault="008A2A05" w:rsidP="008A2A05">
      <w:r>
        <w:tab/>
      </w:r>
      <w:proofErr w:type="gramStart"/>
      <w:r>
        <w:t>From  Cheryl</w:t>
      </w:r>
      <w:proofErr w:type="gramEnd"/>
      <w:r>
        <w:t xml:space="preserve"> Holden : 2</w:t>
      </w:r>
    </w:p>
    <w:p w:rsidR="008A2A05" w:rsidRDefault="008A2A05" w:rsidP="008A2A05">
      <w:r>
        <w:tab/>
      </w:r>
      <w:proofErr w:type="gramStart"/>
      <w:r>
        <w:t>From  CHRISSY</w:t>
      </w:r>
      <w:proofErr w:type="gramEnd"/>
      <w:r>
        <w:t xml:space="preserve"> DAVIS JONES : 2</w:t>
      </w:r>
    </w:p>
    <w:p w:rsidR="008A2A05" w:rsidRDefault="008A2A05" w:rsidP="008A2A05">
      <w:r>
        <w:tab/>
      </w:r>
      <w:proofErr w:type="gramStart"/>
      <w:r>
        <w:t>From  Dr</w:t>
      </w:r>
      <w:proofErr w:type="gramEnd"/>
      <w:r>
        <w:t>. Deb Casey : 2</w:t>
      </w:r>
    </w:p>
    <w:p w:rsidR="008A2A05" w:rsidRDefault="008A2A05" w:rsidP="008A2A05">
      <w:r>
        <w:tab/>
      </w:r>
      <w:proofErr w:type="gramStart"/>
      <w:r>
        <w:t>From  William</w:t>
      </w:r>
      <w:proofErr w:type="gramEnd"/>
      <w:r>
        <w:t xml:space="preserve"> Belden : 2</w:t>
      </w:r>
    </w:p>
    <w:p w:rsidR="008A2A05" w:rsidRDefault="008A2A05" w:rsidP="008A2A05">
      <w:r>
        <w:tab/>
      </w:r>
      <w:proofErr w:type="gramStart"/>
      <w:r>
        <w:t>From  Christina</w:t>
      </w:r>
      <w:proofErr w:type="gramEnd"/>
      <w:r>
        <w:t xml:space="preserve"> Castorena : 2</w:t>
      </w:r>
    </w:p>
    <w:p w:rsidR="00E533A8" w:rsidRDefault="00E533A8" w:rsidP="00E533A8">
      <w:pPr>
        <w:rPr>
          <w:rFonts w:eastAsia="Times New Roman"/>
          <w:color w:val="1F497D"/>
        </w:rPr>
      </w:pPr>
    </w:p>
    <w:p w:rsidR="00E533A8" w:rsidRDefault="00E533A8" w:rsidP="00E533A8">
      <w:pPr>
        <w:rPr>
          <w:rFonts w:eastAsia="Times New Roman"/>
          <w:color w:val="1F497D"/>
        </w:rPr>
      </w:pPr>
    </w:p>
    <w:p w:rsidR="00E533A8" w:rsidRDefault="00E533A8" w:rsidP="00E533A8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Champion equity, diversity, and inclusion in order to maximize student access and transform lives within a culture of belonging that eliminates systemic racial, social, and economic injustice in our communities (Facilitated by EDI Committee) </w:t>
      </w:r>
      <w:r w:rsidR="008A2A05">
        <w:rPr>
          <w:rFonts w:eastAsia="Times New Roman"/>
          <w:color w:val="1F497D"/>
        </w:rPr>
        <w:t xml:space="preserve"> </w:t>
      </w:r>
      <w:bookmarkStart w:id="0" w:name="_GoBack"/>
      <w:bookmarkEnd w:id="0"/>
    </w:p>
    <w:p w:rsidR="00E001E3" w:rsidRDefault="00E001E3"/>
    <w:p w:rsidR="000911A1" w:rsidRDefault="000911A1"/>
    <w:p w:rsidR="008A2A05" w:rsidRDefault="008A2A05" w:rsidP="008A2A05">
      <w:r>
        <w:tab/>
      </w:r>
      <w:proofErr w:type="gramStart"/>
      <w:r>
        <w:t>From  Glen</w:t>
      </w:r>
      <w:proofErr w:type="gramEnd"/>
      <w:r>
        <w:t xml:space="preserve"> Cosby : 3 </w:t>
      </w:r>
    </w:p>
    <w:p w:rsidR="008A2A05" w:rsidRDefault="008A2A05" w:rsidP="008A2A05">
      <w:r>
        <w:tab/>
      </w:r>
      <w:proofErr w:type="gramStart"/>
      <w:r>
        <w:t>From  Ruby</w:t>
      </w:r>
      <w:proofErr w:type="gramEnd"/>
      <w:r>
        <w:t xml:space="preserve"> Hayden (she/her) : 3 </w:t>
      </w:r>
    </w:p>
    <w:p w:rsidR="008A2A05" w:rsidRDefault="008A2A05" w:rsidP="008A2A05">
      <w:r>
        <w:tab/>
      </w:r>
      <w:proofErr w:type="gramStart"/>
      <w:r>
        <w:t>From  Sue</w:t>
      </w:r>
      <w:proofErr w:type="gramEnd"/>
      <w:r>
        <w:t xml:space="preserve"> Orchard (she/her) : 3</w:t>
      </w:r>
    </w:p>
    <w:p w:rsidR="008A2A05" w:rsidRDefault="008A2A05" w:rsidP="008A2A05">
      <w:r>
        <w:tab/>
      </w:r>
      <w:proofErr w:type="gramStart"/>
      <w:r>
        <w:t>From  Claire</w:t>
      </w:r>
      <w:proofErr w:type="gramEnd"/>
      <w:r>
        <w:t xml:space="preserve"> Peinado : 3</w:t>
      </w:r>
    </w:p>
    <w:p w:rsidR="008A2A05" w:rsidRDefault="008A2A05" w:rsidP="008A2A05">
      <w:r>
        <w:tab/>
      </w:r>
      <w:proofErr w:type="gramStart"/>
      <w:r>
        <w:t>From  Jess</w:t>
      </w:r>
      <w:proofErr w:type="gramEnd"/>
      <w:r>
        <w:t xml:space="preserve"> Gilmore English : 3</w:t>
      </w:r>
    </w:p>
    <w:p w:rsidR="000911A1" w:rsidRDefault="000911A1"/>
    <w:p w:rsidR="000911A1" w:rsidRDefault="000911A1"/>
    <w:p w:rsidR="008A2A05" w:rsidRDefault="008A2A05" w:rsidP="008A2A05"/>
    <w:p w:rsidR="008A2A05" w:rsidRDefault="008A2A05" w:rsidP="000911A1"/>
    <w:sectPr w:rsidR="008A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7604"/>
    <w:multiLevelType w:val="hybridMultilevel"/>
    <w:tmpl w:val="B78270BA"/>
    <w:lvl w:ilvl="0" w:tplc="91C4B00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A8"/>
    <w:rsid w:val="000911A1"/>
    <w:rsid w:val="008A2A05"/>
    <w:rsid w:val="00C20B91"/>
    <w:rsid w:val="00D0285A"/>
    <w:rsid w:val="00E001E3"/>
    <w:rsid w:val="00E33327"/>
    <w:rsid w:val="00E533A8"/>
    <w:rsid w:val="00F0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936AA-073B-4D53-8F92-9F2E2236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 English, Jessica</dc:creator>
  <cp:keywords/>
  <dc:description/>
  <cp:lastModifiedBy>Gilmore English, Jessica</cp:lastModifiedBy>
  <cp:revision>3</cp:revision>
  <dcterms:created xsi:type="dcterms:W3CDTF">2020-05-28T19:33:00Z</dcterms:created>
  <dcterms:modified xsi:type="dcterms:W3CDTF">2020-05-28T19:47:00Z</dcterms:modified>
</cp:coreProperties>
</file>