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8CE8C" w14:textId="3AF9C281" w:rsidR="00202465" w:rsidRPr="00395763" w:rsidRDefault="00202465">
      <w:pPr>
        <w:pStyle w:val="Body"/>
        <w:rPr>
          <w:rFonts w:ascii="Gill Sans MT" w:hAnsi="Gill Sans MT"/>
          <w:b/>
          <w:sz w:val="22"/>
          <w:szCs w:val="22"/>
        </w:rPr>
      </w:pPr>
      <w:bookmarkStart w:id="0" w:name="_Hlk526333926"/>
      <w:r w:rsidRPr="00395763">
        <w:rPr>
          <w:rFonts w:ascii="Gill Sans MT" w:hAnsi="Gill Sans MT"/>
          <w:b/>
          <w:sz w:val="22"/>
          <w:szCs w:val="22"/>
        </w:rPr>
        <w:t xml:space="preserve">RE: </w:t>
      </w:r>
      <w:r w:rsidR="00E770AE" w:rsidRPr="00395763">
        <w:rPr>
          <w:rFonts w:ascii="Gill Sans MT" w:hAnsi="Gill Sans MT"/>
          <w:b/>
          <w:sz w:val="22"/>
          <w:szCs w:val="22"/>
        </w:rPr>
        <w:t xml:space="preserve">DRAFT SURVEY REVIEW </w:t>
      </w:r>
      <w:bookmarkEnd w:id="0"/>
      <w:r w:rsidR="00E770AE" w:rsidRPr="00395763">
        <w:rPr>
          <w:rFonts w:ascii="Gill Sans MT" w:hAnsi="Gill Sans MT"/>
          <w:b/>
          <w:sz w:val="22"/>
          <w:szCs w:val="22"/>
        </w:rPr>
        <w:t xml:space="preserve">for </w:t>
      </w:r>
      <w:r w:rsidRPr="00395763">
        <w:rPr>
          <w:rFonts w:ascii="Gill Sans MT" w:hAnsi="Gill Sans MT"/>
          <w:b/>
          <w:sz w:val="22"/>
          <w:szCs w:val="22"/>
        </w:rPr>
        <w:t>Supporting Behavioral Health and Suicide Prevention Efforts in Washington Postsecondary Institutions through Senate Bill 6514</w:t>
      </w:r>
    </w:p>
    <w:p w14:paraId="3BB9196C" w14:textId="77777777" w:rsidR="00202465" w:rsidRPr="00E770AE" w:rsidRDefault="00202465">
      <w:pPr>
        <w:pStyle w:val="Body"/>
        <w:rPr>
          <w:rFonts w:ascii="Gill Sans MT" w:hAnsi="Gill Sans MT"/>
          <w:sz w:val="22"/>
          <w:szCs w:val="22"/>
        </w:rPr>
      </w:pPr>
    </w:p>
    <w:p w14:paraId="1397F721" w14:textId="56365070" w:rsidR="008A38C8" w:rsidRPr="00E770AE" w:rsidRDefault="00CB3D36">
      <w:pPr>
        <w:pStyle w:val="Body"/>
        <w:rPr>
          <w:rFonts w:ascii="Gill Sans MT" w:hAnsi="Gill Sans MT"/>
          <w:sz w:val="22"/>
          <w:szCs w:val="22"/>
        </w:rPr>
      </w:pPr>
      <w:r w:rsidRPr="00E770AE">
        <w:rPr>
          <w:rFonts w:ascii="Gill Sans MT" w:hAnsi="Gill Sans MT"/>
          <w:sz w:val="22"/>
          <w:szCs w:val="22"/>
        </w:rPr>
        <w:t xml:space="preserve">Dear Colleague - </w:t>
      </w:r>
    </w:p>
    <w:p w14:paraId="47F057C6" w14:textId="77777777" w:rsidR="008A38C8" w:rsidRPr="00E770AE" w:rsidRDefault="008A38C8">
      <w:pPr>
        <w:pStyle w:val="Body"/>
        <w:rPr>
          <w:rFonts w:ascii="Gill Sans MT" w:hAnsi="Gill Sans MT"/>
          <w:sz w:val="22"/>
          <w:szCs w:val="22"/>
        </w:rPr>
      </w:pPr>
    </w:p>
    <w:p w14:paraId="6A6415E7" w14:textId="48ABA2F3" w:rsidR="008A38C8" w:rsidRPr="00E770AE" w:rsidRDefault="00391298">
      <w:pPr>
        <w:pStyle w:val="Body"/>
        <w:rPr>
          <w:rFonts w:ascii="Gill Sans MT" w:hAnsi="Gill Sans MT"/>
          <w:sz w:val="22"/>
          <w:szCs w:val="22"/>
        </w:rPr>
      </w:pPr>
      <w:hyperlink r:id="rId7" w:history="1">
        <w:r w:rsidR="00CB3D36" w:rsidRPr="00E770AE">
          <w:rPr>
            <w:rStyle w:val="Hyperlink0"/>
            <w:rFonts w:ascii="Gill Sans MT" w:hAnsi="Gill Sans MT"/>
            <w:sz w:val="22"/>
            <w:szCs w:val="22"/>
          </w:rPr>
          <w:t>Senate Bill 6514</w:t>
        </w:r>
      </w:hyperlink>
      <w:r w:rsidR="00CB3D36" w:rsidRPr="00E770AE">
        <w:rPr>
          <w:rFonts w:ascii="Gill Sans MT" w:hAnsi="Gill Sans MT"/>
          <w:color w:val="4472C4"/>
          <w:sz w:val="22"/>
          <w:szCs w:val="22"/>
          <w:u w:color="4472C4"/>
        </w:rPr>
        <w:t xml:space="preserve"> </w:t>
      </w:r>
      <w:r w:rsidR="00CB3D36" w:rsidRPr="00905E81">
        <w:rPr>
          <w:rFonts w:ascii="Gill Sans MT" w:hAnsi="Gill Sans MT"/>
          <w:color w:val="auto"/>
          <w:sz w:val="22"/>
          <w:szCs w:val="22"/>
          <w:u w:color="4472C4"/>
        </w:rPr>
        <w:t xml:space="preserve">(S.B. 6514) </w:t>
      </w:r>
      <w:r w:rsidR="00CB3D36" w:rsidRPr="00E770AE">
        <w:rPr>
          <w:rFonts w:ascii="Gill Sans MT" w:hAnsi="Gill Sans MT"/>
          <w:sz w:val="22"/>
          <w:szCs w:val="22"/>
        </w:rPr>
        <w:t>passed in 2018 by the Washington St</w:t>
      </w:r>
      <w:bookmarkStart w:id="1" w:name="_GoBack"/>
      <w:bookmarkEnd w:id="1"/>
      <w:r w:rsidR="00CB3D36" w:rsidRPr="00E770AE">
        <w:rPr>
          <w:rFonts w:ascii="Gill Sans MT" w:hAnsi="Gill Sans MT"/>
          <w:sz w:val="22"/>
          <w:szCs w:val="22"/>
        </w:rPr>
        <w:t xml:space="preserve">ate legislature. </w:t>
      </w:r>
      <w:r w:rsidR="00202465" w:rsidRPr="00E770AE">
        <w:rPr>
          <w:rFonts w:ascii="Gill Sans MT" w:hAnsi="Gill Sans MT"/>
          <w:sz w:val="22"/>
          <w:szCs w:val="22"/>
        </w:rPr>
        <w:t>The bill includes three elements:</w:t>
      </w:r>
      <w:r w:rsidR="00CB3D36" w:rsidRPr="00E770AE">
        <w:rPr>
          <w:rFonts w:ascii="Gill Sans MT" w:hAnsi="Gill Sans MT"/>
          <w:sz w:val="22"/>
          <w:szCs w:val="22"/>
        </w:rPr>
        <w:t xml:space="preserve"> </w:t>
      </w:r>
    </w:p>
    <w:p w14:paraId="1CA929FE" w14:textId="77777777" w:rsidR="008A38C8" w:rsidRPr="00E770AE" w:rsidRDefault="008A38C8">
      <w:pPr>
        <w:pStyle w:val="Body"/>
        <w:rPr>
          <w:rFonts w:ascii="Gill Sans MT" w:hAnsi="Gill Sans MT"/>
          <w:sz w:val="22"/>
          <w:szCs w:val="22"/>
        </w:rPr>
      </w:pPr>
    </w:p>
    <w:p w14:paraId="20BCBE68" w14:textId="77777777" w:rsidR="008A38C8" w:rsidRPr="00E770AE" w:rsidRDefault="00CB3D36">
      <w:pPr>
        <w:pStyle w:val="ListParagraph"/>
        <w:numPr>
          <w:ilvl w:val="0"/>
          <w:numId w:val="3"/>
        </w:numPr>
        <w:tabs>
          <w:tab w:val="num" w:pos="720"/>
        </w:tabs>
        <w:ind w:hanging="360"/>
        <w:rPr>
          <w:rFonts w:ascii="Gill Sans MT" w:hAnsi="Gill Sans MT"/>
          <w:sz w:val="22"/>
          <w:szCs w:val="22"/>
        </w:rPr>
      </w:pPr>
      <w:r w:rsidRPr="00E770AE">
        <w:rPr>
          <w:rFonts w:ascii="Gill Sans MT" w:hAnsi="Gill Sans MT"/>
          <w:sz w:val="22"/>
          <w:szCs w:val="22"/>
        </w:rPr>
        <w:t>Suicide Prevention in Higher Education Grant program for high-need institutions</w:t>
      </w:r>
    </w:p>
    <w:p w14:paraId="03E15A0D" w14:textId="77777777" w:rsidR="008A38C8" w:rsidRPr="00E770AE" w:rsidRDefault="00CB3D36">
      <w:pPr>
        <w:pStyle w:val="ListParagraph"/>
        <w:numPr>
          <w:ilvl w:val="0"/>
          <w:numId w:val="3"/>
        </w:numPr>
        <w:tabs>
          <w:tab w:val="num" w:pos="720"/>
        </w:tabs>
        <w:ind w:hanging="360"/>
        <w:rPr>
          <w:rFonts w:ascii="Gill Sans MT" w:hAnsi="Gill Sans MT"/>
          <w:sz w:val="22"/>
          <w:szCs w:val="22"/>
        </w:rPr>
      </w:pPr>
      <w:r w:rsidRPr="00E770AE">
        <w:rPr>
          <w:rFonts w:ascii="Gill Sans MT" w:hAnsi="Gill Sans MT"/>
          <w:sz w:val="22"/>
          <w:szCs w:val="22"/>
        </w:rPr>
        <w:t>Publicly available resource for optional use by all institutions</w:t>
      </w:r>
    </w:p>
    <w:p w14:paraId="77485606" w14:textId="4D659AEE" w:rsidR="008A38C8" w:rsidRPr="00E770AE" w:rsidRDefault="00CB3D36">
      <w:pPr>
        <w:pStyle w:val="ListParagraph"/>
        <w:numPr>
          <w:ilvl w:val="0"/>
          <w:numId w:val="3"/>
        </w:numPr>
        <w:tabs>
          <w:tab w:val="num" w:pos="720"/>
        </w:tabs>
        <w:ind w:hanging="360"/>
        <w:rPr>
          <w:rFonts w:ascii="Gill Sans MT" w:hAnsi="Gill Sans MT"/>
          <w:b/>
          <w:sz w:val="22"/>
          <w:szCs w:val="22"/>
        </w:rPr>
      </w:pPr>
      <w:r w:rsidRPr="00E770AE">
        <w:rPr>
          <w:rFonts w:ascii="Gill Sans MT" w:hAnsi="Gill Sans MT"/>
          <w:b/>
          <w:sz w:val="22"/>
          <w:szCs w:val="22"/>
        </w:rPr>
        <w:t>Data collection on the prevalence of suicidal behavior and related metrics in postsecondary institutions</w:t>
      </w:r>
    </w:p>
    <w:p w14:paraId="2D1911F3" w14:textId="77777777" w:rsidR="008A38C8" w:rsidRPr="00E770AE" w:rsidRDefault="008A38C8">
      <w:pPr>
        <w:pStyle w:val="Body"/>
        <w:rPr>
          <w:rFonts w:ascii="Gill Sans MT" w:hAnsi="Gill Sans MT"/>
          <w:sz w:val="22"/>
          <w:szCs w:val="22"/>
        </w:rPr>
      </w:pPr>
    </w:p>
    <w:p w14:paraId="75EC99E2" w14:textId="4F0F4D5F" w:rsidR="00202465" w:rsidRPr="00E770AE" w:rsidRDefault="00202465">
      <w:pPr>
        <w:pStyle w:val="Body"/>
        <w:rPr>
          <w:rFonts w:ascii="Gill Sans MT" w:hAnsi="Gill Sans MT"/>
          <w:sz w:val="22"/>
          <w:szCs w:val="22"/>
        </w:rPr>
      </w:pPr>
      <w:r w:rsidRPr="00E770AE">
        <w:rPr>
          <w:rFonts w:ascii="Gill Sans MT" w:hAnsi="Gill Sans MT"/>
          <w:sz w:val="22"/>
          <w:szCs w:val="22"/>
        </w:rPr>
        <w:t xml:space="preserve">As part of Senate Bill 6514, the Washington State Legislature has asked for the cooperation of Washington State postsecondary institutions to provide data regarding behavioral health programs and services on an annual basis. The overall goal of this data gathering effort is to assess assets and needs regarding behavioral health </w:t>
      </w:r>
      <w:r w:rsidR="000A014F" w:rsidRPr="00E770AE">
        <w:rPr>
          <w:rFonts w:ascii="Gill Sans MT" w:hAnsi="Gill Sans MT"/>
          <w:sz w:val="22"/>
          <w:szCs w:val="22"/>
        </w:rPr>
        <w:t xml:space="preserve">and suicide prevention </w:t>
      </w:r>
      <w:r w:rsidRPr="00E770AE">
        <w:rPr>
          <w:rFonts w:ascii="Gill Sans MT" w:hAnsi="Gill Sans MT"/>
          <w:sz w:val="22"/>
          <w:szCs w:val="22"/>
        </w:rPr>
        <w:t xml:space="preserve">services, programs, and awareness at postsecondary institutions. These data will inform how the state legislature prioritizes investments in this area. </w:t>
      </w:r>
      <w:r w:rsidR="000A014F" w:rsidRPr="00E770AE">
        <w:rPr>
          <w:rFonts w:ascii="Gill Sans MT" w:hAnsi="Gill Sans MT"/>
          <w:sz w:val="22"/>
          <w:szCs w:val="22"/>
        </w:rPr>
        <w:t xml:space="preserve">In 2018-2019, </w:t>
      </w:r>
      <w:r w:rsidRPr="00E770AE">
        <w:rPr>
          <w:rFonts w:ascii="Gill Sans MT" w:hAnsi="Gill Sans MT"/>
          <w:sz w:val="22"/>
          <w:szCs w:val="22"/>
        </w:rPr>
        <w:t xml:space="preserve">the state legislature allocated $500,000 for a grant program for postsecondary institutions to meet their behavioral health needs. </w:t>
      </w:r>
      <w:r w:rsidRPr="00E770AE">
        <w:rPr>
          <w:rFonts w:ascii="Gill Sans MT" w:hAnsi="Gill Sans MT"/>
          <w:b/>
          <w:sz w:val="22"/>
          <w:szCs w:val="22"/>
        </w:rPr>
        <w:t xml:space="preserve">Future funding depends on our collective action to demonstrate need and progress </w:t>
      </w:r>
      <w:r w:rsidR="000A014F" w:rsidRPr="00E770AE">
        <w:rPr>
          <w:rFonts w:ascii="Gill Sans MT" w:hAnsi="Gill Sans MT"/>
          <w:b/>
          <w:sz w:val="22"/>
          <w:szCs w:val="22"/>
        </w:rPr>
        <w:t xml:space="preserve">through </w:t>
      </w:r>
      <w:r w:rsidRPr="00E770AE">
        <w:rPr>
          <w:rFonts w:ascii="Gill Sans MT" w:hAnsi="Gill Sans MT"/>
          <w:b/>
          <w:sz w:val="22"/>
          <w:szCs w:val="22"/>
        </w:rPr>
        <w:t>data collection, strategic planning, and comprehensive programming.</w:t>
      </w:r>
      <w:r w:rsidR="00E770AE" w:rsidRPr="00E770AE">
        <w:rPr>
          <w:rFonts w:ascii="Gill Sans MT" w:hAnsi="Gill Sans MT"/>
          <w:b/>
          <w:sz w:val="22"/>
          <w:szCs w:val="22"/>
        </w:rPr>
        <w:t xml:space="preserve"> </w:t>
      </w:r>
      <w:r w:rsidR="00E770AE">
        <w:rPr>
          <w:rFonts w:ascii="Gill Sans MT" w:hAnsi="Gill Sans MT"/>
          <w:sz w:val="22"/>
          <w:szCs w:val="22"/>
        </w:rPr>
        <w:t>I</w:t>
      </w:r>
      <w:r w:rsidR="00E770AE" w:rsidRPr="00E770AE">
        <w:rPr>
          <w:rFonts w:ascii="Gill Sans MT" w:hAnsi="Gill Sans MT"/>
          <w:sz w:val="22"/>
          <w:szCs w:val="22"/>
        </w:rPr>
        <w:t xml:space="preserve">nstitutions’ eligibility for SB 6514 grant funding may </w:t>
      </w:r>
      <w:r w:rsidR="00E770AE">
        <w:rPr>
          <w:rFonts w:ascii="Gill Sans MT" w:hAnsi="Gill Sans MT"/>
          <w:sz w:val="22"/>
          <w:szCs w:val="22"/>
        </w:rPr>
        <w:t xml:space="preserve">also </w:t>
      </w:r>
      <w:r w:rsidR="00E770AE" w:rsidRPr="00E770AE">
        <w:rPr>
          <w:rFonts w:ascii="Gill Sans MT" w:hAnsi="Gill Sans MT"/>
          <w:sz w:val="22"/>
          <w:szCs w:val="22"/>
        </w:rPr>
        <w:t>depend on completion of this survey.</w:t>
      </w:r>
    </w:p>
    <w:p w14:paraId="65E59696" w14:textId="77777777" w:rsidR="008A38C8" w:rsidRPr="00E770AE" w:rsidRDefault="008A38C8">
      <w:pPr>
        <w:pStyle w:val="Body"/>
        <w:rPr>
          <w:rFonts w:ascii="Gill Sans MT" w:hAnsi="Gill Sans MT"/>
          <w:sz w:val="22"/>
          <w:szCs w:val="22"/>
        </w:rPr>
      </w:pPr>
    </w:p>
    <w:p w14:paraId="26E33938" w14:textId="67B3030E" w:rsidR="00140138" w:rsidRPr="00E770AE" w:rsidRDefault="00CB3D36">
      <w:pPr>
        <w:pStyle w:val="Body"/>
        <w:rPr>
          <w:rFonts w:ascii="Gill Sans MT" w:hAnsi="Gill Sans MT"/>
          <w:sz w:val="22"/>
          <w:szCs w:val="22"/>
        </w:rPr>
      </w:pPr>
      <w:r w:rsidRPr="00E770AE">
        <w:rPr>
          <w:rFonts w:ascii="Gill Sans MT" w:hAnsi="Gill Sans MT"/>
          <w:sz w:val="22"/>
          <w:szCs w:val="22"/>
        </w:rPr>
        <w:t xml:space="preserve">Forefront Suicide Prevention at the University of Washington, in collaboration with a Work Group, </w:t>
      </w:r>
      <w:r w:rsidR="00140138" w:rsidRPr="00E770AE">
        <w:rPr>
          <w:rFonts w:ascii="Gill Sans MT" w:hAnsi="Gill Sans MT"/>
          <w:sz w:val="22"/>
          <w:szCs w:val="22"/>
        </w:rPr>
        <w:t>is leading the data collection effort.</w:t>
      </w:r>
      <w:r w:rsidRPr="00E770AE">
        <w:rPr>
          <w:rFonts w:ascii="Gill Sans MT" w:hAnsi="Gill Sans MT"/>
          <w:sz w:val="22"/>
          <w:szCs w:val="22"/>
        </w:rPr>
        <w:t xml:space="preserve"> </w:t>
      </w:r>
    </w:p>
    <w:p w14:paraId="57EDFF88" w14:textId="6070E1D7" w:rsidR="007656F3" w:rsidRPr="00E770AE" w:rsidRDefault="007656F3">
      <w:pPr>
        <w:pStyle w:val="Body"/>
        <w:rPr>
          <w:rFonts w:ascii="Gill Sans MT" w:hAnsi="Gill Sans MT"/>
          <w:sz w:val="22"/>
          <w:szCs w:val="22"/>
        </w:rPr>
      </w:pPr>
    </w:p>
    <w:p w14:paraId="2CB3FBC4" w14:textId="7131AFA4" w:rsidR="000A014F" w:rsidRPr="00E770AE" w:rsidRDefault="007656F3">
      <w:pPr>
        <w:pStyle w:val="Body"/>
        <w:rPr>
          <w:rFonts w:ascii="Gill Sans MT" w:hAnsi="Gill Sans MT"/>
          <w:sz w:val="22"/>
          <w:szCs w:val="22"/>
        </w:rPr>
      </w:pPr>
      <w:bookmarkStart w:id="2" w:name="_Hlk526499543"/>
      <w:r w:rsidRPr="00E770AE">
        <w:rPr>
          <w:rFonts w:ascii="Gill Sans MT" w:hAnsi="Gill Sans MT"/>
          <w:sz w:val="22"/>
          <w:szCs w:val="22"/>
        </w:rPr>
        <w:t>We are providing you this draft survey for two purposes. First, as someone who may be providing the data requested in this survey, your valuable perspective is critical to ensuring the survey domains capture data that is feasible</w:t>
      </w:r>
      <w:r w:rsidR="000A014F" w:rsidRPr="00E770AE">
        <w:rPr>
          <w:rFonts w:ascii="Gill Sans MT" w:hAnsi="Gill Sans MT"/>
          <w:sz w:val="22"/>
          <w:szCs w:val="22"/>
        </w:rPr>
        <w:t xml:space="preserve"> to collect</w:t>
      </w:r>
      <w:r w:rsidRPr="00E770AE">
        <w:rPr>
          <w:rFonts w:ascii="Gill Sans MT" w:hAnsi="Gill Sans MT"/>
          <w:sz w:val="22"/>
          <w:szCs w:val="22"/>
        </w:rPr>
        <w:t>, relevant</w:t>
      </w:r>
      <w:r w:rsidR="000A014F" w:rsidRPr="00E770AE">
        <w:rPr>
          <w:rFonts w:ascii="Gill Sans MT" w:hAnsi="Gill Sans MT"/>
          <w:sz w:val="22"/>
          <w:szCs w:val="22"/>
        </w:rPr>
        <w:t xml:space="preserve"> for postsecondary institutions</w:t>
      </w:r>
      <w:r w:rsidRPr="00E770AE">
        <w:rPr>
          <w:rFonts w:ascii="Gill Sans MT" w:hAnsi="Gill Sans MT"/>
          <w:sz w:val="22"/>
          <w:szCs w:val="22"/>
        </w:rPr>
        <w:t xml:space="preserve">, and actionable to improve behavioral health and prevent suicide among postsecondary students.  </w:t>
      </w:r>
      <w:r w:rsidR="00417B82" w:rsidRPr="00417B82">
        <w:rPr>
          <w:rFonts w:ascii="Gill Sans MT" w:hAnsi="Gill Sans MT"/>
          <w:sz w:val="22"/>
          <w:szCs w:val="22"/>
        </w:rPr>
        <w:t>Second, we would like to familiarize postsecondary institutions with the type of data</w:t>
      </w:r>
      <w:r w:rsidR="000A014F" w:rsidRPr="00E770AE">
        <w:rPr>
          <w:rFonts w:ascii="Gill Sans MT" w:hAnsi="Gill Sans MT"/>
          <w:sz w:val="22"/>
          <w:szCs w:val="22"/>
        </w:rPr>
        <w:t xml:space="preserve"> that will be collected, so you may prepare </w:t>
      </w:r>
      <w:r w:rsidR="00D3023C" w:rsidRPr="00E770AE">
        <w:rPr>
          <w:rFonts w:ascii="Gill Sans MT" w:hAnsi="Gill Sans MT"/>
          <w:sz w:val="22"/>
          <w:szCs w:val="22"/>
        </w:rPr>
        <w:t>accordingly for</w:t>
      </w:r>
      <w:r w:rsidR="000A014F" w:rsidRPr="00E770AE">
        <w:rPr>
          <w:rFonts w:ascii="Gill Sans MT" w:hAnsi="Gill Sans MT"/>
          <w:sz w:val="22"/>
          <w:szCs w:val="22"/>
        </w:rPr>
        <w:t xml:space="preserve"> January 2019 </w:t>
      </w:r>
      <w:r w:rsidR="00D3023C" w:rsidRPr="00E770AE">
        <w:rPr>
          <w:rFonts w:ascii="Gill Sans MT" w:hAnsi="Gill Sans MT"/>
          <w:sz w:val="22"/>
          <w:szCs w:val="22"/>
        </w:rPr>
        <w:t xml:space="preserve">when we </w:t>
      </w:r>
      <w:r w:rsidR="000A014F" w:rsidRPr="00E770AE">
        <w:rPr>
          <w:rFonts w:ascii="Gill Sans MT" w:hAnsi="Gill Sans MT"/>
          <w:sz w:val="22"/>
          <w:szCs w:val="22"/>
        </w:rPr>
        <w:t>anticipate</w:t>
      </w:r>
      <w:r w:rsidR="00D3023C" w:rsidRPr="00E770AE">
        <w:rPr>
          <w:rFonts w:ascii="Gill Sans MT" w:hAnsi="Gill Sans MT"/>
          <w:sz w:val="22"/>
          <w:szCs w:val="22"/>
        </w:rPr>
        <w:t xml:space="preserve"> administering the final version of this survey</w:t>
      </w:r>
      <w:r w:rsidR="000A014F" w:rsidRPr="00E770AE">
        <w:rPr>
          <w:rFonts w:ascii="Gill Sans MT" w:hAnsi="Gill Sans MT"/>
          <w:sz w:val="22"/>
          <w:szCs w:val="22"/>
        </w:rPr>
        <w:t xml:space="preserve">. </w:t>
      </w:r>
      <w:bookmarkStart w:id="3" w:name="_Hlk526501824"/>
      <w:r w:rsidR="00CF6D20">
        <w:rPr>
          <w:rFonts w:ascii="Gill Sans MT" w:hAnsi="Gill Sans MT"/>
          <w:sz w:val="22"/>
          <w:szCs w:val="22"/>
        </w:rPr>
        <w:t xml:space="preserve">SB6514 requires </w:t>
      </w:r>
      <w:r w:rsidR="000A014F" w:rsidRPr="00E770AE">
        <w:rPr>
          <w:rFonts w:ascii="Gill Sans MT" w:hAnsi="Gill Sans MT"/>
          <w:sz w:val="22"/>
          <w:szCs w:val="22"/>
        </w:rPr>
        <w:t xml:space="preserve">that data </w:t>
      </w:r>
      <w:r w:rsidR="00CF6D20">
        <w:rPr>
          <w:rFonts w:ascii="Gill Sans MT" w:hAnsi="Gill Sans MT"/>
          <w:sz w:val="22"/>
          <w:szCs w:val="22"/>
        </w:rPr>
        <w:t>are collected</w:t>
      </w:r>
      <w:r w:rsidR="000A014F" w:rsidRPr="00E770AE">
        <w:rPr>
          <w:rFonts w:ascii="Gill Sans MT" w:hAnsi="Gill Sans MT"/>
          <w:sz w:val="22"/>
          <w:szCs w:val="22"/>
        </w:rPr>
        <w:t xml:space="preserve"> by </w:t>
      </w:r>
      <w:r w:rsidR="00CF6D20">
        <w:rPr>
          <w:rFonts w:ascii="Gill Sans MT" w:hAnsi="Gill Sans MT"/>
          <w:sz w:val="22"/>
          <w:szCs w:val="22"/>
        </w:rPr>
        <w:t>June 1,</w:t>
      </w:r>
      <w:r w:rsidR="000A014F" w:rsidRPr="00E770AE">
        <w:rPr>
          <w:rFonts w:ascii="Gill Sans MT" w:hAnsi="Gill Sans MT"/>
          <w:sz w:val="22"/>
          <w:szCs w:val="22"/>
        </w:rPr>
        <w:t xml:space="preserve"> 2019.</w:t>
      </w:r>
    </w:p>
    <w:bookmarkEnd w:id="2"/>
    <w:bookmarkEnd w:id="3"/>
    <w:p w14:paraId="65E44D21" w14:textId="392F16ED" w:rsidR="00140138" w:rsidRPr="00E770AE" w:rsidRDefault="00140138">
      <w:pPr>
        <w:pStyle w:val="Body"/>
        <w:rPr>
          <w:rFonts w:ascii="Gill Sans MT" w:hAnsi="Gill Sans MT"/>
          <w:sz w:val="22"/>
          <w:szCs w:val="22"/>
        </w:rPr>
      </w:pPr>
    </w:p>
    <w:p w14:paraId="1BE8486C" w14:textId="154A86B7" w:rsidR="000A014F" w:rsidRPr="00E770AE" w:rsidRDefault="00417B82">
      <w:pPr>
        <w:pStyle w:val="Body"/>
        <w:rPr>
          <w:rFonts w:ascii="Gill Sans MT" w:hAnsi="Gill Sans MT"/>
          <w:sz w:val="22"/>
          <w:szCs w:val="22"/>
        </w:rPr>
      </w:pPr>
      <w:r>
        <w:rPr>
          <w:rFonts w:ascii="Gill Sans MT" w:hAnsi="Gill Sans MT"/>
          <w:sz w:val="22"/>
          <w:szCs w:val="22"/>
        </w:rPr>
        <w:t xml:space="preserve">Please send any comments to Sarah Hohl, </w:t>
      </w:r>
      <w:r w:rsidRPr="00E770AE">
        <w:rPr>
          <w:rFonts w:ascii="Gill Sans MT" w:hAnsi="Gill Sans MT"/>
          <w:sz w:val="22"/>
          <w:szCs w:val="22"/>
        </w:rPr>
        <w:t xml:space="preserve">SB 6514 Data Lead at </w:t>
      </w:r>
      <w:hyperlink r:id="rId8" w:history="1">
        <w:r w:rsidRPr="00417B82">
          <w:rPr>
            <w:rStyle w:val="Hyperlink"/>
            <w:rFonts w:ascii="Gill Sans MT" w:hAnsi="Gill Sans MT"/>
            <w:color w:val="0070C0"/>
            <w:sz w:val="22"/>
            <w:szCs w:val="22"/>
          </w:rPr>
          <w:t>hohl@uw.edu</w:t>
        </w:r>
      </w:hyperlink>
      <w:r>
        <w:rPr>
          <w:rStyle w:val="Hyperlink"/>
          <w:rFonts w:ascii="Gill Sans MT" w:hAnsi="Gill Sans MT"/>
          <w:sz w:val="22"/>
          <w:szCs w:val="22"/>
        </w:rPr>
        <w:t>,</w:t>
      </w:r>
      <w:r>
        <w:rPr>
          <w:rStyle w:val="Hyperlink"/>
          <w:rFonts w:ascii="Gill Sans MT" w:hAnsi="Gill Sans MT"/>
          <w:sz w:val="22"/>
          <w:szCs w:val="22"/>
          <w:u w:val="none"/>
        </w:rPr>
        <w:t xml:space="preserve"> by </w:t>
      </w:r>
      <w:r w:rsidRPr="00417B82">
        <w:rPr>
          <w:rStyle w:val="Hyperlink"/>
          <w:rFonts w:ascii="Gill Sans MT" w:hAnsi="Gill Sans MT"/>
          <w:b/>
          <w:sz w:val="22"/>
          <w:szCs w:val="22"/>
          <w:u w:val="none"/>
        </w:rPr>
        <w:t>Monday, October 29</w:t>
      </w:r>
      <w:r>
        <w:rPr>
          <w:rStyle w:val="Hyperlink"/>
          <w:rFonts w:ascii="Gill Sans MT" w:hAnsi="Gill Sans MT"/>
          <w:sz w:val="22"/>
          <w:szCs w:val="22"/>
          <w:u w:val="none"/>
        </w:rPr>
        <w:t xml:space="preserve"> to </w:t>
      </w:r>
      <w:r w:rsidRPr="00E770AE">
        <w:rPr>
          <w:rFonts w:ascii="Gill Sans MT" w:hAnsi="Gill Sans MT"/>
          <w:sz w:val="22"/>
          <w:szCs w:val="22"/>
        </w:rPr>
        <w:t>ensure we can incorporate your feedback into a draft to be presented at a November 8 Work Group meeting.</w:t>
      </w:r>
      <w:r>
        <w:rPr>
          <w:rStyle w:val="Hyperlink"/>
          <w:rFonts w:ascii="Gill Sans MT" w:hAnsi="Gill Sans MT"/>
          <w:sz w:val="22"/>
          <w:szCs w:val="22"/>
          <w:u w:val="none"/>
        </w:rPr>
        <w:t xml:space="preserve"> </w:t>
      </w:r>
      <w:r>
        <w:rPr>
          <w:rFonts w:ascii="Gill Sans MT" w:hAnsi="Gill Sans MT"/>
          <w:sz w:val="22"/>
          <w:szCs w:val="22"/>
        </w:rPr>
        <w:t>You are also invited to</w:t>
      </w:r>
      <w:r w:rsidR="000A014F" w:rsidRPr="00E770AE">
        <w:rPr>
          <w:rFonts w:ascii="Gill Sans MT" w:hAnsi="Gill Sans MT"/>
          <w:sz w:val="22"/>
          <w:szCs w:val="22"/>
        </w:rPr>
        <w:t xml:space="preserve"> visit the Forefront Website’s SB 6514 </w:t>
      </w:r>
      <w:hyperlink r:id="rId9" w:history="1">
        <w:r w:rsidR="000A014F" w:rsidRPr="00417B82">
          <w:rPr>
            <w:rStyle w:val="Hyperlink"/>
            <w:rFonts w:ascii="Gill Sans MT" w:hAnsi="Gill Sans MT"/>
            <w:color w:val="0070C0"/>
            <w:sz w:val="22"/>
            <w:szCs w:val="22"/>
          </w:rPr>
          <w:t>public comment section</w:t>
        </w:r>
      </w:hyperlink>
      <w:r w:rsidR="000A014F" w:rsidRPr="00417B82">
        <w:rPr>
          <w:rFonts w:ascii="Gill Sans MT" w:hAnsi="Gill Sans MT"/>
          <w:color w:val="0070C0"/>
          <w:sz w:val="22"/>
          <w:szCs w:val="22"/>
        </w:rPr>
        <w:t xml:space="preserve">. </w:t>
      </w:r>
    </w:p>
    <w:p w14:paraId="6A944A34" w14:textId="77777777" w:rsidR="008A38C8" w:rsidRPr="00E770AE" w:rsidRDefault="008A38C8">
      <w:pPr>
        <w:pStyle w:val="Body"/>
        <w:rPr>
          <w:rFonts w:ascii="Gill Sans MT" w:hAnsi="Gill Sans MT"/>
          <w:sz w:val="22"/>
          <w:szCs w:val="22"/>
        </w:rPr>
      </w:pPr>
    </w:p>
    <w:p w14:paraId="55EF9677" w14:textId="76764DD7" w:rsidR="008A38C8" w:rsidRPr="00E770AE" w:rsidRDefault="00CB3D36">
      <w:pPr>
        <w:pStyle w:val="Body"/>
        <w:rPr>
          <w:rFonts w:ascii="Gill Sans MT" w:hAnsi="Gill Sans MT"/>
          <w:sz w:val="22"/>
          <w:szCs w:val="22"/>
        </w:rPr>
      </w:pPr>
      <w:r w:rsidRPr="00E770AE">
        <w:rPr>
          <w:rFonts w:ascii="Gill Sans MT" w:hAnsi="Gill Sans MT"/>
          <w:sz w:val="22"/>
          <w:szCs w:val="22"/>
        </w:rPr>
        <w:t>We look forward to your engagement in</w:t>
      </w:r>
      <w:r w:rsidRPr="00E770AE">
        <w:rPr>
          <w:rFonts w:ascii="Gill Sans MT" w:hAnsi="Gill Sans MT"/>
          <w:sz w:val="22"/>
          <w:szCs w:val="22"/>
          <w:lang w:val="it-IT"/>
        </w:rPr>
        <w:t xml:space="preserve"> </w:t>
      </w:r>
      <w:r w:rsidR="00D3023C" w:rsidRPr="00E770AE">
        <w:rPr>
          <w:rFonts w:ascii="Gill Sans MT" w:hAnsi="Gill Sans MT"/>
          <w:sz w:val="22"/>
          <w:szCs w:val="22"/>
          <w:lang w:val="it-IT"/>
        </w:rPr>
        <w:t>preventing</w:t>
      </w:r>
      <w:r w:rsidRPr="00E770AE">
        <w:rPr>
          <w:rFonts w:ascii="Gill Sans MT" w:hAnsi="Gill Sans MT"/>
          <w:sz w:val="22"/>
          <w:szCs w:val="22"/>
        </w:rPr>
        <w:t xml:space="preserve"> suicide among students in Washington State.</w:t>
      </w:r>
    </w:p>
    <w:p w14:paraId="636C2A72" w14:textId="4397D1DD" w:rsidR="008A38C8" w:rsidRPr="00E770AE" w:rsidRDefault="008A38C8">
      <w:pPr>
        <w:pStyle w:val="Body"/>
        <w:rPr>
          <w:rFonts w:ascii="Gill Sans MT" w:hAnsi="Gill Sans MT"/>
          <w:sz w:val="22"/>
          <w:szCs w:val="22"/>
        </w:rPr>
      </w:pPr>
    </w:p>
    <w:p w14:paraId="54E735DB" w14:textId="6393767A" w:rsidR="008A38C8" w:rsidRPr="00E770AE" w:rsidRDefault="00CB3D36">
      <w:pPr>
        <w:pStyle w:val="Body"/>
        <w:rPr>
          <w:rFonts w:ascii="Gill Sans MT" w:hAnsi="Gill Sans MT"/>
          <w:sz w:val="22"/>
          <w:szCs w:val="22"/>
        </w:rPr>
      </w:pPr>
      <w:r w:rsidRPr="00E770AE">
        <w:rPr>
          <w:rFonts w:ascii="Gill Sans MT" w:hAnsi="Gill Sans MT"/>
          <w:sz w:val="22"/>
          <w:szCs w:val="22"/>
        </w:rPr>
        <w:t>Sincerely,</w:t>
      </w:r>
    </w:p>
    <w:p w14:paraId="53F17D6C" w14:textId="72656CC0" w:rsidR="000A014F" w:rsidRPr="00E770AE" w:rsidRDefault="000A014F">
      <w:pPr>
        <w:pStyle w:val="Body"/>
        <w:rPr>
          <w:rFonts w:ascii="Gill Sans MT" w:hAnsi="Gill Sans MT"/>
          <w:sz w:val="22"/>
          <w:szCs w:val="22"/>
        </w:rPr>
      </w:pPr>
    </w:p>
    <w:p w14:paraId="4B0122B5" w14:textId="6F1B7361" w:rsidR="000A014F" w:rsidRPr="00E770AE" w:rsidRDefault="000A014F">
      <w:pPr>
        <w:pStyle w:val="Body"/>
        <w:rPr>
          <w:rFonts w:ascii="Gill Sans MT" w:hAnsi="Gill Sans MT"/>
          <w:sz w:val="22"/>
          <w:szCs w:val="22"/>
        </w:rPr>
      </w:pPr>
      <w:r w:rsidRPr="00E770AE">
        <w:rPr>
          <w:rFonts w:ascii="Gill Sans MT" w:hAnsi="Gill Sans MT"/>
          <w:sz w:val="22"/>
          <w:szCs w:val="22"/>
        </w:rPr>
        <w:t>Sarah Hohl</w:t>
      </w:r>
    </w:p>
    <w:p w14:paraId="4509E67A" w14:textId="791807CC" w:rsidR="008A38C8" w:rsidRPr="00E770AE" w:rsidRDefault="000A014F">
      <w:pPr>
        <w:pStyle w:val="Body"/>
        <w:rPr>
          <w:rFonts w:ascii="Gill Sans MT" w:hAnsi="Gill Sans MT"/>
          <w:sz w:val="22"/>
          <w:szCs w:val="22"/>
        </w:rPr>
      </w:pPr>
      <w:r w:rsidRPr="00E770AE">
        <w:rPr>
          <w:rStyle w:val="Hyperlink1"/>
          <w:rFonts w:ascii="Gill Sans MT" w:hAnsi="Gill Sans MT"/>
          <w:sz w:val="22"/>
          <w:szCs w:val="22"/>
        </w:rPr>
        <w:t>hohl@uw.edu</w:t>
      </w:r>
    </w:p>
    <w:p w14:paraId="6E61E6DB" w14:textId="77777777" w:rsidR="000A014F" w:rsidRPr="00E770AE" w:rsidRDefault="000A014F">
      <w:pPr>
        <w:pStyle w:val="Body"/>
        <w:rPr>
          <w:rFonts w:ascii="Gill Sans MT" w:hAnsi="Gill Sans MT"/>
          <w:sz w:val="22"/>
          <w:szCs w:val="22"/>
        </w:rPr>
      </w:pPr>
      <w:r w:rsidRPr="00E770AE">
        <w:rPr>
          <w:rFonts w:ascii="Gill Sans MT" w:hAnsi="Gill Sans MT"/>
          <w:sz w:val="22"/>
          <w:szCs w:val="22"/>
        </w:rPr>
        <w:t>SB 6514 Data Lead</w:t>
      </w:r>
    </w:p>
    <w:p w14:paraId="3485C999" w14:textId="42E82B8D" w:rsidR="008A38C8" w:rsidRDefault="00CB3D36">
      <w:pPr>
        <w:pStyle w:val="Body"/>
        <w:rPr>
          <w:rFonts w:ascii="Gill Sans MT" w:hAnsi="Gill Sans MT"/>
          <w:sz w:val="22"/>
          <w:szCs w:val="22"/>
          <w:lang w:val="fr-FR"/>
        </w:rPr>
      </w:pPr>
      <w:r w:rsidRPr="00E770AE">
        <w:rPr>
          <w:rFonts w:ascii="Gill Sans MT" w:hAnsi="Gill Sans MT"/>
          <w:sz w:val="22"/>
          <w:szCs w:val="22"/>
          <w:lang w:val="fr-FR"/>
        </w:rPr>
        <w:t>Forefront Suicide Prevention</w:t>
      </w:r>
    </w:p>
    <w:p w14:paraId="5FDBA00E" w14:textId="19DCD348" w:rsidR="00F271C4" w:rsidRPr="00F271C4" w:rsidRDefault="00391298" w:rsidP="00F271C4">
      <w:pPr>
        <w:rPr>
          <w:sz w:val="22"/>
          <w:szCs w:val="22"/>
        </w:rPr>
      </w:pPr>
      <w:hyperlink r:id="rId10" w:history="1">
        <w:r w:rsidR="00F271C4" w:rsidRPr="005B3A54">
          <w:rPr>
            <w:rStyle w:val="Hyperlink"/>
            <w:sz w:val="22"/>
          </w:rPr>
          <w:t>www.intheforefront.org</w:t>
        </w:r>
      </w:hyperlink>
      <w:r w:rsidR="00F271C4">
        <w:rPr>
          <w:sz w:val="22"/>
        </w:rPr>
        <w:t xml:space="preserve"> </w:t>
      </w:r>
    </w:p>
    <w:sectPr w:rsidR="00F271C4" w:rsidRPr="00F271C4">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391A5" w14:textId="77777777" w:rsidR="00391298" w:rsidRDefault="00391298">
      <w:r>
        <w:separator/>
      </w:r>
    </w:p>
  </w:endnote>
  <w:endnote w:type="continuationSeparator" w:id="0">
    <w:p w14:paraId="26F0D7DE" w14:textId="77777777" w:rsidR="00391298" w:rsidRDefault="0039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D70E7" w14:textId="77777777" w:rsidR="008A38C8" w:rsidRDefault="008A38C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DA3D0" w14:textId="77777777" w:rsidR="00391298" w:rsidRDefault="00391298">
      <w:r>
        <w:separator/>
      </w:r>
    </w:p>
  </w:footnote>
  <w:footnote w:type="continuationSeparator" w:id="0">
    <w:p w14:paraId="1BA0C166" w14:textId="77777777" w:rsidR="00391298" w:rsidRDefault="00391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B5807" w14:textId="77777777" w:rsidR="008A38C8" w:rsidRDefault="008A38C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47DE8"/>
    <w:multiLevelType w:val="multilevel"/>
    <w:tmpl w:val="236C36F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26926415"/>
    <w:multiLevelType w:val="multilevel"/>
    <w:tmpl w:val="8D1ABBD2"/>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15:restartNumberingAfterBreak="0">
    <w:nsid w:val="7E2F24F7"/>
    <w:multiLevelType w:val="multilevel"/>
    <w:tmpl w:val="A5505B7C"/>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C8"/>
    <w:rsid w:val="000A014F"/>
    <w:rsid w:val="00140138"/>
    <w:rsid w:val="00202465"/>
    <w:rsid w:val="00314A7D"/>
    <w:rsid w:val="00391298"/>
    <w:rsid w:val="00395763"/>
    <w:rsid w:val="00417B82"/>
    <w:rsid w:val="005D52C1"/>
    <w:rsid w:val="006F35F4"/>
    <w:rsid w:val="007656F3"/>
    <w:rsid w:val="007F0651"/>
    <w:rsid w:val="008A38C8"/>
    <w:rsid w:val="00905E81"/>
    <w:rsid w:val="00CB3D36"/>
    <w:rsid w:val="00CF6D20"/>
    <w:rsid w:val="00D22E47"/>
    <w:rsid w:val="00D3023C"/>
    <w:rsid w:val="00E770AE"/>
    <w:rsid w:val="00F271C4"/>
    <w:rsid w:val="00F6049B"/>
    <w:rsid w:val="00FA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048C"/>
  <w15:docId w15:val="{951D73BF-8780-0D4E-A6F8-973C8E57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customStyle="1" w:styleId="Link">
    <w:name w:val="Link"/>
    <w:rPr>
      <w:color w:val="0563C1"/>
      <w:u w:val="single" w:color="0563C1"/>
    </w:rPr>
  </w:style>
  <w:style w:type="character" w:customStyle="1" w:styleId="Hyperlink0">
    <w:name w:val="Hyperlink.0"/>
    <w:basedOn w:val="Link"/>
    <w:rPr>
      <w:color w:val="4472C4"/>
      <w:u w:val="single" w:color="4472C4"/>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Hyperlink1">
    <w:name w:val="Hyperlink.1"/>
    <w:basedOn w:val="Link"/>
    <w:rPr>
      <w:color w:val="0563C1"/>
      <w:u w:val="single" w:color="0563C1"/>
    </w:rPr>
  </w:style>
  <w:style w:type="character" w:customStyle="1" w:styleId="Hyperlink2">
    <w:name w:val="Hyperlink.2"/>
    <w:basedOn w:val="Link"/>
    <w:rPr>
      <w:rFonts w:ascii="Calibri" w:eastAsia="Calibri" w:hAnsi="Calibri" w:cs="Calibri"/>
      <w:color w:val="4472C4"/>
      <w:sz w:val="22"/>
      <w:szCs w:val="22"/>
      <w:u w:val="single" w:color="4472C4"/>
    </w:rPr>
  </w:style>
  <w:style w:type="character" w:customStyle="1" w:styleId="UnresolvedMention">
    <w:name w:val="Unresolved Mention"/>
    <w:basedOn w:val="DefaultParagraphFont"/>
    <w:uiPriority w:val="99"/>
    <w:semiHidden/>
    <w:unhideWhenUsed/>
    <w:rsid w:val="000A0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ohl@uw.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filesext.leg.wa.gov/biennium/2017-18/Pdf/Bills/Session%2520Laws/Senate/6514-S.SL.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ntheforefront.org" TargetMode="External"/><Relationship Id="rId4" Type="http://schemas.openxmlformats.org/officeDocument/2006/relationships/webSettings" Target="webSettings.xml"/><Relationship Id="rId9" Type="http://schemas.openxmlformats.org/officeDocument/2006/relationships/hyperlink" Target="http://www.intheforefront.org/sb6514/"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Holliday</dc:creator>
  <cp:lastModifiedBy>Joe Holliday</cp:lastModifiedBy>
  <cp:revision>2</cp:revision>
  <dcterms:created xsi:type="dcterms:W3CDTF">2018-10-08T15:14:00Z</dcterms:created>
  <dcterms:modified xsi:type="dcterms:W3CDTF">2018-10-08T15:14:00Z</dcterms:modified>
</cp:coreProperties>
</file>