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E419" w14:textId="77777777" w:rsidR="00F543ED" w:rsidRDefault="00F543ED" w:rsidP="00D03793">
      <w:pPr>
        <w:pStyle w:val="ListParagraph"/>
        <w:ind w:left="0"/>
        <w:contextualSpacing/>
        <w:rPr>
          <w:color w:val="000000"/>
          <w:sz w:val="20"/>
        </w:rPr>
      </w:pPr>
    </w:p>
    <w:p w14:paraId="4A41F41C" w14:textId="11329CCB" w:rsidR="00CE60A8" w:rsidRPr="000804FC" w:rsidRDefault="00CE60A8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fldChar w:fldCharType="begin"/>
      </w:r>
      <w:r w:rsidRPr="000804FC">
        <w:rPr>
          <w:color w:val="000000"/>
          <w:sz w:val="20"/>
        </w:rPr>
        <w:instrText xml:space="preserve"> DATE \@ "MMMM d, yyyy" </w:instrText>
      </w:r>
      <w:r w:rsidRPr="000804FC">
        <w:rPr>
          <w:color w:val="000000"/>
          <w:sz w:val="20"/>
        </w:rPr>
        <w:fldChar w:fldCharType="separate"/>
      </w:r>
      <w:r w:rsidR="00F543ED">
        <w:rPr>
          <w:noProof/>
          <w:color w:val="000000"/>
          <w:sz w:val="20"/>
        </w:rPr>
        <w:t>October 2, 2018</w:t>
      </w:r>
      <w:r w:rsidRPr="000804FC">
        <w:rPr>
          <w:color w:val="000000"/>
          <w:sz w:val="20"/>
        </w:rPr>
        <w:fldChar w:fldCharType="end"/>
      </w:r>
    </w:p>
    <w:p w14:paraId="2BB359DA" w14:textId="1A8ACAD4" w:rsidR="00CE60A8" w:rsidRPr="000804FC" w:rsidRDefault="00CE60A8" w:rsidP="00D03793">
      <w:pPr>
        <w:pStyle w:val="ListParagraph"/>
        <w:ind w:left="0"/>
        <w:contextualSpacing/>
        <w:rPr>
          <w:color w:val="000000"/>
          <w:sz w:val="20"/>
        </w:rPr>
      </w:pPr>
    </w:p>
    <w:p w14:paraId="4FCA5B64" w14:textId="1FD90E57" w:rsidR="00137DEF" w:rsidRPr="000804FC" w:rsidRDefault="002A5CC6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 xml:space="preserve">[Prefix] </w:t>
      </w:r>
      <w:r w:rsidR="00137DEF" w:rsidRPr="000804FC">
        <w:rPr>
          <w:color w:val="000000"/>
          <w:sz w:val="20"/>
        </w:rPr>
        <w:t>[First Name] [Last Name]</w:t>
      </w:r>
    </w:p>
    <w:p w14:paraId="070B317C" w14:textId="5CC65BF4" w:rsidR="00137DEF" w:rsidRPr="000804FC" w:rsidRDefault="00137DEF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>[Company]</w:t>
      </w:r>
    </w:p>
    <w:p w14:paraId="40C2811F" w14:textId="541A82B7" w:rsidR="00137DEF" w:rsidRPr="000804FC" w:rsidRDefault="00137DEF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>[address 1]</w:t>
      </w:r>
    </w:p>
    <w:p w14:paraId="181596CD" w14:textId="3EC2B034" w:rsidR="00137DEF" w:rsidRPr="000804FC" w:rsidRDefault="00137DEF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>[address 2]</w:t>
      </w:r>
    </w:p>
    <w:p w14:paraId="4DEE8EBC" w14:textId="4D9D2242" w:rsidR="00137DEF" w:rsidRPr="000804FC" w:rsidRDefault="00137DEF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>[city], [state] [zip]</w:t>
      </w:r>
    </w:p>
    <w:p w14:paraId="20381725" w14:textId="77777777" w:rsidR="00137DEF" w:rsidRPr="000804FC" w:rsidRDefault="00137DEF" w:rsidP="00D03793">
      <w:pPr>
        <w:pStyle w:val="ListParagraph"/>
        <w:ind w:left="0"/>
        <w:contextualSpacing/>
        <w:rPr>
          <w:color w:val="000000"/>
          <w:sz w:val="20"/>
        </w:rPr>
      </w:pPr>
    </w:p>
    <w:p w14:paraId="2068266D" w14:textId="6B8C3A6C" w:rsidR="00D03793" w:rsidRPr="000804FC" w:rsidRDefault="00C150AE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 xml:space="preserve">Dear </w:t>
      </w:r>
      <w:r w:rsidR="002A5CC6" w:rsidRPr="000804FC">
        <w:rPr>
          <w:color w:val="000000"/>
          <w:sz w:val="20"/>
        </w:rPr>
        <w:t xml:space="preserve">[Prefix] </w:t>
      </w:r>
      <w:r w:rsidRPr="000804FC">
        <w:rPr>
          <w:color w:val="000000"/>
          <w:sz w:val="20"/>
        </w:rPr>
        <w:t>[</w:t>
      </w:r>
      <w:r w:rsidR="002A5CC6" w:rsidRPr="000804FC">
        <w:rPr>
          <w:color w:val="000000"/>
          <w:sz w:val="20"/>
        </w:rPr>
        <w:t>Last Name]</w:t>
      </w:r>
      <w:r w:rsidRPr="000804FC">
        <w:rPr>
          <w:color w:val="000000"/>
          <w:sz w:val="20"/>
        </w:rPr>
        <w:t>:</w:t>
      </w:r>
    </w:p>
    <w:p w14:paraId="2068266E" w14:textId="77777777" w:rsidR="00D03793" w:rsidRPr="000804FC" w:rsidRDefault="00D03793" w:rsidP="00D03793">
      <w:pPr>
        <w:pStyle w:val="ListParagraph"/>
        <w:ind w:left="0"/>
        <w:contextualSpacing/>
        <w:rPr>
          <w:iCs/>
          <w:color w:val="000000"/>
          <w:sz w:val="20"/>
        </w:rPr>
      </w:pPr>
    </w:p>
    <w:p w14:paraId="2068266F" w14:textId="4D41DA56" w:rsidR="00D03793" w:rsidRPr="000804FC" w:rsidRDefault="00D03793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 xml:space="preserve">As [SCHOOL] competes for the students who will become the brightest leaders and innovators of tomorrow, I hope your institution will consider </w:t>
      </w:r>
      <w:r w:rsidR="00BB5DD2" w:rsidRPr="000804FC">
        <w:rPr>
          <w:color w:val="000000"/>
          <w:sz w:val="20"/>
        </w:rPr>
        <w:t xml:space="preserve">involvement with </w:t>
      </w:r>
      <w:r w:rsidR="00F37BBE" w:rsidRPr="000804FC">
        <w:rPr>
          <w:i/>
          <w:iCs/>
          <w:color w:val="000000"/>
          <w:sz w:val="20"/>
        </w:rPr>
        <w:t>FIRST</w:t>
      </w:r>
      <w:r w:rsidRPr="000804FC">
        <w:rPr>
          <w:color w:val="000000"/>
          <w:sz w:val="20"/>
        </w:rPr>
        <w:t xml:space="preserve">®. Students who have participated in after-school </w:t>
      </w:r>
      <w:r w:rsidR="00F37BBE" w:rsidRPr="000804FC">
        <w:rPr>
          <w:i/>
          <w:iCs/>
          <w:color w:val="000000"/>
          <w:sz w:val="20"/>
        </w:rPr>
        <w:t>FIRST</w:t>
      </w:r>
      <w:r w:rsidRPr="000804FC">
        <w:rPr>
          <w:color w:val="000000"/>
          <w:sz w:val="20"/>
        </w:rPr>
        <w:t xml:space="preserve"> programs bring proven STEM-based problem solving, teamwork, and leadership skills to their campuses.</w:t>
      </w:r>
      <w:r w:rsidR="001E19FD">
        <w:rPr>
          <w:color w:val="000000"/>
          <w:sz w:val="20"/>
        </w:rPr>
        <w:t xml:space="preserve"> </w:t>
      </w:r>
      <w:r w:rsidR="00F37BBE" w:rsidRPr="000804FC">
        <w:rPr>
          <w:i/>
          <w:color w:val="000000"/>
          <w:sz w:val="20"/>
        </w:rPr>
        <w:t>FIRST</w:t>
      </w:r>
      <w:r w:rsidR="00F37BBE" w:rsidRPr="000804FC">
        <w:rPr>
          <w:color w:val="000000"/>
          <w:sz w:val="20"/>
        </w:rPr>
        <w:t xml:space="preserve"> (For the Inspiration and Recognition of Science and Technology) engages youth ages 6-18 in exciting mentor-based programs that build science and technology leaders. At </w:t>
      </w:r>
      <w:r w:rsidR="00F37BBE" w:rsidRPr="000804FC">
        <w:rPr>
          <w:i/>
          <w:color w:val="000000"/>
          <w:sz w:val="20"/>
        </w:rPr>
        <w:t>FIRST</w:t>
      </w:r>
      <w:r w:rsidR="00F37BBE" w:rsidRPr="000804FC">
        <w:rPr>
          <w:color w:val="000000"/>
          <w:sz w:val="20"/>
        </w:rPr>
        <w:t xml:space="preserve">, youth can progress through four programs that use project-based learning: </w:t>
      </w:r>
      <w:r w:rsidR="00F37BBE" w:rsidRPr="000804FC">
        <w:rPr>
          <w:i/>
          <w:color w:val="000000"/>
          <w:sz w:val="20"/>
        </w:rPr>
        <w:t>FIRST</w:t>
      </w:r>
      <w:r w:rsidR="00C3390D" w:rsidRPr="000804FC">
        <w:rPr>
          <w:color w:val="000000"/>
          <w:sz w:val="20"/>
        </w:rPr>
        <w:t>®</w:t>
      </w:r>
      <w:r w:rsidR="00F37BBE" w:rsidRPr="000804FC">
        <w:rPr>
          <w:color w:val="000000"/>
          <w:sz w:val="20"/>
        </w:rPr>
        <w:t xml:space="preserve"> LEGO League Jr. (grades K-4); </w:t>
      </w:r>
      <w:r w:rsidR="00F37BBE" w:rsidRPr="000804FC">
        <w:rPr>
          <w:i/>
          <w:color w:val="000000"/>
          <w:sz w:val="20"/>
        </w:rPr>
        <w:t>FIRST</w:t>
      </w:r>
      <w:r w:rsidR="00C3390D" w:rsidRPr="000804FC">
        <w:rPr>
          <w:color w:val="000000"/>
          <w:sz w:val="20"/>
        </w:rPr>
        <w:t>®</w:t>
      </w:r>
      <w:r w:rsidR="00F37BBE" w:rsidRPr="000804FC">
        <w:rPr>
          <w:color w:val="000000"/>
          <w:sz w:val="20"/>
        </w:rPr>
        <w:t xml:space="preserve"> LEGO League (grades 4-8); </w:t>
      </w:r>
      <w:r w:rsidR="00F37BBE" w:rsidRPr="000804FC">
        <w:rPr>
          <w:i/>
          <w:color w:val="000000"/>
          <w:sz w:val="20"/>
        </w:rPr>
        <w:t>FIRST</w:t>
      </w:r>
      <w:r w:rsidR="00C3390D" w:rsidRPr="000804FC">
        <w:rPr>
          <w:color w:val="000000"/>
          <w:sz w:val="20"/>
        </w:rPr>
        <w:t>®</w:t>
      </w:r>
      <w:r w:rsidR="00F37BBE" w:rsidRPr="000804FC">
        <w:rPr>
          <w:color w:val="000000"/>
          <w:sz w:val="20"/>
        </w:rPr>
        <w:t xml:space="preserve"> Tech Challenge (grades 7-12); and </w:t>
      </w:r>
      <w:r w:rsidR="00F37BBE" w:rsidRPr="000804FC">
        <w:rPr>
          <w:i/>
          <w:color w:val="000000"/>
          <w:sz w:val="20"/>
        </w:rPr>
        <w:t>FIRST</w:t>
      </w:r>
      <w:r w:rsidR="00C3390D" w:rsidRPr="000804FC">
        <w:rPr>
          <w:color w:val="000000"/>
          <w:sz w:val="20"/>
        </w:rPr>
        <w:t>®</w:t>
      </w:r>
      <w:r w:rsidR="00F37BBE" w:rsidRPr="000804FC">
        <w:rPr>
          <w:color w:val="000000"/>
          <w:sz w:val="20"/>
        </w:rPr>
        <w:t xml:space="preserve"> Robotics Competition (grades 9-12). Our programs are unique—and different than other programs--in that they literally immerse youth into a real-world engineering experience, a subculture of STEM that they can’t get in a traditional classroom, and otherwise wouldn’t be exposed to. Under the leadership of a coach/mentor, youth form teams, meet regularly to solve a challenge, and participate in friendly sports-like competitions throughout the year. Using robotics as a vehicle for students to learn to experiment, deal with failure, work on a team, research a problem, and learn valuable career, communication, and teamwork skills, students as young as six apply this learning to design a robot around an annual challenge, or theme applicable to the real world. The culture of </w:t>
      </w:r>
      <w:r w:rsidR="00F37BBE" w:rsidRPr="000804FC">
        <w:rPr>
          <w:i/>
          <w:color w:val="000000"/>
          <w:sz w:val="20"/>
        </w:rPr>
        <w:t>FIRST</w:t>
      </w:r>
      <w:r w:rsidR="00F37BBE" w:rsidRPr="000804FC">
        <w:rPr>
          <w:color w:val="000000"/>
          <w:sz w:val="20"/>
        </w:rPr>
        <w:t xml:space="preserve"> engages youth in a supportive learning environment for science and technology that literally changes lives.</w:t>
      </w:r>
      <w:r w:rsidRPr="000804FC">
        <w:rPr>
          <w:color w:val="000000"/>
          <w:sz w:val="20"/>
        </w:rPr>
        <w:t xml:space="preserve"> </w:t>
      </w:r>
    </w:p>
    <w:p w14:paraId="20682670" w14:textId="77777777" w:rsidR="00D03793" w:rsidRPr="000804FC" w:rsidRDefault="00D03793" w:rsidP="00D03793">
      <w:pPr>
        <w:pStyle w:val="ListParagraph"/>
        <w:ind w:left="0"/>
        <w:contextualSpacing/>
        <w:rPr>
          <w:color w:val="000000"/>
          <w:sz w:val="20"/>
        </w:rPr>
      </w:pPr>
    </w:p>
    <w:p w14:paraId="20682676" w14:textId="2A9779FC" w:rsidR="00D03793" w:rsidRPr="000804FC" w:rsidRDefault="002A5CC6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 w:themeColor="text1"/>
          <w:sz w:val="20"/>
        </w:rPr>
        <w:t xml:space="preserve">Research has shown </w:t>
      </w:r>
      <w:r w:rsidR="00F37BBE" w:rsidRPr="000804FC">
        <w:rPr>
          <w:i/>
          <w:iCs/>
          <w:color w:val="000000" w:themeColor="text1"/>
          <w:sz w:val="20"/>
        </w:rPr>
        <w:t>FIRST</w:t>
      </w:r>
      <w:r w:rsidRPr="000804FC">
        <w:rPr>
          <w:color w:val="000000" w:themeColor="text1"/>
          <w:sz w:val="20"/>
        </w:rPr>
        <w:t xml:space="preserve"> programs are game-changers for kids, opening them up to a world of opportunity. Early findings of a longitudinal study indicate that, compared to their peers, </w:t>
      </w:r>
      <w:r w:rsidR="00F37BBE" w:rsidRPr="000804FC">
        <w:rPr>
          <w:i/>
          <w:iCs/>
          <w:color w:val="000000" w:themeColor="text1"/>
          <w:sz w:val="20"/>
        </w:rPr>
        <w:t>FIRST</w:t>
      </w:r>
      <w:r w:rsidRPr="000804FC">
        <w:rPr>
          <w:color w:val="000000" w:themeColor="text1"/>
          <w:sz w:val="20"/>
        </w:rPr>
        <w:t xml:space="preserve"> participants are </w:t>
      </w:r>
      <w:r w:rsidRPr="000804FC">
        <w:rPr>
          <w:rFonts w:asciiTheme="minorHAnsi" w:hAnsiTheme="minorHAnsi" w:cstheme="minorBidi"/>
          <w:sz w:val="20"/>
        </w:rPr>
        <w:t>2</w:t>
      </w:r>
      <w:r w:rsidRPr="000804FC">
        <w:rPr>
          <w:sz w:val="20"/>
        </w:rPr>
        <w:t xml:space="preserve">.9 times more likely to show interest in STEM and 2.3 times more likely to be interested in a STEM career – and those impacts are significantly greater on young women in </w:t>
      </w:r>
      <w:r w:rsidR="00F37BBE" w:rsidRPr="000804FC">
        <w:rPr>
          <w:i/>
          <w:iCs/>
          <w:sz w:val="20"/>
        </w:rPr>
        <w:t>FIRST</w:t>
      </w:r>
      <w:r w:rsidRPr="000804FC">
        <w:rPr>
          <w:sz w:val="20"/>
        </w:rPr>
        <w:t>.</w:t>
      </w:r>
      <w:r w:rsidRPr="000804FC">
        <w:rPr>
          <w:color w:val="000000" w:themeColor="text1"/>
          <w:sz w:val="20"/>
        </w:rPr>
        <w:t xml:space="preserve"> </w:t>
      </w:r>
      <w:r w:rsidR="00D03793" w:rsidRPr="000804FC">
        <w:rPr>
          <w:color w:val="000000"/>
          <w:sz w:val="20"/>
        </w:rPr>
        <w:t xml:space="preserve">Last year </w:t>
      </w:r>
      <w:r w:rsidRPr="000804FC">
        <w:rPr>
          <w:color w:val="000000"/>
          <w:sz w:val="20"/>
        </w:rPr>
        <w:t xml:space="preserve">in [STATE] </w:t>
      </w:r>
      <w:r w:rsidR="00D03793" w:rsidRPr="000804FC">
        <w:rPr>
          <w:color w:val="000000"/>
          <w:sz w:val="20"/>
        </w:rPr>
        <w:t xml:space="preserve">alone, nearly </w:t>
      </w:r>
      <w:r w:rsidRPr="000804FC">
        <w:rPr>
          <w:color w:val="000000"/>
          <w:sz w:val="20"/>
        </w:rPr>
        <w:t>[##]</w:t>
      </w:r>
      <w:r w:rsidR="00D03793" w:rsidRPr="000804FC">
        <w:rPr>
          <w:color w:val="000000"/>
          <w:sz w:val="20"/>
        </w:rPr>
        <w:t xml:space="preserve"> high school students participated in </w:t>
      </w:r>
      <w:r w:rsidR="00F37BBE" w:rsidRPr="000804FC">
        <w:rPr>
          <w:i/>
          <w:iCs/>
          <w:color w:val="000000"/>
          <w:sz w:val="20"/>
        </w:rPr>
        <w:t>FIRST</w:t>
      </w:r>
      <w:r w:rsidR="00D03793" w:rsidRPr="000804FC">
        <w:rPr>
          <w:color w:val="000000"/>
          <w:sz w:val="20"/>
        </w:rPr>
        <w:t xml:space="preserve"> programs, learning 21st century life skills that will serve them their entire lives. Among </w:t>
      </w:r>
      <w:r w:rsidR="00F37BBE" w:rsidRPr="000804FC">
        <w:rPr>
          <w:i/>
          <w:iCs/>
          <w:color w:val="000000"/>
          <w:sz w:val="20"/>
        </w:rPr>
        <w:t>FIRST</w:t>
      </w:r>
      <w:r w:rsidR="00D03793" w:rsidRPr="000804FC">
        <w:rPr>
          <w:color w:val="000000"/>
          <w:sz w:val="20"/>
        </w:rPr>
        <w:t xml:space="preserve"> Alumni, 41 percent major in engineering – including 33 percent of women – and more than 75 percent are in a STEM field as a student or professional. </w:t>
      </w:r>
    </w:p>
    <w:p w14:paraId="65789F91" w14:textId="77777777" w:rsidR="00C668A1" w:rsidRPr="000804FC" w:rsidRDefault="00C668A1" w:rsidP="00D03793">
      <w:pPr>
        <w:pStyle w:val="ListParagraph"/>
        <w:ind w:left="0"/>
        <w:contextualSpacing/>
        <w:rPr>
          <w:color w:val="000000"/>
          <w:sz w:val="20"/>
        </w:rPr>
      </w:pPr>
    </w:p>
    <w:p w14:paraId="1D4C1D37" w14:textId="2C549A1D" w:rsidR="00893965" w:rsidRPr="000804FC" w:rsidRDefault="00BB5DD2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 xml:space="preserve">There are many ways for [SCHOOL] to get involved with </w:t>
      </w:r>
      <w:r w:rsidR="00F37BBE" w:rsidRPr="000804FC">
        <w:rPr>
          <w:i/>
          <w:color w:val="000000"/>
          <w:sz w:val="20"/>
        </w:rPr>
        <w:t>FIRST</w:t>
      </w:r>
      <w:r w:rsidRPr="000804FC">
        <w:rPr>
          <w:i/>
          <w:color w:val="000000"/>
          <w:sz w:val="20"/>
        </w:rPr>
        <w:t xml:space="preserve"> </w:t>
      </w:r>
      <w:r w:rsidRPr="000804FC">
        <w:rPr>
          <w:color w:val="000000"/>
          <w:sz w:val="20"/>
        </w:rPr>
        <w:t xml:space="preserve">and drive these talented and engaged students to your campus: as a local event host, sponsor, and </w:t>
      </w:r>
      <w:r w:rsidR="00F37BBE" w:rsidRPr="000804FC">
        <w:rPr>
          <w:i/>
          <w:color w:val="000000"/>
          <w:sz w:val="20"/>
        </w:rPr>
        <w:t>FIRST</w:t>
      </w:r>
      <w:r w:rsidRPr="000804FC">
        <w:rPr>
          <w:i/>
          <w:color w:val="000000"/>
          <w:sz w:val="20"/>
        </w:rPr>
        <w:t xml:space="preserve"> </w:t>
      </w:r>
      <w:r w:rsidRPr="000804FC">
        <w:rPr>
          <w:color w:val="000000"/>
          <w:sz w:val="20"/>
        </w:rPr>
        <w:t xml:space="preserve">Scholarship Provider. </w:t>
      </w:r>
      <w:r w:rsidR="00C668A1" w:rsidRPr="000804FC">
        <w:rPr>
          <w:color w:val="000000"/>
          <w:sz w:val="20"/>
        </w:rPr>
        <w:t xml:space="preserve">The </w:t>
      </w:r>
      <w:r w:rsidR="00F37BBE" w:rsidRPr="000804FC">
        <w:rPr>
          <w:i/>
          <w:iCs/>
          <w:color w:val="000000"/>
          <w:sz w:val="20"/>
        </w:rPr>
        <w:t>FIRST</w:t>
      </w:r>
      <w:r w:rsidR="00C668A1" w:rsidRPr="000804FC">
        <w:rPr>
          <w:color w:val="000000"/>
          <w:sz w:val="20"/>
        </w:rPr>
        <w:t xml:space="preserve"> Scholarship Program </w:t>
      </w:r>
      <w:r w:rsidR="00893965" w:rsidRPr="000804FC">
        <w:rPr>
          <w:color w:val="000000"/>
          <w:sz w:val="20"/>
        </w:rPr>
        <w:t xml:space="preserve">is a partnership between </w:t>
      </w:r>
      <w:r w:rsidR="00F37BBE" w:rsidRPr="000804FC">
        <w:rPr>
          <w:i/>
          <w:color w:val="000000"/>
          <w:sz w:val="20"/>
        </w:rPr>
        <w:t>FIRST</w:t>
      </w:r>
      <w:r w:rsidR="00893965" w:rsidRPr="000804FC">
        <w:rPr>
          <w:i/>
          <w:color w:val="000000"/>
          <w:sz w:val="20"/>
        </w:rPr>
        <w:t xml:space="preserve"> </w:t>
      </w:r>
      <w:r w:rsidR="00893965" w:rsidRPr="000804FC">
        <w:rPr>
          <w:color w:val="000000"/>
          <w:sz w:val="20"/>
        </w:rPr>
        <w:t xml:space="preserve">and </w:t>
      </w:r>
      <w:r w:rsidR="00C668A1" w:rsidRPr="000804FC">
        <w:rPr>
          <w:color w:val="000000"/>
          <w:sz w:val="20"/>
        </w:rPr>
        <w:t xml:space="preserve">colleges, universities, and other providers </w:t>
      </w:r>
      <w:r w:rsidR="00893965" w:rsidRPr="000804FC">
        <w:rPr>
          <w:color w:val="000000"/>
          <w:sz w:val="20"/>
        </w:rPr>
        <w:t>who currently make available over</w:t>
      </w:r>
      <w:r w:rsidR="00C668A1" w:rsidRPr="000804FC">
        <w:rPr>
          <w:color w:val="000000"/>
          <w:sz w:val="20"/>
        </w:rPr>
        <w:t xml:space="preserve"> 2,</w:t>
      </w:r>
      <w:r w:rsidR="009A5C9F">
        <w:rPr>
          <w:color w:val="000000"/>
          <w:sz w:val="20"/>
        </w:rPr>
        <w:t>5</w:t>
      </w:r>
      <w:r w:rsidR="00C668A1" w:rsidRPr="000804FC">
        <w:rPr>
          <w:color w:val="000000"/>
          <w:sz w:val="20"/>
        </w:rPr>
        <w:t>00 individual scholarship opportunities worth over $</w:t>
      </w:r>
      <w:r w:rsidR="009A5C9F">
        <w:rPr>
          <w:color w:val="000000"/>
          <w:sz w:val="20"/>
        </w:rPr>
        <w:t>8</w:t>
      </w:r>
      <w:r w:rsidR="00C668A1" w:rsidRPr="000804FC">
        <w:rPr>
          <w:color w:val="000000"/>
          <w:sz w:val="20"/>
        </w:rPr>
        <w:t xml:space="preserve">0 million to </w:t>
      </w:r>
      <w:r w:rsidR="00F37BBE" w:rsidRPr="000804FC">
        <w:rPr>
          <w:i/>
          <w:iCs/>
          <w:color w:val="000000"/>
          <w:sz w:val="20"/>
        </w:rPr>
        <w:t>FIRST</w:t>
      </w:r>
      <w:r w:rsidR="00C668A1" w:rsidRPr="000804FC">
        <w:rPr>
          <w:color w:val="000000"/>
          <w:sz w:val="20"/>
        </w:rPr>
        <w:t xml:space="preserve"> participants</w:t>
      </w:r>
      <w:r w:rsidR="00893965" w:rsidRPr="000804FC">
        <w:rPr>
          <w:color w:val="000000"/>
          <w:sz w:val="20"/>
        </w:rPr>
        <w:t xml:space="preserve"> and alumni</w:t>
      </w:r>
      <w:r w:rsidR="00C668A1" w:rsidRPr="000804FC">
        <w:rPr>
          <w:color w:val="000000"/>
          <w:sz w:val="20"/>
        </w:rPr>
        <w:t xml:space="preserve">. </w:t>
      </w:r>
    </w:p>
    <w:p w14:paraId="646EF7DF" w14:textId="77777777" w:rsidR="00893965" w:rsidRPr="000804FC" w:rsidRDefault="00893965" w:rsidP="00D03793">
      <w:pPr>
        <w:pStyle w:val="ListParagraph"/>
        <w:ind w:left="0"/>
        <w:contextualSpacing/>
        <w:rPr>
          <w:color w:val="000000"/>
          <w:sz w:val="20"/>
        </w:rPr>
      </w:pPr>
    </w:p>
    <w:p w14:paraId="20682677" w14:textId="4CD765F2" w:rsidR="00D03793" w:rsidRPr="000804FC" w:rsidRDefault="00893965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 xml:space="preserve">We would </w:t>
      </w:r>
      <w:r w:rsidR="00D03793" w:rsidRPr="000804FC">
        <w:rPr>
          <w:color w:val="000000"/>
          <w:sz w:val="20"/>
        </w:rPr>
        <w:t>love to answer any questions you have about</w:t>
      </w:r>
      <w:r w:rsidRPr="000804FC">
        <w:rPr>
          <w:color w:val="000000"/>
          <w:sz w:val="20"/>
        </w:rPr>
        <w:t xml:space="preserve"> ways for [SCHOOL] to get involved with </w:t>
      </w:r>
      <w:r w:rsidR="00F37BBE" w:rsidRPr="000804FC">
        <w:rPr>
          <w:i/>
          <w:color w:val="000000"/>
          <w:sz w:val="20"/>
        </w:rPr>
        <w:t>FIRST</w:t>
      </w:r>
      <w:r w:rsidR="00D03793" w:rsidRPr="000804FC">
        <w:rPr>
          <w:color w:val="000000"/>
          <w:sz w:val="20"/>
        </w:rPr>
        <w:t xml:space="preserve">. Please get in touch so we can set up a time to speak. </w:t>
      </w:r>
    </w:p>
    <w:p w14:paraId="20682678" w14:textId="77777777" w:rsidR="00D03793" w:rsidRPr="000804FC" w:rsidRDefault="00D03793" w:rsidP="00D03793">
      <w:pPr>
        <w:pStyle w:val="ListParagraph"/>
        <w:ind w:left="0"/>
        <w:contextualSpacing/>
        <w:rPr>
          <w:color w:val="000000"/>
          <w:sz w:val="20"/>
        </w:rPr>
      </w:pPr>
    </w:p>
    <w:p w14:paraId="20682679" w14:textId="77777777" w:rsidR="00D03793" w:rsidRPr="000804FC" w:rsidRDefault="00D03793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>Sincerely,</w:t>
      </w:r>
    </w:p>
    <w:p w14:paraId="2068267A" w14:textId="78718126" w:rsidR="00D03793" w:rsidRPr="000804FC" w:rsidRDefault="00D03793" w:rsidP="00D03793">
      <w:pPr>
        <w:pStyle w:val="ListParagraph"/>
        <w:ind w:left="0"/>
        <w:contextualSpacing/>
        <w:rPr>
          <w:color w:val="000000"/>
          <w:sz w:val="20"/>
        </w:rPr>
      </w:pPr>
    </w:p>
    <w:p w14:paraId="24F166DD" w14:textId="77777777" w:rsidR="002A5CC6" w:rsidRPr="000804FC" w:rsidRDefault="002A5CC6" w:rsidP="00D03793">
      <w:pPr>
        <w:pStyle w:val="ListParagraph"/>
        <w:ind w:left="0"/>
        <w:contextualSpacing/>
        <w:rPr>
          <w:color w:val="000000"/>
          <w:sz w:val="20"/>
        </w:rPr>
      </w:pPr>
    </w:p>
    <w:p w14:paraId="0787481D" w14:textId="4251B053" w:rsidR="00893965" w:rsidRPr="000804FC" w:rsidRDefault="00893965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>Erin McCallum</w:t>
      </w:r>
      <w:r w:rsidRPr="000804FC">
        <w:rPr>
          <w:color w:val="000000"/>
          <w:sz w:val="20"/>
        </w:rPr>
        <w:tab/>
      </w:r>
      <w:r w:rsidRPr="000804FC">
        <w:rPr>
          <w:color w:val="000000"/>
          <w:sz w:val="20"/>
        </w:rPr>
        <w:tab/>
      </w:r>
      <w:r w:rsidRPr="000804FC">
        <w:rPr>
          <w:color w:val="000000"/>
          <w:sz w:val="20"/>
        </w:rPr>
        <w:tab/>
      </w:r>
      <w:r w:rsidRPr="000804FC">
        <w:rPr>
          <w:color w:val="000000"/>
          <w:sz w:val="20"/>
        </w:rPr>
        <w:tab/>
      </w:r>
      <w:r w:rsidRPr="000804FC">
        <w:rPr>
          <w:color w:val="000000"/>
          <w:sz w:val="20"/>
        </w:rPr>
        <w:tab/>
        <w:t>Michelle Long</w:t>
      </w:r>
    </w:p>
    <w:p w14:paraId="27F7D10B" w14:textId="2059783A" w:rsidR="00893965" w:rsidRPr="000804FC" w:rsidRDefault="00893965" w:rsidP="00D03793">
      <w:pPr>
        <w:pStyle w:val="ListParagraph"/>
        <w:ind w:left="0"/>
        <w:contextualSpacing/>
        <w:rPr>
          <w:color w:val="000000"/>
          <w:sz w:val="20"/>
        </w:rPr>
      </w:pPr>
      <w:r w:rsidRPr="000804FC">
        <w:rPr>
          <w:color w:val="000000"/>
          <w:sz w:val="20"/>
        </w:rPr>
        <w:t xml:space="preserve">President, </w:t>
      </w:r>
      <w:r w:rsidR="00F37BBE" w:rsidRPr="000804FC">
        <w:rPr>
          <w:i/>
          <w:color w:val="000000"/>
          <w:sz w:val="20"/>
        </w:rPr>
        <w:t>FIRST</w:t>
      </w:r>
      <w:r w:rsidRPr="000804FC">
        <w:rPr>
          <w:i/>
          <w:color w:val="000000"/>
          <w:sz w:val="20"/>
        </w:rPr>
        <w:t xml:space="preserve"> </w:t>
      </w:r>
      <w:r w:rsidRPr="000804FC">
        <w:rPr>
          <w:color w:val="000000"/>
          <w:sz w:val="20"/>
        </w:rPr>
        <w:t>Washington</w:t>
      </w:r>
      <w:r w:rsidRPr="000804FC">
        <w:rPr>
          <w:color w:val="000000"/>
          <w:sz w:val="20"/>
        </w:rPr>
        <w:tab/>
      </w:r>
      <w:r w:rsidRPr="000804FC">
        <w:rPr>
          <w:color w:val="000000"/>
          <w:sz w:val="20"/>
        </w:rPr>
        <w:tab/>
      </w:r>
      <w:r w:rsidRPr="000804FC">
        <w:rPr>
          <w:color w:val="000000"/>
          <w:sz w:val="20"/>
        </w:rPr>
        <w:tab/>
        <w:t xml:space="preserve">Alumni Relations, </w:t>
      </w:r>
      <w:r w:rsidR="00F37BBE" w:rsidRPr="000804FC">
        <w:rPr>
          <w:i/>
          <w:color w:val="000000"/>
          <w:sz w:val="20"/>
        </w:rPr>
        <w:t>FIRST</w:t>
      </w:r>
      <w:r w:rsidRPr="000804FC">
        <w:rPr>
          <w:i/>
          <w:color w:val="000000"/>
          <w:sz w:val="20"/>
        </w:rPr>
        <w:t xml:space="preserve"> </w:t>
      </w:r>
    </w:p>
    <w:p w14:paraId="1EAA7618" w14:textId="2D824FA0" w:rsidR="00893965" w:rsidRPr="000804FC" w:rsidRDefault="00F543ED" w:rsidP="00D03793">
      <w:pPr>
        <w:pStyle w:val="ListParagraph"/>
        <w:ind w:left="0"/>
        <w:contextualSpacing/>
        <w:rPr>
          <w:color w:val="000000"/>
          <w:sz w:val="20"/>
        </w:rPr>
      </w:pPr>
      <w:hyperlink r:id="rId7" w:history="1">
        <w:r w:rsidR="00893965" w:rsidRPr="000804FC">
          <w:rPr>
            <w:rStyle w:val="Hyperlink"/>
            <w:sz w:val="20"/>
          </w:rPr>
          <w:t>erin@firstwa.org</w:t>
        </w:r>
      </w:hyperlink>
      <w:r w:rsidR="00893965" w:rsidRPr="000804FC">
        <w:rPr>
          <w:color w:val="000000"/>
          <w:sz w:val="20"/>
        </w:rPr>
        <w:tab/>
      </w:r>
      <w:r w:rsidR="00893965" w:rsidRPr="000804FC">
        <w:rPr>
          <w:color w:val="000000"/>
          <w:sz w:val="20"/>
        </w:rPr>
        <w:tab/>
      </w:r>
      <w:r w:rsidR="00893965" w:rsidRPr="000804FC">
        <w:rPr>
          <w:color w:val="000000"/>
          <w:sz w:val="20"/>
        </w:rPr>
        <w:tab/>
      </w:r>
      <w:r w:rsidR="00893965" w:rsidRPr="000804FC">
        <w:rPr>
          <w:color w:val="000000"/>
          <w:sz w:val="20"/>
        </w:rPr>
        <w:tab/>
      </w:r>
      <w:r w:rsidR="000804FC">
        <w:rPr>
          <w:color w:val="000000"/>
          <w:sz w:val="20"/>
        </w:rPr>
        <w:tab/>
      </w:r>
      <w:hyperlink r:id="rId8" w:history="1">
        <w:r w:rsidR="00893965" w:rsidRPr="000804FC">
          <w:rPr>
            <w:rStyle w:val="Hyperlink"/>
            <w:sz w:val="20"/>
          </w:rPr>
          <w:t>mlong@firstinspires.org</w:t>
        </w:r>
      </w:hyperlink>
    </w:p>
    <w:p w14:paraId="5F42653C" w14:textId="25FC7072" w:rsidR="00F543ED" w:rsidRDefault="00F543ED" w:rsidP="000804FC">
      <w:pPr>
        <w:pStyle w:val="ListParagraph"/>
        <w:ind w:left="0"/>
        <w:contextualSpacing/>
        <w:rPr>
          <w:color w:val="000000"/>
          <w:sz w:val="20"/>
        </w:rPr>
      </w:pPr>
      <w:r>
        <w:rPr>
          <w:color w:val="000000"/>
          <w:sz w:val="20"/>
        </w:rPr>
        <w:t>253-631-0211</w:t>
      </w:r>
      <w:r w:rsidR="00893965" w:rsidRPr="000804FC">
        <w:rPr>
          <w:color w:val="000000"/>
          <w:sz w:val="20"/>
        </w:rPr>
        <w:tab/>
      </w:r>
      <w:r w:rsidR="00893965" w:rsidRPr="000804FC">
        <w:rPr>
          <w:color w:val="000000"/>
          <w:sz w:val="20"/>
        </w:rPr>
        <w:tab/>
      </w:r>
      <w:r w:rsidR="00893965" w:rsidRPr="000804FC">
        <w:rPr>
          <w:color w:val="000000"/>
          <w:sz w:val="20"/>
        </w:rPr>
        <w:tab/>
      </w:r>
      <w:r w:rsidR="00893965" w:rsidRPr="000804FC">
        <w:rPr>
          <w:color w:val="000000"/>
          <w:sz w:val="20"/>
        </w:rPr>
        <w:tab/>
      </w:r>
      <w:r w:rsidR="00893965" w:rsidRPr="000804FC">
        <w:rPr>
          <w:color w:val="000000"/>
          <w:sz w:val="20"/>
        </w:rPr>
        <w:tab/>
        <w:t>603-206-2451</w:t>
      </w:r>
      <w:bookmarkStart w:id="0" w:name="_GoBack"/>
      <w:bookmarkEnd w:id="0"/>
    </w:p>
    <w:p w14:paraId="2068267D" w14:textId="2F475987" w:rsidR="00EF74DA" w:rsidRPr="000804FC" w:rsidRDefault="00F543ED" w:rsidP="000804FC">
      <w:pPr>
        <w:pStyle w:val="ListParagraph"/>
        <w:ind w:left="0"/>
        <w:contextualSpacing/>
        <w:rPr>
          <w:szCs w:val="24"/>
        </w:rPr>
      </w:pPr>
      <w:r>
        <w:rPr>
          <w:color w:val="000000"/>
          <w:sz w:val="20"/>
        </w:rPr>
        <w:t>Attachment</w:t>
      </w:r>
      <w:r w:rsidR="002A5CC6" w:rsidRPr="000804FC">
        <w:rPr>
          <w:color w:val="000000"/>
          <w:sz w:val="20"/>
        </w:rPr>
        <w:t xml:space="preserve">: </w:t>
      </w:r>
      <w:r w:rsidR="00F37BBE" w:rsidRPr="000804FC">
        <w:rPr>
          <w:i/>
          <w:color w:val="000000"/>
          <w:sz w:val="20"/>
        </w:rPr>
        <w:t>FIRST</w:t>
      </w:r>
      <w:r w:rsidR="002A5CC6" w:rsidRPr="000804FC">
        <w:rPr>
          <w:i/>
          <w:color w:val="000000"/>
          <w:sz w:val="20"/>
        </w:rPr>
        <w:t xml:space="preserve"> </w:t>
      </w:r>
      <w:r w:rsidR="002A5CC6" w:rsidRPr="000804FC">
        <w:rPr>
          <w:color w:val="000000"/>
          <w:sz w:val="20"/>
        </w:rPr>
        <w:t>Alumni and Scholarship Brochure</w:t>
      </w:r>
    </w:p>
    <w:sectPr w:rsidR="00EF74DA" w:rsidRPr="000804FC" w:rsidSect="000804FC">
      <w:headerReference w:type="default" r:id="rId9"/>
      <w:footerReference w:type="default" r:id="rId10"/>
      <w:pgSz w:w="12240" w:h="15840" w:code="1"/>
      <w:pgMar w:top="2520" w:right="1008" w:bottom="1440" w:left="1008" w:header="1080" w:footer="720" w:gutter="0"/>
      <w:pgNumType w:start="17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2680" w14:textId="77777777" w:rsidR="00BB5DD2" w:rsidRDefault="00BB5DD2">
      <w:r>
        <w:separator/>
      </w:r>
    </w:p>
  </w:endnote>
  <w:endnote w:type="continuationSeparator" w:id="0">
    <w:p w14:paraId="20682681" w14:textId="77777777" w:rsidR="00BB5DD2" w:rsidRDefault="00B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2683" w14:textId="77777777" w:rsidR="00BB5DD2" w:rsidRDefault="00BB5DD2">
    <w:pPr>
      <w:jc w:val="center"/>
      <w:rPr>
        <w:rFonts w:ascii="Helvetica" w:hAnsi="Helvetica"/>
      </w:rPr>
    </w:pPr>
  </w:p>
  <w:p w14:paraId="20682684" w14:textId="77777777" w:rsidR="00BB5DD2" w:rsidRDefault="00BB5DD2">
    <w:pPr>
      <w:jc w:val="center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20682687" wp14:editId="20682688">
          <wp:simplePos x="0" y="0"/>
          <wp:positionH relativeFrom="column">
            <wp:align>center</wp:align>
          </wp:positionH>
          <wp:positionV relativeFrom="page">
            <wp:posOffset>9464040</wp:posOffset>
          </wp:positionV>
          <wp:extent cx="5513705" cy="459740"/>
          <wp:effectExtent l="0" t="0" r="0" b="0"/>
          <wp:wrapNone/>
          <wp:docPr id="11" name="Picture 11" descr="FIRST-Address-We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IRST-Address-We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7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1" layoutInCell="1" allowOverlap="1" wp14:anchorId="20682689" wp14:editId="2068268A">
          <wp:simplePos x="0" y="0"/>
          <wp:positionH relativeFrom="page">
            <wp:align>center</wp:align>
          </wp:positionH>
          <wp:positionV relativeFrom="page">
            <wp:posOffset>9235440</wp:posOffset>
          </wp:positionV>
          <wp:extent cx="4572000" cy="228600"/>
          <wp:effectExtent l="0" t="0" r="0" b="0"/>
          <wp:wrapNone/>
          <wp:docPr id="6" name="Picture 6" descr="FIRST-Acrony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RST-Acronym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8267E" w14:textId="77777777" w:rsidR="00BB5DD2" w:rsidRDefault="00BB5DD2">
      <w:r>
        <w:separator/>
      </w:r>
    </w:p>
  </w:footnote>
  <w:footnote w:type="continuationSeparator" w:id="0">
    <w:p w14:paraId="2068267F" w14:textId="77777777" w:rsidR="00BB5DD2" w:rsidRDefault="00BB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2682" w14:textId="77777777" w:rsidR="00BB5DD2" w:rsidRDefault="00BB5DD2" w:rsidP="00A920BE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6704" behindDoc="1" locked="1" layoutInCell="1" allowOverlap="1" wp14:anchorId="20682685" wp14:editId="2068268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1151890" cy="864235"/>
          <wp:effectExtent l="0" t="0" r="0" b="0"/>
          <wp:wrapNone/>
          <wp:docPr id="5" name="Picture 5" descr="FIRST-Ver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RST-Ver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283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81281"/>
    <w:multiLevelType w:val="hybridMultilevel"/>
    <w:tmpl w:val="47A62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2814"/>
    <w:multiLevelType w:val="hybridMultilevel"/>
    <w:tmpl w:val="6F3A6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B3551"/>
    <w:multiLevelType w:val="hybridMultilevel"/>
    <w:tmpl w:val="0FF0C1BE"/>
    <w:lvl w:ilvl="0" w:tplc="EB628E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70C0"/>
    <w:multiLevelType w:val="hybridMultilevel"/>
    <w:tmpl w:val="97FE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F6936"/>
    <w:multiLevelType w:val="hybridMultilevel"/>
    <w:tmpl w:val="7E285D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64FCE"/>
    <w:multiLevelType w:val="hybridMultilevel"/>
    <w:tmpl w:val="96ACE7CE"/>
    <w:lvl w:ilvl="0" w:tplc="EB628E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45DA8"/>
    <w:multiLevelType w:val="hybridMultilevel"/>
    <w:tmpl w:val="72C20B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32615"/>
    <w:multiLevelType w:val="hybridMultilevel"/>
    <w:tmpl w:val="34C0018A"/>
    <w:lvl w:ilvl="0" w:tplc="EB628E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D342A"/>
    <w:multiLevelType w:val="hybridMultilevel"/>
    <w:tmpl w:val="B8B47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45A1B"/>
    <w:multiLevelType w:val="hybridMultilevel"/>
    <w:tmpl w:val="FB245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A81012"/>
    <w:multiLevelType w:val="hybridMultilevel"/>
    <w:tmpl w:val="70A031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11401B"/>
    <w:multiLevelType w:val="hybridMultilevel"/>
    <w:tmpl w:val="02189EFA"/>
    <w:lvl w:ilvl="0" w:tplc="EB628E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32061"/>
    <w:multiLevelType w:val="hybridMultilevel"/>
    <w:tmpl w:val="D98428A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78666F0"/>
    <w:multiLevelType w:val="hybridMultilevel"/>
    <w:tmpl w:val="C01465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125D47"/>
    <w:multiLevelType w:val="hybridMultilevel"/>
    <w:tmpl w:val="018E1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2F316C"/>
    <w:multiLevelType w:val="hybridMultilevel"/>
    <w:tmpl w:val="494C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91C5E"/>
    <w:multiLevelType w:val="hybridMultilevel"/>
    <w:tmpl w:val="ED125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4"/>
  </w:num>
  <w:num w:numId="10">
    <w:abstractNumId w:val="2"/>
  </w:num>
  <w:num w:numId="11">
    <w:abstractNumId w:val="5"/>
  </w:num>
  <w:num w:numId="12">
    <w:abstractNumId w:val="17"/>
  </w:num>
  <w:num w:numId="13">
    <w:abstractNumId w:val="11"/>
  </w:num>
  <w:num w:numId="14">
    <w:abstractNumId w:val="9"/>
  </w:num>
  <w:num w:numId="15">
    <w:abstractNumId w:val="1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B6"/>
    <w:rsid w:val="000804FC"/>
    <w:rsid w:val="0011655A"/>
    <w:rsid w:val="00137DEF"/>
    <w:rsid w:val="0017049A"/>
    <w:rsid w:val="001801BF"/>
    <w:rsid w:val="0019163C"/>
    <w:rsid w:val="001E19FD"/>
    <w:rsid w:val="00233536"/>
    <w:rsid w:val="002A5CC6"/>
    <w:rsid w:val="002B57B2"/>
    <w:rsid w:val="003410C3"/>
    <w:rsid w:val="003C7DB8"/>
    <w:rsid w:val="003D73C0"/>
    <w:rsid w:val="003F0142"/>
    <w:rsid w:val="003F69C8"/>
    <w:rsid w:val="0043193F"/>
    <w:rsid w:val="0049676F"/>
    <w:rsid w:val="004B2DB5"/>
    <w:rsid w:val="004D2FE9"/>
    <w:rsid w:val="0052016E"/>
    <w:rsid w:val="00525E48"/>
    <w:rsid w:val="005F388B"/>
    <w:rsid w:val="00651DA3"/>
    <w:rsid w:val="006C1ABA"/>
    <w:rsid w:val="006F4C43"/>
    <w:rsid w:val="00710208"/>
    <w:rsid w:val="007C5CC2"/>
    <w:rsid w:val="00834F62"/>
    <w:rsid w:val="00867FAF"/>
    <w:rsid w:val="00893965"/>
    <w:rsid w:val="009A5C9F"/>
    <w:rsid w:val="00A5115F"/>
    <w:rsid w:val="00A920BE"/>
    <w:rsid w:val="00B22D81"/>
    <w:rsid w:val="00BB5DD2"/>
    <w:rsid w:val="00BE687A"/>
    <w:rsid w:val="00C150AE"/>
    <w:rsid w:val="00C3390D"/>
    <w:rsid w:val="00C668A1"/>
    <w:rsid w:val="00CE60A8"/>
    <w:rsid w:val="00D03793"/>
    <w:rsid w:val="00E6066F"/>
    <w:rsid w:val="00EF6FD6"/>
    <w:rsid w:val="00EF74DA"/>
    <w:rsid w:val="00F135E0"/>
    <w:rsid w:val="00F37BBE"/>
    <w:rsid w:val="00F543ED"/>
    <w:rsid w:val="00F86BD4"/>
    <w:rsid w:val="00F9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068266D"/>
  <w15:chartTrackingRefBased/>
  <w15:docId w15:val="{DC7F1AB4-B70D-4BE4-9505-74DB1CF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1"/>
    </w:rPr>
  </w:style>
  <w:style w:type="paragraph" w:styleId="Heading1">
    <w:name w:val="heading 1"/>
    <w:basedOn w:val="HeadingBase"/>
    <w:next w:val="BodyText"/>
    <w:qFormat/>
    <w:pPr>
      <w:spacing w:after="240"/>
      <w:jc w:val="center"/>
      <w:outlineLvl w:val="0"/>
    </w:pPr>
    <w:rPr>
      <w:smallCaps/>
      <w:spacing w:val="14"/>
      <w:sz w:val="23"/>
    </w:rPr>
  </w:style>
  <w:style w:type="paragraph" w:styleId="Heading2">
    <w:name w:val="heading 2"/>
    <w:basedOn w:val="HeadingBase"/>
    <w:next w:val="BodyText"/>
    <w:qFormat/>
    <w:pPr>
      <w:spacing w:after="240"/>
      <w:outlineLvl w:val="1"/>
    </w:pPr>
    <w:rPr>
      <w:smallCaps/>
      <w:spacing w:val="10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  <w:spacing w:val="0"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pacing w:val="0"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  <w:rPr>
      <w:spacing w:val="0"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0"/>
    </w:rPr>
  </w:style>
  <w:style w:type="paragraph" w:styleId="Heading7">
    <w:name w:val="heading 7"/>
    <w:basedOn w:val="HeadingBase"/>
    <w:next w:val="BodyText"/>
    <w:qFormat/>
    <w:pPr>
      <w:outlineLvl w:val="6"/>
    </w:pPr>
    <w:rPr>
      <w:smallCaps/>
      <w:spacing w:val="0"/>
      <w:sz w:val="23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pacing w:val="0"/>
    </w:rPr>
  </w:style>
  <w:style w:type="paragraph" w:styleId="Heading9">
    <w:name w:val="heading 9"/>
    <w:basedOn w:val="HeadingBase"/>
    <w:next w:val="BodyText"/>
    <w:qFormat/>
    <w:pPr>
      <w:outlineLvl w:val="8"/>
    </w:pPr>
    <w:rPr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ootnoteBase">
    <w:name w:val="Footnote Base"/>
    <w:basedOn w:val="BodyText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semiHidden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  <w:jc w:val="left"/>
    </w:pPr>
  </w:style>
  <w:style w:type="paragraph" w:customStyle="1" w:styleId="BlockQuotation">
    <w:name w:val="Block Quotation"/>
    <w:basedOn w:val="BodyText"/>
    <w:pPr>
      <w:keepLines/>
      <w:spacing w:after="120" w:line="280" w:lineRule="exact"/>
      <w:ind w:left="1080" w:right="720" w:firstLine="0"/>
      <w:jc w:val="left"/>
    </w:pPr>
    <w:rPr>
      <w:rFonts w:ascii="Arial" w:hAnsi="Arial"/>
      <w:i/>
      <w:spacing w:val="0"/>
      <w:sz w:val="22"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MessageHeaderFirst"/>
    <w:pPr>
      <w:pBdr>
        <w:top w:val="double" w:sz="6" w:space="8" w:color="auto"/>
        <w:bottom w:val="double" w:sz="6" w:space="8" w:color="auto"/>
      </w:pBdr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semiHidden/>
    <w:pPr>
      <w:pBdr>
        <w:top w:val="single" w:sz="6" w:space="30" w:color="auto"/>
      </w:pBdr>
      <w:spacing w:before="600"/>
      <w:ind w:firstLine="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link w:val="HeaderChar"/>
    <w:uiPriority w:val="99"/>
    <w:pPr>
      <w:spacing w:after="600"/>
      <w:ind w:firstLine="0"/>
      <w:jc w:val="left"/>
    </w:pPr>
    <w:rPr>
      <w:caps/>
      <w:sz w:val="18"/>
    </w:rPr>
  </w:style>
  <w:style w:type="character" w:customStyle="1" w:styleId="Lead-inEmphasis">
    <w:name w:val="Lead-in Emphasis"/>
    <w:rPr>
      <w:caps/>
      <w:sz w:val="18"/>
    </w:rPr>
  </w:style>
  <w:style w:type="character" w:styleId="LineNumber">
    <w:name w:val="line number"/>
    <w:semiHidden/>
    <w:rPr>
      <w:sz w:val="18"/>
    </w:rPr>
  </w:style>
  <w:style w:type="paragraph" w:styleId="List">
    <w:name w:val="List"/>
    <w:basedOn w:val="BodyText"/>
    <w:semiHidden/>
    <w:pPr>
      <w:ind w:left="360" w:hanging="360"/>
    </w:pPr>
  </w:style>
  <w:style w:type="paragraph" w:styleId="ListBullet">
    <w:name w:val="List Bullet"/>
    <w:basedOn w:val="List"/>
    <w:semiHidden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semiHidden/>
    <w:rPr>
      <w:sz w:val="24"/>
    </w:rPr>
  </w:style>
  <w:style w:type="character" w:customStyle="1" w:styleId="Superscript">
    <w:name w:val="Superscript"/>
    <w:rPr>
      <w:vertAlign w:val="superscript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character" w:customStyle="1" w:styleId="MessageHeaderLabel">
    <w:name w:val="Message Header Label"/>
    <w:rPr>
      <w:caps/>
      <w:spacing w:val="6"/>
      <w:position w:val="6"/>
      <w:sz w:val="14"/>
    </w:rPr>
  </w:style>
  <w:style w:type="paragraph" w:styleId="Date">
    <w:name w:val="Date"/>
    <w:basedOn w:val="BodyText"/>
    <w:pPr>
      <w:spacing w:after="0"/>
      <w:jc w:val="left"/>
    </w:pPr>
  </w:style>
  <w:style w:type="paragraph" w:styleId="List5">
    <w:name w:val="List 5"/>
    <w:basedOn w:val="List"/>
    <w:semiHidden/>
    <w:pPr>
      <w:ind w:left="1800"/>
    </w:pPr>
  </w:style>
  <w:style w:type="paragraph" w:styleId="List4">
    <w:name w:val="List 4"/>
    <w:basedOn w:val="List"/>
    <w:semiHidden/>
    <w:pPr>
      <w:ind w:left="1440"/>
    </w:pPr>
  </w:style>
  <w:style w:type="paragraph" w:styleId="List3">
    <w:name w:val="List 3"/>
    <w:basedOn w:val="List"/>
    <w:semiHidden/>
    <w:pPr>
      <w:ind w:left="1080"/>
    </w:pPr>
  </w:style>
  <w:style w:type="paragraph" w:styleId="List2">
    <w:name w:val="List 2"/>
    <w:basedOn w:val="List"/>
    <w:semiHidden/>
    <w:pPr>
      <w:ind w:left="720"/>
    </w:pPr>
  </w:style>
  <w:style w:type="character" w:styleId="Emphasis">
    <w:name w:val="Emphasis"/>
    <w:uiPriority w:val="20"/>
    <w:qFormat/>
    <w:rPr>
      <w:caps/>
      <w:spacing w:val="10"/>
      <w:sz w:val="16"/>
    </w:rPr>
  </w:style>
  <w:style w:type="paragraph" w:styleId="CommentText">
    <w:name w:val="annotation text"/>
    <w:basedOn w:val="FootnoteBase"/>
    <w:semiHidden/>
    <w:rPr>
      <w:spacing w:val="0"/>
    </w:rPr>
  </w:style>
  <w:style w:type="character" w:styleId="CommentReference">
    <w:name w:val="annotation reference"/>
    <w:semiHidden/>
    <w:rPr>
      <w:sz w:val="16"/>
    </w:rPr>
  </w:style>
  <w:style w:type="paragraph" w:styleId="Subtitle">
    <w:name w:val="Subtitle"/>
    <w:basedOn w:val="Title"/>
    <w:next w:val="BodyText"/>
    <w:qFormat/>
    <w:pPr>
      <w:spacing w:before="0" w:line="240" w:lineRule="auto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BodyText2">
    <w:name w:val="Body Text 2"/>
    <w:basedOn w:val="BodyText"/>
    <w:pPr>
      <w:ind w:left="36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ListContinue">
    <w:name w:val="List Continue"/>
    <w:basedOn w:val="List"/>
    <w:semiHidden/>
    <w:pPr>
      <w:ind w:left="720" w:right="720" w:firstLine="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semiHidden/>
    <w:pPr>
      <w:keepNext/>
      <w:keepLines/>
      <w:spacing w:before="660" w:after="0"/>
      <w:ind w:firstLine="0"/>
    </w:pPr>
  </w:style>
  <w:style w:type="paragraph" w:customStyle="1" w:styleId="SignatureName">
    <w:name w:val="Signature Name"/>
    <w:basedOn w:val="Signature"/>
    <w:next w:val="Normal"/>
    <w:pPr>
      <w:jc w:val="left"/>
    </w:pPr>
  </w:style>
  <w:style w:type="character" w:customStyle="1" w:styleId="Slogan">
    <w:name w:val="Slogan"/>
    <w:rPr>
      <w:i/>
      <w:spacing w:val="70"/>
    </w:rPr>
  </w:style>
  <w:style w:type="paragraph" w:customStyle="1" w:styleId="MessageHeaderLast">
    <w:name w:val="Message Header Last"/>
    <w:basedOn w:val="MessageHeader"/>
    <w:next w:val="BodyText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right" w:pos="8640"/>
      </w:tabs>
      <w:spacing w:before="13" w:after="40"/>
      <w:ind w:left="0" w:firstLine="0"/>
    </w:pPr>
  </w:style>
  <w:style w:type="paragraph" w:styleId="ListBullet2">
    <w:name w:val="List Bullet 2"/>
    <w:basedOn w:val="ListBullet"/>
    <w:semiHidden/>
    <w:pPr>
      <w:ind w:left="108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ListBullet5">
    <w:name w:val="List Bullet 5"/>
    <w:basedOn w:val="ListBullet"/>
    <w:semiHidden/>
    <w:pPr>
      <w:ind w:left="2160"/>
    </w:pPr>
  </w:style>
  <w:style w:type="paragraph" w:styleId="ListNumber">
    <w:name w:val="List Number"/>
    <w:basedOn w:val="List"/>
    <w:semiHidden/>
    <w:pPr>
      <w:ind w:left="720" w:right="72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Number5">
    <w:name w:val="List Number 5"/>
    <w:basedOn w:val="ListNumber"/>
    <w:semiHidden/>
    <w:pPr>
      <w:ind w:left="2160"/>
    </w:p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767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767A"/>
    <w:rPr>
      <w:rFonts w:ascii="Garamond" w:hAnsi="Garamond"/>
      <w:sz w:val="16"/>
      <w:szCs w:val="16"/>
    </w:rPr>
  </w:style>
  <w:style w:type="paragraph" w:customStyle="1" w:styleId="NormalWeb1">
    <w:name w:val="Normal (Web)1"/>
    <w:rsid w:val="00805F20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sid w:val="00805F20"/>
    <w:rPr>
      <w:color w:val="0000FF"/>
      <w:sz w:val="22"/>
      <w:u w:val="single"/>
      <w:lang w:val="en-US"/>
    </w:rPr>
  </w:style>
  <w:style w:type="character" w:customStyle="1" w:styleId="EmphasisA">
    <w:name w:val="Emphasis A"/>
    <w:rsid w:val="00805F20"/>
    <w:rPr>
      <w:rFonts w:ascii="Times New Roman Italic" w:eastAsia="ヒラギノ角ゴ Pro W3" w:hAnsi="Times New Roman Italic"/>
      <w:b w:val="0"/>
      <w:i w:val="0"/>
      <w:color w:val="000000"/>
      <w:sz w:val="22"/>
      <w:lang w:val="en-US"/>
    </w:rPr>
  </w:style>
  <w:style w:type="character" w:customStyle="1" w:styleId="texttitle">
    <w:name w:val="texttitle"/>
    <w:rsid w:val="00805F20"/>
    <w:rPr>
      <w:color w:val="000000"/>
      <w:sz w:val="22"/>
      <w:lang w:val="en-US"/>
    </w:rPr>
  </w:style>
  <w:style w:type="paragraph" w:customStyle="1" w:styleId="Default">
    <w:name w:val="Default"/>
    <w:rsid w:val="00805F20"/>
    <w:rPr>
      <w:rFonts w:ascii="Arial" w:eastAsia="ヒラギノ角ゴ Pro W3" w:hAnsi="Arial"/>
      <w:color w:val="000000"/>
      <w:sz w:val="24"/>
    </w:rPr>
  </w:style>
  <w:style w:type="paragraph" w:customStyle="1" w:styleId="texttitle1">
    <w:name w:val="texttitle1"/>
    <w:rsid w:val="00805F20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designselectedfield">
    <w:name w:val="design_selected_field"/>
    <w:rsid w:val="00805F20"/>
    <w:rPr>
      <w:color w:val="000000"/>
      <w:sz w:val="22"/>
      <w:lang w:val="en-US"/>
    </w:rPr>
  </w:style>
  <w:style w:type="character" w:customStyle="1" w:styleId="HeaderChar">
    <w:name w:val="Header Char"/>
    <w:link w:val="Header"/>
    <w:uiPriority w:val="99"/>
    <w:rsid w:val="0033693B"/>
    <w:rPr>
      <w:rFonts w:ascii="Garamond" w:hAnsi="Garamond"/>
      <w:caps/>
      <w:spacing w:val="-5"/>
      <w:sz w:val="18"/>
    </w:rPr>
  </w:style>
  <w:style w:type="paragraph" w:customStyle="1" w:styleId="section1">
    <w:name w:val="section1"/>
    <w:basedOn w:val="Normal"/>
    <w:uiPriority w:val="99"/>
    <w:semiHidden/>
    <w:rsid w:val="003F01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8"/>
      <w:szCs w:val="18"/>
    </w:rPr>
  </w:style>
  <w:style w:type="character" w:customStyle="1" w:styleId="text1">
    <w:name w:val="text1"/>
    <w:rsid w:val="003F0142"/>
  </w:style>
  <w:style w:type="character" w:styleId="Strong">
    <w:name w:val="Strong"/>
    <w:uiPriority w:val="22"/>
    <w:qFormat/>
    <w:rsid w:val="003F0142"/>
    <w:rPr>
      <w:b/>
      <w:bCs/>
    </w:rPr>
  </w:style>
  <w:style w:type="paragraph" w:styleId="BodyTextIndent3">
    <w:name w:val="Body Text Indent 3"/>
    <w:basedOn w:val="Normal"/>
    <w:link w:val="BodyTextIndent3Char"/>
    <w:rsid w:val="004D2F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D2FE9"/>
    <w:rPr>
      <w:rFonts w:ascii="Garamond" w:hAnsi="Garamond"/>
      <w:sz w:val="16"/>
      <w:szCs w:val="16"/>
    </w:rPr>
  </w:style>
  <w:style w:type="paragraph" w:customStyle="1" w:styleId="MediumGrid21">
    <w:name w:val="Medium Grid 21"/>
    <w:qFormat/>
    <w:rsid w:val="004D2FE9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1"/>
    </w:rPr>
  </w:style>
  <w:style w:type="character" w:styleId="Hyperlink">
    <w:name w:val="Hyperlink"/>
    <w:uiPriority w:val="99"/>
    <w:unhideWhenUsed/>
    <w:rsid w:val="00D03793"/>
    <w:rPr>
      <w:rFonts w:ascii="Calibri" w:hAnsi="Calibri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3793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ng@firstinspir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n@firstw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</vt:lpstr>
    </vt:vector>
  </TitlesOfParts>
  <Company>NASA/JSC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</dc:title>
  <dc:subject/>
  <dc:creator>Dave Doiran</dc:creator>
  <cp:keywords/>
  <cp:lastModifiedBy>Erin McCallum</cp:lastModifiedBy>
  <cp:revision>2</cp:revision>
  <cp:lastPrinted>2010-11-09T21:09:00Z</cp:lastPrinted>
  <dcterms:created xsi:type="dcterms:W3CDTF">2018-10-02T13:43:00Z</dcterms:created>
  <dcterms:modified xsi:type="dcterms:W3CDTF">2018-10-02T13:43:00Z</dcterms:modified>
</cp:coreProperties>
</file>