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08" w:rsidRPr="00DD310B" w:rsidRDefault="00556A08" w:rsidP="00A2695C">
      <w:pPr>
        <w:spacing w:line="240" w:lineRule="atLeast"/>
        <w:jc w:val="both"/>
        <w:rPr>
          <w:rFonts w:ascii="Gill Sans MT" w:hAnsi="Gill Sans MT"/>
          <w:sz w:val="24"/>
          <w:szCs w:val="24"/>
        </w:rPr>
      </w:pPr>
      <w:bookmarkStart w:id="0" w:name="_GoBack"/>
      <w:bookmarkEnd w:id="0"/>
    </w:p>
    <w:p w:rsidR="000F6E06" w:rsidRPr="00DD310B" w:rsidRDefault="000F6E06" w:rsidP="00A2695C">
      <w:pPr>
        <w:spacing w:line="240" w:lineRule="atLeast"/>
        <w:jc w:val="both"/>
        <w:rPr>
          <w:rFonts w:ascii="Gill Sans MT" w:hAnsi="Gill Sans MT"/>
          <w:sz w:val="24"/>
          <w:szCs w:val="24"/>
        </w:rPr>
      </w:pPr>
    </w:p>
    <w:p w:rsidR="000F6E06" w:rsidRPr="00DD310B" w:rsidRDefault="000F6E06" w:rsidP="00A2695C">
      <w:pPr>
        <w:spacing w:line="240" w:lineRule="atLeast"/>
        <w:jc w:val="both"/>
        <w:rPr>
          <w:rFonts w:ascii="Gill Sans MT" w:hAnsi="Gill Sans MT"/>
          <w:sz w:val="24"/>
          <w:szCs w:val="24"/>
        </w:rPr>
      </w:pPr>
    </w:p>
    <w:p w:rsidR="000F6E06" w:rsidRPr="00DD310B" w:rsidRDefault="000F6E06" w:rsidP="00A2695C">
      <w:pPr>
        <w:spacing w:line="240" w:lineRule="atLeast"/>
        <w:jc w:val="both"/>
        <w:rPr>
          <w:rFonts w:ascii="Gill Sans MT" w:hAnsi="Gill Sans MT"/>
          <w:sz w:val="24"/>
          <w:szCs w:val="24"/>
        </w:rPr>
      </w:pPr>
    </w:p>
    <w:p w:rsidR="00E6302D" w:rsidRDefault="00E6302D" w:rsidP="00A2695C">
      <w:pPr>
        <w:spacing w:line="240" w:lineRule="atLeast"/>
        <w:jc w:val="both"/>
        <w:rPr>
          <w:rFonts w:ascii="Gill Sans MT" w:hAnsi="Gill Sans MT"/>
          <w:sz w:val="24"/>
          <w:szCs w:val="24"/>
        </w:rPr>
      </w:pPr>
    </w:p>
    <w:p w:rsidR="004A3446" w:rsidRPr="00CA1EBB" w:rsidRDefault="00722BBA" w:rsidP="00A2695C">
      <w:pPr>
        <w:spacing w:line="240" w:lineRule="atLeast"/>
        <w:jc w:val="both"/>
        <w:rPr>
          <w:rFonts w:ascii="Gill Sans MT" w:hAnsi="Gill Sans MT"/>
          <w:color w:val="auto"/>
          <w:sz w:val="24"/>
          <w:szCs w:val="24"/>
        </w:rPr>
      </w:pPr>
      <w:r>
        <w:rPr>
          <w:rFonts w:ascii="Gill Sans MT" w:hAnsi="Gill Sans MT"/>
          <w:sz w:val="24"/>
          <w:szCs w:val="24"/>
        </w:rPr>
        <w:t>July</w:t>
      </w:r>
      <w:r w:rsidR="000A7946" w:rsidRPr="00DD310B">
        <w:rPr>
          <w:rFonts w:ascii="Gill Sans MT" w:hAnsi="Gill Sans MT"/>
          <w:sz w:val="24"/>
          <w:szCs w:val="24"/>
        </w:rPr>
        <w:t xml:space="preserve"> </w:t>
      </w:r>
      <w:r w:rsidR="008F4F56" w:rsidRPr="008F4F56">
        <w:rPr>
          <w:rFonts w:ascii="Gill Sans MT" w:hAnsi="Gill Sans MT"/>
          <w:color w:val="auto"/>
          <w:sz w:val="24"/>
          <w:szCs w:val="24"/>
        </w:rPr>
        <w:t>12</w:t>
      </w:r>
      <w:r w:rsidR="00365594" w:rsidRPr="008F4F56">
        <w:rPr>
          <w:rFonts w:ascii="Gill Sans MT" w:hAnsi="Gill Sans MT"/>
          <w:color w:val="auto"/>
          <w:sz w:val="24"/>
          <w:szCs w:val="24"/>
        </w:rPr>
        <w:t>,</w:t>
      </w:r>
      <w:r w:rsidR="00365594" w:rsidRPr="00DD310B">
        <w:rPr>
          <w:rFonts w:ascii="Gill Sans MT" w:hAnsi="Gill Sans MT"/>
          <w:sz w:val="24"/>
          <w:szCs w:val="24"/>
        </w:rPr>
        <w:t xml:space="preserve"> 201</w:t>
      </w:r>
      <w:r w:rsidR="00AD2F5E" w:rsidRPr="00DD310B">
        <w:rPr>
          <w:rFonts w:ascii="Gill Sans MT" w:hAnsi="Gill Sans MT"/>
          <w:sz w:val="24"/>
          <w:szCs w:val="24"/>
        </w:rPr>
        <w:t>7</w:t>
      </w:r>
      <w:r w:rsidR="00E12E38" w:rsidRPr="00DD310B">
        <w:rPr>
          <w:rFonts w:ascii="Gill Sans MT" w:hAnsi="Gill Sans MT"/>
          <w:sz w:val="24"/>
          <w:szCs w:val="24"/>
        </w:rPr>
        <w:tab/>
      </w:r>
      <w:r w:rsidR="00E12E38" w:rsidRPr="00DD310B">
        <w:rPr>
          <w:rFonts w:ascii="Gill Sans MT" w:hAnsi="Gill Sans MT"/>
          <w:sz w:val="24"/>
          <w:szCs w:val="24"/>
        </w:rPr>
        <w:tab/>
      </w:r>
      <w:r w:rsidR="00E12E38" w:rsidRPr="00DD310B">
        <w:rPr>
          <w:rFonts w:ascii="Gill Sans MT" w:hAnsi="Gill Sans MT"/>
          <w:sz w:val="24"/>
          <w:szCs w:val="24"/>
        </w:rPr>
        <w:tab/>
      </w:r>
      <w:r w:rsidR="00E12E38" w:rsidRPr="00DD310B">
        <w:rPr>
          <w:rFonts w:ascii="Gill Sans MT" w:hAnsi="Gill Sans MT"/>
          <w:sz w:val="24"/>
          <w:szCs w:val="24"/>
        </w:rPr>
        <w:tab/>
      </w:r>
      <w:r w:rsidR="00E12E38" w:rsidRPr="00DD310B">
        <w:rPr>
          <w:rFonts w:ascii="Gill Sans MT" w:hAnsi="Gill Sans MT"/>
          <w:sz w:val="24"/>
          <w:szCs w:val="24"/>
        </w:rPr>
        <w:tab/>
      </w:r>
      <w:r w:rsidR="00E12E38" w:rsidRPr="00DD310B">
        <w:rPr>
          <w:rFonts w:ascii="Gill Sans MT" w:hAnsi="Gill Sans MT"/>
          <w:sz w:val="24"/>
          <w:szCs w:val="24"/>
        </w:rPr>
        <w:tab/>
      </w:r>
      <w:r w:rsidR="00E12E38" w:rsidRPr="00DD310B">
        <w:rPr>
          <w:rFonts w:ascii="Gill Sans MT" w:hAnsi="Gill Sans MT"/>
          <w:sz w:val="24"/>
          <w:szCs w:val="24"/>
        </w:rPr>
        <w:tab/>
      </w:r>
      <w:r w:rsidR="000A7946" w:rsidRPr="00DD310B">
        <w:rPr>
          <w:rFonts w:ascii="Gill Sans MT" w:hAnsi="Gill Sans MT"/>
          <w:sz w:val="24"/>
          <w:szCs w:val="24"/>
        </w:rPr>
        <w:t xml:space="preserve">  </w:t>
      </w:r>
      <w:r w:rsidR="00E12E38" w:rsidRPr="00DD310B">
        <w:rPr>
          <w:rFonts w:ascii="Gill Sans MT" w:hAnsi="Gill Sans MT"/>
          <w:sz w:val="24"/>
          <w:szCs w:val="24"/>
        </w:rPr>
        <w:tab/>
      </w:r>
      <w:r w:rsidR="000A7946" w:rsidRPr="00DD310B">
        <w:rPr>
          <w:rFonts w:ascii="Gill Sans MT" w:hAnsi="Gill Sans MT"/>
          <w:sz w:val="24"/>
          <w:szCs w:val="24"/>
        </w:rPr>
        <w:t xml:space="preserve">   </w:t>
      </w:r>
      <w:r w:rsidR="00D7226D">
        <w:rPr>
          <w:rFonts w:ascii="Gill Sans MT" w:hAnsi="Gill Sans MT"/>
          <w:sz w:val="24"/>
          <w:szCs w:val="24"/>
        </w:rPr>
        <w:t xml:space="preserve">          </w:t>
      </w:r>
      <w:r w:rsidR="00E12E38" w:rsidRPr="00DD310B">
        <w:rPr>
          <w:rFonts w:ascii="Gill Sans MT" w:hAnsi="Gill Sans MT"/>
          <w:sz w:val="24"/>
          <w:szCs w:val="24"/>
        </w:rPr>
        <w:t xml:space="preserve">Ref:  </w:t>
      </w:r>
      <w:r w:rsidR="000D21C9" w:rsidRPr="00DD310B">
        <w:rPr>
          <w:rFonts w:ascii="Gill Sans MT" w:hAnsi="Gill Sans MT"/>
          <w:sz w:val="24"/>
          <w:szCs w:val="24"/>
        </w:rPr>
        <w:t>1</w:t>
      </w:r>
      <w:r>
        <w:rPr>
          <w:rFonts w:ascii="Gill Sans MT" w:hAnsi="Gill Sans MT"/>
          <w:sz w:val="24"/>
          <w:szCs w:val="24"/>
        </w:rPr>
        <w:t>7</w:t>
      </w:r>
      <w:r w:rsidR="00E12E38" w:rsidRPr="00DD310B">
        <w:rPr>
          <w:rFonts w:ascii="Gill Sans MT" w:hAnsi="Gill Sans MT"/>
          <w:sz w:val="24"/>
          <w:szCs w:val="24"/>
        </w:rPr>
        <w:t>-3</w:t>
      </w:r>
      <w:r w:rsidR="0038684F">
        <w:rPr>
          <w:rFonts w:ascii="Gill Sans MT" w:hAnsi="Gill Sans MT"/>
          <w:sz w:val="24"/>
          <w:szCs w:val="24"/>
        </w:rPr>
        <w:t>2</w:t>
      </w:r>
      <w:r w:rsidR="004A3446" w:rsidRPr="00DD310B">
        <w:rPr>
          <w:rFonts w:ascii="Gill Sans MT" w:hAnsi="Gill Sans MT"/>
          <w:sz w:val="24"/>
          <w:szCs w:val="24"/>
        </w:rPr>
        <w:t>-</w:t>
      </w:r>
      <w:r w:rsidR="00C934B1">
        <w:rPr>
          <w:rFonts w:ascii="Gill Sans MT" w:hAnsi="Gill Sans MT"/>
          <w:sz w:val="24"/>
          <w:szCs w:val="24"/>
        </w:rPr>
        <w:t>13</w:t>
      </w:r>
    </w:p>
    <w:p w:rsidR="004A3446" w:rsidRPr="00DD310B" w:rsidRDefault="004A3446" w:rsidP="004A3446">
      <w:pPr>
        <w:spacing w:line="240" w:lineRule="atLeast"/>
        <w:jc w:val="both"/>
        <w:rPr>
          <w:rFonts w:ascii="Gill Sans MT" w:hAnsi="Gill Sans MT"/>
          <w:sz w:val="24"/>
          <w:szCs w:val="24"/>
        </w:rPr>
      </w:pPr>
    </w:p>
    <w:p w:rsidR="00E6302D" w:rsidRDefault="00E6302D" w:rsidP="00C934B1">
      <w:pPr>
        <w:rPr>
          <w:rFonts w:ascii="Gill Sans MT" w:hAnsi="Gill Sans MT"/>
          <w:sz w:val="24"/>
          <w:szCs w:val="24"/>
        </w:rPr>
      </w:pPr>
    </w:p>
    <w:p w:rsidR="00C934B1" w:rsidRPr="00C934B1" w:rsidRDefault="00C934B1" w:rsidP="00C934B1">
      <w:pPr>
        <w:rPr>
          <w:rFonts w:ascii="Gill Sans MT" w:hAnsi="Gill Sans MT"/>
          <w:sz w:val="24"/>
          <w:szCs w:val="24"/>
        </w:rPr>
      </w:pPr>
      <w:r w:rsidRPr="00C934B1">
        <w:rPr>
          <w:rFonts w:ascii="Gill Sans MT" w:hAnsi="Gill Sans MT"/>
          <w:sz w:val="24"/>
          <w:szCs w:val="24"/>
        </w:rPr>
        <w:t>Dear Colleagues,</w:t>
      </w:r>
    </w:p>
    <w:p w:rsidR="00C934B1" w:rsidRDefault="00C934B1" w:rsidP="00C934B1">
      <w:pPr>
        <w:jc w:val="both"/>
        <w:rPr>
          <w:rFonts w:ascii="Gill Sans MT" w:hAnsi="Gill Sans MT"/>
          <w:sz w:val="24"/>
          <w:szCs w:val="24"/>
        </w:rPr>
      </w:pPr>
    </w:p>
    <w:p w:rsidR="00E6302D" w:rsidRDefault="00E6302D" w:rsidP="00C934B1">
      <w:pPr>
        <w:jc w:val="both"/>
        <w:rPr>
          <w:rFonts w:ascii="Gill Sans MT" w:hAnsi="Gill Sans MT"/>
          <w:sz w:val="24"/>
          <w:szCs w:val="24"/>
        </w:rPr>
      </w:pPr>
    </w:p>
    <w:p w:rsidR="00C934B1" w:rsidRDefault="00C934B1" w:rsidP="00C934B1">
      <w:pPr>
        <w:jc w:val="both"/>
        <w:rPr>
          <w:rFonts w:ascii="Gill Sans MT" w:hAnsi="Gill Sans MT"/>
          <w:sz w:val="24"/>
          <w:szCs w:val="24"/>
        </w:rPr>
      </w:pPr>
      <w:r w:rsidRPr="00C934B1">
        <w:rPr>
          <w:rFonts w:ascii="Gill Sans MT" w:hAnsi="Gill Sans MT"/>
          <w:sz w:val="24"/>
          <w:szCs w:val="24"/>
        </w:rPr>
        <w:t>As we begin preparing for the coming school year, I would like to take this opportunity to remind you of the requirement for an Annual Public Notice of Career and Technical Education Opportunities, applicable to all schools receiving federal funds.  Recent civil rights reviews indicate that many institutions are not aware of this requirement and are not providing the required notice to the general public.</w:t>
      </w:r>
    </w:p>
    <w:p w:rsidR="00C934B1" w:rsidRPr="00C934B1" w:rsidRDefault="00C934B1" w:rsidP="00C934B1">
      <w:pPr>
        <w:jc w:val="both"/>
        <w:rPr>
          <w:rFonts w:ascii="Gill Sans MT" w:hAnsi="Gill Sans MT"/>
          <w:sz w:val="24"/>
          <w:szCs w:val="24"/>
        </w:rPr>
      </w:pPr>
    </w:p>
    <w:p w:rsidR="00C934B1" w:rsidRPr="00C934B1" w:rsidRDefault="00C934B1" w:rsidP="00C934B1">
      <w:pPr>
        <w:jc w:val="both"/>
        <w:rPr>
          <w:rFonts w:ascii="Gill Sans MT" w:hAnsi="Gill Sans MT"/>
          <w:sz w:val="24"/>
          <w:szCs w:val="24"/>
        </w:rPr>
      </w:pPr>
      <w:r w:rsidRPr="00C934B1">
        <w:rPr>
          <w:rFonts w:ascii="Gill Sans MT" w:hAnsi="Gill Sans MT"/>
          <w:sz w:val="24"/>
          <w:szCs w:val="24"/>
        </w:rPr>
        <w:t>The guidelines</w:t>
      </w:r>
      <w:r w:rsidRPr="00C934B1">
        <w:rPr>
          <w:rStyle w:val="FootnoteReference"/>
          <w:rFonts w:ascii="Gill Sans MT" w:hAnsi="Gill Sans MT"/>
          <w:sz w:val="24"/>
          <w:szCs w:val="24"/>
        </w:rPr>
        <w:footnoteReference w:id="1"/>
      </w:r>
      <w:r w:rsidRPr="00C934B1">
        <w:rPr>
          <w:rFonts w:ascii="Gill Sans MT" w:hAnsi="Gill Sans MT"/>
          <w:sz w:val="24"/>
          <w:szCs w:val="24"/>
        </w:rPr>
        <w:t xml:space="preserve"> require all career and technical colleges receiving federal assistance to disseminate a notice prior to the beginning of each school year to the general public notifying the public that all career and technical education opportunities will be offered without regard to race, color, religion, national origin, sex, age, or disability.  </w:t>
      </w:r>
    </w:p>
    <w:p w:rsidR="00E6302D" w:rsidRDefault="00E6302D" w:rsidP="00C934B1">
      <w:pPr>
        <w:rPr>
          <w:rFonts w:ascii="Gill Sans MT" w:hAnsi="Gill Sans MT"/>
          <w:sz w:val="24"/>
          <w:szCs w:val="24"/>
        </w:rPr>
      </w:pPr>
    </w:p>
    <w:p w:rsidR="00C934B1" w:rsidRDefault="00C934B1" w:rsidP="00C934B1">
      <w:pPr>
        <w:rPr>
          <w:rFonts w:ascii="Gill Sans MT" w:hAnsi="Gill Sans MT"/>
          <w:sz w:val="24"/>
          <w:szCs w:val="24"/>
        </w:rPr>
      </w:pPr>
      <w:r w:rsidRPr="00C934B1">
        <w:rPr>
          <w:rFonts w:ascii="Gill Sans MT" w:hAnsi="Gill Sans MT"/>
          <w:sz w:val="24"/>
          <w:szCs w:val="24"/>
        </w:rPr>
        <w:t>The notification must:</w:t>
      </w:r>
    </w:p>
    <w:p w:rsidR="00C934B1" w:rsidRPr="00C934B1" w:rsidRDefault="00C934B1" w:rsidP="00C934B1">
      <w:pPr>
        <w:rPr>
          <w:rFonts w:ascii="Gill Sans MT" w:hAnsi="Gill Sans MT"/>
          <w:sz w:val="24"/>
          <w:szCs w:val="24"/>
        </w:rPr>
      </w:pPr>
    </w:p>
    <w:p w:rsidR="00C934B1" w:rsidRPr="00C934B1" w:rsidRDefault="00C934B1" w:rsidP="00C934B1">
      <w:pPr>
        <w:pStyle w:val="ListParagraph"/>
        <w:numPr>
          <w:ilvl w:val="0"/>
          <w:numId w:val="44"/>
        </w:numPr>
        <w:spacing w:after="160" w:line="259" w:lineRule="auto"/>
        <w:rPr>
          <w:rFonts w:ascii="Gill Sans MT" w:hAnsi="Gill Sans MT"/>
        </w:rPr>
      </w:pPr>
      <w:r w:rsidRPr="00C934B1">
        <w:rPr>
          <w:rFonts w:ascii="Gill Sans MT" w:hAnsi="Gill Sans MT"/>
        </w:rPr>
        <w:t xml:space="preserve">Be made prior to the beginning of </w:t>
      </w:r>
      <w:r w:rsidRPr="00C934B1">
        <w:rPr>
          <w:rFonts w:ascii="Gill Sans MT" w:hAnsi="Gill Sans MT"/>
          <w:b/>
        </w:rPr>
        <w:t>each</w:t>
      </w:r>
      <w:r w:rsidRPr="00C934B1">
        <w:rPr>
          <w:rFonts w:ascii="Gill Sans MT" w:hAnsi="Gill Sans MT"/>
        </w:rPr>
        <w:t xml:space="preserve"> school year;</w:t>
      </w:r>
    </w:p>
    <w:p w:rsidR="00C934B1" w:rsidRPr="00C934B1" w:rsidRDefault="00C934B1" w:rsidP="00C934B1">
      <w:pPr>
        <w:pStyle w:val="ListParagraph"/>
        <w:numPr>
          <w:ilvl w:val="0"/>
          <w:numId w:val="44"/>
        </w:numPr>
        <w:spacing w:after="160" w:line="259" w:lineRule="auto"/>
        <w:jc w:val="both"/>
        <w:rPr>
          <w:rFonts w:ascii="Gill Sans MT" w:hAnsi="Gill Sans MT"/>
        </w:rPr>
      </w:pPr>
      <w:r w:rsidRPr="00C934B1">
        <w:rPr>
          <w:rFonts w:ascii="Gill Sans MT" w:hAnsi="Gill Sans MT"/>
        </w:rPr>
        <w:t>Advise students, parents/guardians, employees and the general public of the policy of nondiscrimination;</w:t>
      </w:r>
    </w:p>
    <w:p w:rsidR="00C934B1" w:rsidRPr="00C934B1" w:rsidRDefault="00C934B1" w:rsidP="00C934B1">
      <w:pPr>
        <w:pStyle w:val="ListParagraph"/>
        <w:numPr>
          <w:ilvl w:val="0"/>
          <w:numId w:val="44"/>
        </w:numPr>
        <w:spacing w:after="160" w:line="259" w:lineRule="auto"/>
        <w:jc w:val="both"/>
        <w:rPr>
          <w:rFonts w:ascii="Gill Sans MT" w:hAnsi="Gill Sans MT"/>
        </w:rPr>
      </w:pPr>
      <w:r w:rsidRPr="00C934B1">
        <w:rPr>
          <w:rFonts w:ascii="Gill Sans MT" w:hAnsi="Gill Sans MT"/>
        </w:rPr>
        <w:t>Contain an assurance that lack of English language skills will not be a barrier to admission and participation in career and technical education programs;</w:t>
      </w:r>
    </w:p>
    <w:p w:rsidR="00C934B1" w:rsidRPr="00C934B1" w:rsidRDefault="00C934B1" w:rsidP="00C934B1">
      <w:pPr>
        <w:pStyle w:val="ListParagraph"/>
        <w:numPr>
          <w:ilvl w:val="0"/>
          <w:numId w:val="44"/>
        </w:numPr>
        <w:spacing w:after="160" w:line="259" w:lineRule="auto"/>
        <w:jc w:val="both"/>
        <w:rPr>
          <w:rFonts w:ascii="Gill Sans MT" w:hAnsi="Gill Sans MT"/>
        </w:rPr>
      </w:pPr>
      <w:r w:rsidRPr="00C934B1">
        <w:rPr>
          <w:rFonts w:ascii="Gill Sans MT" w:hAnsi="Gill Sans MT"/>
        </w:rPr>
        <w:t>Be disseminated to communities of national origin minority persons with limited English language skills in their native language;</w:t>
      </w:r>
    </w:p>
    <w:p w:rsidR="00C934B1" w:rsidRPr="00C934B1" w:rsidRDefault="00C934B1" w:rsidP="00C934B1">
      <w:pPr>
        <w:pStyle w:val="ListParagraph"/>
        <w:numPr>
          <w:ilvl w:val="0"/>
          <w:numId w:val="44"/>
        </w:numPr>
        <w:spacing w:after="160" w:line="259" w:lineRule="auto"/>
        <w:rPr>
          <w:rFonts w:ascii="Gill Sans MT" w:hAnsi="Gill Sans MT"/>
        </w:rPr>
      </w:pPr>
      <w:r w:rsidRPr="00C934B1">
        <w:rPr>
          <w:rFonts w:ascii="Gill Sans MT" w:hAnsi="Gill Sans MT"/>
        </w:rPr>
        <w:t>Provide a brief summary of program offerings;</w:t>
      </w:r>
    </w:p>
    <w:p w:rsidR="00C934B1" w:rsidRPr="00C934B1" w:rsidRDefault="00C934B1" w:rsidP="00C934B1">
      <w:pPr>
        <w:pStyle w:val="ListParagraph"/>
        <w:numPr>
          <w:ilvl w:val="0"/>
          <w:numId w:val="44"/>
        </w:numPr>
        <w:spacing w:after="160" w:line="259" w:lineRule="auto"/>
        <w:rPr>
          <w:rFonts w:ascii="Gill Sans MT" w:hAnsi="Gill Sans MT"/>
        </w:rPr>
      </w:pPr>
      <w:r w:rsidRPr="00C934B1">
        <w:rPr>
          <w:rFonts w:ascii="Gill Sans MT" w:hAnsi="Gill Sans MT"/>
        </w:rPr>
        <w:t>Provide a brief description of admission criteria; and</w:t>
      </w:r>
    </w:p>
    <w:p w:rsidR="00C934B1" w:rsidRPr="00C934B1" w:rsidRDefault="00C934B1" w:rsidP="00C934B1">
      <w:pPr>
        <w:pStyle w:val="ListParagraph"/>
        <w:numPr>
          <w:ilvl w:val="0"/>
          <w:numId w:val="44"/>
        </w:numPr>
        <w:spacing w:after="160" w:line="259" w:lineRule="auto"/>
        <w:jc w:val="both"/>
        <w:rPr>
          <w:rFonts w:ascii="Gill Sans MT" w:hAnsi="Gill Sans MT"/>
        </w:rPr>
      </w:pPr>
      <w:r w:rsidRPr="00C934B1">
        <w:rPr>
          <w:rFonts w:ascii="Gill Sans MT" w:hAnsi="Gill Sans MT"/>
        </w:rPr>
        <w:t>Provide the name, title, office address, telephone number of the person(s) designated to coordinate Title IX, Section 504, and Age compliance.</w:t>
      </w:r>
    </w:p>
    <w:p w:rsidR="00C934B1" w:rsidRDefault="00C934B1" w:rsidP="00C934B1">
      <w:pPr>
        <w:jc w:val="both"/>
        <w:rPr>
          <w:rFonts w:ascii="Gill Sans MT" w:hAnsi="Gill Sans MT"/>
          <w:sz w:val="24"/>
          <w:szCs w:val="24"/>
        </w:rPr>
      </w:pPr>
      <w:r w:rsidRPr="00C934B1">
        <w:rPr>
          <w:rFonts w:ascii="Gill Sans MT" w:hAnsi="Gill Sans MT"/>
          <w:sz w:val="24"/>
          <w:szCs w:val="24"/>
        </w:rPr>
        <w:t xml:space="preserve">Local newspapers, school catalogs and newsletters mailed to members of the community, bulletins, memoranda, and the college websites are acceptable methods of disbursing the notification.  Please note that evidence that the notification was made and that method of distribution was sufficient to reach students, employees and members of the public should be maintained and will be required for a review.      </w:t>
      </w:r>
    </w:p>
    <w:p w:rsidR="00C934B1" w:rsidRPr="00C934B1" w:rsidRDefault="00C934B1" w:rsidP="00C934B1">
      <w:pPr>
        <w:jc w:val="both"/>
        <w:rPr>
          <w:rFonts w:ascii="Gill Sans MT" w:hAnsi="Gill Sans MT"/>
          <w:sz w:val="24"/>
          <w:szCs w:val="24"/>
        </w:rPr>
      </w:pPr>
    </w:p>
    <w:p w:rsidR="00C934B1" w:rsidRPr="00C934B1" w:rsidRDefault="00C934B1" w:rsidP="00C934B1">
      <w:pPr>
        <w:jc w:val="both"/>
        <w:rPr>
          <w:rFonts w:ascii="Gill Sans MT" w:hAnsi="Gill Sans MT"/>
          <w:sz w:val="24"/>
          <w:szCs w:val="24"/>
        </w:rPr>
      </w:pPr>
      <w:r w:rsidRPr="00C934B1">
        <w:rPr>
          <w:rFonts w:ascii="Gill Sans MT" w:hAnsi="Gill Sans MT"/>
          <w:sz w:val="24"/>
          <w:szCs w:val="24"/>
        </w:rPr>
        <w:t xml:space="preserve">Please feel free to contact me at (360) 704-4389 or </w:t>
      </w:r>
      <w:hyperlink r:id="rId8" w:history="1">
        <w:r w:rsidRPr="00C934B1">
          <w:rPr>
            <w:rStyle w:val="Hyperlink"/>
            <w:rFonts w:ascii="Gill Sans MT" w:hAnsi="Gill Sans MT"/>
            <w:sz w:val="24"/>
            <w:szCs w:val="24"/>
          </w:rPr>
          <w:t>mjacobs@sbctc.edu</w:t>
        </w:r>
      </w:hyperlink>
      <w:r w:rsidRPr="00C934B1">
        <w:rPr>
          <w:rFonts w:ascii="Gill Sans MT" w:hAnsi="Gill Sans MT"/>
          <w:sz w:val="24"/>
          <w:szCs w:val="24"/>
        </w:rPr>
        <w:t xml:space="preserve"> if you have any questions or if I can be of any assistance.</w:t>
      </w:r>
    </w:p>
    <w:p w:rsidR="00C934B1" w:rsidRDefault="00C934B1" w:rsidP="00C934B1">
      <w:pPr>
        <w:rPr>
          <w:rFonts w:ascii="Gill Sans MT" w:hAnsi="Gill Sans MT"/>
          <w:sz w:val="24"/>
          <w:szCs w:val="24"/>
        </w:rPr>
      </w:pPr>
    </w:p>
    <w:p w:rsidR="00C934B1" w:rsidRPr="00C934B1" w:rsidRDefault="00C934B1" w:rsidP="00C934B1">
      <w:pPr>
        <w:rPr>
          <w:rFonts w:ascii="Gill Sans MT" w:hAnsi="Gill Sans MT"/>
          <w:sz w:val="24"/>
          <w:szCs w:val="24"/>
        </w:rPr>
      </w:pPr>
      <w:r w:rsidRPr="00C934B1">
        <w:rPr>
          <w:rFonts w:ascii="Gill Sans MT" w:hAnsi="Gill Sans MT"/>
          <w:sz w:val="24"/>
          <w:szCs w:val="24"/>
        </w:rPr>
        <w:t>Sincerely,</w:t>
      </w:r>
    </w:p>
    <w:p w:rsidR="00C934B1" w:rsidRPr="000C3779" w:rsidRDefault="00C934B1" w:rsidP="00C934B1">
      <w:pPr>
        <w:rPr>
          <w:rFonts w:ascii="Bradley Hand ITC" w:hAnsi="Bradley Hand ITC"/>
          <w:b/>
          <w:sz w:val="32"/>
          <w:szCs w:val="32"/>
        </w:rPr>
      </w:pPr>
      <w:r w:rsidRPr="000C3779">
        <w:rPr>
          <w:rFonts w:ascii="Bradley Hand ITC" w:hAnsi="Bradley Hand ITC"/>
          <w:b/>
          <w:sz w:val="32"/>
          <w:szCs w:val="32"/>
        </w:rPr>
        <w:t>Maryam A. Jacobs</w:t>
      </w:r>
    </w:p>
    <w:p w:rsidR="00E6302D" w:rsidRDefault="00E6302D" w:rsidP="00C934B1">
      <w:pPr>
        <w:rPr>
          <w:rFonts w:ascii="Gill Sans MT" w:hAnsi="Gill Sans MT"/>
          <w:sz w:val="24"/>
          <w:szCs w:val="24"/>
        </w:rPr>
      </w:pPr>
    </w:p>
    <w:p w:rsidR="001479AF" w:rsidRPr="00C934B1" w:rsidRDefault="00C934B1" w:rsidP="00C934B1">
      <w:pPr>
        <w:rPr>
          <w:rFonts w:ascii="Gill Sans MT" w:hAnsi="Gill Sans MT"/>
          <w:sz w:val="24"/>
          <w:szCs w:val="24"/>
        </w:rPr>
      </w:pPr>
      <w:r w:rsidRPr="00C934B1">
        <w:rPr>
          <w:rFonts w:ascii="Gill Sans MT" w:hAnsi="Gill Sans MT"/>
          <w:sz w:val="24"/>
          <w:szCs w:val="24"/>
        </w:rPr>
        <w:t>Maryam Jacobs, CPA, CFE</w:t>
      </w:r>
      <w:r w:rsidRPr="00C934B1">
        <w:rPr>
          <w:rFonts w:ascii="Gill Sans MT" w:hAnsi="Gill Sans MT"/>
          <w:sz w:val="24"/>
          <w:szCs w:val="24"/>
        </w:rPr>
        <w:br/>
        <w:t>Methods of Administration Coordinator</w:t>
      </w:r>
      <w:r w:rsidR="00F6120F" w:rsidRPr="00C934B1">
        <w:rPr>
          <w:rFonts w:ascii="Gill Sans MT" w:hAnsi="Gill Sans MT"/>
          <w:sz w:val="24"/>
          <w:szCs w:val="24"/>
        </w:rPr>
        <w:tab/>
      </w:r>
    </w:p>
    <w:sectPr w:rsidR="001479AF" w:rsidRPr="00C934B1" w:rsidSect="00E6302D">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05" w:rsidRDefault="00380005">
      <w:r>
        <w:separator/>
      </w:r>
    </w:p>
  </w:endnote>
  <w:endnote w:type="continuationSeparator" w:id="0">
    <w:p w:rsidR="00380005" w:rsidRDefault="0038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31" w:rsidRPr="00E16D31" w:rsidRDefault="00E16D31" w:rsidP="00E16D31">
    <w:pPr>
      <w:pStyle w:val="Footer"/>
      <w:tabs>
        <w:tab w:val="clear" w:pos="4320"/>
        <w:tab w:val="clear" w:pos="8640"/>
        <w:tab w:val="center" w:pos="4680"/>
        <w:tab w:val="right" w:pos="9360"/>
      </w:tabs>
      <w:rPr>
        <w:rFonts w:ascii="Centaur" w:hAnsi="Centaur"/>
        <w:sz w:val="17"/>
        <w:szCs w:val="17"/>
      </w:rPr>
    </w:pPr>
    <w:r w:rsidRPr="00E16D31">
      <w:rPr>
        <w:rFonts w:ascii="Centaur" w:hAnsi="Centaur"/>
        <w:sz w:val="17"/>
        <w:szCs w:val="17"/>
      </w:rPr>
      <w:t>TCH 2016 Review Letter</w:t>
    </w:r>
    <w:r w:rsidRPr="00E16D31">
      <w:rPr>
        <w:rFonts w:ascii="Centaur" w:hAnsi="Centaur"/>
        <w:sz w:val="17"/>
        <w:szCs w:val="17"/>
      </w:rPr>
      <w:tab/>
      <w:t xml:space="preserve">Page </w:t>
    </w:r>
    <w:r w:rsidRPr="00E16D31">
      <w:rPr>
        <w:rFonts w:ascii="Centaur" w:hAnsi="Centaur"/>
        <w:sz w:val="17"/>
        <w:szCs w:val="17"/>
      </w:rPr>
      <w:fldChar w:fldCharType="begin"/>
    </w:r>
    <w:r w:rsidRPr="00E16D31">
      <w:rPr>
        <w:rFonts w:ascii="Centaur" w:hAnsi="Centaur"/>
        <w:sz w:val="17"/>
        <w:szCs w:val="17"/>
      </w:rPr>
      <w:instrText xml:space="preserve"> PAGE  \* Arabic  \* MERGEFORMAT </w:instrText>
    </w:r>
    <w:r w:rsidRPr="00E16D31">
      <w:rPr>
        <w:rFonts w:ascii="Centaur" w:hAnsi="Centaur"/>
        <w:sz w:val="17"/>
        <w:szCs w:val="17"/>
      </w:rPr>
      <w:fldChar w:fldCharType="separate"/>
    </w:r>
    <w:r w:rsidR="00E6302D">
      <w:rPr>
        <w:rFonts w:ascii="Centaur" w:hAnsi="Centaur"/>
        <w:noProof/>
        <w:sz w:val="17"/>
        <w:szCs w:val="17"/>
      </w:rPr>
      <w:t>2</w:t>
    </w:r>
    <w:r w:rsidRPr="00E16D31">
      <w:rPr>
        <w:rFonts w:ascii="Centaur" w:hAnsi="Centaur"/>
        <w:sz w:val="17"/>
        <w:szCs w:val="17"/>
      </w:rPr>
      <w:fldChar w:fldCharType="end"/>
    </w:r>
    <w:r w:rsidRPr="00E16D31">
      <w:rPr>
        <w:rFonts w:ascii="Centaur" w:hAnsi="Centaur"/>
        <w:sz w:val="17"/>
        <w:szCs w:val="17"/>
      </w:rPr>
      <w:t xml:space="preserve"> of </w:t>
    </w:r>
    <w:r w:rsidRPr="00E16D31">
      <w:rPr>
        <w:rFonts w:ascii="Centaur" w:hAnsi="Centaur"/>
        <w:sz w:val="17"/>
        <w:szCs w:val="17"/>
      </w:rPr>
      <w:fldChar w:fldCharType="begin"/>
    </w:r>
    <w:r w:rsidRPr="00E16D31">
      <w:rPr>
        <w:rFonts w:ascii="Centaur" w:hAnsi="Centaur"/>
        <w:sz w:val="17"/>
        <w:szCs w:val="17"/>
      </w:rPr>
      <w:instrText xml:space="preserve"> NUMPAGES  \* Arabic  \* MERGEFORMAT </w:instrText>
    </w:r>
    <w:r w:rsidRPr="00E16D31">
      <w:rPr>
        <w:rFonts w:ascii="Centaur" w:hAnsi="Centaur"/>
        <w:sz w:val="17"/>
        <w:szCs w:val="17"/>
      </w:rPr>
      <w:fldChar w:fldCharType="separate"/>
    </w:r>
    <w:r w:rsidR="00E6302D">
      <w:rPr>
        <w:rFonts w:ascii="Centaur" w:hAnsi="Centaur"/>
        <w:noProof/>
        <w:sz w:val="17"/>
        <w:szCs w:val="17"/>
      </w:rPr>
      <w:t>2</w:t>
    </w:r>
    <w:r w:rsidRPr="00E16D31">
      <w:rPr>
        <w:rFonts w:ascii="Centaur" w:hAnsi="Centaur"/>
        <w:sz w:val="17"/>
        <w:szCs w:val="17"/>
      </w:rPr>
      <w:fldChar w:fldCharType="end"/>
    </w:r>
    <w:r w:rsidRPr="00E16D31">
      <w:rPr>
        <w:rFonts w:ascii="Centaur" w:hAnsi="Centaur"/>
        <w:sz w:val="17"/>
        <w:szCs w:val="17"/>
      </w:rPr>
      <w:tab/>
      <w:t>July 12,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77" w:rsidRDefault="005B5A59" w:rsidP="00207C02">
    <w:pPr>
      <w:pStyle w:val="Footer"/>
    </w:pPr>
    <w:r>
      <w:rPr>
        <w:rFonts w:ascii="Centaur" w:hAnsi="Centaur" w:cs="Arabic Transparent"/>
        <w:b/>
        <w:noProof/>
        <w:color w:val="6699FF"/>
        <w:sz w:val="18"/>
        <w:szCs w:val="18"/>
      </w:rPr>
      <mc:AlternateContent>
        <mc:Choice Requires="wps">
          <w:drawing>
            <wp:anchor distT="36576" distB="36576" distL="36576" distR="36576" simplePos="0" relativeHeight="251661824" behindDoc="0" locked="0" layoutInCell="1" allowOverlap="1">
              <wp:simplePos x="0" y="0"/>
              <wp:positionH relativeFrom="column">
                <wp:posOffset>5137150</wp:posOffset>
              </wp:positionH>
              <wp:positionV relativeFrom="paragraph">
                <wp:posOffset>53340</wp:posOffset>
              </wp:positionV>
              <wp:extent cx="57150" cy="311150"/>
              <wp:effectExtent l="3175"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3E77" w:rsidRPr="00AD52D2" w:rsidRDefault="00133E77" w:rsidP="00207C02">
                          <w:pPr>
                            <w:widowControl w:val="0"/>
                            <w:rPr>
                              <w:color w:val="333399"/>
                            </w:rPr>
                          </w:pPr>
                          <w:r w:rsidRPr="00AD52D2">
                            <w:rPr>
                              <w:b/>
                              <w:bCs/>
                              <w:color w:val="333399"/>
                            </w:rPr>
                            <w:t>.</w:t>
                          </w:r>
                          <w:r w:rsidRPr="00AD52D2">
                            <w:rPr>
                              <w:color w:val="333399"/>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04.5pt;margin-top:4.2pt;width:4.5pt;height:24.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" filled="f" stroked="f" insetpen="t">
              <v:textbox inset="2.88pt,2.88pt,2.88pt,2.88pt">
                <w:txbxContent>
                  <w:p w:rsidR="00133E77" w:rsidRPr="00AD52D2" w:rsidRDefault="00133E77" w:rsidP="00207C02">
                    <w:pPr>
                      <w:widowControl w:val="0"/>
                      <w:rPr>
                        <w:color w:val="333399"/>
                      </w:rPr>
                    </w:pPr>
                    <w:r w:rsidRPr="00AD52D2">
                      <w:rPr>
                        <w:b/>
                        <w:bCs/>
                        <w:color w:val="333399"/>
                      </w:rPr>
                      <w:t>.</w:t>
                    </w:r>
                    <w:r w:rsidRPr="00AD52D2">
                      <w:rPr>
                        <w:color w:val="333399"/>
                        <w:sz w:val="24"/>
                        <w:szCs w:val="24"/>
                      </w:rPr>
                      <w:t xml:space="preserve"> </w:t>
                    </w:r>
                  </w:p>
                </w:txbxContent>
              </v:textbox>
            </v:shape>
          </w:pict>
        </mc:Fallback>
      </mc:AlternateContent>
    </w:r>
    <w:r>
      <w:rPr>
        <w:rFonts w:ascii="Centaur" w:hAnsi="Centaur" w:cs="Arabic Transparent"/>
        <w:b/>
        <w:noProof/>
        <w:color w:val="6699FF"/>
        <w:sz w:val="18"/>
        <w:szCs w:val="18"/>
      </w:rPr>
      <mc:AlternateContent>
        <mc:Choice Requires="wps">
          <w:drawing>
            <wp:anchor distT="36576" distB="36576" distL="36576" distR="36576" simplePos="0" relativeHeight="251660800" behindDoc="0" locked="0" layoutInCell="1" allowOverlap="1">
              <wp:simplePos x="0" y="0"/>
              <wp:positionH relativeFrom="column">
                <wp:posOffset>4178300</wp:posOffset>
              </wp:positionH>
              <wp:positionV relativeFrom="paragraph">
                <wp:posOffset>53340</wp:posOffset>
              </wp:positionV>
              <wp:extent cx="57150" cy="311150"/>
              <wp:effectExtent l="0" t="0" r="3175"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3E77" w:rsidRPr="00AD52D2" w:rsidRDefault="00133E77" w:rsidP="00207C02">
                          <w:pPr>
                            <w:widowControl w:val="0"/>
                            <w:rPr>
                              <w:color w:val="333399"/>
                            </w:rPr>
                          </w:pPr>
                          <w:r w:rsidRPr="00AD52D2">
                            <w:rPr>
                              <w:b/>
                              <w:bCs/>
                              <w:color w:val="333399"/>
                            </w:rPr>
                            <w:t>.</w:t>
                          </w:r>
                          <w:r w:rsidRPr="00AD52D2">
                            <w:rPr>
                              <w:color w:val="333399"/>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329pt;margin-top:4.2pt;width:4.5pt;height:24.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" filled="f" stroked="f" insetpen="t">
              <v:textbox inset="2.88pt,2.88pt,2.88pt,2.88pt">
                <w:txbxContent>
                  <w:p w:rsidR="00133E77" w:rsidRPr="00AD52D2" w:rsidRDefault="00133E77" w:rsidP="00207C02">
                    <w:pPr>
                      <w:widowControl w:val="0"/>
                      <w:rPr>
                        <w:color w:val="333399"/>
                      </w:rPr>
                    </w:pPr>
                    <w:r w:rsidRPr="00AD52D2">
                      <w:rPr>
                        <w:b/>
                        <w:bCs/>
                        <w:color w:val="333399"/>
                      </w:rPr>
                      <w:t>.</w:t>
                    </w:r>
                    <w:r w:rsidRPr="00AD52D2">
                      <w:rPr>
                        <w:color w:val="333399"/>
                        <w:sz w:val="24"/>
                        <w:szCs w:val="24"/>
                      </w:rPr>
                      <w:t xml:space="preserve"> </w:t>
                    </w:r>
                  </w:p>
                </w:txbxContent>
              </v:textbox>
            </v:shape>
          </w:pict>
        </mc:Fallback>
      </mc:AlternateContent>
    </w:r>
    <w:r>
      <w:rPr>
        <w:rFonts w:ascii="Centaur" w:hAnsi="Centaur" w:cs="Arabic Transparent"/>
        <w:b/>
        <w:noProof/>
        <w:color w:val="6699FF"/>
        <w:sz w:val="18"/>
        <w:szCs w:val="18"/>
      </w:rPr>
      <mc:AlternateContent>
        <mc:Choice Requires="wps">
          <w:drawing>
            <wp:anchor distT="36576" distB="36576" distL="36576" distR="36576" simplePos="0" relativeHeight="251659776" behindDoc="0" locked="0" layoutInCell="1" allowOverlap="1">
              <wp:simplePos x="0" y="0"/>
              <wp:positionH relativeFrom="column">
                <wp:posOffset>2997200</wp:posOffset>
              </wp:positionH>
              <wp:positionV relativeFrom="paragraph">
                <wp:posOffset>53340</wp:posOffset>
              </wp:positionV>
              <wp:extent cx="57150" cy="311150"/>
              <wp:effectExtent l="0" t="0" r="3175"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3E77" w:rsidRPr="00AD52D2" w:rsidRDefault="00133E77" w:rsidP="00207C02">
                          <w:pPr>
                            <w:widowControl w:val="0"/>
                            <w:rPr>
                              <w:color w:val="333399"/>
                            </w:rPr>
                          </w:pPr>
                          <w:r w:rsidRPr="00AD52D2">
                            <w:rPr>
                              <w:b/>
                              <w:bCs/>
                              <w:color w:val="333399"/>
                            </w:rPr>
                            <w:t>.</w:t>
                          </w:r>
                          <w:r w:rsidRPr="00AD52D2">
                            <w:rPr>
                              <w:color w:val="333399"/>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236pt;margin-top:4.2pt;width:4.5pt;height:24.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" filled="f" stroked="f" insetpen="t">
              <v:textbox inset="2.88pt,2.88pt,2.88pt,2.88pt">
                <w:txbxContent>
                  <w:p w:rsidR="00133E77" w:rsidRPr="00AD52D2" w:rsidRDefault="00133E77" w:rsidP="00207C02">
                    <w:pPr>
                      <w:widowControl w:val="0"/>
                      <w:rPr>
                        <w:color w:val="333399"/>
                      </w:rPr>
                    </w:pPr>
                    <w:r w:rsidRPr="00AD52D2">
                      <w:rPr>
                        <w:b/>
                        <w:bCs/>
                        <w:color w:val="333399"/>
                      </w:rPr>
                      <w:t>.</w:t>
                    </w:r>
                    <w:r w:rsidRPr="00AD52D2">
                      <w:rPr>
                        <w:color w:val="333399"/>
                        <w:sz w:val="24"/>
                        <w:szCs w:val="24"/>
                      </w:rPr>
                      <w:t xml:space="preserve"> </w:t>
                    </w:r>
                  </w:p>
                </w:txbxContent>
              </v:textbox>
            </v:shape>
          </w:pict>
        </mc:Fallback>
      </mc:AlternateContent>
    </w:r>
    <w:r>
      <w:rPr>
        <w:rFonts w:ascii="Centaur" w:hAnsi="Centaur" w:cs="Arabic Transparent"/>
        <w:b/>
        <w:noProof/>
        <w:sz w:val="18"/>
        <w:szCs w:val="18"/>
      </w:rPr>
      <mc:AlternateContent>
        <mc:Choice Requires="wps">
          <w:drawing>
            <wp:anchor distT="36576" distB="36576" distL="36576" distR="36576" simplePos="0" relativeHeight="251658752" behindDoc="0" locked="0" layoutInCell="1" allowOverlap="1">
              <wp:simplePos x="0" y="0"/>
              <wp:positionH relativeFrom="column">
                <wp:posOffset>2273300</wp:posOffset>
              </wp:positionH>
              <wp:positionV relativeFrom="paragraph">
                <wp:posOffset>53340</wp:posOffset>
              </wp:positionV>
              <wp:extent cx="57150" cy="311150"/>
              <wp:effectExtent l="0" t="0" r="3175"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3E77" w:rsidRPr="00AD52D2" w:rsidRDefault="00133E77" w:rsidP="00207C02">
                          <w:pPr>
                            <w:widowControl w:val="0"/>
                            <w:rPr>
                              <w:color w:val="333399"/>
                            </w:rPr>
                          </w:pPr>
                          <w:r w:rsidRPr="00AD52D2">
                            <w:rPr>
                              <w:b/>
                              <w:bCs/>
                              <w:color w:val="333399"/>
                            </w:rPr>
                            <w:t>.</w:t>
                          </w:r>
                          <w:r w:rsidRPr="00AD52D2">
                            <w:rPr>
                              <w:color w:val="333399"/>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179pt;margin-top:4.2pt;width:4.5pt;height:2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" filled="f" stroked="f" insetpen="t">
              <v:textbox inset="2.88pt,2.88pt,2.88pt,2.88pt">
                <w:txbxContent>
                  <w:p w:rsidR="00133E77" w:rsidRPr="00AD52D2" w:rsidRDefault="00133E77" w:rsidP="00207C02">
                    <w:pPr>
                      <w:widowControl w:val="0"/>
                      <w:rPr>
                        <w:color w:val="333399"/>
                      </w:rPr>
                    </w:pPr>
                    <w:r w:rsidRPr="00AD52D2">
                      <w:rPr>
                        <w:b/>
                        <w:bCs/>
                        <w:color w:val="333399"/>
                      </w:rPr>
                      <w:t>.</w:t>
                    </w:r>
                    <w:r w:rsidRPr="00AD52D2">
                      <w:rPr>
                        <w:color w:val="333399"/>
                        <w:sz w:val="24"/>
                        <w:szCs w:val="24"/>
                      </w:rPr>
                      <w:t xml:space="preserve"> </w:t>
                    </w:r>
                  </w:p>
                </w:txbxContent>
              </v:textbox>
            </v:shape>
          </w:pict>
        </mc:Fallback>
      </mc:AlternateContent>
    </w:r>
    <w:r>
      <w:rPr>
        <w:rFonts w:ascii="Centaur" w:hAnsi="Centaur" w:cs="Arabic Transparent"/>
        <w:b/>
        <w:noProof/>
        <w:sz w:val="18"/>
        <w:szCs w:val="18"/>
      </w:rPr>
      <mc:AlternateContent>
        <mc:Choice Requires="wps">
          <w:drawing>
            <wp:anchor distT="36576" distB="36576" distL="36576" distR="36576" simplePos="0" relativeHeight="251657728" behindDoc="0" locked="0" layoutInCell="1" allowOverlap="1">
              <wp:simplePos x="0" y="0"/>
              <wp:positionH relativeFrom="column">
                <wp:posOffset>1416050</wp:posOffset>
              </wp:positionH>
              <wp:positionV relativeFrom="paragraph">
                <wp:posOffset>53340</wp:posOffset>
              </wp:positionV>
              <wp:extent cx="57150" cy="311150"/>
              <wp:effectExtent l="0" t="0" r="317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3E77" w:rsidRPr="00AD52D2" w:rsidRDefault="00133E77" w:rsidP="00207C02">
                          <w:pPr>
                            <w:widowControl w:val="0"/>
                            <w:rPr>
                              <w:color w:val="333399"/>
                            </w:rPr>
                          </w:pPr>
                          <w:r w:rsidRPr="00AD52D2">
                            <w:rPr>
                              <w:b/>
                              <w:bCs/>
                              <w:color w:val="333399"/>
                            </w:rPr>
                            <w:t>.</w:t>
                          </w:r>
                          <w:r w:rsidRPr="00AD52D2">
                            <w:rPr>
                              <w:color w:val="333399"/>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11.5pt;margin-top:4.2pt;width:4.5pt;height:2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" filled="f" stroked="f" insetpen="t">
              <v:textbox inset="2.88pt,2.88pt,2.88pt,2.88pt">
                <w:txbxContent>
                  <w:p w:rsidR="00133E77" w:rsidRPr="00AD52D2" w:rsidRDefault="00133E77" w:rsidP="00207C02">
                    <w:pPr>
                      <w:widowControl w:val="0"/>
                      <w:rPr>
                        <w:color w:val="333399"/>
                      </w:rPr>
                    </w:pPr>
                    <w:r w:rsidRPr="00AD52D2">
                      <w:rPr>
                        <w:b/>
                        <w:bCs/>
                        <w:color w:val="333399"/>
                      </w:rPr>
                      <w:t>.</w:t>
                    </w:r>
                    <w:r w:rsidRPr="00AD52D2">
                      <w:rPr>
                        <w:color w:val="333399"/>
                        <w:sz w:val="24"/>
                        <w:szCs w:val="24"/>
                      </w:rPr>
                      <w:t xml:space="preserve"> </w:t>
                    </w:r>
                  </w:p>
                </w:txbxContent>
              </v:textbox>
            </v:shape>
          </w:pict>
        </mc:Fallback>
      </mc:AlternateContent>
    </w:r>
  </w:p>
  <w:p w:rsidR="00133E77" w:rsidRPr="00AD52D2" w:rsidRDefault="005B5A59" w:rsidP="00207C02">
    <w:pPr>
      <w:pStyle w:val="Footer"/>
      <w:rPr>
        <w:rFonts w:ascii="Centaur" w:hAnsi="Centaur" w:cs="Arabic Transparent"/>
        <w:i/>
        <w:color w:val="333399"/>
        <w:sz w:val="17"/>
        <w:szCs w:val="17"/>
      </w:rPr>
    </w:pPr>
    <w:r>
      <w:rPr>
        <w:rFonts w:ascii="Centaur" w:hAnsi="Centaur" w:cs="Arabic Transparent"/>
        <w:b/>
        <w:noProof/>
        <w:color w:val="333399"/>
        <w:sz w:val="17"/>
        <w:szCs w:val="17"/>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-167640</wp:posOffset>
              </wp:positionV>
              <wp:extent cx="7200900" cy="0"/>
              <wp:effectExtent l="9525" t="13335" r="9525" b="571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DCEE"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5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L6FQIAACk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" strokecolor="#9cf"/>
          </w:pict>
        </mc:Fallback>
      </mc:AlternateContent>
    </w:r>
    <w:r w:rsidR="00E16D31">
      <w:rPr>
        <w:rFonts w:ascii="Centaur" w:hAnsi="Centaur" w:cs="Arabic Transparent"/>
        <w:b/>
        <w:color w:val="333399"/>
        <w:sz w:val="17"/>
        <w:szCs w:val="17"/>
      </w:rPr>
      <w:t>Jan Yoshiwara</w:t>
    </w:r>
    <w:r w:rsidR="00133E77" w:rsidRPr="00AD52D2">
      <w:rPr>
        <w:rFonts w:ascii="Centaur" w:hAnsi="Centaur" w:cs="Arabic Transparent"/>
        <w:color w:val="333399"/>
        <w:sz w:val="17"/>
        <w:szCs w:val="17"/>
      </w:rPr>
      <w:t>,</w:t>
    </w:r>
    <w:r>
      <w:rPr>
        <w:rFonts w:ascii="Centaur" w:hAnsi="Centaur" w:cs="Arabic Transparent"/>
        <w:noProof/>
        <w:color w:val="333399"/>
        <w:sz w:val="17"/>
        <w:szCs w:val="17"/>
      </w:rPr>
      <mc:AlternateContent>
        <mc:Choice Requires="wps">
          <w:drawing>
            <wp:anchor distT="36576" distB="36576" distL="36576" distR="36576" simplePos="0" relativeHeight="251656704" behindDoc="0" locked="0" layoutInCell="1" allowOverlap="1">
              <wp:simplePos x="0" y="0"/>
              <wp:positionH relativeFrom="column">
                <wp:posOffset>1600200</wp:posOffset>
              </wp:positionH>
              <wp:positionV relativeFrom="paragraph">
                <wp:posOffset>2971800</wp:posOffset>
              </wp:positionV>
              <wp:extent cx="114300" cy="114300"/>
              <wp:effectExtent l="9525" t="9525" r="9525" b="9525"/>
              <wp:wrapNone/>
              <wp:docPr id="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99CC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8BD49" id="Oval 21" o:spid="_x0000_s1026" style="position:absolute;margin-left:126pt;margin-top:234pt;width:9pt;height:9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" fillcolor="#9cf" insetpen="t">
              <v:shadow color="#ccc"/>
              <v:textbox inset="2.88pt,2.88pt,2.88pt,2.88pt"/>
            </v:oval>
          </w:pict>
        </mc:Fallback>
      </mc:AlternateContent>
    </w:r>
    <w:r>
      <w:rPr>
        <w:rFonts w:ascii="Centaur" w:hAnsi="Centaur" w:cs="Arabic Transparent"/>
        <w:noProof/>
        <w:color w:val="333399"/>
        <w:sz w:val="17"/>
        <w:szCs w:val="17"/>
      </w:rPr>
      <mc:AlternateContent>
        <mc:Choice Requires="wps">
          <w:drawing>
            <wp:anchor distT="36576" distB="36576" distL="36576" distR="36576" simplePos="0" relativeHeight="251655680" behindDoc="0" locked="0" layoutInCell="1" allowOverlap="1">
              <wp:simplePos x="0" y="0"/>
              <wp:positionH relativeFrom="column">
                <wp:posOffset>1600200</wp:posOffset>
              </wp:positionH>
              <wp:positionV relativeFrom="paragraph">
                <wp:posOffset>2971800</wp:posOffset>
              </wp:positionV>
              <wp:extent cx="114300" cy="114300"/>
              <wp:effectExtent l="9525" t="9525" r="9525" b="9525"/>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99CC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8E82E" id="Oval 20" o:spid="_x0000_s1026" style="position:absolute;margin-left:126pt;margin-top:234pt;width:9pt;height: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" fillcolor="#9cf" insetpen="t">
              <v:shadow color="#ccc"/>
              <v:textbox inset="2.88pt,2.88pt,2.88pt,2.88pt"/>
            </v:oval>
          </w:pict>
        </mc:Fallback>
      </mc:AlternateContent>
    </w:r>
    <w:r>
      <w:rPr>
        <w:rFonts w:ascii="Centaur" w:hAnsi="Centaur" w:cs="Arabic Transparent"/>
        <w:noProof/>
        <w:color w:val="333399"/>
        <w:sz w:val="17"/>
        <w:szCs w:val="17"/>
      </w:rPr>
      <mc:AlternateContent>
        <mc:Choice Requires="wps">
          <w:drawing>
            <wp:anchor distT="36576" distB="36576" distL="36576" distR="36576" simplePos="0" relativeHeight="251654656" behindDoc="0" locked="0" layoutInCell="1" allowOverlap="1">
              <wp:simplePos x="0" y="0"/>
              <wp:positionH relativeFrom="column">
                <wp:posOffset>1600200</wp:posOffset>
              </wp:positionH>
              <wp:positionV relativeFrom="paragraph">
                <wp:posOffset>2971800</wp:posOffset>
              </wp:positionV>
              <wp:extent cx="114300" cy="114300"/>
              <wp:effectExtent l="9525" t="9525" r="9525" b="952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99CC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F3ED0" id="Oval 19" o:spid="_x0000_s1026" style="position:absolute;margin-left:126pt;margin-top:234pt;width:9pt;height:9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" fillcolor="#9cf" insetpen="t">
              <v:shadow color="#ccc"/>
              <v:textbox inset="2.88pt,2.88pt,2.88pt,2.88pt"/>
            </v:oval>
          </w:pict>
        </mc:Fallback>
      </mc:AlternateContent>
    </w:r>
    <w:r w:rsidR="00133E77" w:rsidRPr="00AD52D2">
      <w:rPr>
        <w:rFonts w:ascii="Centaur" w:hAnsi="Centaur" w:cs="Arabic Transparent"/>
        <w:b/>
        <w:color w:val="333399"/>
        <w:sz w:val="17"/>
        <w:szCs w:val="17"/>
      </w:rPr>
      <w:t xml:space="preserve"> </w:t>
    </w:r>
    <w:r w:rsidR="00133E77" w:rsidRPr="00AD52D2">
      <w:rPr>
        <w:rFonts w:ascii="Centaur" w:hAnsi="Centaur" w:cs="Arabic Transparent"/>
        <w:i/>
        <w:color w:val="333399"/>
        <w:sz w:val="17"/>
        <w:szCs w:val="17"/>
      </w:rPr>
      <w:t>Executive Director,   1300 Quince St SE   P.O. Box 42495   Olympia, WA 98504-2495   36</w:t>
    </w:r>
    <w:r w:rsidR="00133E77">
      <w:rPr>
        <w:rFonts w:ascii="Centaur" w:hAnsi="Centaur" w:cs="Arabic Transparent"/>
        <w:i/>
        <w:color w:val="333399"/>
        <w:sz w:val="17"/>
        <w:szCs w:val="17"/>
      </w:rPr>
      <w:t>0-704-4400 Office   360-704-</w:t>
    </w:r>
    <w:r w:rsidR="00133E77" w:rsidRPr="00AD52D2">
      <w:rPr>
        <w:rFonts w:ascii="Centaur" w:hAnsi="Centaur" w:cs="Arabic Transparent"/>
        <w:i/>
        <w:color w:val="333399"/>
        <w:sz w:val="17"/>
        <w:szCs w:val="17"/>
      </w:rPr>
      <w:t>4415</w:t>
    </w:r>
  </w:p>
  <w:p w:rsidR="00133E77" w:rsidRDefault="00133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05" w:rsidRDefault="00380005">
      <w:r>
        <w:separator/>
      </w:r>
    </w:p>
  </w:footnote>
  <w:footnote w:type="continuationSeparator" w:id="0">
    <w:p w:rsidR="00380005" w:rsidRDefault="00380005">
      <w:r>
        <w:continuationSeparator/>
      </w:r>
    </w:p>
  </w:footnote>
  <w:footnote w:id="1">
    <w:p w:rsidR="00C934B1" w:rsidRPr="00C934B1" w:rsidRDefault="00C934B1" w:rsidP="00C934B1">
      <w:pPr>
        <w:pStyle w:val="FootnoteText"/>
        <w:rPr>
          <w:rFonts w:ascii="Gill Sans MT" w:hAnsi="Gill Sans MT"/>
        </w:rPr>
      </w:pPr>
      <w:r w:rsidRPr="00C934B1">
        <w:rPr>
          <w:rStyle w:val="FootnoteReference"/>
          <w:rFonts w:ascii="Gill Sans MT" w:hAnsi="Gill Sans MT"/>
        </w:rPr>
        <w:footnoteRef/>
      </w:r>
      <w:r w:rsidRPr="00C934B1">
        <w:rPr>
          <w:rFonts w:ascii="Gill Sans MT" w:hAnsi="Gill Sans MT"/>
        </w:rPr>
        <w:t xml:space="preserve"> Title IX:  34 CFR 106.8(b), Section 504: 34 CFR 104.7(a), and Title II: 28 CFR 35.107(a) Guidelines 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77" w:rsidRDefault="005B5A59" w:rsidP="00207C02">
    <w:pPr>
      <w:pStyle w:val="Header"/>
      <w:jc w:val="center"/>
    </w:pPr>
    <w:r>
      <w:rPr>
        <w:noProof/>
      </w:rPr>
      <w:drawing>
        <wp:anchor distT="0" distB="0" distL="114300" distR="114300" simplePos="0" relativeHeight="251662848" behindDoc="0" locked="0" layoutInCell="1" allowOverlap="1">
          <wp:simplePos x="0" y="0"/>
          <wp:positionH relativeFrom="column">
            <wp:posOffset>1969770</wp:posOffset>
          </wp:positionH>
          <wp:positionV relativeFrom="paragraph">
            <wp:posOffset>-276225</wp:posOffset>
          </wp:positionV>
          <wp:extent cx="2369820" cy="1156970"/>
          <wp:effectExtent l="0" t="0" r="0" b="5080"/>
          <wp:wrapSquare wrapText="bothSides"/>
          <wp:docPr id="12" name="Picture 12" descr="SBCT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BCTC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simplePos x="0" y="0"/>
              <wp:positionH relativeFrom="column">
                <wp:posOffset>-509270</wp:posOffset>
              </wp:positionH>
              <wp:positionV relativeFrom="paragraph">
                <wp:posOffset>1129030</wp:posOffset>
              </wp:positionV>
              <wp:extent cx="7200900" cy="0"/>
              <wp:effectExtent l="5080" t="5080" r="13970" b="1397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FD6B5"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88.9pt" to="526.9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" strokecolor="#9c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B7D"/>
    <w:multiLevelType w:val="hybridMultilevel"/>
    <w:tmpl w:val="E3D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D1A81"/>
    <w:multiLevelType w:val="hybridMultilevel"/>
    <w:tmpl w:val="1192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33A62"/>
    <w:multiLevelType w:val="hybridMultilevel"/>
    <w:tmpl w:val="7060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90F7A"/>
    <w:multiLevelType w:val="hybridMultilevel"/>
    <w:tmpl w:val="D0B0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52AAD"/>
    <w:multiLevelType w:val="hybridMultilevel"/>
    <w:tmpl w:val="CF24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F663B"/>
    <w:multiLevelType w:val="hybridMultilevel"/>
    <w:tmpl w:val="5992A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7520EA"/>
    <w:multiLevelType w:val="hybridMultilevel"/>
    <w:tmpl w:val="7368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F2D5D"/>
    <w:multiLevelType w:val="hybridMultilevel"/>
    <w:tmpl w:val="27FE9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B74DC"/>
    <w:multiLevelType w:val="hybridMultilevel"/>
    <w:tmpl w:val="B61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12048"/>
    <w:multiLevelType w:val="hybridMultilevel"/>
    <w:tmpl w:val="F26A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20BB0"/>
    <w:multiLevelType w:val="hybridMultilevel"/>
    <w:tmpl w:val="09D6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826E8"/>
    <w:multiLevelType w:val="hybridMultilevel"/>
    <w:tmpl w:val="95EC1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207DF9"/>
    <w:multiLevelType w:val="hybridMultilevel"/>
    <w:tmpl w:val="167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61645"/>
    <w:multiLevelType w:val="hybridMultilevel"/>
    <w:tmpl w:val="24DEB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242B85"/>
    <w:multiLevelType w:val="hybridMultilevel"/>
    <w:tmpl w:val="ABA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86801"/>
    <w:multiLevelType w:val="hybridMultilevel"/>
    <w:tmpl w:val="E970E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E74ED2"/>
    <w:multiLevelType w:val="hybridMultilevel"/>
    <w:tmpl w:val="C902E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2D5581"/>
    <w:multiLevelType w:val="hybridMultilevel"/>
    <w:tmpl w:val="FA20520A"/>
    <w:lvl w:ilvl="0" w:tplc="04090001">
      <w:start w:val="1"/>
      <w:numFmt w:val="bullet"/>
      <w:lvlText w:val=""/>
      <w:lvlJc w:val="left"/>
      <w:pPr>
        <w:ind w:left="360" w:hanging="360"/>
      </w:pPr>
      <w:rPr>
        <w:rFonts w:ascii="Symbol" w:hAnsi="Symbol" w:hint="default"/>
      </w:rPr>
    </w:lvl>
    <w:lvl w:ilvl="1" w:tplc="1F2433F6">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C3137E"/>
    <w:multiLevelType w:val="hybridMultilevel"/>
    <w:tmpl w:val="14B6E6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741C6"/>
    <w:multiLevelType w:val="hybridMultilevel"/>
    <w:tmpl w:val="8C1CA316"/>
    <w:lvl w:ilvl="0" w:tplc="0409000B">
      <w:start w:val="1"/>
      <w:numFmt w:val="bullet"/>
      <w:lvlText w:val=""/>
      <w:lvlJc w:val="left"/>
      <w:pPr>
        <w:tabs>
          <w:tab w:val="num" w:pos="1008"/>
        </w:tabs>
        <w:ind w:left="1008" w:hanging="360"/>
      </w:pPr>
      <w:rPr>
        <w:rFonts w:ascii="Wingdings" w:hAnsi="Wingdings" w:hint="default"/>
      </w:rPr>
    </w:lvl>
    <w:lvl w:ilvl="1" w:tplc="0409000F">
      <w:start w:val="1"/>
      <w:numFmt w:val="decimal"/>
      <w:lvlText w:val="%2."/>
      <w:lvlJc w:val="left"/>
      <w:pPr>
        <w:tabs>
          <w:tab w:val="num" w:pos="1728"/>
        </w:tabs>
        <w:ind w:left="1728" w:hanging="360"/>
      </w:pPr>
      <w:rPr>
        <w:rFont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369949F0"/>
    <w:multiLevelType w:val="hybridMultilevel"/>
    <w:tmpl w:val="A04AE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A772F8D"/>
    <w:multiLevelType w:val="hybridMultilevel"/>
    <w:tmpl w:val="F10C0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E4459F"/>
    <w:multiLevelType w:val="hybridMultilevel"/>
    <w:tmpl w:val="4800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72BE5"/>
    <w:multiLevelType w:val="hybridMultilevel"/>
    <w:tmpl w:val="7976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D171A"/>
    <w:multiLevelType w:val="hybridMultilevel"/>
    <w:tmpl w:val="0518A2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D95991"/>
    <w:multiLevelType w:val="multilevel"/>
    <w:tmpl w:val="193C75DE"/>
    <w:lvl w:ilvl="0">
      <w:start w:val="1"/>
      <w:numFmt w:val="decimal"/>
      <w:lvlText w:val="%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55352"/>
    <w:multiLevelType w:val="hybridMultilevel"/>
    <w:tmpl w:val="545E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84FE7"/>
    <w:multiLevelType w:val="hybridMultilevel"/>
    <w:tmpl w:val="159A044A"/>
    <w:lvl w:ilvl="0" w:tplc="11A0924E">
      <w:start w:val="1"/>
      <w:numFmt w:val="bullet"/>
      <w:lvlText w:val="&gt;"/>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CF0705"/>
    <w:multiLevelType w:val="hybridMultilevel"/>
    <w:tmpl w:val="32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12014"/>
    <w:multiLevelType w:val="hybridMultilevel"/>
    <w:tmpl w:val="C1EE58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9641067"/>
    <w:multiLevelType w:val="hybridMultilevel"/>
    <w:tmpl w:val="01D0C8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5DC06885"/>
    <w:multiLevelType w:val="hybridMultilevel"/>
    <w:tmpl w:val="1584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40373"/>
    <w:multiLevelType w:val="hybridMultilevel"/>
    <w:tmpl w:val="F4E6D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0924CA"/>
    <w:multiLevelType w:val="hybridMultilevel"/>
    <w:tmpl w:val="85D6C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5C1A1A"/>
    <w:multiLevelType w:val="hybridMultilevel"/>
    <w:tmpl w:val="FC08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165D7"/>
    <w:multiLevelType w:val="hybridMultilevel"/>
    <w:tmpl w:val="6B2C08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E21D4"/>
    <w:multiLevelType w:val="hybridMultilevel"/>
    <w:tmpl w:val="E264D894"/>
    <w:lvl w:ilvl="0" w:tplc="3BCEAAB2">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304A8E"/>
    <w:multiLevelType w:val="hybridMultilevel"/>
    <w:tmpl w:val="FCE6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F1496"/>
    <w:multiLevelType w:val="hybridMultilevel"/>
    <w:tmpl w:val="E796F94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2" w15:restartNumberingAfterBreak="0">
    <w:nsid w:val="793543C9"/>
    <w:multiLevelType w:val="hybridMultilevel"/>
    <w:tmpl w:val="76CE3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165D50"/>
    <w:multiLevelType w:val="hybridMultilevel"/>
    <w:tmpl w:val="7BD4156E"/>
    <w:lvl w:ilvl="0" w:tplc="04090001">
      <w:start w:val="1"/>
      <w:numFmt w:val="bullet"/>
      <w:lvlText w:val=""/>
      <w:lvlJc w:val="left"/>
      <w:pPr>
        <w:ind w:left="720" w:hanging="360"/>
      </w:pPr>
      <w:rPr>
        <w:rFonts w:ascii="Symbol" w:hAnsi="Symbol"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17"/>
  </w:num>
  <w:num w:numId="4">
    <w:abstractNumId w:val="34"/>
  </w:num>
  <w:num w:numId="5">
    <w:abstractNumId w:val="37"/>
  </w:num>
  <w:num w:numId="6">
    <w:abstractNumId w:val="35"/>
  </w:num>
  <w:num w:numId="7">
    <w:abstractNumId w:val="26"/>
  </w:num>
  <w:num w:numId="8">
    <w:abstractNumId w:val="42"/>
  </w:num>
  <w:num w:numId="9">
    <w:abstractNumId w:val="29"/>
  </w:num>
  <w:num w:numId="10">
    <w:abstractNumId w:val="23"/>
  </w:num>
  <w:num w:numId="11">
    <w:abstractNumId w:val="39"/>
  </w:num>
  <w:num w:numId="12">
    <w:abstractNumId w:val="2"/>
  </w:num>
  <w:num w:numId="13">
    <w:abstractNumId w:val="9"/>
  </w:num>
  <w:num w:numId="14">
    <w:abstractNumId w:val="21"/>
  </w:num>
  <w:num w:numId="15">
    <w:abstractNumId w:val="16"/>
  </w:num>
  <w:num w:numId="16">
    <w:abstractNumId w:val="8"/>
  </w:num>
  <w:num w:numId="17">
    <w:abstractNumId w:val="22"/>
  </w:num>
  <w:num w:numId="18">
    <w:abstractNumId w:val="3"/>
  </w:num>
  <w:num w:numId="19">
    <w:abstractNumId w:val="32"/>
  </w:num>
  <w:num w:numId="20">
    <w:abstractNumId w:val="0"/>
  </w:num>
  <w:num w:numId="21">
    <w:abstractNumId w:val="15"/>
  </w:num>
  <w:num w:numId="22">
    <w:abstractNumId w:val="19"/>
  </w:num>
  <w:num w:numId="23">
    <w:abstractNumId w:val="27"/>
  </w:num>
  <w:num w:numId="24">
    <w:abstractNumId w:val="38"/>
  </w:num>
  <w:num w:numId="25">
    <w:abstractNumId w:val="40"/>
  </w:num>
  <w:num w:numId="26">
    <w:abstractNumId w:val="18"/>
  </w:num>
  <w:num w:numId="27">
    <w:abstractNumId w:val="10"/>
  </w:num>
  <w:num w:numId="28">
    <w:abstractNumId w:val="5"/>
  </w:num>
  <w:num w:numId="29">
    <w:abstractNumId w:val="1"/>
  </w:num>
  <w:num w:numId="30">
    <w:abstractNumId w:val="11"/>
  </w:num>
  <w:num w:numId="31">
    <w:abstractNumId w:val="24"/>
  </w:num>
  <w:num w:numId="32">
    <w:abstractNumId w:val="14"/>
  </w:num>
  <w:num w:numId="33">
    <w:abstractNumId w:val="12"/>
  </w:num>
  <w:num w:numId="34">
    <w:abstractNumId w:val="36"/>
  </w:num>
  <w:num w:numId="35">
    <w:abstractNumId w:val="13"/>
  </w:num>
  <w:num w:numId="36">
    <w:abstractNumId w:val="33"/>
  </w:num>
  <w:num w:numId="37">
    <w:abstractNumId w:val="20"/>
  </w:num>
  <w:num w:numId="38">
    <w:abstractNumId w:val="43"/>
  </w:num>
  <w:num w:numId="39">
    <w:abstractNumId w:val="28"/>
  </w:num>
  <w:num w:numId="40">
    <w:abstractNumId w:val="7"/>
  </w:num>
  <w:num w:numId="41">
    <w:abstractNumId w:val="30"/>
  </w:num>
  <w:num w:numId="42">
    <w:abstractNumId w:val="6"/>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0D"/>
    <w:rsid w:val="00001A01"/>
    <w:rsid w:val="00003F5B"/>
    <w:rsid w:val="00006314"/>
    <w:rsid w:val="00011DF4"/>
    <w:rsid w:val="000128C6"/>
    <w:rsid w:val="00013F89"/>
    <w:rsid w:val="00016F47"/>
    <w:rsid w:val="0001766A"/>
    <w:rsid w:val="0002094D"/>
    <w:rsid w:val="00020F0E"/>
    <w:rsid w:val="00022B16"/>
    <w:rsid w:val="000271BE"/>
    <w:rsid w:val="0003002D"/>
    <w:rsid w:val="00031460"/>
    <w:rsid w:val="00036922"/>
    <w:rsid w:val="00036B88"/>
    <w:rsid w:val="00044637"/>
    <w:rsid w:val="00045B0F"/>
    <w:rsid w:val="0004603D"/>
    <w:rsid w:val="00046837"/>
    <w:rsid w:val="0005007B"/>
    <w:rsid w:val="00054609"/>
    <w:rsid w:val="00056938"/>
    <w:rsid w:val="00060D45"/>
    <w:rsid w:val="00061B87"/>
    <w:rsid w:val="00061E8A"/>
    <w:rsid w:val="00064A2D"/>
    <w:rsid w:val="00064EF9"/>
    <w:rsid w:val="00065B87"/>
    <w:rsid w:val="00066420"/>
    <w:rsid w:val="0007049D"/>
    <w:rsid w:val="00074314"/>
    <w:rsid w:val="000762B3"/>
    <w:rsid w:val="00076D42"/>
    <w:rsid w:val="00077332"/>
    <w:rsid w:val="000821DF"/>
    <w:rsid w:val="00086880"/>
    <w:rsid w:val="0009066C"/>
    <w:rsid w:val="00091222"/>
    <w:rsid w:val="00091563"/>
    <w:rsid w:val="000A11DC"/>
    <w:rsid w:val="000A1C9D"/>
    <w:rsid w:val="000A4DC0"/>
    <w:rsid w:val="000A5365"/>
    <w:rsid w:val="000A75B1"/>
    <w:rsid w:val="000A7946"/>
    <w:rsid w:val="000B01E5"/>
    <w:rsid w:val="000B21DE"/>
    <w:rsid w:val="000B3EDA"/>
    <w:rsid w:val="000B52AC"/>
    <w:rsid w:val="000B7BA0"/>
    <w:rsid w:val="000C06F3"/>
    <w:rsid w:val="000C1E53"/>
    <w:rsid w:val="000C2EF0"/>
    <w:rsid w:val="000C710E"/>
    <w:rsid w:val="000C79C1"/>
    <w:rsid w:val="000D01D3"/>
    <w:rsid w:val="000D21C9"/>
    <w:rsid w:val="000D48DF"/>
    <w:rsid w:val="000D6FF3"/>
    <w:rsid w:val="000E0FA3"/>
    <w:rsid w:val="000E1324"/>
    <w:rsid w:val="000E20D4"/>
    <w:rsid w:val="000E220E"/>
    <w:rsid w:val="000E6A11"/>
    <w:rsid w:val="000F1ACC"/>
    <w:rsid w:val="000F21A1"/>
    <w:rsid w:val="000F3E20"/>
    <w:rsid w:val="000F44CB"/>
    <w:rsid w:val="000F6E06"/>
    <w:rsid w:val="000F7E11"/>
    <w:rsid w:val="001022CE"/>
    <w:rsid w:val="00113735"/>
    <w:rsid w:val="001147C4"/>
    <w:rsid w:val="001148D9"/>
    <w:rsid w:val="00117CBD"/>
    <w:rsid w:val="00125008"/>
    <w:rsid w:val="001252BC"/>
    <w:rsid w:val="00125D37"/>
    <w:rsid w:val="0012654F"/>
    <w:rsid w:val="001324A8"/>
    <w:rsid w:val="00133E77"/>
    <w:rsid w:val="00134E20"/>
    <w:rsid w:val="001423DF"/>
    <w:rsid w:val="0014604A"/>
    <w:rsid w:val="001479AF"/>
    <w:rsid w:val="00150039"/>
    <w:rsid w:val="00152A30"/>
    <w:rsid w:val="00154C85"/>
    <w:rsid w:val="00163CBE"/>
    <w:rsid w:val="00167D64"/>
    <w:rsid w:val="00170BAA"/>
    <w:rsid w:val="00171F79"/>
    <w:rsid w:val="00181167"/>
    <w:rsid w:val="00183E6F"/>
    <w:rsid w:val="0018647E"/>
    <w:rsid w:val="00187953"/>
    <w:rsid w:val="00192926"/>
    <w:rsid w:val="00193469"/>
    <w:rsid w:val="00193BA2"/>
    <w:rsid w:val="00193BB9"/>
    <w:rsid w:val="00194CC7"/>
    <w:rsid w:val="00195A18"/>
    <w:rsid w:val="0019749E"/>
    <w:rsid w:val="001A431F"/>
    <w:rsid w:val="001A5191"/>
    <w:rsid w:val="001B051E"/>
    <w:rsid w:val="001B0D51"/>
    <w:rsid w:val="001B26FF"/>
    <w:rsid w:val="001B4B20"/>
    <w:rsid w:val="001B68AE"/>
    <w:rsid w:val="001B7A74"/>
    <w:rsid w:val="001C543E"/>
    <w:rsid w:val="001C70DC"/>
    <w:rsid w:val="001D0655"/>
    <w:rsid w:val="001D0CF0"/>
    <w:rsid w:val="001D2A60"/>
    <w:rsid w:val="001D364C"/>
    <w:rsid w:val="001D4569"/>
    <w:rsid w:val="001D472B"/>
    <w:rsid w:val="001D4C59"/>
    <w:rsid w:val="001D63C1"/>
    <w:rsid w:val="001D78F8"/>
    <w:rsid w:val="001E43F8"/>
    <w:rsid w:val="001E5456"/>
    <w:rsid w:val="001F1A1F"/>
    <w:rsid w:val="001F33F0"/>
    <w:rsid w:val="001F3CA6"/>
    <w:rsid w:val="001F5622"/>
    <w:rsid w:val="002014EA"/>
    <w:rsid w:val="00207C02"/>
    <w:rsid w:val="00212BFD"/>
    <w:rsid w:val="00221B58"/>
    <w:rsid w:val="00225AC5"/>
    <w:rsid w:val="00225BFD"/>
    <w:rsid w:val="00230211"/>
    <w:rsid w:val="002309D5"/>
    <w:rsid w:val="00230D4D"/>
    <w:rsid w:val="00234986"/>
    <w:rsid w:val="00235C38"/>
    <w:rsid w:val="002407FD"/>
    <w:rsid w:val="00243D7B"/>
    <w:rsid w:val="00244705"/>
    <w:rsid w:val="002447FB"/>
    <w:rsid w:val="002456F2"/>
    <w:rsid w:val="00247BBB"/>
    <w:rsid w:val="002546BF"/>
    <w:rsid w:val="00256FE8"/>
    <w:rsid w:val="00257144"/>
    <w:rsid w:val="002600FA"/>
    <w:rsid w:val="00260457"/>
    <w:rsid w:val="00262719"/>
    <w:rsid w:val="00265600"/>
    <w:rsid w:val="00267D9F"/>
    <w:rsid w:val="002703EB"/>
    <w:rsid w:val="002733BC"/>
    <w:rsid w:val="00276C09"/>
    <w:rsid w:val="0027749A"/>
    <w:rsid w:val="002778D9"/>
    <w:rsid w:val="00277902"/>
    <w:rsid w:val="002779E3"/>
    <w:rsid w:val="00281179"/>
    <w:rsid w:val="002814D5"/>
    <w:rsid w:val="0028429D"/>
    <w:rsid w:val="00284BE2"/>
    <w:rsid w:val="002852ED"/>
    <w:rsid w:val="00285E39"/>
    <w:rsid w:val="00287D20"/>
    <w:rsid w:val="0029279E"/>
    <w:rsid w:val="00292A6E"/>
    <w:rsid w:val="00295242"/>
    <w:rsid w:val="002A192A"/>
    <w:rsid w:val="002A3612"/>
    <w:rsid w:val="002B05FB"/>
    <w:rsid w:val="002B69F9"/>
    <w:rsid w:val="002C514C"/>
    <w:rsid w:val="002C5950"/>
    <w:rsid w:val="002D298C"/>
    <w:rsid w:val="002D2B48"/>
    <w:rsid w:val="002D301D"/>
    <w:rsid w:val="002D465F"/>
    <w:rsid w:val="002D735F"/>
    <w:rsid w:val="002E09E3"/>
    <w:rsid w:val="002E27D7"/>
    <w:rsid w:val="002E7701"/>
    <w:rsid w:val="002F3C25"/>
    <w:rsid w:val="002F6197"/>
    <w:rsid w:val="00313D45"/>
    <w:rsid w:val="003144E1"/>
    <w:rsid w:val="00315706"/>
    <w:rsid w:val="003172A8"/>
    <w:rsid w:val="00320299"/>
    <w:rsid w:val="00321242"/>
    <w:rsid w:val="003219C8"/>
    <w:rsid w:val="00324841"/>
    <w:rsid w:val="003262C6"/>
    <w:rsid w:val="003270CF"/>
    <w:rsid w:val="0032756C"/>
    <w:rsid w:val="0033191B"/>
    <w:rsid w:val="003324E4"/>
    <w:rsid w:val="003333F8"/>
    <w:rsid w:val="00337698"/>
    <w:rsid w:val="0034290A"/>
    <w:rsid w:val="00343C9F"/>
    <w:rsid w:val="00346566"/>
    <w:rsid w:val="00354881"/>
    <w:rsid w:val="00355F38"/>
    <w:rsid w:val="00357A72"/>
    <w:rsid w:val="00365594"/>
    <w:rsid w:val="0037154B"/>
    <w:rsid w:val="00371BCF"/>
    <w:rsid w:val="00374CDC"/>
    <w:rsid w:val="00374F29"/>
    <w:rsid w:val="00375730"/>
    <w:rsid w:val="00380005"/>
    <w:rsid w:val="00384779"/>
    <w:rsid w:val="0038684F"/>
    <w:rsid w:val="00387598"/>
    <w:rsid w:val="00391CCD"/>
    <w:rsid w:val="003928F3"/>
    <w:rsid w:val="00393F34"/>
    <w:rsid w:val="00394C5C"/>
    <w:rsid w:val="003A065A"/>
    <w:rsid w:val="003A2480"/>
    <w:rsid w:val="003A3DE5"/>
    <w:rsid w:val="003A45E0"/>
    <w:rsid w:val="003A5252"/>
    <w:rsid w:val="003A6029"/>
    <w:rsid w:val="003A772C"/>
    <w:rsid w:val="003B0958"/>
    <w:rsid w:val="003B220C"/>
    <w:rsid w:val="003B29EC"/>
    <w:rsid w:val="003B47F7"/>
    <w:rsid w:val="003C1F6C"/>
    <w:rsid w:val="003C34F2"/>
    <w:rsid w:val="003D4BB3"/>
    <w:rsid w:val="003D58C4"/>
    <w:rsid w:val="003E01D0"/>
    <w:rsid w:val="003E27F9"/>
    <w:rsid w:val="003E5EFC"/>
    <w:rsid w:val="003F64A0"/>
    <w:rsid w:val="00400E77"/>
    <w:rsid w:val="00400FDD"/>
    <w:rsid w:val="004052EF"/>
    <w:rsid w:val="004115D5"/>
    <w:rsid w:val="00414745"/>
    <w:rsid w:val="0042426A"/>
    <w:rsid w:val="00431232"/>
    <w:rsid w:val="0043342C"/>
    <w:rsid w:val="00434965"/>
    <w:rsid w:val="00435C36"/>
    <w:rsid w:val="00436CF8"/>
    <w:rsid w:val="00436F0D"/>
    <w:rsid w:val="00440741"/>
    <w:rsid w:val="00441A1D"/>
    <w:rsid w:val="00442C20"/>
    <w:rsid w:val="00446151"/>
    <w:rsid w:val="00447A11"/>
    <w:rsid w:val="004535F4"/>
    <w:rsid w:val="00455537"/>
    <w:rsid w:val="0045679B"/>
    <w:rsid w:val="004573A9"/>
    <w:rsid w:val="0045758E"/>
    <w:rsid w:val="00461D68"/>
    <w:rsid w:val="00466AE5"/>
    <w:rsid w:val="00474053"/>
    <w:rsid w:val="004838E8"/>
    <w:rsid w:val="00483DCD"/>
    <w:rsid w:val="004861BA"/>
    <w:rsid w:val="004908B7"/>
    <w:rsid w:val="00493D74"/>
    <w:rsid w:val="00493EFE"/>
    <w:rsid w:val="00495028"/>
    <w:rsid w:val="004957BA"/>
    <w:rsid w:val="004A3446"/>
    <w:rsid w:val="004A3DC2"/>
    <w:rsid w:val="004A4FD6"/>
    <w:rsid w:val="004A5877"/>
    <w:rsid w:val="004A5928"/>
    <w:rsid w:val="004B1795"/>
    <w:rsid w:val="004B2924"/>
    <w:rsid w:val="004B2D5B"/>
    <w:rsid w:val="004B3160"/>
    <w:rsid w:val="004B4E01"/>
    <w:rsid w:val="004C0CC6"/>
    <w:rsid w:val="004D5A5F"/>
    <w:rsid w:val="004E0CD3"/>
    <w:rsid w:val="004E5BE2"/>
    <w:rsid w:val="004E6AE2"/>
    <w:rsid w:val="004F2D75"/>
    <w:rsid w:val="004F46EB"/>
    <w:rsid w:val="004F5065"/>
    <w:rsid w:val="004F5FE6"/>
    <w:rsid w:val="0050175C"/>
    <w:rsid w:val="005160FD"/>
    <w:rsid w:val="00525400"/>
    <w:rsid w:val="005308EA"/>
    <w:rsid w:val="0053295D"/>
    <w:rsid w:val="00533ED1"/>
    <w:rsid w:val="005406A2"/>
    <w:rsid w:val="00542BF7"/>
    <w:rsid w:val="005455CB"/>
    <w:rsid w:val="00550CED"/>
    <w:rsid w:val="00556A08"/>
    <w:rsid w:val="00556C78"/>
    <w:rsid w:val="0055731B"/>
    <w:rsid w:val="00562AEA"/>
    <w:rsid w:val="00563BA1"/>
    <w:rsid w:val="005667FC"/>
    <w:rsid w:val="00566DA3"/>
    <w:rsid w:val="00567A49"/>
    <w:rsid w:val="00570837"/>
    <w:rsid w:val="00574BD0"/>
    <w:rsid w:val="00575FBB"/>
    <w:rsid w:val="00583845"/>
    <w:rsid w:val="00585BA7"/>
    <w:rsid w:val="0058614F"/>
    <w:rsid w:val="00586BD0"/>
    <w:rsid w:val="005A19BD"/>
    <w:rsid w:val="005A2A73"/>
    <w:rsid w:val="005A58C1"/>
    <w:rsid w:val="005B3D6C"/>
    <w:rsid w:val="005B5A59"/>
    <w:rsid w:val="005B5DBC"/>
    <w:rsid w:val="005B61F3"/>
    <w:rsid w:val="005B7910"/>
    <w:rsid w:val="005B7E8C"/>
    <w:rsid w:val="005C01EC"/>
    <w:rsid w:val="005C448E"/>
    <w:rsid w:val="005C5A78"/>
    <w:rsid w:val="005D1BEF"/>
    <w:rsid w:val="005D47AC"/>
    <w:rsid w:val="005D5F40"/>
    <w:rsid w:val="005D6CCC"/>
    <w:rsid w:val="005E0C6B"/>
    <w:rsid w:val="005E0CB3"/>
    <w:rsid w:val="005E3090"/>
    <w:rsid w:val="005F0FEF"/>
    <w:rsid w:val="005F3484"/>
    <w:rsid w:val="005F5753"/>
    <w:rsid w:val="005F6C02"/>
    <w:rsid w:val="005F7548"/>
    <w:rsid w:val="00601A20"/>
    <w:rsid w:val="006056F0"/>
    <w:rsid w:val="00613ACF"/>
    <w:rsid w:val="0061564C"/>
    <w:rsid w:val="006209BF"/>
    <w:rsid w:val="006238D6"/>
    <w:rsid w:val="00626A02"/>
    <w:rsid w:val="00626D76"/>
    <w:rsid w:val="00630150"/>
    <w:rsid w:val="00630B0D"/>
    <w:rsid w:val="006314E0"/>
    <w:rsid w:val="006341DC"/>
    <w:rsid w:val="00636576"/>
    <w:rsid w:val="006368FD"/>
    <w:rsid w:val="00644E80"/>
    <w:rsid w:val="00646137"/>
    <w:rsid w:val="00647A21"/>
    <w:rsid w:val="006519EC"/>
    <w:rsid w:val="00651C67"/>
    <w:rsid w:val="006541C6"/>
    <w:rsid w:val="00656053"/>
    <w:rsid w:val="00665306"/>
    <w:rsid w:val="006673CB"/>
    <w:rsid w:val="00672DAC"/>
    <w:rsid w:val="00672F49"/>
    <w:rsid w:val="00674962"/>
    <w:rsid w:val="006755C8"/>
    <w:rsid w:val="00681B5A"/>
    <w:rsid w:val="00682F2F"/>
    <w:rsid w:val="00684996"/>
    <w:rsid w:val="006A013B"/>
    <w:rsid w:val="006A12F0"/>
    <w:rsid w:val="006A2230"/>
    <w:rsid w:val="006A3093"/>
    <w:rsid w:val="006B0910"/>
    <w:rsid w:val="006B11D6"/>
    <w:rsid w:val="006B25AA"/>
    <w:rsid w:val="006B2D25"/>
    <w:rsid w:val="006B3136"/>
    <w:rsid w:val="006B473C"/>
    <w:rsid w:val="006B4C3E"/>
    <w:rsid w:val="006B7672"/>
    <w:rsid w:val="006C0BBB"/>
    <w:rsid w:val="006C4CCB"/>
    <w:rsid w:val="006C672B"/>
    <w:rsid w:val="006C67FA"/>
    <w:rsid w:val="006D410C"/>
    <w:rsid w:val="006D4214"/>
    <w:rsid w:val="006D458A"/>
    <w:rsid w:val="006D70D0"/>
    <w:rsid w:val="006E6759"/>
    <w:rsid w:val="006F4A7A"/>
    <w:rsid w:val="006F4D22"/>
    <w:rsid w:val="006F4D8B"/>
    <w:rsid w:val="00701089"/>
    <w:rsid w:val="007015A7"/>
    <w:rsid w:val="00702426"/>
    <w:rsid w:val="00704236"/>
    <w:rsid w:val="00704A9D"/>
    <w:rsid w:val="00704CBB"/>
    <w:rsid w:val="00705B55"/>
    <w:rsid w:val="007125FA"/>
    <w:rsid w:val="00714140"/>
    <w:rsid w:val="00715591"/>
    <w:rsid w:val="00717FFC"/>
    <w:rsid w:val="00722BBA"/>
    <w:rsid w:val="00732AD4"/>
    <w:rsid w:val="007342E2"/>
    <w:rsid w:val="0073695B"/>
    <w:rsid w:val="007414BA"/>
    <w:rsid w:val="007503B6"/>
    <w:rsid w:val="007505BA"/>
    <w:rsid w:val="007533C1"/>
    <w:rsid w:val="00753F7A"/>
    <w:rsid w:val="007558AF"/>
    <w:rsid w:val="00755B35"/>
    <w:rsid w:val="007571C7"/>
    <w:rsid w:val="00757D2F"/>
    <w:rsid w:val="007615D2"/>
    <w:rsid w:val="00762E82"/>
    <w:rsid w:val="007634E6"/>
    <w:rsid w:val="00767067"/>
    <w:rsid w:val="00770244"/>
    <w:rsid w:val="007749C5"/>
    <w:rsid w:val="00775498"/>
    <w:rsid w:val="0077614A"/>
    <w:rsid w:val="00781B31"/>
    <w:rsid w:val="00782731"/>
    <w:rsid w:val="0078284D"/>
    <w:rsid w:val="007853FF"/>
    <w:rsid w:val="00790BB0"/>
    <w:rsid w:val="007915F8"/>
    <w:rsid w:val="007921EF"/>
    <w:rsid w:val="00794EEE"/>
    <w:rsid w:val="007961C1"/>
    <w:rsid w:val="007972DC"/>
    <w:rsid w:val="00797C0E"/>
    <w:rsid w:val="007A1585"/>
    <w:rsid w:val="007A18D4"/>
    <w:rsid w:val="007A2AA1"/>
    <w:rsid w:val="007A5272"/>
    <w:rsid w:val="007B5AFC"/>
    <w:rsid w:val="007C1458"/>
    <w:rsid w:val="007C2C63"/>
    <w:rsid w:val="007C3238"/>
    <w:rsid w:val="007C3611"/>
    <w:rsid w:val="007C6A8D"/>
    <w:rsid w:val="007D0547"/>
    <w:rsid w:val="007D11AC"/>
    <w:rsid w:val="007D1970"/>
    <w:rsid w:val="007D31B4"/>
    <w:rsid w:val="007D41EF"/>
    <w:rsid w:val="007D43F8"/>
    <w:rsid w:val="007D4BBE"/>
    <w:rsid w:val="007E47CD"/>
    <w:rsid w:val="007F0C69"/>
    <w:rsid w:val="007F18C2"/>
    <w:rsid w:val="00801149"/>
    <w:rsid w:val="008022A3"/>
    <w:rsid w:val="00805E35"/>
    <w:rsid w:val="0080675E"/>
    <w:rsid w:val="008146C9"/>
    <w:rsid w:val="00815D98"/>
    <w:rsid w:val="008165E6"/>
    <w:rsid w:val="008225B5"/>
    <w:rsid w:val="00822817"/>
    <w:rsid w:val="00826314"/>
    <w:rsid w:val="0083064C"/>
    <w:rsid w:val="0083137B"/>
    <w:rsid w:val="00844072"/>
    <w:rsid w:val="00846E99"/>
    <w:rsid w:val="008506B9"/>
    <w:rsid w:val="00853890"/>
    <w:rsid w:val="00853C96"/>
    <w:rsid w:val="0085469D"/>
    <w:rsid w:val="008604DE"/>
    <w:rsid w:val="008632D2"/>
    <w:rsid w:val="008673CB"/>
    <w:rsid w:val="00873038"/>
    <w:rsid w:val="008800C3"/>
    <w:rsid w:val="00880966"/>
    <w:rsid w:val="00883A5E"/>
    <w:rsid w:val="00890F46"/>
    <w:rsid w:val="00891855"/>
    <w:rsid w:val="00891EEC"/>
    <w:rsid w:val="008927B6"/>
    <w:rsid w:val="008931E5"/>
    <w:rsid w:val="00894B68"/>
    <w:rsid w:val="00895330"/>
    <w:rsid w:val="008A2004"/>
    <w:rsid w:val="008A3257"/>
    <w:rsid w:val="008A3757"/>
    <w:rsid w:val="008A5133"/>
    <w:rsid w:val="008B1AF0"/>
    <w:rsid w:val="008B35CA"/>
    <w:rsid w:val="008B364A"/>
    <w:rsid w:val="008B56CF"/>
    <w:rsid w:val="008B5FF5"/>
    <w:rsid w:val="008C193B"/>
    <w:rsid w:val="008C3050"/>
    <w:rsid w:val="008C3376"/>
    <w:rsid w:val="008D0387"/>
    <w:rsid w:val="008D0611"/>
    <w:rsid w:val="008D19B2"/>
    <w:rsid w:val="008E37CD"/>
    <w:rsid w:val="008F4F56"/>
    <w:rsid w:val="008F5DA1"/>
    <w:rsid w:val="0090013D"/>
    <w:rsid w:val="009003C4"/>
    <w:rsid w:val="009026AE"/>
    <w:rsid w:val="00902899"/>
    <w:rsid w:val="00902AC3"/>
    <w:rsid w:val="00903E3A"/>
    <w:rsid w:val="00907F04"/>
    <w:rsid w:val="00913B70"/>
    <w:rsid w:val="009140DE"/>
    <w:rsid w:val="0091718D"/>
    <w:rsid w:val="00920446"/>
    <w:rsid w:val="00920D98"/>
    <w:rsid w:val="009210EC"/>
    <w:rsid w:val="00922428"/>
    <w:rsid w:val="00924670"/>
    <w:rsid w:val="009248A2"/>
    <w:rsid w:val="009258F3"/>
    <w:rsid w:val="009261E1"/>
    <w:rsid w:val="00927150"/>
    <w:rsid w:val="00934427"/>
    <w:rsid w:val="00935837"/>
    <w:rsid w:val="00935AE6"/>
    <w:rsid w:val="00942C30"/>
    <w:rsid w:val="00946095"/>
    <w:rsid w:val="009462A6"/>
    <w:rsid w:val="009528C4"/>
    <w:rsid w:val="00953527"/>
    <w:rsid w:val="00954E1B"/>
    <w:rsid w:val="00956A2A"/>
    <w:rsid w:val="00961AFC"/>
    <w:rsid w:val="009629DE"/>
    <w:rsid w:val="00965F75"/>
    <w:rsid w:val="009674FA"/>
    <w:rsid w:val="00971DDB"/>
    <w:rsid w:val="009726BB"/>
    <w:rsid w:val="00973496"/>
    <w:rsid w:val="00974A12"/>
    <w:rsid w:val="0097608E"/>
    <w:rsid w:val="009831DD"/>
    <w:rsid w:val="00984225"/>
    <w:rsid w:val="00990703"/>
    <w:rsid w:val="009907EA"/>
    <w:rsid w:val="00990EDF"/>
    <w:rsid w:val="00992AFF"/>
    <w:rsid w:val="00995514"/>
    <w:rsid w:val="009B35B7"/>
    <w:rsid w:val="009B3F61"/>
    <w:rsid w:val="009B53D0"/>
    <w:rsid w:val="009B57E9"/>
    <w:rsid w:val="009C258A"/>
    <w:rsid w:val="009C6B8C"/>
    <w:rsid w:val="009C70B8"/>
    <w:rsid w:val="009D0891"/>
    <w:rsid w:val="009D0F7A"/>
    <w:rsid w:val="009D3A9D"/>
    <w:rsid w:val="009D6E6B"/>
    <w:rsid w:val="009E2111"/>
    <w:rsid w:val="009E2D7D"/>
    <w:rsid w:val="009E3207"/>
    <w:rsid w:val="009F338E"/>
    <w:rsid w:val="009F54C5"/>
    <w:rsid w:val="00A009EE"/>
    <w:rsid w:val="00A0108B"/>
    <w:rsid w:val="00A0369D"/>
    <w:rsid w:val="00A06826"/>
    <w:rsid w:val="00A1229C"/>
    <w:rsid w:val="00A208CB"/>
    <w:rsid w:val="00A219D4"/>
    <w:rsid w:val="00A23E6A"/>
    <w:rsid w:val="00A24F61"/>
    <w:rsid w:val="00A2695C"/>
    <w:rsid w:val="00A26CC0"/>
    <w:rsid w:val="00A270BC"/>
    <w:rsid w:val="00A30A80"/>
    <w:rsid w:val="00A33055"/>
    <w:rsid w:val="00A33688"/>
    <w:rsid w:val="00A34C1E"/>
    <w:rsid w:val="00A34DA3"/>
    <w:rsid w:val="00A357F7"/>
    <w:rsid w:val="00A37C62"/>
    <w:rsid w:val="00A419B1"/>
    <w:rsid w:val="00A44867"/>
    <w:rsid w:val="00A455EF"/>
    <w:rsid w:val="00A46F3B"/>
    <w:rsid w:val="00A62EFA"/>
    <w:rsid w:val="00A632ED"/>
    <w:rsid w:val="00A63625"/>
    <w:rsid w:val="00A63C43"/>
    <w:rsid w:val="00A64A7A"/>
    <w:rsid w:val="00A65BAC"/>
    <w:rsid w:val="00A65C0E"/>
    <w:rsid w:val="00A671C5"/>
    <w:rsid w:val="00A6781F"/>
    <w:rsid w:val="00A67F15"/>
    <w:rsid w:val="00A72986"/>
    <w:rsid w:val="00A72C79"/>
    <w:rsid w:val="00A75896"/>
    <w:rsid w:val="00A762FF"/>
    <w:rsid w:val="00A8252D"/>
    <w:rsid w:val="00A82E0B"/>
    <w:rsid w:val="00A832A3"/>
    <w:rsid w:val="00A833DE"/>
    <w:rsid w:val="00A8520D"/>
    <w:rsid w:val="00A86D3E"/>
    <w:rsid w:val="00A87086"/>
    <w:rsid w:val="00A91787"/>
    <w:rsid w:val="00A93CFA"/>
    <w:rsid w:val="00A97D67"/>
    <w:rsid w:val="00AA1C16"/>
    <w:rsid w:val="00AA2482"/>
    <w:rsid w:val="00AA281D"/>
    <w:rsid w:val="00AA3E5E"/>
    <w:rsid w:val="00AA50E9"/>
    <w:rsid w:val="00AA5BDC"/>
    <w:rsid w:val="00AB33A5"/>
    <w:rsid w:val="00AB38C2"/>
    <w:rsid w:val="00AB5F7F"/>
    <w:rsid w:val="00AB6BBD"/>
    <w:rsid w:val="00AB7DF9"/>
    <w:rsid w:val="00AC4485"/>
    <w:rsid w:val="00AC4FBE"/>
    <w:rsid w:val="00AD18AB"/>
    <w:rsid w:val="00AD1B98"/>
    <w:rsid w:val="00AD2F5E"/>
    <w:rsid w:val="00AD52D2"/>
    <w:rsid w:val="00AD6963"/>
    <w:rsid w:val="00AD7450"/>
    <w:rsid w:val="00AE3738"/>
    <w:rsid w:val="00AE6F51"/>
    <w:rsid w:val="00AF040D"/>
    <w:rsid w:val="00AF623F"/>
    <w:rsid w:val="00AF7015"/>
    <w:rsid w:val="00B0204D"/>
    <w:rsid w:val="00B03250"/>
    <w:rsid w:val="00B0470B"/>
    <w:rsid w:val="00B04D29"/>
    <w:rsid w:val="00B079F9"/>
    <w:rsid w:val="00B11A8B"/>
    <w:rsid w:val="00B12E08"/>
    <w:rsid w:val="00B14FE0"/>
    <w:rsid w:val="00B161BA"/>
    <w:rsid w:val="00B16FEC"/>
    <w:rsid w:val="00B20026"/>
    <w:rsid w:val="00B20EC2"/>
    <w:rsid w:val="00B22276"/>
    <w:rsid w:val="00B22B0F"/>
    <w:rsid w:val="00B245D4"/>
    <w:rsid w:val="00B274E1"/>
    <w:rsid w:val="00B33C64"/>
    <w:rsid w:val="00B347EC"/>
    <w:rsid w:val="00B34D9B"/>
    <w:rsid w:val="00B35DC1"/>
    <w:rsid w:val="00B37366"/>
    <w:rsid w:val="00B373B1"/>
    <w:rsid w:val="00B3747A"/>
    <w:rsid w:val="00B40E0E"/>
    <w:rsid w:val="00B40F92"/>
    <w:rsid w:val="00B4166E"/>
    <w:rsid w:val="00B42730"/>
    <w:rsid w:val="00B43B7B"/>
    <w:rsid w:val="00B43C6B"/>
    <w:rsid w:val="00B45EBD"/>
    <w:rsid w:val="00B47502"/>
    <w:rsid w:val="00B52B0E"/>
    <w:rsid w:val="00B5523B"/>
    <w:rsid w:val="00B55298"/>
    <w:rsid w:val="00B5650E"/>
    <w:rsid w:val="00B66BFA"/>
    <w:rsid w:val="00B737E1"/>
    <w:rsid w:val="00B75D70"/>
    <w:rsid w:val="00B82884"/>
    <w:rsid w:val="00B82BFA"/>
    <w:rsid w:val="00B850B6"/>
    <w:rsid w:val="00B85753"/>
    <w:rsid w:val="00B8655E"/>
    <w:rsid w:val="00B87DBA"/>
    <w:rsid w:val="00B87F64"/>
    <w:rsid w:val="00B90480"/>
    <w:rsid w:val="00B90EC1"/>
    <w:rsid w:val="00B92EC6"/>
    <w:rsid w:val="00B93235"/>
    <w:rsid w:val="00B93E1E"/>
    <w:rsid w:val="00B95FF9"/>
    <w:rsid w:val="00B97C68"/>
    <w:rsid w:val="00BA2260"/>
    <w:rsid w:val="00BA4026"/>
    <w:rsid w:val="00BA68C8"/>
    <w:rsid w:val="00BA705D"/>
    <w:rsid w:val="00BB0F33"/>
    <w:rsid w:val="00BB1DCF"/>
    <w:rsid w:val="00BB27A3"/>
    <w:rsid w:val="00BB78B8"/>
    <w:rsid w:val="00BC42A2"/>
    <w:rsid w:val="00BD0E01"/>
    <w:rsid w:val="00BD4DAE"/>
    <w:rsid w:val="00BE0EA8"/>
    <w:rsid w:val="00BE1620"/>
    <w:rsid w:val="00BE7F4B"/>
    <w:rsid w:val="00BF1AF6"/>
    <w:rsid w:val="00BF5535"/>
    <w:rsid w:val="00BF7F2E"/>
    <w:rsid w:val="00C01FE7"/>
    <w:rsid w:val="00C043C9"/>
    <w:rsid w:val="00C051F8"/>
    <w:rsid w:val="00C108FE"/>
    <w:rsid w:val="00C13ADC"/>
    <w:rsid w:val="00C1483F"/>
    <w:rsid w:val="00C15BBD"/>
    <w:rsid w:val="00C17319"/>
    <w:rsid w:val="00C177CF"/>
    <w:rsid w:val="00C17DA1"/>
    <w:rsid w:val="00C202F9"/>
    <w:rsid w:val="00C2032E"/>
    <w:rsid w:val="00C257AC"/>
    <w:rsid w:val="00C26233"/>
    <w:rsid w:val="00C3113F"/>
    <w:rsid w:val="00C3328F"/>
    <w:rsid w:val="00C34DE6"/>
    <w:rsid w:val="00C351B3"/>
    <w:rsid w:val="00C432F3"/>
    <w:rsid w:val="00C43414"/>
    <w:rsid w:val="00C472C9"/>
    <w:rsid w:val="00C52303"/>
    <w:rsid w:val="00C60083"/>
    <w:rsid w:val="00C626D7"/>
    <w:rsid w:val="00C66396"/>
    <w:rsid w:val="00C81AB0"/>
    <w:rsid w:val="00C8338B"/>
    <w:rsid w:val="00C863F5"/>
    <w:rsid w:val="00C92209"/>
    <w:rsid w:val="00C9268C"/>
    <w:rsid w:val="00C929B2"/>
    <w:rsid w:val="00C934B1"/>
    <w:rsid w:val="00C942DB"/>
    <w:rsid w:val="00C94306"/>
    <w:rsid w:val="00C95880"/>
    <w:rsid w:val="00CA1EBB"/>
    <w:rsid w:val="00CA2BDA"/>
    <w:rsid w:val="00CA374A"/>
    <w:rsid w:val="00CA5061"/>
    <w:rsid w:val="00CA6E9D"/>
    <w:rsid w:val="00CB114C"/>
    <w:rsid w:val="00CB70CA"/>
    <w:rsid w:val="00CC460E"/>
    <w:rsid w:val="00CC4E5F"/>
    <w:rsid w:val="00CC5918"/>
    <w:rsid w:val="00CD79B7"/>
    <w:rsid w:val="00CE055C"/>
    <w:rsid w:val="00CE067E"/>
    <w:rsid w:val="00CE0BC9"/>
    <w:rsid w:val="00CF0966"/>
    <w:rsid w:val="00CF1131"/>
    <w:rsid w:val="00CF38CC"/>
    <w:rsid w:val="00CF4B47"/>
    <w:rsid w:val="00CF4E80"/>
    <w:rsid w:val="00CF54A8"/>
    <w:rsid w:val="00CF7237"/>
    <w:rsid w:val="00D032EE"/>
    <w:rsid w:val="00D04E2C"/>
    <w:rsid w:val="00D04F79"/>
    <w:rsid w:val="00D07720"/>
    <w:rsid w:val="00D118D1"/>
    <w:rsid w:val="00D148C6"/>
    <w:rsid w:val="00D15DF4"/>
    <w:rsid w:val="00D17634"/>
    <w:rsid w:val="00D2014F"/>
    <w:rsid w:val="00D23B54"/>
    <w:rsid w:val="00D2495B"/>
    <w:rsid w:val="00D25C57"/>
    <w:rsid w:val="00D303C3"/>
    <w:rsid w:val="00D304A2"/>
    <w:rsid w:val="00D36A57"/>
    <w:rsid w:val="00D40A24"/>
    <w:rsid w:val="00D47A01"/>
    <w:rsid w:val="00D52395"/>
    <w:rsid w:val="00D55AA6"/>
    <w:rsid w:val="00D579E1"/>
    <w:rsid w:val="00D673B8"/>
    <w:rsid w:val="00D7226D"/>
    <w:rsid w:val="00D72CB0"/>
    <w:rsid w:val="00D7383E"/>
    <w:rsid w:val="00D74EFF"/>
    <w:rsid w:val="00D74F64"/>
    <w:rsid w:val="00D75330"/>
    <w:rsid w:val="00D758C7"/>
    <w:rsid w:val="00D80A78"/>
    <w:rsid w:val="00D814E9"/>
    <w:rsid w:val="00D81BEE"/>
    <w:rsid w:val="00D8429A"/>
    <w:rsid w:val="00D85703"/>
    <w:rsid w:val="00D90F7E"/>
    <w:rsid w:val="00D973B3"/>
    <w:rsid w:val="00DB3AF3"/>
    <w:rsid w:val="00DC2D47"/>
    <w:rsid w:val="00DC5138"/>
    <w:rsid w:val="00DC55DD"/>
    <w:rsid w:val="00DC5EAB"/>
    <w:rsid w:val="00DC61A1"/>
    <w:rsid w:val="00DC7421"/>
    <w:rsid w:val="00DD310B"/>
    <w:rsid w:val="00DD3524"/>
    <w:rsid w:val="00DD3677"/>
    <w:rsid w:val="00DD46B5"/>
    <w:rsid w:val="00DD5373"/>
    <w:rsid w:val="00DD5624"/>
    <w:rsid w:val="00DE20DD"/>
    <w:rsid w:val="00DE2293"/>
    <w:rsid w:val="00DE5483"/>
    <w:rsid w:val="00DE56CC"/>
    <w:rsid w:val="00DE7ADC"/>
    <w:rsid w:val="00DF14F8"/>
    <w:rsid w:val="00DF6009"/>
    <w:rsid w:val="00DF6C57"/>
    <w:rsid w:val="00DF7523"/>
    <w:rsid w:val="00DF7928"/>
    <w:rsid w:val="00E04867"/>
    <w:rsid w:val="00E061EA"/>
    <w:rsid w:val="00E10558"/>
    <w:rsid w:val="00E10623"/>
    <w:rsid w:val="00E1243D"/>
    <w:rsid w:val="00E12E38"/>
    <w:rsid w:val="00E13BE1"/>
    <w:rsid w:val="00E14ECC"/>
    <w:rsid w:val="00E15428"/>
    <w:rsid w:val="00E16D31"/>
    <w:rsid w:val="00E310CC"/>
    <w:rsid w:val="00E329B2"/>
    <w:rsid w:val="00E34CFD"/>
    <w:rsid w:val="00E364D8"/>
    <w:rsid w:val="00E40983"/>
    <w:rsid w:val="00E4493D"/>
    <w:rsid w:val="00E46DFD"/>
    <w:rsid w:val="00E53EB4"/>
    <w:rsid w:val="00E56984"/>
    <w:rsid w:val="00E57C81"/>
    <w:rsid w:val="00E6040E"/>
    <w:rsid w:val="00E6302D"/>
    <w:rsid w:val="00E63C46"/>
    <w:rsid w:val="00E66BEB"/>
    <w:rsid w:val="00E7330D"/>
    <w:rsid w:val="00E73680"/>
    <w:rsid w:val="00E739AB"/>
    <w:rsid w:val="00E73C5D"/>
    <w:rsid w:val="00E74C05"/>
    <w:rsid w:val="00E83436"/>
    <w:rsid w:val="00E85618"/>
    <w:rsid w:val="00E858DB"/>
    <w:rsid w:val="00E87EBD"/>
    <w:rsid w:val="00E87F25"/>
    <w:rsid w:val="00E900FA"/>
    <w:rsid w:val="00E94C09"/>
    <w:rsid w:val="00E9649D"/>
    <w:rsid w:val="00E9688E"/>
    <w:rsid w:val="00EA0637"/>
    <w:rsid w:val="00EA0B87"/>
    <w:rsid w:val="00EA3DBF"/>
    <w:rsid w:val="00EA49AF"/>
    <w:rsid w:val="00EA69DD"/>
    <w:rsid w:val="00EB2BBC"/>
    <w:rsid w:val="00EB6501"/>
    <w:rsid w:val="00EB797F"/>
    <w:rsid w:val="00EC2DA0"/>
    <w:rsid w:val="00EC5E73"/>
    <w:rsid w:val="00EC665F"/>
    <w:rsid w:val="00ED0B26"/>
    <w:rsid w:val="00ED0EDE"/>
    <w:rsid w:val="00ED13CD"/>
    <w:rsid w:val="00ED4D5F"/>
    <w:rsid w:val="00ED57D1"/>
    <w:rsid w:val="00EE13C0"/>
    <w:rsid w:val="00EE4D7C"/>
    <w:rsid w:val="00EF0A17"/>
    <w:rsid w:val="00EF12E0"/>
    <w:rsid w:val="00EF32C4"/>
    <w:rsid w:val="00EF43AD"/>
    <w:rsid w:val="00EF4862"/>
    <w:rsid w:val="00EF57E5"/>
    <w:rsid w:val="00EF5F03"/>
    <w:rsid w:val="00EF640A"/>
    <w:rsid w:val="00F003E9"/>
    <w:rsid w:val="00F0047C"/>
    <w:rsid w:val="00F01161"/>
    <w:rsid w:val="00F0222C"/>
    <w:rsid w:val="00F0686E"/>
    <w:rsid w:val="00F06BF1"/>
    <w:rsid w:val="00F073C0"/>
    <w:rsid w:val="00F10B5B"/>
    <w:rsid w:val="00F113DD"/>
    <w:rsid w:val="00F16E9F"/>
    <w:rsid w:val="00F16F84"/>
    <w:rsid w:val="00F20A96"/>
    <w:rsid w:val="00F20E9D"/>
    <w:rsid w:val="00F22F0B"/>
    <w:rsid w:val="00F248DB"/>
    <w:rsid w:val="00F24C9A"/>
    <w:rsid w:val="00F278EA"/>
    <w:rsid w:val="00F357A8"/>
    <w:rsid w:val="00F35C99"/>
    <w:rsid w:val="00F37D63"/>
    <w:rsid w:val="00F425AB"/>
    <w:rsid w:val="00F572C0"/>
    <w:rsid w:val="00F6120F"/>
    <w:rsid w:val="00F632D2"/>
    <w:rsid w:val="00F656FF"/>
    <w:rsid w:val="00F66E40"/>
    <w:rsid w:val="00F67802"/>
    <w:rsid w:val="00F67C48"/>
    <w:rsid w:val="00F7346E"/>
    <w:rsid w:val="00F74CB6"/>
    <w:rsid w:val="00F83130"/>
    <w:rsid w:val="00F84E4A"/>
    <w:rsid w:val="00F85486"/>
    <w:rsid w:val="00F86772"/>
    <w:rsid w:val="00F86C45"/>
    <w:rsid w:val="00F92E77"/>
    <w:rsid w:val="00F93A7E"/>
    <w:rsid w:val="00F93FFD"/>
    <w:rsid w:val="00F9481C"/>
    <w:rsid w:val="00F94BED"/>
    <w:rsid w:val="00F971A4"/>
    <w:rsid w:val="00F97E24"/>
    <w:rsid w:val="00FA0057"/>
    <w:rsid w:val="00FA6734"/>
    <w:rsid w:val="00FA718B"/>
    <w:rsid w:val="00FA7CD1"/>
    <w:rsid w:val="00FB10FC"/>
    <w:rsid w:val="00FB5BCF"/>
    <w:rsid w:val="00FB7314"/>
    <w:rsid w:val="00FB73B2"/>
    <w:rsid w:val="00FC030B"/>
    <w:rsid w:val="00FC20AC"/>
    <w:rsid w:val="00FC25A2"/>
    <w:rsid w:val="00FC4AAD"/>
    <w:rsid w:val="00FC58C0"/>
    <w:rsid w:val="00FD021E"/>
    <w:rsid w:val="00FD3F68"/>
    <w:rsid w:val="00FD4D6C"/>
    <w:rsid w:val="00FD4DA7"/>
    <w:rsid w:val="00FD739E"/>
    <w:rsid w:val="00FE030F"/>
    <w:rsid w:val="00FE05FA"/>
    <w:rsid w:val="00FE13AE"/>
    <w:rsid w:val="00FE1DEA"/>
    <w:rsid w:val="00FE274D"/>
    <w:rsid w:val="00FE47C1"/>
    <w:rsid w:val="00FE5262"/>
    <w:rsid w:val="00FE7A8F"/>
    <w:rsid w:val="00FE7CEE"/>
    <w:rsid w:val="00FF0024"/>
    <w:rsid w:val="00FF21F4"/>
    <w:rsid w:val="00FF2ACC"/>
    <w:rsid w:val="00FF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E82BB21"/>
  <w15:docId w15:val="{DA452569-46EB-46F7-B05B-5A718C6E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B6"/>
    <w:rPr>
      <w:color w:val="000000"/>
      <w:kern w:val="28"/>
    </w:rPr>
  </w:style>
  <w:style w:type="paragraph" w:styleId="Heading1">
    <w:name w:val="heading 1"/>
    <w:basedOn w:val="Normal"/>
    <w:next w:val="Normal"/>
    <w:link w:val="Heading1Char"/>
    <w:qFormat/>
    <w:rsid w:val="00A86D3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90BB0"/>
    <w:pPr>
      <w:keepNext/>
      <w:keepLines/>
      <w:spacing w:before="200"/>
      <w:outlineLvl w:val="1"/>
    </w:pPr>
    <w:rPr>
      <w:rFonts w:ascii="Cambria" w:hAnsi="Cambria"/>
      <w:b/>
      <w:bCs/>
      <w:color w:val="4F81BD"/>
      <w:kern w:val="0"/>
      <w:sz w:val="26"/>
      <w:szCs w:val="26"/>
    </w:rPr>
  </w:style>
  <w:style w:type="paragraph" w:styleId="Heading3">
    <w:name w:val="heading 3"/>
    <w:basedOn w:val="Normal"/>
    <w:next w:val="Normal"/>
    <w:link w:val="Heading3Char"/>
    <w:semiHidden/>
    <w:unhideWhenUsed/>
    <w:qFormat/>
    <w:rsid w:val="0005693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B0D"/>
    <w:pPr>
      <w:tabs>
        <w:tab w:val="center" w:pos="4320"/>
        <w:tab w:val="right" w:pos="8640"/>
      </w:tabs>
    </w:pPr>
  </w:style>
  <w:style w:type="paragraph" w:styleId="Footer">
    <w:name w:val="footer"/>
    <w:basedOn w:val="Normal"/>
    <w:rsid w:val="00630B0D"/>
    <w:pPr>
      <w:tabs>
        <w:tab w:val="center" w:pos="4320"/>
        <w:tab w:val="right" w:pos="8640"/>
      </w:tabs>
    </w:pPr>
  </w:style>
  <w:style w:type="character" w:styleId="Hyperlink">
    <w:name w:val="Hyperlink"/>
    <w:rsid w:val="002456F2"/>
    <w:rPr>
      <w:color w:val="0000FF"/>
      <w:u w:val="single"/>
    </w:rPr>
  </w:style>
  <w:style w:type="paragraph" w:styleId="BalloonText">
    <w:name w:val="Balloon Text"/>
    <w:basedOn w:val="Normal"/>
    <w:semiHidden/>
    <w:rsid w:val="00556A08"/>
    <w:rPr>
      <w:rFonts w:ascii="Tahoma" w:hAnsi="Tahoma" w:cs="Tahoma"/>
      <w:sz w:val="16"/>
      <w:szCs w:val="16"/>
    </w:rPr>
  </w:style>
  <w:style w:type="character" w:customStyle="1" w:styleId="Heading2Char">
    <w:name w:val="Heading 2 Char"/>
    <w:link w:val="Heading2"/>
    <w:uiPriority w:val="9"/>
    <w:rsid w:val="00790BB0"/>
    <w:rPr>
      <w:rFonts w:ascii="Cambria" w:hAnsi="Cambria"/>
      <w:b/>
      <w:bCs/>
      <w:color w:val="4F81BD"/>
      <w:sz w:val="26"/>
      <w:szCs w:val="26"/>
    </w:rPr>
  </w:style>
  <w:style w:type="paragraph" w:styleId="ListParagraph">
    <w:name w:val="List Paragraph"/>
    <w:basedOn w:val="Normal"/>
    <w:uiPriority w:val="34"/>
    <w:qFormat/>
    <w:rsid w:val="00790BB0"/>
    <w:pPr>
      <w:ind w:left="720"/>
      <w:contextualSpacing/>
    </w:pPr>
    <w:rPr>
      <w:color w:val="auto"/>
      <w:kern w:val="0"/>
      <w:sz w:val="24"/>
      <w:szCs w:val="24"/>
    </w:rPr>
  </w:style>
  <w:style w:type="paragraph" w:styleId="BodyTextIndent">
    <w:name w:val="Body Text Indent"/>
    <w:basedOn w:val="Normal"/>
    <w:link w:val="BodyTextIndentChar"/>
    <w:rsid w:val="00890F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color w:val="auto"/>
      <w:kern w:val="0"/>
    </w:rPr>
  </w:style>
  <w:style w:type="character" w:customStyle="1" w:styleId="BodyTextIndentChar">
    <w:name w:val="Body Text Indent Char"/>
    <w:link w:val="BodyTextIndent"/>
    <w:rsid w:val="00890F46"/>
    <w:rPr>
      <w:rFonts w:ascii="Arial" w:hAnsi="Arial"/>
    </w:rPr>
  </w:style>
  <w:style w:type="paragraph" w:styleId="BodyText">
    <w:name w:val="Body Text"/>
    <w:basedOn w:val="Normal"/>
    <w:link w:val="BodyTextChar"/>
    <w:rsid w:val="004F46EB"/>
    <w:pPr>
      <w:spacing w:after="120"/>
    </w:pPr>
  </w:style>
  <w:style w:type="character" w:customStyle="1" w:styleId="BodyTextChar">
    <w:name w:val="Body Text Char"/>
    <w:link w:val="BodyText"/>
    <w:rsid w:val="004F46EB"/>
    <w:rPr>
      <w:color w:val="000000"/>
      <w:kern w:val="28"/>
    </w:rPr>
  </w:style>
  <w:style w:type="paragraph" w:styleId="FootnoteText">
    <w:name w:val="footnote text"/>
    <w:basedOn w:val="Normal"/>
    <w:link w:val="FootnoteTextChar"/>
    <w:uiPriority w:val="99"/>
    <w:rsid w:val="009003C4"/>
    <w:rPr>
      <w:color w:val="auto"/>
      <w:kern w:val="0"/>
    </w:rPr>
  </w:style>
  <w:style w:type="character" w:customStyle="1" w:styleId="FootnoteTextChar">
    <w:name w:val="Footnote Text Char"/>
    <w:basedOn w:val="DefaultParagraphFont"/>
    <w:link w:val="FootnoteText"/>
    <w:uiPriority w:val="99"/>
    <w:rsid w:val="009003C4"/>
  </w:style>
  <w:style w:type="character" w:styleId="FootnoteReference">
    <w:name w:val="footnote reference"/>
    <w:uiPriority w:val="99"/>
    <w:rsid w:val="009003C4"/>
    <w:rPr>
      <w:vertAlign w:val="superscript"/>
    </w:rPr>
  </w:style>
  <w:style w:type="character" w:customStyle="1" w:styleId="Heading1Char">
    <w:name w:val="Heading 1 Char"/>
    <w:link w:val="Heading1"/>
    <w:rsid w:val="00A86D3E"/>
    <w:rPr>
      <w:rFonts w:ascii="Cambria" w:eastAsia="Times New Roman" w:hAnsi="Cambria" w:cs="Times New Roman"/>
      <w:b/>
      <w:bCs/>
      <w:color w:val="000000"/>
      <w:kern w:val="32"/>
      <w:sz w:val="32"/>
      <w:szCs w:val="32"/>
    </w:rPr>
  </w:style>
  <w:style w:type="paragraph" w:customStyle="1" w:styleId="Default">
    <w:name w:val="Default"/>
    <w:rsid w:val="00346566"/>
    <w:pPr>
      <w:autoSpaceDE w:val="0"/>
      <w:autoSpaceDN w:val="0"/>
      <w:adjustRightInd w:val="0"/>
    </w:pPr>
    <w:rPr>
      <w:color w:val="000000"/>
      <w:sz w:val="24"/>
      <w:szCs w:val="24"/>
    </w:rPr>
  </w:style>
  <w:style w:type="table" w:styleId="TableGrid">
    <w:name w:val="Table Grid"/>
    <w:basedOn w:val="TableNormal"/>
    <w:uiPriority w:val="59"/>
    <w:rsid w:val="000F7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C193B"/>
    <w:pPr>
      <w:spacing w:before="240" w:after="60"/>
      <w:jc w:val="center"/>
      <w:outlineLvl w:val="0"/>
    </w:pPr>
    <w:rPr>
      <w:rFonts w:ascii="Cambria" w:hAnsi="Cambria"/>
      <w:b/>
      <w:bCs/>
      <w:sz w:val="32"/>
      <w:szCs w:val="32"/>
    </w:rPr>
  </w:style>
  <w:style w:type="character" w:customStyle="1" w:styleId="TitleChar">
    <w:name w:val="Title Char"/>
    <w:link w:val="Title"/>
    <w:rsid w:val="008C193B"/>
    <w:rPr>
      <w:rFonts w:ascii="Cambria" w:eastAsia="Times New Roman" w:hAnsi="Cambria" w:cs="Times New Roman"/>
      <w:b/>
      <w:bCs/>
      <w:color w:val="000000"/>
      <w:kern w:val="28"/>
      <w:sz w:val="32"/>
      <w:szCs w:val="32"/>
    </w:rPr>
  </w:style>
  <w:style w:type="paragraph" w:styleId="NoSpacing">
    <w:name w:val="No Spacing"/>
    <w:uiPriority w:val="1"/>
    <w:qFormat/>
    <w:rsid w:val="008C193B"/>
    <w:rPr>
      <w:color w:val="000000"/>
      <w:kern w:val="28"/>
    </w:rPr>
  </w:style>
  <w:style w:type="character" w:customStyle="1" w:styleId="Heading3Char">
    <w:name w:val="Heading 3 Char"/>
    <w:link w:val="Heading3"/>
    <w:semiHidden/>
    <w:rsid w:val="00056938"/>
    <w:rPr>
      <w:rFonts w:ascii="Cambria" w:eastAsia="Times New Roman" w:hAnsi="Cambria" w:cs="Times New Roman"/>
      <w:b/>
      <w:bCs/>
      <w:color w:val="000000"/>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5901">
      <w:bodyDiv w:val="1"/>
      <w:marLeft w:val="0"/>
      <w:marRight w:val="0"/>
      <w:marTop w:val="0"/>
      <w:marBottom w:val="0"/>
      <w:divBdr>
        <w:top w:val="none" w:sz="0" w:space="0" w:color="auto"/>
        <w:left w:val="none" w:sz="0" w:space="0" w:color="auto"/>
        <w:bottom w:val="none" w:sz="0" w:space="0" w:color="auto"/>
        <w:right w:val="none" w:sz="0" w:space="0" w:color="auto"/>
      </w:divBdr>
      <w:divsChild>
        <w:div w:id="233397372">
          <w:marLeft w:val="0"/>
          <w:marRight w:val="0"/>
          <w:marTop w:val="100"/>
          <w:marBottom w:val="100"/>
          <w:divBdr>
            <w:top w:val="none" w:sz="0" w:space="0" w:color="auto"/>
            <w:left w:val="none" w:sz="0" w:space="0" w:color="auto"/>
            <w:bottom w:val="none" w:sz="0" w:space="0" w:color="auto"/>
            <w:right w:val="none" w:sz="0" w:space="0" w:color="auto"/>
          </w:divBdr>
          <w:divsChild>
            <w:div w:id="1729111200">
              <w:marLeft w:val="0"/>
              <w:marRight w:val="0"/>
              <w:marTop w:val="0"/>
              <w:marBottom w:val="0"/>
              <w:divBdr>
                <w:top w:val="none" w:sz="0" w:space="0" w:color="auto"/>
                <w:left w:val="none" w:sz="0" w:space="0" w:color="auto"/>
                <w:bottom w:val="none" w:sz="0" w:space="0" w:color="auto"/>
                <w:right w:val="none" w:sz="0" w:space="0" w:color="auto"/>
              </w:divBdr>
              <w:divsChild>
                <w:div w:id="1633708152">
                  <w:marLeft w:val="0"/>
                  <w:marRight w:val="0"/>
                  <w:marTop w:val="0"/>
                  <w:marBottom w:val="0"/>
                  <w:divBdr>
                    <w:top w:val="none" w:sz="0" w:space="0" w:color="auto"/>
                    <w:left w:val="none" w:sz="0" w:space="0" w:color="auto"/>
                    <w:bottom w:val="none" w:sz="0" w:space="0" w:color="auto"/>
                    <w:right w:val="none" w:sz="0" w:space="0" w:color="auto"/>
                  </w:divBdr>
                  <w:divsChild>
                    <w:div w:id="1811899955">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961576795">
      <w:bodyDiv w:val="1"/>
      <w:marLeft w:val="0"/>
      <w:marRight w:val="0"/>
      <w:marTop w:val="0"/>
      <w:marBottom w:val="0"/>
      <w:divBdr>
        <w:top w:val="none" w:sz="0" w:space="0" w:color="auto"/>
        <w:left w:val="none" w:sz="0" w:space="0" w:color="auto"/>
        <w:bottom w:val="none" w:sz="0" w:space="0" w:color="auto"/>
        <w:right w:val="none" w:sz="0" w:space="0" w:color="auto"/>
      </w:divBdr>
    </w:div>
    <w:div w:id="17575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acobs@sbct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C850-DCFA-4707-B8A2-DD18E3F8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SBCTC</Company>
  <LinksUpToDate>false</LinksUpToDate>
  <CharactersWithSpaces>2221</CharactersWithSpaces>
  <SharedDoc>false</SharedDoc>
  <HLinks>
    <vt:vector size="6" baseType="variant">
      <vt:variant>
        <vt:i4>1310760</vt:i4>
      </vt:variant>
      <vt:variant>
        <vt:i4>0</vt:i4>
      </vt:variant>
      <vt:variant>
        <vt:i4>0</vt:i4>
      </vt:variant>
      <vt:variant>
        <vt:i4>5</vt:i4>
      </vt:variant>
      <vt:variant>
        <vt:lpwstr>mailto:dbishop@sbctc.edu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sames</dc:creator>
  <cp:lastModifiedBy>Maryam Jacobs</cp:lastModifiedBy>
  <cp:revision>2</cp:revision>
  <cp:lastPrinted>2015-01-06T20:55:00Z</cp:lastPrinted>
  <dcterms:created xsi:type="dcterms:W3CDTF">2017-07-12T22:48:00Z</dcterms:created>
  <dcterms:modified xsi:type="dcterms:W3CDTF">2017-07-12T22:48:00Z</dcterms:modified>
</cp:coreProperties>
</file>