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592B4" w14:textId="77777777" w:rsidR="0064109C" w:rsidRPr="00B1015A" w:rsidRDefault="000160A8" w:rsidP="00854ED1">
      <w:pPr>
        <w:pBdr>
          <w:bottom w:val="single" w:sz="12" w:space="1" w:color="auto"/>
        </w:pBdr>
        <w:spacing w:after="0"/>
        <w:rPr>
          <w:b/>
          <w:color w:val="000000" w:themeColor="text1"/>
        </w:rPr>
      </w:pPr>
      <w:r w:rsidRPr="00B1015A">
        <w:rPr>
          <w:b/>
          <w:color w:val="000000" w:themeColor="text1"/>
        </w:rPr>
        <w:t>Preferred nam</w:t>
      </w:r>
      <w:r w:rsidR="00E82D0A">
        <w:rPr>
          <w:b/>
          <w:color w:val="000000" w:themeColor="text1"/>
        </w:rPr>
        <w:t>es in the legacy system: R</w:t>
      </w:r>
      <w:r w:rsidRPr="00B1015A">
        <w:rPr>
          <w:b/>
          <w:color w:val="000000" w:themeColor="text1"/>
        </w:rPr>
        <w:t>ecommendation</w:t>
      </w:r>
      <w:r w:rsidR="00E82D0A">
        <w:rPr>
          <w:b/>
          <w:color w:val="000000" w:themeColor="text1"/>
        </w:rPr>
        <w:t xml:space="preserve"> to WSSSC</w:t>
      </w:r>
    </w:p>
    <w:p w14:paraId="43E9DA75" w14:textId="77777777" w:rsidR="00854ED1" w:rsidRDefault="00854ED1" w:rsidP="00854ED1">
      <w:pPr>
        <w:spacing w:after="0"/>
        <w:rPr>
          <w:color w:val="000000" w:themeColor="text1"/>
        </w:rPr>
      </w:pPr>
    </w:p>
    <w:p w14:paraId="7D6E96E3" w14:textId="77777777" w:rsidR="000160A8" w:rsidRPr="00B1015A" w:rsidRDefault="000160A8" w:rsidP="00854ED1">
      <w:pPr>
        <w:spacing w:after="0"/>
        <w:rPr>
          <w:color w:val="000000" w:themeColor="text1"/>
        </w:rPr>
      </w:pPr>
      <w:r w:rsidRPr="00B1015A">
        <w:rPr>
          <w:color w:val="000000" w:themeColor="text1"/>
        </w:rPr>
        <w:t>Issues:</w:t>
      </w:r>
    </w:p>
    <w:p w14:paraId="169F813F" w14:textId="77777777" w:rsidR="000160A8" w:rsidRPr="00B1015A" w:rsidRDefault="000160A8" w:rsidP="00854ED1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Legacy does not allow for preferred names</w:t>
      </w:r>
    </w:p>
    <w:p w14:paraId="002E0E41" w14:textId="77777777" w:rsidR="000160A8" w:rsidRPr="00B1015A" w:rsidRDefault="000160A8" w:rsidP="00854ED1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 xml:space="preserve">Trans* students often want to use a name consistent with gender identity </w:t>
      </w:r>
      <w:r w:rsidR="004D61E0" w:rsidRPr="00B1015A">
        <w:rPr>
          <w:color w:val="000000" w:themeColor="text1"/>
        </w:rPr>
        <w:t>that may not match legal name</w:t>
      </w:r>
    </w:p>
    <w:p w14:paraId="01E58838" w14:textId="77777777" w:rsidR="004D61E0" w:rsidRPr="00B1015A" w:rsidRDefault="004D61E0" w:rsidP="00854ED1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International students often request a preferred name</w:t>
      </w:r>
    </w:p>
    <w:p w14:paraId="5DA76D16" w14:textId="77777777" w:rsidR="004D61E0" w:rsidRPr="00B1015A" w:rsidRDefault="004D61E0" w:rsidP="00854ED1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 xml:space="preserve">Survivors of DV may prefer an alternate name for protection purposes </w:t>
      </w:r>
    </w:p>
    <w:p w14:paraId="7B10DBAA" w14:textId="77777777" w:rsidR="000160A8" w:rsidRPr="00B1015A" w:rsidRDefault="000160A8" w:rsidP="00854ED1">
      <w:pPr>
        <w:spacing w:after="0"/>
        <w:rPr>
          <w:color w:val="000000" w:themeColor="text1"/>
        </w:rPr>
      </w:pPr>
    </w:p>
    <w:p w14:paraId="50C7FE3F" w14:textId="77777777" w:rsidR="000160A8" w:rsidRPr="00B1015A" w:rsidRDefault="000160A8" w:rsidP="00854ED1">
      <w:pPr>
        <w:spacing w:after="0"/>
        <w:rPr>
          <w:color w:val="000000" w:themeColor="text1"/>
        </w:rPr>
      </w:pPr>
      <w:r w:rsidRPr="00B1015A">
        <w:rPr>
          <w:color w:val="000000" w:themeColor="text1"/>
        </w:rPr>
        <w:t>Guiding principles:</w:t>
      </w:r>
    </w:p>
    <w:p w14:paraId="23718989" w14:textId="77777777" w:rsidR="000160A8" w:rsidRPr="00B1015A" w:rsidRDefault="000160A8" w:rsidP="000B3770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Support and affirm the diverse needs of our students</w:t>
      </w:r>
    </w:p>
    <w:p w14:paraId="55B60DA8" w14:textId="77777777" w:rsidR="004D61E0" w:rsidRPr="00B1015A" w:rsidRDefault="004D61E0" w:rsidP="000B3770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Ensure equity for potentially marginalized populations</w:t>
      </w:r>
    </w:p>
    <w:p w14:paraId="4436CB69" w14:textId="77777777" w:rsidR="004D61E0" w:rsidRPr="00B1015A" w:rsidRDefault="00E82D0A" w:rsidP="000B3770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M</w:t>
      </w:r>
      <w:r w:rsidR="004D61E0" w:rsidRPr="00B1015A">
        <w:rPr>
          <w:color w:val="000000" w:themeColor="text1"/>
        </w:rPr>
        <w:t>aintain the integrity of records that may need to be shared among other agencies (transcript retrieval, VA reporting, etc)</w:t>
      </w:r>
    </w:p>
    <w:p w14:paraId="05264BC5" w14:textId="77777777" w:rsidR="000160A8" w:rsidRPr="00B1015A" w:rsidRDefault="00E82D0A" w:rsidP="000B3770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Comply with Title IX and other regulations</w:t>
      </w:r>
    </w:p>
    <w:p w14:paraId="29358921" w14:textId="77777777" w:rsidR="000160A8" w:rsidRPr="00B1015A" w:rsidRDefault="00E82D0A" w:rsidP="000B3770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Practice c</w:t>
      </w:r>
      <w:r w:rsidR="000160A8" w:rsidRPr="00B1015A">
        <w:rPr>
          <w:color w:val="000000" w:themeColor="text1"/>
        </w:rPr>
        <w:t xml:space="preserve">onsistency </w:t>
      </w:r>
      <w:r w:rsidR="00D63328">
        <w:rPr>
          <w:color w:val="000000" w:themeColor="text1"/>
        </w:rPr>
        <w:t xml:space="preserve">in information collection and record keeping </w:t>
      </w:r>
      <w:r w:rsidR="000160A8" w:rsidRPr="00B1015A">
        <w:rPr>
          <w:color w:val="000000" w:themeColor="text1"/>
        </w:rPr>
        <w:t xml:space="preserve">among </w:t>
      </w:r>
      <w:r w:rsidR="00D63328">
        <w:rPr>
          <w:color w:val="000000" w:themeColor="text1"/>
        </w:rPr>
        <w:t>colleges</w:t>
      </w:r>
    </w:p>
    <w:p w14:paraId="05DA722F" w14:textId="77777777" w:rsidR="004D61E0" w:rsidRPr="00B1015A" w:rsidRDefault="004D61E0" w:rsidP="000B3770">
      <w:pPr>
        <w:pStyle w:val="ListParagraph"/>
        <w:numPr>
          <w:ilvl w:val="0"/>
          <w:numId w:val="8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Reduce stre</w:t>
      </w:r>
      <w:r w:rsidR="00E82D0A">
        <w:rPr>
          <w:color w:val="000000" w:themeColor="text1"/>
        </w:rPr>
        <w:t xml:space="preserve">ss and burden on the student for </w:t>
      </w:r>
      <w:r w:rsidRPr="00B1015A">
        <w:rPr>
          <w:color w:val="000000" w:themeColor="text1"/>
        </w:rPr>
        <w:t>repeating the process in multiple places on a single campus or multiple campus</w:t>
      </w:r>
    </w:p>
    <w:p w14:paraId="285B3B95" w14:textId="77777777" w:rsidR="000160A8" w:rsidRDefault="000160A8" w:rsidP="00854ED1">
      <w:pPr>
        <w:spacing w:after="0"/>
        <w:rPr>
          <w:color w:val="000000" w:themeColor="text1"/>
        </w:rPr>
      </w:pPr>
    </w:p>
    <w:p w14:paraId="4F099A0C" w14:textId="77777777" w:rsidR="00E82D0A" w:rsidRDefault="00E82D0A" w:rsidP="00854ED1">
      <w:pPr>
        <w:spacing w:after="0"/>
        <w:rPr>
          <w:color w:val="000000" w:themeColor="text1"/>
        </w:rPr>
      </w:pPr>
      <w:r>
        <w:rPr>
          <w:color w:val="000000" w:themeColor="text1"/>
        </w:rPr>
        <w:t>Taskforce:</w:t>
      </w:r>
    </w:p>
    <w:p w14:paraId="3E678CCF" w14:textId="77777777" w:rsidR="00E82D0A" w:rsidRDefault="00E82D0A" w:rsidP="00854ED1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Created at the Fall WSSSC meeting</w:t>
      </w:r>
      <w:r w:rsidR="00C74F13">
        <w:rPr>
          <w:color w:val="000000" w:themeColor="text1"/>
        </w:rPr>
        <w:t xml:space="preserve"> (October 13/14, 2016)</w:t>
      </w:r>
      <w:r>
        <w:rPr>
          <w:color w:val="000000" w:themeColor="text1"/>
        </w:rPr>
        <w:t>. Membership:</w:t>
      </w:r>
    </w:p>
    <w:p w14:paraId="2591C1DC" w14:textId="77777777" w:rsidR="00E82D0A" w:rsidRDefault="00E82D0A" w:rsidP="00854ED1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Ruby Hayden, VP Student Services, Lake Washington Institute of Technology</w:t>
      </w:r>
    </w:p>
    <w:p w14:paraId="63C6D489" w14:textId="77777777" w:rsidR="00E82D0A" w:rsidRDefault="00E82D0A" w:rsidP="00854ED1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Deb Gilchrist, VP Learning and </w:t>
      </w:r>
      <w:r w:rsidR="00C74F13">
        <w:rPr>
          <w:color w:val="000000" w:themeColor="text1"/>
        </w:rPr>
        <w:t xml:space="preserve">Student </w:t>
      </w:r>
      <w:r>
        <w:rPr>
          <w:color w:val="000000" w:themeColor="text1"/>
        </w:rPr>
        <w:t xml:space="preserve">Success, </w:t>
      </w:r>
      <w:r w:rsidRPr="00E82D0A">
        <w:rPr>
          <w:color w:val="000000" w:themeColor="text1"/>
        </w:rPr>
        <w:t>Pierce College - Ft. Steilacoom</w:t>
      </w:r>
    </w:p>
    <w:p w14:paraId="5DD46DC6" w14:textId="77777777" w:rsidR="00E82D0A" w:rsidRPr="00E82D0A" w:rsidRDefault="00E82D0A" w:rsidP="00854ED1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David Larsen, </w:t>
      </w:r>
      <w:r w:rsidRPr="00E82D0A">
        <w:rPr>
          <w:color w:val="000000" w:themeColor="text1"/>
        </w:rPr>
        <w:t>Dean of Enrollment and Completion</w:t>
      </w:r>
      <w:r>
        <w:rPr>
          <w:color w:val="000000" w:themeColor="text1"/>
        </w:rPr>
        <w:t xml:space="preserve">, </w:t>
      </w:r>
      <w:r w:rsidRPr="00E82D0A">
        <w:rPr>
          <w:color w:val="000000" w:themeColor="text1"/>
        </w:rPr>
        <w:t>Green River College</w:t>
      </w:r>
    </w:p>
    <w:p w14:paraId="3984353F" w14:textId="77777777" w:rsidR="00E82D0A" w:rsidRDefault="00E82D0A" w:rsidP="00854ED1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00E82D0A">
        <w:rPr>
          <w:color w:val="000000" w:themeColor="text1"/>
        </w:rPr>
        <w:t>Kathy Rhodes, Dean of Enrollment Services/Registrar</w:t>
      </w:r>
      <w:r>
        <w:rPr>
          <w:color w:val="000000" w:themeColor="text1"/>
        </w:rPr>
        <w:t xml:space="preserve">, </w:t>
      </w:r>
      <w:r w:rsidRPr="00E82D0A">
        <w:rPr>
          <w:color w:val="000000" w:themeColor="text1"/>
        </w:rPr>
        <w:t>North</w:t>
      </w:r>
      <w:r>
        <w:rPr>
          <w:color w:val="000000" w:themeColor="text1"/>
        </w:rPr>
        <w:t xml:space="preserve"> </w:t>
      </w:r>
      <w:r w:rsidRPr="00E82D0A">
        <w:rPr>
          <w:color w:val="000000" w:themeColor="text1"/>
        </w:rPr>
        <w:t>Seattle</w:t>
      </w:r>
      <w:r>
        <w:rPr>
          <w:color w:val="000000" w:themeColor="text1"/>
        </w:rPr>
        <w:t xml:space="preserve"> College</w:t>
      </w:r>
    </w:p>
    <w:p w14:paraId="1FFB9671" w14:textId="77777777" w:rsidR="00E82D0A" w:rsidRPr="00E82D0A" w:rsidRDefault="00E82D0A" w:rsidP="00854ED1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00E82D0A">
        <w:rPr>
          <w:color w:val="000000" w:themeColor="text1"/>
        </w:rPr>
        <w:t>Cheryl Fritz</w:t>
      </w:r>
      <w:r>
        <w:rPr>
          <w:color w:val="000000" w:themeColor="text1"/>
        </w:rPr>
        <w:t xml:space="preserve">, </w:t>
      </w:r>
      <w:r w:rsidRPr="00E82D0A">
        <w:rPr>
          <w:color w:val="000000" w:themeColor="text1"/>
        </w:rPr>
        <w:t>As</w:t>
      </w:r>
      <w:r>
        <w:rPr>
          <w:color w:val="000000" w:themeColor="text1"/>
        </w:rPr>
        <w:t xml:space="preserve">sociate Director of Financial Aid, </w:t>
      </w:r>
      <w:r w:rsidRPr="00E82D0A">
        <w:rPr>
          <w:color w:val="000000" w:themeColor="text1"/>
        </w:rPr>
        <w:t>Wenatchee Valley College</w:t>
      </w:r>
    </w:p>
    <w:p w14:paraId="11C73DC0" w14:textId="77777777" w:rsidR="00E82D0A" w:rsidRPr="00E82D0A" w:rsidRDefault="00E82D0A" w:rsidP="00854ED1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Conference </w:t>
      </w:r>
      <w:r w:rsidR="00C74F13">
        <w:rPr>
          <w:color w:val="000000" w:themeColor="text1"/>
        </w:rPr>
        <w:t>calls on 12/9/2016, 12/29/2016, and 1/31/2017</w:t>
      </w:r>
    </w:p>
    <w:p w14:paraId="2398BA48" w14:textId="77777777" w:rsidR="009D70CA" w:rsidRPr="00E82D0A" w:rsidRDefault="009D70CA" w:rsidP="00854ED1">
      <w:pPr>
        <w:spacing w:after="0"/>
        <w:rPr>
          <w:color w:val="000000" w:themeColor="text1"/>
        </w:rPr>
      </w:pPr>
    </w:p>
    <w:p w14:paraId="352F133B" w14:textId="77777777" w:rsidR="004D61E0" w:rsidRPr="00B1015A" w:rsidRDefault="004D61E0" w:rsidP="00854ED1">
      <w:pPr>
        <w:spacing w:after="0"/>
        <w:rPr>
          <w:color w:val="000000" w:themeColor="text1"/>
        </w:rPr>
      </w:pPr>
      <w:r w:rsidRPr="00B1015A">
        <w:rPr>
          <w:color w:val="000000" w:themeColor="text1"/>
        </w:rPr>
        <w:t xml:space="preserve">Options </w:t>
      </w:r>
      <w:r w:rsidR="000B3770">
        <w:rPr>
          <w:color w:val="000000" w:themeColor="text1"/>
        </w:rPr>
        <w:t>Discussed</w:t>
      </w:r>
      <w:r w:rsidRPr="00B1015A">
        <w:rPr>
          <w:color w:val="000000" w:themeColor="text1"/>
        </w:rPr>
        <w:t>:</w:t>
      </w:r>
    </w:p>
    <w:p w14:paraId="6A018550" w14:textId="77777777" w:rsidR="004D61E0" w:rsidRPr="00B1015A" w:rsidRDefault="004D61E0" w:rsidP="00854ED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 xml:space="preserve">Create a new field in Legacy </w:t>
      </w:r>
      <w:r w:rsidR="00582B58" w:rsidRPr="00B1015A">
        <w:rPr>
          <w:color w:val="000000" w:themeColor="text1"/>
        </w:rPr>
        <w:t>so that we have space for preferred name and legal name</w:t>
      </w:r>
    </w:p>
    <w:p w14:paraId="576447D2" w14:textId="77777777" w:rsidR="004D61E0" w:rsidRPr="00B1015A" w:rsidRDefault="00582B58" w:rsidP="00854ED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Create a process that clearly describes when/where does a legal name show up when/where does a preferred name show up.</w:t>
      </w:r>
    </w:p>
    <w:p w14:paraId="3D24237F" w14:textId="77777777" w:rsidR="00582B58" w:rsidRPr="00B1015A" w:rsidRDefault="00582B58" w:rsidP="00854ED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Identify an existing field in SMS like the alternative address field that can be recoded for preferred name</w:t>
      </w:r>
    </w:p>
    <w:p w14:paraId="2E72A1AB" w14:textId="77777777" w:rsidR="00582B58" w:rsidRPr="00B1015A" w:rsidRDefault="00582B58" w:rsidP="00854ED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Manually put preferred name in canvas</w:t>
      </w:r>
    </w:p>
    <w:p w14:paraId="7EB0F17D" w14:textId="77777777" w:rsidR="009D70CA" w:rsidRDefault="00582B58" w:rsidP="00854ED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B1015A">
        <w:rPr>
          <w:color w:val="000000" w:themeColor="text1"/>
        </w:rPr>
        <w:t>Put preferred name in parentheses after first name (this field needs to be longer</w:t>
      </w:r>
      <w:r w:rsidR="009D70CA" w:rsidRPr="00B1015A">
        <w:rPr>
          <w:color w:val="000000" w:themeColor="text1"/>
        </w:rPr>
        <w:t xml:space="preserve"> for this to work well)</w:t>
      </w:r>
    </w:p>
    <w:p w14:paraId="652D367A" w14:textId="77777777" w:rsidR="000B3770" w:rsidRDefault="000B3770" w:rsidP="000B3770">
      <w:pPr>
        <w:spacing w:after="0"/>
        <w:rPr>
          <w:color w:val="000000" w:themeColor="text1"/>
        </w:rPr>
      </w:pPr>
    </w:p>
    <w:p w14:paraId="128FE015" w14:textId="77777777" w:rsidR="000B3770" w:rsidRDefault="000B3770" w:rsidP="000B3770">
      <w:pPr>
        <w:spacing w:after="0"/>
        <w:rPr>
          <w:color w:val="000000" w:themeColor="text1"/>
        </w:rPr>
      </w:pPr>
      <w:r>
        <w:rPr>
          <w:color w:val="000000" w:themeColor="text1"/>
        </w:rPr>
        <w:t>Input from SBCTC-IT (Juanita Morgan):</w:t>
      </w:r>
    </w:p>
    <w:p w14:paraId="34943F79" w14:textId="77777777" w:rsidR="001543BC" w:rsidRDefault="000B3770" w:rsidP="00854ED1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Legacy recoding possible (140 hour project); likely by end of Spring 2017; no cost to colleges</w:t>
      </w:r>
    </w:p>
    <w:p w14:paraId="3653E77D" w14:textId="77777777" w:rsidR="00854ED1" w:rsidRPr="001543BC" w:rsidRDefault="001543BC" w:rsidP="00854ED1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In ctcLink s</w:t>
      </w:r>
      <w:r w:rsidRPr="001543BC">
        <w:rPr>
          <w:color w:val="000000" w:themeColor="text1"/>
        </w:rPr>
        <w:t xml:space="preserve">tudents are allowed to update the preferred name in Student Center. </w:t>
      </w:r>
    </w:p>
    <w:p w14:paraId="4BE47AC7" w14:textId="77777777" w:rsidR="00141836" w:rsidRPr="00141836" w:rsidRDefault="00854ED1" w:rsidP="000B3770">
      <w:pPr>
        <w:rPr>
          <w:b/>
          <w:color w:val="000000" w:themeColor="text1"/>
        </w:rPr>
      </w:pPr>
      <w:r>
        <w:rPr>
          <w:color w:val="000000" w:themeColor="text1"/>
        </w:rPr>
        <w:br w:type="page"/>
      </w:r>
      <w:r w:rsidR="000B3770">
        <w:rPr>
          <w:b/>
          <w:color w:val="000000" w:themeColor="text1"/>
        </w:rPr>
        <w:lastRenderedPageBreak/>
        <w:t>Formal Recommendation</w:t>
      </w:r>
      <w:r w:rsidR="00141836" w:rsidRPr="00141836">
        <w:rPr>
          <w:b/>
          <w:color w:val="000000" w:themeColor="text1"/>
        </w:rPr>
        <w:t>:</w:t>
      </w:r>
    </w:p>
    <w:p w14:paraId="1747125E" w14:textId="77777777" w:rsidR="000B3770" w:rsidRDefault="000B3770" w:rsidP="00854ED1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Request SBCTC- IT to:</w:t>
      </w:r>
    </w:p>
    <w:p w14:paraId="1C984D1C" w14:textId="77777777" w:rsidR="00F07EAA" w:rsidRDefault="00F07EAA" w:rsidP="00854ED1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Create a new table </w:t>
      </w:r>
      <w:r w:rsidR="001543BC">
        <w:rPr>
          <w:color w:val="000000" w:themeColor="text1"/>
        </w:rPr>
        <w:t>in legacy with a</w:t>
      </w:r>
      <w:r w:rsidR="000B3770">
        <w:rPr>
          <w:color w:val="000000" w:themeColor="text1"/>
        </w:rPr>
        <w:t xml:space="preserve"> Preferred Name field </w:t>
      </w:r>
      <w:r w:rsidR="001543BC">
        <w:rPr>
          <w:color w:val="000000" w:themeColor="text1"/>
        </w:rPr>
        <w:t>for</w:t>
      </w:r>
      <w:r w:rsidR="000B3770">
        <w:rPr>
          <w:color w:val="000000" w:themeColor="text1"/>
        </w:rPr>
        <w:t xml:space="preserve"> manual </w:t>
      </w:r>
      <w:r w:rsidR="001543BC">
        <w:rPr>
          <w:color w:val="000000" w:themeColor="text1"/>
        </w:rPr>
        <w:t xml:space="preserve">entry </w:t>
      </w:r>
    </w:p>
    <w:p w14:paraId="19D2DE0D" w14:textId="751EA935" w:rsidR="00F07EAA" w:rsidRDefault="00BE5FE5" w:rsidP="00854ED1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The preferred name field on this table</w:t>
      </w:r>
      <w:r w:rsidR="001543BC">
        <w:rPr>
          <w:color w:val="000000" w:themeColor="text1"/>
        </w:rPr>
        <w:t xml:space="preserve"> will be</w:t>
      </w:r>
      <w:r w:rsidR="00F07EAA">
        <w:rPr>
          <w:color w:val="000000" w:themeColor="text1"/>
        </w:rPr>
        <w:t xml:space="preserve"> accessible by DataX</w:t>
      </w:r>
      <w:r>
        <w:rPr>
          <w:color w:val="000000" w:themeColor="text1"/>
        </w:rPr>
        <w:t xml:space="preserve"> and the field can be used with</w:t>
      </w:r>
      <w:r w:rsidR="001543BC">
        <w:rPr>
          <w:color w:val="000000" w:themeColor="text1"/>
        </w:rPr>
        <w:t xml:space="preserve"> other campus systems just like other fields</w:t>
      </w:r>
    </w:p>
    <w:p w14:paraId="499D5903" w14:textId="77777777" w:rsidR="00F07EAA" w:rsidRDefault="001543BC" w:rsidP="00854ED1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This project includes m</w:t>
      </w:r>
      <w:r w:rsidR="00F07EAA">
        <w:rPr>
          <w:color w:val="000000" w:themeColor="text1"/>
        </w:rPr>
        <w:t>odify</w:t>
      </w:r>
      <w:r>
        <w:rPr>
          <w:color w:val="000000" w:themeColor="text1"/>
        </w:rPr>
        <w:t>ing instructor briefcase so</w:t>
      </w:r>
      <w:r w:rsidR="00F07EAA">
        <w:rPr>
          <w:color w:val="000000" w:themeColor="text1"/>
        </w:rPr>
        <w:t xml:space="preserve"> </w:t>
      </w:r>
      <w:r w:rsidR="00AF2045">
        <w:rPr>
          <w:color w:val="000000" w:themeColor="text1"/>
        </w:rPr>
        <w:t>preferred</w:t>
      </w:r>
      <w:r w:rsidR="00F07EAA">
        <w:rPr>
          <w:color w:val="000000" w:themeColor="text1"/>
        </w:rPr>
        <w:t xml:space="preserve"> name </w:t>
      </w:r>
      <w:r>
        <w:rPr>
          <w:color w:val="000000" w:themeColor="text1"/>
        </w:rPr>
        <w:t>will show up on class rosters</w:t>
      </w:r>
    </w:p>
    <w:p w14:paraId="346C9C16" w14:textId="5054B5E7" w:rsidR="000F580C" w:rsidRDefault="000F580C" w:rsidP="00854ED1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This project includes modifying CANVAS integrators so preferred nam</w:t>
      </w:r>
      <w:r w:rsidR="00AC40CE">
        <w:rPr>
          <w:color w:val="000000" w:themeColor="text1"/>
        </w:rPr>
        <w:t>e will show up in CANVAS shells</w:t>
      </w:r>
    </w:p>
    <w:p w14:paraId="38D6C09A" w14:textId="77777777" w:rsidR="00BE5FE5" w:rsidRDefault="00BE5FE5" w:rsidP="00BE5FE5">
      <w:pPr>
        <w:pStyle w:val="ListParagraph"/>
        <w:spacing w:after="0"/>
        <w:ind w:left="1440"/>
        <w:rPr>
          <w:color w:val="000000" w:themeColor="text1"/>
        </w:rPr>
      </w:pPr>
    </w:p>
    <w:p w14:paraId="45ACC338" w14:textId="77777777" w:rsidR="001543BC" w:rsidRDefault="001543BC" w:rsidP="001543BC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Request SBCTC-IT as a second priority when time permits to:</w:t>
      </w:r>
    </w:p>
    <w:p w14:paraId="0FCA2346" w14:textId="77777777" w:rsidR="001543BC" w:rsidRDefault="001543BC" w:rsidP="001543BC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Create the ability for students to update their preferred name with an interface like what is currently used to update addresses</w:t>
      </w:r>
    </w:p>
    <w:p w14:paraId="58B7E56E" w14:textId="77777777" w:rsidR="00AF2045" w:rsidRDefault="001543BC" w:rsidP="00854ED1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Update student s</w:t>
      </w:r>
      <w:r w:rsidR="00AF2045">
        <w:rPr>
          <w:color w:val="000000" w:themeColor="text1"/>
        </w:rPr>
        <w:t xml:space="preserve">earch </w:t>
      </w:r>
      <w:r>
        <w:rPr>
          <w:color w:val="000000" w:themeColor="text1"/>
        </w:rPr>
        <w:t>with a preferred name option</w:t>
      </w:r>
    </w:p>
    <w:p w14:paraId="21E9A539" w14:textId="77777777" w:rsidR="001543BC" w:rsidRDefault="000F580C" w:rsidP="001543BC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Update Web</w:t>
      </w:r>
      <w:r w:rsidR="001543BC">
        <w:rPr>
          <w:color w:val="000000" w:themeColor="text1"/>
        </w:rPr>
        <w:t xml:space="preserve"> Apps with preferred name</w:t>
      </w:r>
      <w:r>
        <w:rPr>
          <w:color w:val="000000" w:themeColor="text1"/>
        </w:rPr>
        <w:t xml:space="preserve"> question</w:t>
      </w:r>
    </w:p>
    <w:p w14:paraId="1B7443A4" w14:textId="77777777" w:rsidR="00A752A4" w:rsidRDefault="00A752A4" w:rsidP="00854ED1">
      <w:pPr>
        <w:spacing w:after="0"/>
        <w:rPr>
          <w:color w:val="000000" w:themeColor="text1"/>
        </w:rPr>
      </w:pPr>
    </w:p>
    <w:p w14:paraId="5653AC70" w14:textId="77777777" w:rsidR="001543BC" w:rsidRDefault="001543BC" w:rsidP="001543BC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Via</w:t>
      </w:r>
      <w:r w:rsidR="00A752A4" w:rsidRPr="001543BC">
        <w:rPr>
          <w:color w:val="000000" w:themeColor="text1"/>
        </w:rPr>
        <w:t xml:space="preserve"> ARC </w:t>
      </w:r>
      <w:r>
        <w:rPr>
          <w:color w:val="000000" w:themeColor="text1"/>
        </w:rPr>
        <w:t>direct</w:t>
      </w:r>
      <w:r w:rsidR="00A752A4" w:rsidRPr="001543BC">
        <w:rPr>
          <w:color w:val="000000" w:themeColor="text1"/>
        </w:rPr>
        <w:t xml:space="preserve"> all 34 </w:t>
      </w:r>
      <w:r>
        <w:rPr>
          <w:color w:val="000000" w:themeColor="text1"/>
        </w:rPr>
        <w:t>colleges to:</w:t>
      </w:r>
    </w:p>
    <w:p w14:paraId="630B37ED" w14:textId="77777777" w:rsidR="001543BC" w:rsidRDefault="001543BC" w:rsidP="001543BC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Use the preferred name option</w:t>
      </w:r>
    </w:p>
    <w:p w14:paraId="406D66E0" w14:textId="77777777" w:rsidR="001543BC" w:rsidRDefault="001543BC" w:rsidP="001543BC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Inform</w:t>
      </w:r>
      <w:r w:rsidR="00A752A4" w:rsidRPr="001543BC">
        <w:rPr>
          <w:color w:val="000000" w:themeColor="text1"/>
        </w:rPr>
        <w:t xml:space="preserve"> students </w:t>
      </w:r>
      <w:r>
        <w:rPr>
          <w:color w:val="000000" w:themeColor="text1"/>
        </w:rPr>
        <w:t>of the option to identify a preferred name</w:t>
      </w:r>
      <w:r w:rsidR="000F580C">
        <w:rPr>
          <w:color w:val="000000" w:themeColor="text1"/>
        </w:rPr>
        <w:t>, including what a preferred name is (and is not) used for, where it is (and is not) used, etc.</w:t>
      </w:r>
    </w:p>
    <w:p w14:paraId="344E3F14" w14:textId="77777777" w:rsidR="00BE5FE5" w:rsidRDefault="00BE5FE5" w:rsidP="00BE5FE5">
      <w:pPr>
        <w:pStyle w:val="ListParagraph"/>
        <w:spacing w:after="0"/>
        <w:ind w:left="1440"/>
        <w:rPr>
          <w:color w:val="000000" w:themeColor="text1"/>
        </w:rPr>
      </w:pPr>
    </w:p>
    <w:p w14:paraId="401068CE" w14:textId="77777777" w:rsidR="00A752A4" w:rsidRDefault="00A752A4" w:rsidP="001543BC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01543BC">
        <w:rPr>
          <w:color w:val="000000" w:themeColor="text1"/>
        </w:rPr>
        <w:t xml:space="preserve">Appoint the ARC representative from each college to work with their </w:t>
      </w:r>
      <w:r w:rsidR="001543BC">
        <w:rPr>
          <w:color w:val="000000" w:themeColor="text1"/>
        </w:rPr>
        <w:t xml:space="preserve">respective </w:t>
      </w:r>
      <w:r w:rsidRPr="001543BC">
        <w:rPr>
          <w:color w:val="000000" w:themeColor="text1"/>
        </w:rPr>
        <w:t>IT departments to insure that other college tools/systems are using the preferred name field</w:t>
      </w:r>
    </w:p>
    <w:p w14:paraId="21A7A1B9" w14:textId="77777777" w:rsidR="00BE5FE5" w:rsidRPr="001543BC" w:rsidRDefault="00BE5FE5" w:rsidP="00BE5FE5">
      <w:pPr>
        <w:pStyle w:val="ListParagraph"/>
        <w:spacing w:after="0"/>
        <w:rPr>
          <w:color w:val="000000" w:themeColor="text1"/>
        </w:rPr>
      </w:pPr>
    </w:p>
    <w:p w14:paraId="509180F9" w14:textId="77777777" w:rsidR="001543BC" w:rsidRDefault="001543BC" w:rsidP="001543BC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Via IC to the eLearning council, request </w:t>
      </w:r>
      <w:r w:rsidRPr="001543BC">
        <w:rPr>
          <w:color w:val="000000" w:themeColor="text1"/>
        </w:rPr>
        <w:t>all 34 college</w:t>
      </w:r>
      <w:r>
        <w:rPr>
          <w:color w:val="000000" w:themeColor="text1"/>
        </w:rPr>
        <w:t>s</w:t>
      </w:r>
      <w:r w:rsidRPr="001543BC">
        <w:rPr>
          <w:color w:val="000000" w:themeColor="text1"/>
        </w:rPr>
        <w:t xml:space="preserve"> to </w:t>
      </w:r>
      <w:r>
        <w:rPr>
          <w:color w:val="000000" w:themeColor="text1"/>
        </w:rPr>
        <w:t>display</w:t>
      </w:r>
      <w:r w:rsidRPr="001543BC">
        <w:rPr>
          <w:color w:val="000000" w:themeColor="text1"/>
        </w:rPr>
        <w:t xml:space="preserve"> preferred names in Canvas</w:t>
      </w:r>
    </w:p>
    <w:p w14:paraId="36F3FE84" w14:textId="77777777" w:rsidR="00BE5FE5" w:rsidRPr="00BE5FE5" w:rsidRDefault="00BE5FE5" w:rsidP="00BE5FE5">
      <w:pPr>
        <w:spacing w:after="0"/>
        <w:rPr>
          <w:color w:val="000000" w:themeColor="text1"/>
        </w:rPr>
      </w:pPr>
    </w:p>
    <w:p w14:paraId="790DBE00" w14:textId="77777777" w:rsidR="001543BC" w:rsidRDefault="001543BC" w:rsidP="001543BC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01543BC">
        <w:rPr>
          <w:color w:val="000000" w:themeColor="text1"/>
        </w:rPr>
        <w:t xml:space="preserve">Direct all 34 colleges to </w:t>
      </w:r>
      <w:r>
        <w:rPr>
          <w:color w:val="000000" w:themeColor="text1"/>
        </w:rPr>
        <w:t>display</w:t>
      </w:r>
      <w:r w:rsidRPr="001543BC">
        <w:rPr>
          <w:color w:val="000000" w:themeColor="text1"/>
        </w:rPr>
        <w:t xml:space="preserve"> preferred names in IB</w:t>
      </w:r>
    </w:p>
    <w:p w14:paraId="2F7A5DB0" w14:textId="77777777" w:rsidR="00BE5FE5" w:rsidRDefault="00BE5FE5" w:rsidP="00BE5FE5">
      <w:pPr>
        <w:pStyle w:val="ListParagraph"/>
        <w:spacing w:after="0"/>
        <w:rPr>
          <w:color w:val="000000" w:themeColor="text1"/>
        </w:rPr>
      </w:pPr>
    </w:p>
    <w:p w14:paraId="1F3EF545" w14:textId="77777777" w:rsidR="000F580C" w:rsidRDefault="000F580C" w:rsidP="001543BC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Given the necessary implementation time for the above tasks, request an implementation deadline from WSSSC</w:t>
      </w:r>
      <w:r w:rsidR="00C66137">
        <w:rPr>
          <w:color w:val="000000" w:themeColor="text1"/>
        </w:rPr>
        <w:t xml:space="preserve"> for non-ctcLink colleges</w:t>
      </w:r>
      <w:bookmarkStart w:id="0" w:name="_GoBack"/>
      <w:bookmarkEnd w:id="0"/>
    </w:p>
    <w:p w14:paraId="4D5427DD" w14:textId="77777777" w:rsidR="00A752A4" w:rsidRPr="00A752A4" w:rsidRDefault="00A752A4" w:rsidP="00854ED1">
      <w:pPr>
        <w:spacing w:after="0"/>
        <w:rPr>
          <w:color w:val="000000" w:themeColor="text1"/>
        </w:rPr>
      </w:pPr>
    </w:p>
    <w:p w14:paraId="308A3449" w14:textId="77777777" w:rsidR="00141836" w:rsidRPr="00141836" w:rsidRDefault="00141836" w:rsidP="00854ED1">
      <w:pPr>
        <w:spacing w:after="0"/>
        <w:rPr>
          <w:color w:val="000000" w:themeColor="text1"/>
        </w:rPr>
      </w:pPr>
    </w:p>
    <w:p w14:paraId="410496AE" w14:textId="77777777" w:rsidR="00141836" w:rsidRPr="00141836" w:rsidRDefault="00141836" w:rsidP="00854ED1">
      <w:pPr>
        <w:spacing w:after="0"/>
        <w:rPr>
          <w:color w:val="000000" w:themeColor="text1"/>
        </w:rPr>
      </w:pPr>
    </w:p>
    <w:sectPr w:rsidR="00141836" w:rsidRPr="0014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321"/>
    <w:multiLevelType w:val="hybridMultilevel"/>
    <w:tmpl w:val="5C9C6202"/>
    <w:lvl w:ilvl="0" w:tplc="0128D9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9DF"/>
    <w:multiLevelType w:val="hybridMultilevel"/>
    <w:tmpl w:val="75047DA4"/>
    <w:lvl w:ilvl="0" w:tplc="F372F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250F"/>
    <w:multiLevelType w:val="hybridMultilevel"/>
    <w:tmpl w:val="A3C08930"/>
    <w:lvl w:ilvl="0" w:tplc="CAB419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3207"/>
    <w:multiLevelType w:val="hybridMultilevel"/>
    <w:tmpl w:val="77A4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B74"/>
    <w:multiLevelType w:val="hybridMultilevel"/>
    <w:tmpl w:val="12D6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074F"/>
    <w:multiLevelType w:val="hybridMultilevel"/>
    <w:tmpl w:val="ABD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2ED3"/>
    <w:multiLevelType w:val="hybridMultilevel"/>
    <w:tmpl w:val="F278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6328C"/>
    <w:multiLevelType w:val="hybridMultilevel"/>
    <w:tmpl w:val="B21C5224"/>
    <w:lvl w:ilvl="0" w:tplc="F372F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8"/>
    <w:rsid w:val="000160A8"/>
    <w:rsid w:val="00020F9F"/>
    <w:rsid w:val="00026D49"/>
    <w:rsid w:val="00031254"/>
    <w:rsid w:val="000606F6"/>
    <w:rsid w:val="00067FED"/>
    <w:rsid w:val="00080A5A"/>
    <w:rsid w:val="000B3413"/>
    <w:rsid w:val="000B3770"/>
    <w:rsid w:val="000B4959"/>
    <w:rsid w:val="000F580C"/>
    <w:rsid w:val="00141836"/>
    <w:rsid w:val="00142DFD"/>
    <w:rsid w:val="001543BC"/>
    <w:rsid w:val="00182E19"/>
    <w:rsid w:val="001F3FCD"/>
    <w:rsid w:val="002057E8"/>
    <w:rsid w:val="00210D5A"/>
    <w:rsid w:val="00236998"/>
    <w:rsid w:val="00237952"/>
    <w:rsid w:val="00243472"/>
    <w:rsid w:val="00272D92"/>
    <w:rsid w:val="002911A7"/>
    <w:rsid w:val="00295904"/>
    <w:rsid w:val="00315F56"/>
    <w:rsid w:val="00345167"/>
    <w:rsid w:val="00352E49"/>
    <w:rsid w:val="003B1765"/>
    <w:rsid w:val="003C3F5E"/>
    <w:rsid w:val="00440359"/>
    <w:rsid w:val="00474C42"/>
    <w:rsid w:val="004965CC"/>
    <w:rsid w:val="004D492A"/>
    <w:rsid w:val="004D5A42"/>
    <w:rsid w:val="004D61E0"/>
    <w:rsid w:val="004E39B5"/>
    <w:rsid w:val="00504AD1"/>
    <w:rsid w:val="005051BB"/>
    <w:rsid w:val="0050733A"/>
    <w:rsid w:val="005076DA"/>
    <w:rsid w:val="00521342"/>
    <w:rsid w:val="00541CFA"/>
    <w:rsid w:val="00582B58"/>
    <w:rsid w:val="005F71D7"/>
    <w:rsid w:val="00600435"/>
    <w:rsid w:val="00605DB0"/>
    <w:rsid w:val="0063756B"/>
    <w:rsid w:val="0064109C"/>
    <w:rsid w:val="006651BA"/>
    <w:rsid w:val="006841AC"/>
    <w:rsid w:val="006B7D9C"/>
    <w:rsid w:val="006C1B32"/>
    <w:rsid w:val="006D5892"/>
    <w:rsid w:val="006F0F5F"/>
    <w:rsid w:val="00706E4C"/>
    <w:rsid w:val="007158AD"/>
    <w:rsid w:val="00756E12"/>
    <w:rsid w:val="0078028B"/>
    <w:rsid w:val="007A5F75"/>
    <w:rsid w:val="007B4B73"/>
    <w:rsid w:val="007B5D13"/>
    <w:rsid w:val="007C0F7F"/>
    <w:rsid w:val="007C32D9"/>
    <w:rsid w:val="008202CF"/>
    <w:rsid w:val="008451D6"/>
    <w:rsid w:val="00854ED1"/>
    <w:rsid w:val="00873343"/>
    <w:rsid w:val="00905905"/>
    <w:rsid w:val="00907941"/>
    <w:rsid w:val="009633A8"/>
    <w:rsid w:val="009656EC"/>
    <w:rsid w:val="00980A4C"/>
    <w:rsid w:val="00993A49"/>
    <w:rsid w:val="009A4618"/>
    <w:rsid w:val="009C1551"/>
    <w:rsid w:val="009D51F6"/>
    <w:rsid w:val="009D70CA"/>
    <w:rsid w:val="009F7BCF"/>
    <w:rsid w:val="00A11065"/>
    <w:rsid w:val="00A752A4"/>
    <w:rsid w:val="00AC40CE"/>
    <w:rsid w:val="00AD10B0"/>
    <w:rsid w:val="00AD45EE"/>
    <w:rsid w:val="00AF2045"/>
    <w:rsid w:val="00B1015A"/>
    <w:rsid w:val="00B45AEF"/>
    <w:rsid w:val="00B60C9C"/>
    <w:rsid w:val="00B87779"/>
    <w:rsid w:val="00BA6233"/>
    <w:rsid w:val="00BB6956"/>
    <w:rsid w:val="00BC799E"/>
    <w:rsid w:val="00BE5FE5"/>
    <w:rsid w:val="00C40217"/>
    <w:rsid w:val="00C40267"/>
    <w:rsid w:val="00C57DD3"/>
    <w:rsid w:val="00C66137"/>
    <w:rsid w:val="00C74F13"/>
    <w:rsid w:val="00CD2099"/>
    <w:rsid w:val="00D0068C"/>
    <w:rsid w:val="00D06282"/>
    <w:rsid w:val="00D63235"/>
    <w:rsid w:val="00D63328"/>
    <w:rsid w:val="00D97B27"/>
    <w:rsid w:val="00DA180E"/>
    <w:rsid w:val="00DC2A5E"/>
    <w:rsid w:val="00DE03D3"/>
    <w:rsid w:val="00E30E3F"/>
    <w:rsid w:val="00E40FB6"/>
    <w:rsid w:val="00E53822"/>
    <w:rsid w:val="00E646AF"/>
    <w:rsid w:val="00E82D0A"/>
    <w:rsid w:val="00E90400"/>
    <w:rsid w:val="00EA7201"/>
    <w:rsid w:val="00EC1194"/>
    <w:rsid w:val="00EE2092"/>
    <w:rsid w:val="00F07EAA"/>
    <w:rsid w:val="00FB26EB"/>
    <w:rsid w:val="00FD7366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8241"/>
  <w15:chartTrackingRefBased/>
  <w15:docId w15:val="{2E02B7BA-2A7B-4C26-A114-D2EBFE9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1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Ruby</dc:creator>
  <cp:keywords/>
  <dc:description/>
  <cp:lastModifiedBy>Hayden Ruby</cp:lastModifiedBy>
  <cp:revision>2</cp:revision>
  <dcterms:created xsi:type="dcterms:W3CDTF">2017-02-10T19:58:00Z</dcterms:created>
  <dcterms:modified xsi:type="dcterms:W3CDTF">2017-02-10T19:58:00Z</dcterms:modified>
</cp:coreProperties>
</file>