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75" w:rsidRPr="006E6C6A" w:rsidRDefault="008D2F75" w:rsidP="008D2F75">
      <w:pPr>
        <w:pStyle w:val="NoSpacing"/>
        <w:rPr>
          <w:rFonts w:ascii="Segoe UI" w:hAnsi="Segoe UI" w:cs="Segoe UI"/>
          <w:color w:val="002060"/>
          <w:sz w:val="22"/>
          <w:szCs w:val="22"/>
        </w:rPr>
      </w:pPr>
      <w:r w:rsidRPr="006E6C6A">
        <w:rPr>
          <w:rFonts w:ascii="Segoe UI" w:hAnsi="Segoe UI" w:cs="Segoe UI"/>
          <w:b/>
          <w:color w:val="002060"/>
          <w:sz w:val="22"/>
          <w:szCs w:val="22"/>
        </w:rPr>
        <w:t>The Student Aid Alliance</w:t>
      </w:r>
      <w:r w:rsidRPr="006E6C6A">
        <w:rPr>
          <w:rFonts w:ascii="Segoe UI" w:hAnsi="Segoe UI" w:cs="Segoe UI"/>
          <w:color w:val="002060"/>
          <w:sz w:val="22"/>
          <w:szCs w:val="22"/>
        </w:rPr>
        <w:t xml:space="preserve"> is a collaboration of higher education, businesses, concerned nonprofits and student associations that supports increased funding for the State Need Grant program in the 2017 legislative session to serve more students who are eligible for the grant but do not receive it because of lack of funding. </w:t>
      </w:r>
    </w:p>
    <w:p w:rsidR="008D2F75" w:rsidRPr="006E6C6A" w:rsidRDefault="008D2F75" w:rsidP="008D2F75">
      <w:pPr>
        <w:pStyle w:val="Default"/>
        <w:rPr>
          <w:color w:val="002060"/>
          <w:sz w:val="22"/>
          <w:szCs w:val="22"/>
        </w:rPr>
      </w:pPr>
    </w:p>
    <w:p w:rsidR="008D2F75" w:rsidRDefault="008D2F75" w:rsidP="008D2F75">
      <w:pPr>
        <w:pStyle w:val="Heading2"/>
        <w:spacing w:after="0"/>
        <w:rPr>
          <w:b w:val="0"/>
          <w:i w:val="0"/>
        </w:rPr>
      </w:pPr>
      <w:r w:rsidRPr="006E6C6A">
        <w:rPr>
          <w:b w:val="0"/>
          <w:i w:val="0"/>
          <w:color w:val="002060"/>
          <w:sz w:val="22"/>
        </w:rPr>
        <w:t xml:space="preserve">Unfortunately, since 2007, the program has been increasingly underfunded in the state budget to the point where </w:t>
      </w:r>
      <w:r w:rsidRPr="008D2F75">
        <w:rPr>
          <w:color w:val="FF0000"/>
          <w:sz w:val="22"/>
        </w:rPr>
        <w:t>last year more than 24,000 enrolled students (or about 25% of eligible students) did not receive a grant</w:t>
      </w:r>
      <w:r w:rsidRPr="008D2F75">
        <w:rPr>
          <w:i w:val="0"/>
          <w:color w:val="FF0000"/>
          <w:sz w:val="22"/>
        </w:rPr>
        <w:t xml:space="preserve"> </w:t>
      </w:r>
      <w:r w:rsidRPr="006E6C6A">
        <w:rPr>
          <w:b w:val="0"/>
          <w:i w:val="0"/>
          <w:color w:val="002060"/>
          <w:sz w:val="22"/>
        </w:rPr>
        <w:t xml:space="preserve">because of underfunding.  </w:t>
      </w:r>
      <w:r w:rsidRPr="006E6C6A">
        <w:rPr>
          <w:b w:val="0"/>
          <w:i w:val="0"/>
          <w:color w:val="002060"/>
        </w:rPr>
        <w:t xml:space="preserve"> </w:t>
      </w:r>
    </w:p>
    <w:p w:rsidR="008D2F75" w:rsidRDefault="008D2F75" w:rsidP="008D2F75">
      <w:pPr>
        <w:pStyle w:val="Heading2"/>
        <w:spacing w:after="0"/>
        <w:rPr>
          <w:b w:val="0"/>
          <w:i w:val="0"/>
        </w:rPr>
      </w:pPr>
    </w:p>
    <w:p w:rsidR="008D2F75" w:rsidRPr="006E6C6A" w:rsidRDefault="008D2F75" w:rsidP="008D2F75">
      <w:pPr>
        <w:pStyle w:val="NormalWeb"/>
        <w:spacing w:before="0" w:beforeAutospacing="0" w:after="0" w:afterAutospacing="0"/>
        <w:rPr>
          <w:rFonts w:ascii="Segoe UI" w:hAnsi="Segoe UI" w:cs="Segoe UI"/>
          <w:b/>
          <w:i/>
          <w:color w:val="1F4E79" w:themeColor="accent5" w:themeShade="80"/>
          <w:sz w:val="22"/>
          <w:szCs w:val="22"/>
        </w:rPr>
      </w:pPr>
      <w:r w:rsidRPr="006E6C6A">
        <w:rPr>
          <w:rFonts w:ascii="Segoe UI" w:hAnsi="Segoe UI" w:cs="Segoe UI"/>
          <w:color w:val="002060"/>
          <w:sz w:val="22"/>
          <w:szCs w:val="22"/>
        </w:rPr>
        <w:t xml:space="preserve">For those students with financial need, receiving a grant is often the difference between attending college, earning their degree, and achieving their dreams or </w:t>
      </w:r>
      <w:r w:rsidRPr="008D2F75">
        <w:rPr>
          <w:rFonts w:ascii="Segoe UI" w:hAnsi="Segoe UI" w:cs="Segoe UI"/>
          <w:b/>
          <w:i/>
          <w:color w:val="FF0000"/>
          <w:sz w:val="22"/>
          <w:szCs w:val="22"/>
        </w:rPr>
        <w:t>dropping out of school</w:t>
      </w:r>
      <w:r w:rsidRPr="008D2F75">
        <w:rPr>
          <w:rFonts w:ascii="Segoe UI" w:hAnsi="Segoe UI" w:cs="Segoe UI"/>
          <w:i/>
          <w:color w:val="FF0000"/>
          <w:sz w:val="22"/>
          <w:szCs w:val="22"/>
        </w:rPr>
        <w:t>.</w:t>
      </w:r>
      <w:r w:rsidRPr="008D2F75">
        <w:rPr>
          <w:rFonts w:ascii="Segoe UI" w:hAnsi="Segoe UI" w:cs="Segoe UI"/>
          <w:color w:val="FF0000"/>
          <w:sz w:val="22"/>
          <w:szCs w:val="22"/>
        </w:rPr>
        <w:t xml:space="preserve">  </w:t>
      </w:r>
      <w:r w:rsidRPr="006E6C6A">
        <w:rPr>
          <w:rFonts w:ascii="Segoe UI" w:hAnsi="Segoe UI" w:cs="Segoe UI"/>
          <w:color w:val="1F4E79" w:themeColor="accent5" w:themeShade="80"/>
          <w:sz w:val="22"/>
          <w:szCs w:val="22"/>
        </w:rPr>
        <w:t>Eligible unserved students:</w:t>
      </w:r>
    </w:p>
    <w:p w:rsidR="008D2F75" w:rsidRDefault="008D2F75" w:rsidP="008D2F75">
      <w:pPr>
        <w:pStyle w:val="NormalWeb"/>
        <w:numPr>
          <w:ilvl w:val="0"/>
          <w:numId w:val="1"/>
        </w:numPr>
        <w:spacing w:before="0" w:beforeAutospacing="0" w:after="0" w:afterAutospacing="0"/>
        <w:rPr>
          <w:rFonts w:ascii="Segoe UI" w:hAnsi="Segoe UI" w:cs="Segoe UI"/>
          <w:sz w:val="22"/>
          <w:szCs w:val="22"/>
        </w:rPr>
      </w:pPr>
      <w:r w:rsidRPr="006E6C6A">
        <w:rPr>
          <w:rFonts w:ascii="Segoe UI" w:hAnsi="Segoe UI" w:cs="Segoe UI"/>
          <w:color w:val="1F4E79" w:themeColor="accent5" w:themeShade="80"/>
          <w:sz w:val="22"/>
          <w:szCs w:val="22"/>
        </w:rPr>
        <w:t>Have</w:t>
      </w:r>
      <w:r w:rsidRPr="006C7F01">
        <w:rPr>
          <w:rFonts w:ascii="Segoe UI" w:hAnsi="Segoe UI" w:cs="Segoe UI"/>
          <w:sz w:val="22"/>
          <w:szCs w:val="22"/>
        </w:rPr>
        <w:t xml:space="preserve"> </w:t>
      </w:r>
      <w:r w:rsidRPr="008D2F75">
        <w:rPr>
          <w:rFonts w:ascii="Segoe UI" w:hAnsi="Segoe UI" w:cs="Segoe UI"/>
          <w:b/>
          <w:i/>
          <w:color w:val="FF0000"/>
          <w:sz w:val="22"/>
          <w:szCs w:val="22"/>
        </w:rPr>
        <w:t>higher average debt</w:t>
      </w:r>
      <w:r w:rsidRPr="008D2F75">
        <w:rPr>
          <w:rFonts w:ascii="Segoe UI" w:hAnsi="Segoe UI" w:cs="Segoe UI"/>
          <w:color w:val="FF0000"/>
          <w:sz w:val="22"/>
          <w:szCs w:val="22"/>
        </w:rPr>
        <w:t xml:space="preserve"> </w:t>
      </w:r>
      <w:r w:rsidRPr="006E6C6A">
        <w:rPr>
          <w:rFonts w:ascii="Segoe UI" w:hAnsi="Segoe UI" w:cs="Segoe UI"/>
          <w:color w:val="002060"/>
          <w:sz w:val="22"/>
          <w:szCs w:val="22"/>
        </w:rPr>
        <w:t xml:space="preserve">loads than their served peers. </w:t>
      </w:r>
    </w:p>
    <w:p w:rsidR="008D2F75" w:rsidRPr="006E6C6A" w:rsidRDefault="008D2F75" w:rsidP="008D2F75">
      <w:pPr>
        <w:pStyle w:val="NormalWeb"/>
        <w:numPr>
          <w:ilvl w:val="0"/>
          <w:numId w:val="1"/>
        </w:numPr>
        <w:spacing w:before="0" w:beforeAutospacing="0" w:after="0" w:afterAutospacing="0"/>
        <w:rPr>
          <w:rFonts w:ascii="Segoe UI" w:hAnsi="Segoe UI" w:cs="Segoe UI"/>
          <w:color w:val="002060"/>
          <w:sz w:val="22"/>
          <w:szCs w:val="22"/>
        </w:rPr>
      </w:pPr>
      <w:r w:rsidRPr="006E6C6A">
        <w:rPr>
          <w:rFonts w:ascii="Segoe UI" w:hAnsi="Segoe UI" w:cs="Segoe UI"/>
          <w:color w:val="002060"/>
          <w:sz w:val="22"/>
          <w:szCs w:val="22"/>
        </w:rPr>
        <w:t xml:space="preserve">Tend to </w:t>
      </w:r>
      <w:r w:rsidRPr="008D2F75">
        <w:rPr>
          <w:rFonts w:ascii="Segoe UI" w:hAnsi="Segoe UI" w:cs="Segoe UI"/>
          <w:b/>
          <w:i/>
          <w:color w:val="FF0000"/>
          <w:sz w:val="22"/>
          <w:szCs w:val="22"/>
        </w:rPr>
        <w:t>take fewer credits</w:t>
      </w:r>
      <w:r w:rsidRPr="006C7F01">
        <w:rPr>
          <w:rFonts w:ascii="Segoe UI" w:hAnsi="Segoe UI" w:cs="Segoe UI"/>
          <w:sz w:val="22"/>
          <w:szCs w:val="22"/>
        </w:rPr>
        <w:t xml:space="preserve">, </w:t>
      </w:r>
      <w:r w:rsidRPr="006E6C6A">
        <w:rPr>
          <w:rFonts w:ascii="Segoe UI" w:hAnsi="Segoe UI" w:cs="Segoe UI"/>
          <w:color w:val="002060"/>
          <w:sz w:val="22"/>
          <w:szCs w:val="22"/>
        </w:rPr>
        <w:t xml:space="preserve">which slows their progress and reduces the chances of completion. </w:t>
      </w:r>
    </w:p>
    <w:p w:rsidR="008D2F75" w:rsidRPr="006E6C6A" w:rsidRDefault="008D2F75" w:rsidP="008D2F75">
      <w:pPr>
        <w:pStyle w:val="NormalWeb"/>
        <w:spacing w:before="0" w:beforeAutospacing="0" w:after="0" w:afterAutospacing="0"/>
        <w:ind w:left="780"/>
        <w:rPr>
          <w:rFonts w:ascii="Segoe UI" w:hAnsi="Segoe UI" w:cs="Segoe UI"/>
          <w:color w:val="002060"/>
          <w:sz w:val="22"/>
          <w:szCs w:val="22"/>
        </w:rPr>
      </w:pPr>
      <w:bookmarkStart w:id="0" w:name="_GoBack"/>
      <w:bookmarkEnd w:id="0"/>
    </w:p>
    <w:p w:rsidR="008D2F75" w:rsidRPr="006E6C6A" w:rsidRDefault="006C4C30" w:rsidP="006C4C30">
      <w:pPr>
        <w:spacing w:after="0"/>
        <w:jc w:val="center"/>
        <w:rPr>
          <w:rFonts w:ascii="Segoe UI" w:hAnsi="Segoe UI" w:cs="Segoe UI"/>
          <w:b/>
          <w:i/>
          <w:color w:val="002060"/>
          <w:sz w:val="28"/>
          <w:szCs w:val="28"/>
        </w:rPr>
      </w:pPr>
      <w:r w:rsidRPr="006E6C6A">
        <w:rPr>
          <w:rFonts w:ascii="Segoe UI" w:hAnsi="Segoe UI" w:cs="Segoe UI"/>
          <w:b/>
          <w:i/>
          <w:color w:val="002060"/>
          <w:sz w:val="28"/>
          <w:szCs w:val="28"/>
        </w:rPr>
        <w:t xml:space="preserve">Join us to ask the legislature to </w:t>
      </w:r>
      <w:r w:rsidR="008D2F75" w:rsidRPr="006E6C6A">
        <w:rPr>
          <w:rFonts w:ascii="Segoe UI" w:hAnsi="Segoe UI" w:cs="Segoe UI"/>
          <w:b/>
          <w:i/>
          <w:color w:val="002060"/>
          <w:sz w:val="28"/>
          <w:szCs w:val="28"/>
        </w:rPr>
        <w:t>fund the State Need Grant</w:t>
      </w:r>
      <w:r w:rsidRPr="006E6C6A">
        <w:rPr>
          <w:rFonts w:ascii="Segoe UI" w:hAnsi="Segoe UI" w:cs="Segoe UI"/>
          <w:b/>
          <w:i/>
          <w:color w:val="002060"/>
          <w:sz w:val="28"/>
          <w:szCs w:val="28"/>
        </w:rPr>
        <w:t xml:space="preserve"> </w:t>
      </w:r>
    </w:p>
    <w:p w:rsidR="006C4C30" w:rsidRPr="006E6C6A" w:rsidRDefault="006C4C30" w:rsidP="006C4C30">
      <w:pPr>
        <w:spacing w:after="0"/>
        <w:jc w:val="center"/>
        <w:rPr>
          <w:rFonts w:ascii="Segoe UI" w:hAnsi="Segoe UI" w:cs="Segoe UI"/>
          <w:b/>
          <w:i/>
          <w:color w:val="002060"/>
          <w:sz w:val="28"/>
          <w:szCs w:val="28"/>
        </w:rPr>
      </w:pPr>
      <w:r w:rsidRPr="006E6C6A">
        <w:rPr>
          <w:rFonts w:ascii="Segoe UI" w:hAnsi="Segoe UI" w:cs="Segoe UI"/>
          <w:b/>
          <w:i/>
          <w:color w:val="002060"/>
          <w:sz w:val="28"/>
          <w:szCs w:val="28"/>
        </w:rPr>
        <w:t xml:space="preserve">Students Have the Most Powerful Voice to Make </w:t>
      </w:r>
      <w:r w:rsidR="008923F6" w:rsidRPr="006E6C6A">
        <w:rPr>
          <w:rFonts w:ascii="Segoe UI" w:hAnsi="Segoe UI" w:cs="Segoe UI"/>
          <w:b/>
          <w:i/>
          <w:color w:val="002060"/>
          <w:sz w:val="28"/>
          <w:szCs w:val="28"/>
        </w:rPr>
        <w:t>it</w:t>
      </w:r>
      <w:r w:rsidRPr="006E6C6A">
        <w:rPr>
          <w:rFonts w:ascii="Segoe UI" w:hAnsi="Segoe UI" w:cs="Segoe UI"/>
          <w:b/>
          <w:i/>
          <w:color w:val="002060"/>
          <w:sz w:val="28"/>
          <w:szCs w:val="28"/>
        </w:rPr>
        <w:t xml:space="preserve"> Happen!</w:t>
      </w:r>
    </w:p>
    <w:p w:rsidR="006C4C30" w:rsidRPr="006E6C6A" w:rsidRDefault="006C4C30" w:rsidP="006C4C30">
      <w:pPr>
        <w:spacing w:after="0"/>
        <w:jc w:val="center"/>
        <w:rPr>
          <w:rFonts w:ascii="Segoe UI" w:hAnsi="Segoe UI" w:cs="Segoe UI"/>
          <w:b/>
          <w:i/>
          <w:color w:val="002060"/>
          <w:sz w:val="28"/>
          <w:szCs w:val="28"/>
        </w:rPr>
      </w:pPr>
    </w:p>
    <w:p w:rsidR="00B93834" w:rsidRPr="006E6C6A" w:rsidRDefault="00B93834" w:rsidP="008923F6">
      <w:pPr>
        <w:pStyle w:val="NoSpacing"/>
        <w:rPr>
          <w:rFonts w:ascii="Segoe UI" w:hAnsi="Segoe UI" w:cs="Segoe UI"/>
          <w:b/>
          <w:color w:val="002060"/>
        </w:rPr>
      </w:pPr>
      <w:r w:rsidRPr="006E6C6A">
        <w:rPr>
          <w:rFonts w:ascii="Segoe UI" w:hAnsi="Segoe UI" w:cs="Segoe UI"/>
          <w:b/>
          <w:color w:val="002060"/>
        </w:rPr>
        <w:t>DATE</w:t>
      </w:r>
      <w:r w:rsidR="006C4C30" w:rsidRPr="006E6C6A">
        <w:rPr>
          <w:rFonts w:ascii="Segoe UI" w:hAnsi="Segoe UI" w:cs="Segoe UI"/>
          <w:b/>
          <w:color w:val="002060"/>
        </w:rPr>
        <w:t>: February 7, 2016</w:t>
      </w:r>
    </w:p>
    <w:p w:rsidR="008923F6" w:rsidRPr="006E6C6A" w:rsidRDefault="008923F6" w:rsidP="008923F6">
      <w:pPr>
        <w:pStyle w:val="NoSpacing"/>
        <w:rPr>
          <w:rFonts w:ascii="Segoe UI" w:hAnsi="Segoe UI" w:cs="Segoe UI"/>
          <w:b/>
          <w:color w:val="002060"/>
        </w:rPr>
      </w:pPr>
    </w:p>
    <w:p w:rsidR="00B93834" w:rsidRPr="006E6C6A" w:rsidRDefault="00B93834" w:rsidP="008923F6">
      <w:pPr>
        <w:pStyle w:val="NoSpacing"/>
        <w:rPr>
          <w:rFonts w:ascii="Segoe UI" w:hAnsi="Segoe UI" w:cs="Segoe UI"/>
          <w:b/>
          <w:color w:val="002060"/>
        </w:rPr>
      </w:pPr>
      <w:r w:rsidRPr="006E6C6A">
        <w:rPr>
          <w:rFonts w:ascii="Segoe UI" w:hAnsi="Segoe UI" w:cs="Segoe UI"/>
          <w:b/>
          <w:color w:val="002060"/>
        </w:rPr>
        <w:t>TIME</w:t>
      </w:r>
      <w:r w:rsidR="006C4C30" w:rsidRPr="006E6C6A">
        <w:rPr>
          <w:rFonts w:ascii="Segoe UI" w:hAnsi="Segoe UI" w:cs="Segoe UI"/>
          <w:b/>
          <w:color w:val="002060"/>
        </w:rPr>
        <w:t>: 9:00 a.m. to 2:30 p.m.</w:t>
      </w:r>
    </w:p>
    <w:p w:rsidR="008923F6" w:rsidRPr="006E6C6A" w:rsidRDefault="008923F6" w:rsidP="008923F6">
      <w:pPr>
        <w:pStyle w:val="NoSpacing"/>
        <w:rPr>
          <w:rFonts w:ascii="Segoe UI" w:hAnsi="Segoe UI" w:cs="Segoe UI"/>
          <w:b/>
          <w:color w:val="002060"/>
        </w:rPr>
      </w:pPr>
    </w:p>
    <w:p w:rsidR="00B93834" w:rsidRPr="006E6C6A" w:rsidRDefault="00B93834" w:rsidP="008923F6">
      <w:pPr>
        <w:pStyle w:val="NoSpacing"/>
        <w:rPr>
          <w:rFonts w:ascii="Segoe UI" w:hAnsi="Segoe UI" w:cs="Segoe UI"/>
          <w:b/>
          <w:color w:val="002060"/>
        </w:rPr>
      </w:pPr>
      <w:r w:rsidRPr="006E6C6A">
        <w:rPr>
          <w:rFonts w:ascii="Segoe UI" w:hAnsi="Segoe UI" w:cs="Segoe UI"/>
          <w:b/>
          <w:color w:val="002060"/>
        </w:rPr>
        <w:t>LOCATION</w:t>
      </w:r>
      <w:r w:rsidR="006C4C30" w:rsidRPr="006E6C6A">
        <w:rPr>
          <w:rFonts w:ascii="Segoe UI" w:hAnsi="Segoe UI" w:cs="Segoe UI"/>
          <w:b/>
          <w:color w:val="002060"/>
        </w:rPr>
        <w:t>:  Gather at 9:00 a.m. at the United Churches of Olympia: 110 Eleventh Ave SE Olympia, WA 98501</w:t>
      </w:r>
    </w:p>
    <w:p w:rsidR="008923F6" w:rsidRPr="006E6C6A" w:rsidRDefault="008923F6" w:rsidP="008923F6">
      <w:pPr>
        <w:pStyle w:val="NoSpacing"/>
        <w:rPr>
          <w:rFonts w:ascii="Segoe UI" w:hAnsi="Segoe UI" w:cs="Segoe UI"/>
          <w:b/>
          <w:color w:val="002060"/>
        </w:rPr>
      </w:pPr>
    </w:p>
    <w:p w:rsidR="008923F6" w:rsidRPr="006E6C6A" w:rsidRDefault="008923F6" w:rsidP="008923F6">
      <w:pPr>
        <w:pStyle w:val="NoSpacing"/>
        <w:rPr>
          <w:rFonts w:ascii="Segoe UI" w:hAnsi="Segoe UI" w:cs="Segoe UI"/>
          <w:b/>
          <w:color w:val="002060"/>
        </w:rPr>
      </w:pPr>
      <w:r w:rsidRPr="006E6C6A">
        <w:rPr>
          <w:rFonts w:ascii="Segoe UI" w:hAnsi="Segoe UI" w:cs="Segoe UI"/>
          <w:b/>
          <w:color w:val="002060"/>
        </w:rPr>
        <w:t xml:space="preserve">TRANSPORTATION:  Busses, Car Pools and Vans are being arranged and may be at no cost to students </w:t>
      </w:r>
    </w:p>
    <w:p w:rsidR="008923F6" w:rsidRPr="006E6C6A" w:rsidRDefault="008923F6" w:rsidP="008923F6">
      <w:pPr>
        <w:pStyle w:val="NoSpacing"/>
        <w:rPr>
          <w:rFonts w:ascii="Segoe UI" w:hAnsi="Segoe UI" w:cs="Segoe UI"/>
          <w:b/>
          <w:color w:val="002060"/>
        </w:rPr>
      </w:pPr>
    </w:p>
    <w:p w:rsidR="008923F6" w:rsidRPr="006E6C6A" w:rsidRDefault="008923F6" w:rsidP="008923F6">
      <w:pPr>
        <w:pStyle w:val="NoSpacing"/>
        <w:rPr>
          <w:rFonts w:ascii="Segoe UI" w:hAnsi="Segoe UI" w:cs="Segoe UI"/>
          <w:b/>
          <w:color w:val="002060"/>
        </w:rPr>
      </w:pPr>
      <w:r w:rsidRPr="006E6C6A">
        <w:rPr>
          <w:rFonts w:ascii="Segoe UI" w:hAnsi="Segoe UI" w:cs="Segoe UI"/>
          <w:b/>
          <w:color w:val="002060"/>
        </w:rPr>
        <w:t>SCHUDULE: Meetings with legislators are being arranged and Lunch will be provided</w:t>
      </w:r>
    </w:p>
    <w:p w:rsidR="008923F6" w:rsidRPr="006E6C6A" w:rsidRDefault="008923F6" w:rsidP="008923F6">
      <w:pPr>
        <w:pStyle w:val="NoSpacing"/>
        <w:rPr>
          <w:rFonts w:ascii="Segoe UI" w:hAnsi="Segoe UI" w:cs="Segoe UI"/>
          <w:b/>
          <w:color w:val="002060"/>
        </w:rPr>
      </w:pPr>
    </w:p>
    <w:p w:rsidR="008923F6" w:rsidRPr="006E6C6A" w:rsidRDefault="008923F6" w:rsidP="008923F6">
      <w:pPr>
        <w:ind w:right="0"/>
        <w:rPr>
          <w:rFonts w:ascii="Segoe UI" w:hAnsi="Segoe UI" w:cs="Segoe UI"/>
          <w:b/>
          <w:color w:val="002060"/>
          <w:sz w:val="28"/>
          <w:szCs w:val="28"/>
        </w:rPr>
      </w:pPr>
      <w:r w:rsidRPr="006E6C6A">
        <w:rPr>
          <w:rFonts w:ascii="Segoe UI" w:hAnsi="Segoe UI" w:cs="Segoe UI"/>
          <w:b/>
          <w:color w:val="002060"/>
          <w:sz w:val="28"/>
          <w:szCs w:val="28"/>
        </w:rPr>
        <w:t xml:space="preserve">Sign up to go at:  </w:t>
      </w:r>
      <w:hyperlink r:id="rId7" w:history="1">
        <w:r w:rsidRPr="006E6C6A">
          <w:rPr>
            <w:rStyle w:val="Hyperlink"/>
            <w:rFonts w:ascii="Segoe UI" w:hAnsi="Segoe UI" w:cs="Segoe UI"/>
            <w:color w:val="002060"/>
            <w:sz w:val="28"/>
            <w:szCs w:val="28"/>
          </w:rPr>
          <w:t>https://icwashington.wufoo.com/forms/rwfrq100d7h2y9/</w:t>
        </w:r>
      </w:hyperlink>
    </w:p>
    <w:sectPr w:rsidR="008923F6" w:rsidRPr="006E6C6A" w:rsidSect="008923F6">
      <w:headerReference w:type="default" r:id="rId8"/>
      <w:pgSz w:w="12240" w:h="15840"/>
      <w:pgMar w:top="2520" w:right="108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E0" w:rsidRDefault="00C822E0" w:rsidP="00B11DC7">
      <w:pPr>
        <w:spacing w:after="0" w:line="240" w:lineRule="auto"/>
      </w:pPr>
      <w:r>
        <w:separator/>
      </w:r>
    </w:p>
  </w:endnote>
  <w:endnote w:type="continuationSeparator" w:id="0">
    <w:p w:rsidR="00C822E0" w:rsidRDefault="00C822E0" w:rsidP="00B1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E0" w:rsidRDefault="00C822E0" w:rsidP="00B11DC7">
      <w:pPr>
        <w:spacing w:after="0" w:line="240" w:lineRule="auto"/>
      </w:pPr>
      <w:r>
        <w:separator/>
      </w:r>
    </w:p>
  </w:footnote>
  <w:footnote w:type="continuationSeparator" w:id="0">
    <w:p w:rsidR="00C822E0" w:rsidRDefault="00C822E0" w:rsidP="00B11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34" w:rsidRPr="006E6C6A" w:rsidRDefault="004F0413" w:rsidP="00B11DC7">
    <w:pPr>
      <w:pStyle w:val="Title"/>
      <w:rPr>
        <w:rFonts w:ascii="Segoe UI" w:hAnsi="Segoe UI" w:cs="Segoe UI"/>
        <w:i/>
        <w:caps w:val="0"/>
        <w:color w:val="002060"/>
        <w:sz w:val="44"/>
        <w:szCs w:val="44"/>
      </w:rPr>
    </w:pPr>
    <w:r w:rsidRPr="006E6C6A">
      <w:rPr>
        <w:rFonts w:ascii="Segoe UI" w:eastAsiaTheme="minorHAnsi" w:hAnsi="Segoe UI" w:cs="Segoe UI"/>
        <w:caps w:val="0"/>
        <w:noProof/>
        <w:color w:val="002060"/>
        <w:kern w:val="0"/>
        <w:sz w:val="22"/>
        <w:szCs w:val="22"/>
        <w:lang w:eastAsia="en-US"/>
      </w:rPr>
      <mc:AlternateContent>
        <mc:Choice Requires="wps">
          <w:drawing>
            <wp:anchor distT="45720" distB="45720" distL="114300" distR="114300" simplePos="0" relativeHeight="251660288" behindDoc="1" locked="0" layoutInCell="1" allowOverlap="1" wp14:anchorId="7051221A" wp14:editId="7396438B">
              <wp:simplePos x="0" y="0"/>
              <wp:positionH relativeFrom="column">
                <wp:posOffset>5048250</wp:posOffset>
              </wp:positionH>
              <wp:positionV relativeFrom="paragraph">
                <wp:posOffset>238125</wp:posOffset>
              </wp:positionV>
              <wp:extent cx="971550" cy="628650"/>
              <wp:effectExtent l="0" t="0" r="0" b="0"/>
              <wp:wrapTight wrapText="bothSides">
                <wp:wrapPolygon edited="0">
                  <wp:start x="0" y="0"/>
                  <wp:lineTo x="0" y="20945"/>
                  <wp:lineTo x="21176" y="20945"/>
                  <wp:lineTo x="211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28650"/>
                      </a:xfrm>
                      <a:prstGeom prst="rect">
                        <a:avLst/>
                      </a:prstGeom>
                      <a:solidFill>
                        <a:srgbClr val="0CFC4B"/>
                      </a:solidFill>
                      <a:ln w="9525">
                        <a:noFill/>
                        <a:miter lim="800000"/>
                        <a:headEnd/>
                        <a:tailEnd/>
                      </a:ln>
                    </wps:spPr>
                    <wps:txbx>
                      <w:txbxContent>
                        <w:p w:rsidR="004F0413" w:rsidRPr="004F0413" w:rsidRDefault="004F0413" w:rsidP="004F0413">
                          <w:pPr>
                            <w:pStyle w:val="NoSpacing"/>
                            <w:jc w:val="center"/>
                            <w:rPr>
                              <w:rFonts w:ascii="Segoe UI" w:hAnsi="Segoe UI" w:cs="Segoe UI"/>
                              <w:b/>
                              <w:sz w:val="32"/>
                              <w:szCs w:val="32"/>
                            </w:rPr>
                          </w:pPr>
                          <w:r w:rsidRPr="004F0413">
                            <w:rPr>
                              <w:rFonts w:ascii="Segoe UI" w:hAnsi="Segoe UI" w:cs="Segoe UI"/>
                              <w:b/>
                              <w:sz w:val="32"/>
                              <w:szCs w:val="32"/>
                            </w:rPr>
                            <w:t>#Fund</w:t>
                          </w:r>
                        </w:p>
                        <w:p w:rsidR="004F0413" w:rsidRPr="004F0413" w:rsidRDefault="004F0413" w:rsidP="004F0413">
                          <w:pPr>
                            <w:pStyle w:val="NoSpacing"/>
                            <w:jc w:val="center"/>
                            <w:rPr>
                              <w:rFonts w:ascii="Segoe UI" w:hAnsi="Segoe UI" w:cs="Segoe UI"/>
                              <w:b/>
                              <w:sz w:val="32"/>
                              <w:szCs w:val="32"/>
                            </w:rPr>
                          </w:pPr>
                          <w:r w:rsidRPr="004F0413">
                            <w:rPr>
                              <w:rFonts w:ascii="Segoe UI" w:hAnsi="Segoe UI" w:cs="Segoe UI"/>
                              <w:b/>
                              <w:sz w:val="32"/>
                              <w:szCs w:val="32"/>
                            </w:rPr>
                            <w:t>SNG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1221A" id="_x0000_t202" coordsize="21600,21600" o:spt="202" path="m,l,21600r21600,l21600,xe">
              <v:stroke joinstyle="miter"/>
              <v:path gradientshapeok="t" o:connecttype="rect"/>
            </v:shapetype>
            <v:shape id="Text Box 2" o:spid="_x0000_s1026" type="#_x0000_t202" style="position:absolute;margin-left:397.5pt;margin-top:18.75pt;width:76.5pt;height:4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" fillcolor="#0cfc4b" stroked="f">
              <v:textbox>
                <w:txbxContent>
                  <w:p w:rsidR="004F0413" w:rsidRPr="004F0413" w:rsidRDefault="004F0413" w:rsidP="004F0413">
                    <w:pPr>
                      <w:pStyle w:val="NoSpacing"/>
                      <w:jc w:val="center"/>
                      <w:rPr>
                        <w:rFonts w:ascii="Segoe UI" w:hAnsi="Segoe UI" w:cs="Segoe UI"/>
                        <w:b/>
                        <w:sz w:val="32"/>
                        <w:szCs w:val="32"/>
                      </w:rPr>
                    </w:pPr>
                    <w:r w:rsidRPr="004F0413">
                      <w:rPr>
                        <w:rFonts w:ascii="Segoe UI" w:hAnsi="Segoe UI" w:cs="Segoe UI"/>
                        <w:b/>
                        <w:sz w:val="32"/>
                        <w:szCs w:val="32"/>
                      </w:rPr>
                      <w:t>#Fund</w:t>
                    </w:r>
                  </w:p>
                  <w:p w:rsidR="004F0413" w:rsidRPr="004F0413" w:rsidRDefault="004F0413" w:rsidP="004F0413">
                    <w:pPr>
                      <w:pStyle w:val="NoSpacing"/>
                      <w:jc w:val="center"/>
                      <w:rPr>
                        <w:rFonts w:ascii="Segoe UI" w:hAnsi="Segoe UI" w:cs="Segoe UI"/>
                        <w:b/>
                        <w:sz w:val="32"/>
                        <w:szCs w:val="32"/>
                      </w:rPr>
                    </w:pPr>
                    <w:r w:rsidRPr="004F0413">
                      <w:rPr>
                        <w:rFonts w:ascii="Segoe UI" w:hAnsi="Segoe UI" w:cs="Segoe UI"/>
                        <w:b/>
                        <w:sz w:val="32"/>
                        <w:szCs w:val="32"/>
                      </w:rPr>
                      <w:t>SNG</w:t>
                    </w:r>
                  </w:p>
                </w:txbxContent>
              </v:textbox>
              <w10:wrap type="tight"/>
            </v:shape>
          </w:pict>
        </mc:Fallback>
      </mc:AlternateContent>
    </w:r>
    <w:r w:rsidRPr="006E6C6A">
      <w:rPr>
        <w:rFonts w:ascii="Segoe UI" w:hAnsi="Segoe UI" w:cs="Segoe UI"/>
        <w:i/>
        <w:caps w:val="0"/>
        <w:noProof/>
        <w:color w:val="002060"/>
        <w:sz w:val="44"/>
        <w:szCs w:val="44"/>
        <w:lang w:eastAsia="en-US"/>
      </w:rPr>
      <w:drawing>
        <wp:anchor distT="0" distB="0" distL="114300" distR="114300" simplePos="0" relativeHeight="251659263" behindDoc="1" locked="0" layoutInCell="1" allowOverlap="1">
          <wp:simplePos x="0" y="0"/>
          <wp:positionH relativeFrom="column">
            <wp:posOffset>4886325</wp:posOffset>
          </wp:positionH>
          <wp:positionV relativeFrom="paragraph">
            <wp:posOffset>-86360</wp:posOffset>
          </wp:positionV>
          <wp:extent cx="1316990" cy="1266825"/>
          <wp:effectExtent l="0" t="0" r="0" b="9525"/>
          <wp:wrapTight wrapText="bothSides">
            <wp:wrapPolygon edited="0">
              <wp:start x="7499" y="0"/>
              <wp:lineTo x="4999" y="974"/>
              <wp:lineTo x="625" y="4223"/>
              <wp:lineTo x="0" y="7471"/>
              <wp:lineTo x="0" y="13642"/>
              <wp:lineTo x="312" y="16241"/>
              <wp:lineTo x="4999" y="20788"/>
              <wp:lineTo x="7186" y="21438"/>
              <wp:lineTo x="7499" y="21438"/>
              <wp:lineTo x="13747" y="21438"/>
              <wp:lineTo x="16559" y="20788"/>
              <wp:lineTo x="20933" y="16565"/>
              <wp:lineTo x="21246" y="13642"/>
              <wp:lineTo x="21246" y="7471"/>
              <wp:lineTo x="20933" y="4547"/>
              <wp:lineTo x="16247" y="974"/>
              <wp:lineTo x="13747" y="0"/>
              <wp:lineTo x="7499"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266825"/>
                  </a:xfrm>
                  <a:prstGeom prst="rect">
                    <a:avLst/>
                  </a:prstGeom>
                  <a:noFill/>
                </pic:spPr>
              </pic:pic>
            </a:graphicData>
          </a:graphic>
          <wp14:sizeRelH relativeFrom="page">
            <wp14:pctWidth>0</wp14:pctWidth>
          </wp14:sizeRelH>
          <wp14:sizeRelV relativeFrom="page">
            <wp14:pctHeight>0</wp14:pctHeight>
          </wp14:sizeRelV>
        </wp:anchor>
      </w:drawing>
    </w:r>
    <w:r w:rsidR="00B11DC7" w:rsidRPr="006E6C6A">
      <w:rPr>
        <w:rFonts w:ascii="Segoe UI" w:hAnsi="Segoe UI" w:cs="Segoe UI"/>
        <w:i/>
        <w:caps w:val="0"/>
        <w:color w:val="002060"/>
        <w:sz w:val="44"/>
        <w:szCs w:val="44"/>
      </w:rPr>
      <w:t>Join St</w:t>
    </w:r>
    <w:r w:rsidR="00B93834" w:rsidRPr="006E6C6A">
      <w:rPr>
        <w:rFonts w:ascii="Segoe UI" w:hAnsi="Segoe UI" w:cs="Segoe UI"/>
        <w:i/>
        <w:caps w:val="0"/>
        <w:color w:val="002060"/>
        <w:sz w:val="44"/>
        <w:szCs w:val="44"/>
      </w:rPr>
      <w:t>ud</w:t>
    </w:r>
    <w:r w:rsidR="00B11DC7" w:rsidRPr="006E6C6A">
      <w:rPr>
        <w:rFonts w:ascii="Segoe UI" w:hAnsi="Segoe UI" w:cs="Segoe UI"/>
        <w:i/>
        <w:caps w:val="0"/>
        <w:color w:val="002060"/>
        <w:sz w:val="44"/>
        <w:szCs w:val="44"/>
      </w:rPr>
      <w:t xml:space="preserve">ents </w:t>
    </w:r>
    <w:r w:rsidR="00B93834" w:rsidRPr="006E6C6A">
      <w:rPr>
        <w:rFonts w:ascii="Segoe UI" w:hAnsi="Segoe UI" w:cs="Segoe UI"/>
        <w:i/>
        <w:caps w:val="0"/>
        <w:color w:val="002060"/>
        <w:sz w:val="44"/>
        <w:szCs w:val="44"/>
      </w:rPr>
      <w:t xml:space="preserve">in Olympia for the </w:t>
    </w:r>
    <w:r w:rsidR="008D2F75" w:rsidRPr="006E6C6A">
      <w:rPr>
        <w:rFonts w:ascii="Segoe UI" w:hAnsi="Segoe UI" w:cs="Segoe UI"/>
        <w:i/>
        <w:caps w:val="0"/>
        <w:color w:val="002060"/>
        <w:sz w:val="44"/>
        <w:szCs w:val="44"/>
      </w:rPr>
      <w:t xml:space="preserve">Student Aid Alliance </w:t>
    </w:r>
    <w:r w:rsidR="00B11DC7" w:rsidRPr="006E6C6A">
      <w:rPr>
        <w:rFonts w:ascii="Segoe UI" w:hAnsi="Segoe UI" w:cs="Segoe UI"/>
        <w:i/>
        <w:caps w:val="0"/>
        <w:color w:val="002060"/>
        <w:sz w:val="44"/>
        <w:szCs w:val="44"/>
      </w:rPr>
      <w:t xml:space="preserve">Advocacy Day </w:t>
    </w:r>
    <w:r w:rsidR="00B93834" w:rsidRPr="006E6C6A">
      <w:rPr>
        <w:rFonts w:ascii="Segoe UI" w:hAnsi="Segoe UI" w:cs="Segoe UI"/>
        <w:i/>
        <w:caps w:val="0"/>
        <w:color w:val="002060"/>
        <w:sz w:val="44"/>
        <w:szCs w:val="44"/>
      </w:rPr>
      <w:t xml:space="preserve">for </w:t>
    </w:r>
    <w:r w:rsidR="00FB0166" w:rsidRPr="006E6C6A">
      <w:rPr>
        <w:rFonts w:ascii="Segoe UI" w:hAnsi="Segoe UI" w:cs="Segoe UI"/>
        <w:i/>
        <w:caps w:val="0"/>
        <w:color w:val="002060"/>
        <w:sz w:val="44"/>
        <w:szCs w:val="44"/>
      </w:rPr>
      <w:t xml:space="preserve">Funding </w:t>
    </w:r>
    <w:r w:rsidR="00B93834" w:rsidRPr="006E6C6A">
      <w:rPr>
        <w:rFonts w:ascii="Segoe UI" w:hAnsi="Segoe UI" w:cs="Segoe UI"/>
        <w:i/>
        <w:caps w:val="0"/>
        <w:color w:val="002060"/>
        <w:sz w:val="44"/>
        <w:szCs w:val="44"/>
      </w:rPr>
      <w:t xml:space="preserve">the State Need Grant    </w:t>
    </w:r>
  </w:p>
  <w:p w:rsidR="00B93834" w:rsidRPr="006E6C6A" w:rsidRDefault="00B93834" w:rsidP="00B11DC7">
    <w:pPr>
      <w:pStyle w:val="Title"/>
      <w:rPr>
        <w:rFonts w:ascii="Segoe UI" w:hAnsi="Segoe UI" w:cs="Segoe UI"/>
        <w:i/>
        <w:caps w:val="0"/>
        <w:color w:val="002060"/>
        <w:sz w:val="44"/>
        <w:szCs w:val="44"/>
      </w:rPr>
    </w:pPr>
  </w:p>
  <w:p w:rsidR="00B11DC7" w:rsidRPr="006E6C6A" w:rsidRDefault="00B93834" w:rsidP="00B11DC7">
    <w:pPr>
      <w:pStyle w:val="Title"/>
      <w:rPr>
        <w:rFonts w:ascii="Segoe UI" w:hAnsi="Segoe UI" w:cs="Segoe UI"/>
        <w:i/>
        <w:color w:val="002060"/>
        <w:sz w:val="44"/>
        <w:szCs w:val="44"/>
      </w:rPr>
    </w:pPr>
    <w:r w:rsidRPr="006E6C6A">
      <w:rPr>
        <w:rFonts w:ascii="Segoe UI" w:hAnsi="Segoe UI" w:cs="Segoe UI"/>
        <w:i/>
        <w:caps w:val="0"/>
        <w:color w:val="002060"/>
        <w:sz w:val="44"/>
        <w:szCs w:val="44"/>
      </w:rPr>
      <w:t>Tuesday February 7, 2016</w:t>
    </w:r>
  </w:p>
  <w:p w:rsidR="00B11DC7" w:rsidRDefault="00B11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67CA"/>
    <w:multiLevelType w:val="hybridMultilevel"/>
    <w:tmpl w:val="1730C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C7"/>
    <w:rsid w:val="001D02B2"/>
    <w:rsid w:val="001E71E4"/>
    <w:rsid w:val="004F0413"/>
    <w:rsid w:val="005E1C79"/>
    <w:rsid w:val="006C4C30"/>
    <w:rsid w:val="006E6C6A"/>
    <w:rsid w:val="008923F6"/>
    <w:rsid w:val="008D2F75"/>
    <w:rsid w:val="00B11DC7"/>
    <w:rsid w:val="00B93834"/>
    <w:rsid w:val="00C822E0"/>
    <w:rsid w:val="00CE6C70"/>
    <w:rsid w:val="00E45817"/>
    <w:rsid w:val="00E46D7D"/>
    <w:rsid w:val="00FB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FE3FD-0ED7-4736-994A-7121077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DC7"/>
    <w:pPr>
      <w:spacing w:after="240" w:line="288" w:lineRule="auto"/>
      <w:ind w:left="101" w:right="101"/>
    </w:pPr>
    <w:rPr>
      <w:color w:val="44546A" w:themeColor="text2"/>
      <w:sz w:val="24"/>
      <w:szCs w:val="24"/>
      <w:lang w:eastAsia="ja-JP"/>
    </w:rPr>
  </w:style>
  <w:style w:type="paragraph" w:styleId="Heading2">
    <w:name w:val="heading 2"/>
    <w:basedOn w:val="Normal"/>
    <w:next w:val="Normal"/>
    <w:link w:val="Heading2Char"/>
    <w:uiPriority w:val="9"/>
    <w:unhideWhenUsed/>
    <w:qFormat/>
    <w:rsid w:val="008D2F75"/>
    <w:pPr>
      <w:spacing w:after="260" w:line="240" w:lineRule="auto"/>
      <w:ind w:left="0" w:right="0"/>
      <w:outlineLvl w:val="1"/>
    </w:pPr>
    <w:rPr>
      <w:rFonts w:ascii="Segoe UI" w:hAnsi="Segoe UI" w:cs="Segoe UI"/>
      <w:b/>
      <w:i/>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
    <w:qFormat/>
    <w:rsid w:val="00B11DC7"/>
    <w:pPr>
      <w:spacing w:after="40" w:line="228" w:lineRule="auto"/>
      <w:ind w:left="0" w:right="0"/>
    </w:pPr>
    <w:rPr>
      <w:caps/>
      <w:sz w:val="52"/>
    </w:rPr>
  </w:style>
  <w:style w:type="character" w:customStyle="1" w:styleId="SubtitleChar">
    <w:name w:val="Subtitle Char"/>
    <w:basedOn w:val="DefaultParagraphFont"/>
    <w:link w:val="Subtitle"/>
    <w:uiPriority w:val="1"/>
    <w:rsid w:val="00B11DC7"/>
    <w:rPr>
      <w:caps/>
      <w:color w:val="44546A" w:themeColor="text2"/>
      <w:sz w:val="52"/>
      <w:szCs w:val="24"/>
      <w:lang w:eastAsia="ja-JP"/>
    </w:rPr>
  </w:style>
  <w:style w:type="paragraph" w:styleId="Title">
    <w:name w:val="Title"/>
    <w:basedOn w:val="Normal"/>
    <w:link w:val="TitleChar"/>
    <w:uiPriority w:val="1"/>
    <w:qFormat/>
    <w:rsid w:val="00B11DC7"/>
    <w:pPr>
      <w:spacing w:after="0" w:line="204" w:lineRule="auto"/>
      <w:ind w:left="0" w:right="0"/>
      <w:contextualSpacing/>
    </w:pPr>
    <w:rPr>
      <w:rFonts w:asciiTheme="majorHAnsi" w:eastAsiaTheme="majorEastAsia" w:hAnsiTheme="majorHAnsi" w:cstheme="majorBidi"/>
      <w:b/>
      <w:bCs/>
      <w:caps/>
      <w:color w:val="C45911" w:themeColor="accent2" w:themeShade="BF"/>
      <w:kern w:val="28"/>
      <w:sz w:val="84"/>
    </w:rPr>
  </w:style>
  <w:style w:type="character" w:customStyle="1" w:styleId="TitleChar">
    <w:name w:val="Title Char"/>
    <w:basedOn w:val="DefaultParagraphFont"/>
    <w:link w:val="Title"/>
    <w:uiPriority w:val="1"/>
    <w:rsid w:val="00B11DC7"/>
    <w:rPr>
      <w:rFonts w:asciiTheme="majorHAnsi" w:eastAsiaTheme="majorEastAsia" w:hAnsiTheme="majorHAnsi" w:cstheme="majorBidi"/>
      <w:b/>
      <w:bCs/>
      <w:caps/>
      <w:color w:val="C45911" w:themeColor="accent2" w:themeShade="BF"/>
      <w:kern w:val="28"/>
      <w:sz w:val="84"/>
      <w:szCs w:val="24"/>
      <w:lang w:eastAsia="ja-JP"/>
    </w:rPr>
  </w:style>
  <w:style w:type="paragraph" w:styleId="Date">
    <w:name w:val="Date"/>
    <w:basedOn w:val="Normal"/>
    <w:link w:val="DateChar"/>
    <w:uiPriority w:val="2"/>
    <w:unhideWhenUsed/>
    <w:qFormat/>
    <w:rsid w:val="00B11DC7"/>
    <w:pPr>
      <w:pBdr>
        <w:top w:val="dotted" w:sz="2" w:space="15" w:color="44546A" w:themeColor="text2"/>
        <w:left w:val="dotted" w:sz="2" w:space="2" w:color="FFFFFF" w:themeColor="background1"/>
        <w:right w:val="dotted" w:sz="2" w:space="2" w:color="FFFFFF" w:themeColor="background1"/>
      </w:pBdr>
      <w:spacing w:before="360" w:after="40" w:line="216" w:lineRule="auto"/>
      <w:contextualSpacing/>
    </w:pPr>
    <w:rPr>
      <w:b/>
      <w:bCs/>
      <w:smallCaps/>
      <w:color w:val="C45911" w:themeColor="accent2" w:themeShade="BF"/>
      <w:sz w:val="44"/>
    </w:rPr>
  </w:style>
  <w:style w:type="character" w:customStyle="1" w:styleId="DateChar">
    <w:name w:val="Date Char"/>
    <w:basedOn w:val="DefaultParagraphFont"/>
    <w:link w:val="Date"/>
    <w:uiPriority w:val="2"/>
    <w:rsid w:val="00B11DC7"/>
    <w:rPr>
      <w:b/>
      <w:bCs/>
      <w:smallCaps/>
      <w:color w:val="C45911" w:themeColor="accent2" w:themeShade="BF"/>
      <w:sz w:val="44"/>
      <w:szCs w:val="24"/>
      <w:lang w:eastAsia="ja-JP"/>
    </w:rPr>
  </w:style>
  <w:style w:type="paragraph" w:customStyle="1" w:styleId="Time">
    <w:name w:val="Time"/>
    <w:basedOn w:val="Normal"/>
    <w:uiPriority w:val="2"/>
    <w:qFormat/>
    <w:rsid w:val="00B11DC7"/>
    <w:pPr>
      <w:spacing w:after="300" w:line="216" w:lineRule="auto"/>
      <w:contextualSpacing/>
    </w:pPr>
    <w:rPr>
      <w:b/>
      <w:bCs/>
      <w:smallCaps/>
      <w:sz w:val="44"/>
    </w:rPr>
  </w:style>
  <w:style w:type="paragraph" w:customStyle="1" w:styleId="Location">
    <w:name w:val="Location"/>
    <w:basedOn w:val="Normal"/>
    <w:uiPriority w:val="3"/>
    <w:qFormat/>
    <w:rsid w:val="00B11DC7"/>
    <w:pPr>
      <w:pBdr>
        <w:left w:val="dotted" w:sz="2" w:space="2" w:color="FFFFFF" w:themeColor="background1"/>
        <w:bottom w:val="dotted" w:sz="2" w:space="15" w:color="44546A" w:themeColor="text2"/>
        <w:right w:val="dotted" w:sz="2" w:space="2" w:color="FFFFFF" w:themeColor="background1"/>
      </w:pBdr>
      <w:spacing w:after="400" w:line="228" w:lineRule="auto"/>
      <w:contextualSpacing/>
    </w:pPr>
    <w:rPr>
      <w:smallCaps/>
      <w:sz w:val="36"/>
    </w:rPr>
  </w:style>
  <w:style w:type="table" w:styleId="TableGrid">
    <w:name w:val="Table Grid"/>
    <w:basedOn w:val="TableNormal"/>
    <w:uiPriority w:val="39"/>
    <w:rsid w:val="00B11DC7"/>
    <w:pPr>
      <w:spacing w:after="0" w:line="240" w:lineRule="auto"/>
      <w:ind w:left="101" w:right="101"/>
    </w:pPr>
    <w:rPr>
      <w:color w:val="44546A" w:themeColor="text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DC7"/>
    <w:rPr>
      <w:color w:val="44546A" w:themeColor="text2"/>
      <w:sz w:val="24"/>
      <w:szCs w:val="24"/>
      <w:lang w:eastAsia="ja-JP"/>
    </w:rPr>
  </w:style>
  <w:style w:type="paragraph" w:styleId="Footer">
    <w:name w:val="footer"/>
    <w:basedOn w:val="Normal"/>
    <w:link w:val="FooterChar"/>
    <w:uiPriority w:val="99"/>
    <w:unhideWhenUsed/>
    <w:rsid w:val="00B1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DC7"/>
    <w:rPr>
      <w:color w:val="44546A" w:themeColor="text2"/>
      <w:sz w:val="24"/>
      <w:szCs w:val="24"/>
      <w:lang w:eastAsia="ja-JP"/>
    </w:rPr>
  </w:style>
  <w:style w:type="character" w:customStyle="1" w:styleId="Heading2Char">
    <w:name w:val="Heading 2 Char"/>
    <w:basedOn w:val="DefaultParagraphFont"/>
    <w:link w:val="Heading2"/>
    <w:uiPriority w:val="9"/>
    <w:rsid w:val="008D2F75"/>
    <w:rPr>
      <w:rFonts w:ascii="Segoe UI" w:hAnsi="Segoe UI" w:cs="Segoe UI"/>
      <w:b/>
      <w:i/>
      <w:sz w:val="24"/>
    </w:rPr>
  </w:style>
  <w:style w:type="paragraph" w:customStyle="1" w:styleId="Default">
    <w:name w:val="Default"/>
    <w:rsid w:val="008D2F75"/>
    <w:pPr>
      <w:autoSpaceDE w:val="0"/>
      <w:autoSpaceDN w:val="0"/>
      <w:adjustRightInd w:val="0"/>
      <w:spacing w:after="0" w:line="240" w:lineRule="auto"/>
    </w:pPr>
    <w:rPr>
      <w:rFonts w:ascii="Segoe UI" w:hAnsi="Segoe UI" w:cs="Segoe UI"/>
      <w:color w:val="000000"/>
      <w:sz w:val="24"/>
      <w:szCs w:val="24"/>
    </w:rPr>
  </w:style>
  <w:style w:type="paragraph" w:styleId="NoSpacing">
    <w:name w:val="No Spacing"/>
    <w:uiPriority w:val="1"/>
    <w:qFormat/>
    <w:rsid w:val="008D2F75"/>
    <w:pPr>
      <w:spacing w:after="0" w:line="240" w:lineRule="auto"/>
      <w:ind w:left="101" w:right="101"/>
    </w:pPr>
    <w:rPr>
      <w:color w:val="44546A" w:themeColor="text2"/>
      <w:sz w:val="24"/>
      <w:szCs w:val="24"/>
      <w:lang w:eastAsia="ja-JP"/>
    </w:rPr>
  </w:style>
  <w:style w:type="paragraph" w:styleId="NormalWeb">
    <w:name w:val="Normal (Web)"/>
    <w:basedOn w:val="Normal"/>
    <w:uiPriority w:val="99"/>
    <w:unhideWhenUsed/>
    <w:rsid w:val="008D2F75"/>
    <w:pPr>
      <w:spacing w:before="100" w:beforeAutospacing="1" w:after="100" w:afterAutospacing="1" w:line="240" w:lineRule="auto"/>
      <w:ind w:left="0" w:right="0"/>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892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washington.wufoo.com/forms/rwfrq100d7h2y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Fitzsimmons</dc:creator>
  <cp:keywords/>
  <dc:description/>
  <cp:lastModifiedBy>Tom Fitzsimmons</cp:lastModifiedBy>
  <cp:revision>2</cp:revision>
  <dcterms:created xsi:type="dcterms:W3CDTF">2017-01-13T19:09:00Z</dcterms:created>
  <dcterms:modified xsi:type="dcterms:W3CDTF">2017-01-13T19:09:00Z</dcterms:modified>
</cp:coreProperties>
</file>