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DF3C" w14:textId="7F70725A" w:rsidR="006C337B" w:rsidRPr="00E215B0" w:rsidRDefault="00036B7A" w:rsidP="00E215B0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King County Quarterly </w:t>
      </w:r>
      <w:r w:rsidR="00E215B0" w:rsidRPr="00E215B0">
        <w:rPr>
          <w:b/>
          <w:sz w:val="28"/>
        </w:rPr>
        <w:t>CTC Outreach Meeting</w:t>
      </w:r>
      <w:r w:rsidR="00045DB6">
        <w:rPr>
          <w:b/>
          <w:sz w:val="28"/>
        </w:rPr>
        <w:t xml:space="preserve"> Notes</w:t>
      </w:r>
    </w:p>
    <w:p w14:paraId="45BFE6B3" w14:textId="6CF40500" w:rsidR="00E215B0" w:rsidRDefault="00E215B0" w:rsidP="00E215B0">
      <w:pPr>
        <w:spacing w:after="0" w:line="240" w:lineRule="auto"/>
      </w:pPr>
      <w:r>
        <w:t>0</w:t>
      </w:r>
      <w:r w:rsidR="00036B7A">
        <w:t>4</w:t>
      </w:r>
      <w:r>
        <w:t>.2</w:t>
      </w:r>
      <w:r w:rsidR="00036B7A">
        <w:t>9</w:t>
      </w:r>
      <w:r>
        <w:t>.20</w:t>
      </w:r>
      <w:r w:rsidR="00036B7A">
        <w:t>21</w:t>
      </w:r>
    </w:p>
    <w:p w14:paraId="6E023C10" w14:textId="77777777" w:rsidR="00E215B0" w:rsidRDefault="00E215B0" w:rsidP="00E215B0">
      <w:pPr>
        <w:spacing w:after="0" w:line="240" w:lineRule="auto"/>
      </w:pPr>
    </w:p>
    <w:p w14:paraId="66C72640" w14:textId="67129DAE" w:rsidR="00E215B0" w:rsidRDefault="00E215B0" w:rsidP="00E215B0">
      <w:pPr>
        <w:pStyle w:val="ListParagraph"/>
        <w:numPr>
          <w:ilvl w:val="0"/>
          <w:numId w:val="1"/>
        </w:numPr>
      </w:pPr>
      <w:r>
        <w:t>Introductions:</w:t>
      </w:r>
      <w:r w:rsidR="00036B7A">
        <w:t xml:space="preserve"> Any new members (5 min.)</w:t>
      </w:r>
    </w:p>
    <w:p w14:paraId="503811B3" w14:textId="7DCB7ECF" w:rsidR="008538DB" w:rsidRDefault="008538DB" w:rsidP="008538DB">
      <w:pPr>
        <w:pStyle w:val="ListParagraph"/>
        <w:numPr>
          <w:ilvl w:val="1"/>
          <w:numId w:val="1"/>
        </w:numPr>
      </w:pPr>
      <w:r>
        <w:t>Katie Rousso – Cascadia</w:t>
      </w:r>
    </w:p>
    <w:p w14:paraId="34AF476C" w14:textId="5A58D7EC" w:rsidR="008538DB" w:rsidRDefault="008538DB" w:rsidP="008538DB">
      <w:pPr>
        <w:pStyle w:val="ListParagraph"/>
        <w:numPr>
          <w:ilvl w:val="1"/>
          <w:numId w:val="1"/>
        </w:numPr>
      </w:pPr>
      <w:r>
        <w:t xml:space="preserve">Sandra Davidson – KC </w:t>
      </w:r>
      <w:r w:rsidR="00460FE7">
        <w:t xml:space="preserve">WF Outreach </w:t>
      </w:r>
      <w:r>
        <w:t>Coordinator</w:t>
      </w:r>
    </w:p>
    <w:p w14:paraId="4D12F30F" w14:textId="036D9F68" w:rsidR="008538DB" w:rsidRDefault="008538DB" w:rsidP="008538DB">
      <w:pPr>
        <w:pStyle w:val="ListParagraph"/>
        <w:numPr>
          <w:ilvl w:val="1"/>
          <w:numId w:val="1"/>
        </w:numPr>
      </w:pPr>
      <w:r>
        <w:t>Russell Dorsey – Shoreline</w:t>
      </w:r>
    </w:p>
    <w:p w14:paraId="1806D3C2" w14:textId="717EB9AF" w:rsidR="008538DB" w:rsidRDefault="008538DB" w:rsidP="008538DB">
      <w:pPr>
        <w:pStyle w:val="ListParagraph"/>
        <w:numPr>
          <w:ilvl w:val="1"/>
          <w:numId w:val="1"/>
        </w:numPr>
      </w:pPr>
      <w:r>
        <w:t>Amber Hisatake – Lake Washington</w:t>
      </w:r>
    </w:p>
    <w:p w14:paraId="688EA673" w14:textId="63A555F2" w:rsidR="008538DB" w:rsidRDefault="008538DB" w:rsidP="008538DB">
      <w:pPr>
        <w:pStyle w:val="ListParagraph"/>
        <w:numPr>
          <w:ilvl w:val="1"/>
          <w:numId w:val="1"/>
        </w:numPr>
      </w:pPr>
      <w:r>
        <w:t>Hamza Abdul – Lake Washington</w:t>
      </w:r>
    </w:p>
    <w:p w14:paraId="58DF0652" w14:textId="6850A4A5" w:rsidR="008538DB" w:rsidRDefault="008538DB" w:rsidP="008538DB">
      <w:pPr>
        <w:pStyle w:val="ListParagraph"/>
        <w:numPr>
          <w:ilvl w:val="1"/>
          <w:numId w:val="1"/>
        </w:numPr>
      </w:pPr>
      <w:r>
        <w:t>Laura Singletary – W</w:t>
      </w:r>
      <w:r w:rsidR="007D6D00">
        <w:t>hatcom</w:t>
      </w:r>
    </w:p>
    <w:p w14:paraId="2CA4BAA6" w14:textId="7E33AA90" w:rsidR="008538DB" w:rsidRDefault="008538DB" w:rsidP="008538DB">
      <w:pPr>
        <w:pStyle w:val="ListParagraph"/>
        <w:numPr>
          <w:ilvl w:val="1"/>
          <w:numId w:val="1"/>
        </w:numPr>
      </w:pPr>
      <w:r>
        <w:t>Steve Will – Bellevue</w:t>
      </w:r>
    </w:p>
    <w:p w14:paraId="59EA62C4" w14:textId="43B73683" w:rsidR="008538DB" w:rsidRDefault="008538DB" w:rsidP="008538DB">
      <w:pPr>
        <w:pStyle w:val="ListParagraph"/>
        <w:numPr>
          <w:ilvl w:val="1"/>
          <w:numId w:val="1"/>
        </w:numPr>
      </w:pPr>
      <w:r>
        <w:t xml:space="preserve">Donsa Benitez – Seattle </w:t>
      </w:r>
      <w:r w:rsidR="007D6D00">
        <w:t>Central</w:t>
      </w:r>
    </w:p>
    <w:p w14:paraId="5E3440C6" w14:textId="76A76DE0" w:rsidR="008538DB" w:rsidRDefault="008538DB" w:rsidP="008538DB">
      <w:pPr>
        <w:pStyle w:val="ListParagraph"/>
        <w:numPr>
          <w:ilvl w:val="1"/>
          <w:numId w:val="1"/>
        </w:numPr>
      </w:pPr>
      <w:r>
        <w:t xml:space="preserve">Teresita Capuli – </w:t>
      </w:r>
      <w:r w:rsidR="007D6D00">
        <w:t>North Seattle</w:t>
      </w:r>
      <w:r>
        <w:t xml:space="preserve"> </w:t>
      </w:r>
    </w:p>
    <w:p w14:paraId="570E2A11" w14:textId="0DE8FCE3" w:rsidR="008538DB" w:rsidRDefault="008538DB" w:rsidP="008538DB">
      <w:pPr>
        <w:pStyle w:val="ListParagraph"/>
        <w:numPr>
          <w:ilvl w:val="1"/>
          <w:numId w:val="1"/>
        </w:numPr>
      </w:pPr>
      <w:r>
        <w:t xml:space="preserve">Inez Olive </w:t>
      </w:r>
      <w:r w:rsidR="00083530">
        <w:t>–</w:t>
      </w:r>
      <w:r>
        <w:t xml:space="preserve"> Shoreline</w:t>
      </w:r>
    </w:p>
    <w:p w14:paraId="0756733C" w14:textId="27FF0086" w:rsidR="00083530" w:rsidRDefault="00083530" w:rsidP="008538DB">
      <w:pPr>
        <w:pStyle w:val="ListParagraph"/>
        <w:numPr>
          <w:ilvl w:val="1"/>
          <w:numId w:val="1"/>
        </w:numPr>
      </w:pPr>
      <w:r>
        <w:t>Jeanette Miller – North Seattle</w:t>
      </w:r>
    </w:p>
    <w:p w14:paraId="5BFA94EC" w14:textId="77777777" w:rsidR="00E215B0" w:rsidRDefault="00E215B0" w:rsidP="00E215B0">
      <w:pPr>
        <w:pStyle w:val="ListParagraph"/>
      </w:pPr>
    </w:p>
    <w:p w14:paraId="1DAC8CDC" w14:textId="28516F32" w:rsidR="00036B7A" w:rsidRDefault="00036B7A" w:rsidP="00E215B0">
      <w:pPr>
        <w:pStyle w:val="ListParagraph"/>
        <w:numPr>
          <w:ilvl w:val="0"/>
          <w:numId w:val="1"/>
        </w:numPr>
      </w:pPr>
      <w:r>
        <w:t>Updates on Rapid Response Events – Sandra Davidson (15 min.)</w:t>
      </w:r>
    </w:p>
    <w:p w14:paraId="57239D97" w14:textId="61215873" w:rsidR="00B50759" w:rsidRDefault="00B50759" w:rsidP="00B50759">
      <w:pPr>
        <w:pStyle w:val="ListParagraph"/>
        <w:numPr>
          <w:ilvl w:val="0"/>
          <w:numId w:val="10"/>
        </w:numPr>
      </w:pPr>
      <w:r>
        <w:t xml:space="preserve">Service Tri-County and King County RR </w:t>
      </w:r>
    </w:p>
    <w:p w14:paraId="574B21FF" w14:textId="449FD7B3" w:rsidR="00B50759" w:rsidRDefault="00B50759" w:rsidP="00B50759">
      <w:pPr>
        <w:pStyle w:val="ListParagraph"/>
        <w:numPr>
          <w:ilvl w:val="0"/>
          <w:numId w:val="10"/>
        </w:numPr>
      </w:pPr>
      <w:r>
        <w:t>Presents at IAM Boeing events</w:t>
      </w:r>
    </w:p>
    <w:p w14:paraId="4322BEE0" w14:textId="70ECD696" w:rsidR="00B50759" w:rsidRDefault="00B50759" w:rsidP="00B50759">
      <w:pPr>
        <w:pStyle w:val="ListParagraph"/>
        <w:numPr>
          <w:ilvl w:val="1"/>
          <w:numId w:val="10"/>
        </w:numPr>
      </w:pPr>
      <w:r>
        <w:t>Boeing pays employees to attend session</w:t>
      </w:r>
    </w:p>
    <w:p w14:paraId="2B970139" w14:textId="48AF64C1" w:rsidR="00B50759" w:rsidRDefault="00B50759" w:rsidP="00B50759">
      <w:pPr>
        <w:pStyle w:val="ListParagraph"/>
        <w:numPr>
          <w:ilvl w:val="0"/>
          <w:numId w:val="10"/>
        </w:numPr>
      </w:pPr>
      <w:r>
        <w:t xml:space="preserve">Recent events for IAM events been low </w:t>
      </w:r>
    </w:p>
    <w:p w14:paraId="0BB929C4" w14:textId="48F13B04" w:rsidR="00B50759" w:rsidRDefault="00B50759" w:rsidP="00B50759">
      <w:pPr>
        <w:pStyle w:val="ListParagraph"/>
        <w:numPr>
          <w:ilvl w:val="0"/>
          <w:numId w:val="10"/>
        </w:numPr>
      </w:pPr>
      <w:r>
        <w:t>Assist with student navigation (connect students to colleges)</w:t>
      </w:r>
    </w:p>
    <w:p w14:paraId="6971F279" w14:textId="46F90070" w:rsidR="00B50759" w:rsidRDefault="00B50759" w:rsidP="00B50759">
      <w:pPr>
        <w:pStyle w:val="ListParagraph"/>
        <w:numPr>
          <w:ilvl w:val="0"/>
          <w:numId w:val="10"/>
        </w:numPr>
      </w:pPr>
      <w:r>
        <w:t>Participates in the Worker Retraining event</w:t>
      </w:r>
    </w:p>
    <w:p w14:paraId="2233402F" w14:textId="2A1A9F4E" w:rsidR="00083530" w:rsidRDefault="00083530" w:rsidP="00B50759">
      <w:pPr>
        <w:pStyle w:val="ListParagraph"/>
        <w:numPr>
          <w:ilvl w:val="1"/>
          <w:numId w:val="10"/>
        </w:numPr>
      </w:pPr>
      <w:r>
        <w:t xml:space="preserve">190 leads </w:t>
      </w:r>
      <w:proofErr w:type="gramStart"/>
      <w:r>
        <w:t>from the event,</w:t>
      </w:r>
      <w:proofErr w:type="gramEnd"/>
      <w:r>
        <w:t xml:space="preserve"> to follow-up</w:t>
      </w:r>
    </w:p>
    <w:p w14:paraId="5A5E4E5F" w14:textId="774695D8" w:rsidR="00083530" w:rsidRDefault="00083530" w:rsidP="00083530">
      <w:pPr>
        <w:pStyle w:val="ListParagraph"/>
        <w:numPr>
          <w:ilvl w:val="2"/>
          <w:numId w:val="10"/>
        </w:numPr>
      </w:pPr>
      <w:r>
        <w:t xml:space="preserve">Already connected w/50% of people on the list. Sends an email to the leads that includes the SNQ, trade hotline #, Worksource info, Washington connections website. Had about 20-people </w:t>
      </w:r>
      <w:proofErr w:type="gramStart"/>
      <w:r>
        <w:t>respond</w:t>
      </w:r>
      <w:proofErr w:type="gramEnd"/>
      <w:r>
        <w:t xml:space="preserve"> for more info.</w:t>
      </w:r>
    </w:p>
    <w:p w14:paraId="65BA9BE5" w14:textId="77777777" w:rsidR="00083530" w:rsidRDefault="00083530" w:rsidP="00083530">
      <w:pPr>
        <w:pStyle w:val="ListParagraph"/>
        <w:numPr>
          <w:ilvl w:val="0"/>
          <w:numId w:val="10"/>
        </w:numPr>
      </w:pPr>
      <w:r>
        <w:t>Mathimatica (Aerotek) RR event – contract tracing for Covid layoffs</w:t>
      </w:r>
    </w:p>
    <w:p w14:paraId="69EF6DCC" w14:textId="2D93D6A3" w:rsidR="00083530" w:rsidRDefault="00083530" w:rsidP="00083530">
      <w:pPr>
        <w:pStyle w:val="ListParagraph"/>
        <w:numPr>
          <w:ilvl w:val="1"/>
          <w:numId w:val="10"/>
        </w:numPr>
      </w:pPr>
      <w:r>
        <w:t>Following up on leads, referrals to colleges</w:t>
      </w:r>
    </w:p>
    <w:p w14:paraId="4FA98BFF" w14:textId="1929E25E" w:rsidR="00083530" w:rsidRDefault="00083530" w:rsidP="00083530">
      <w:pPr>
        <w:pStyle w:val="ListParagraph"/>
        <w:numPr>
          <w:ilvl w:val="0"/>
          <w:numId w:val="10"/>
        </w:numPr>
      </w:pPr>
      <w:r>
        <w:t>7-events for April</w:t>
      </w:r>
    </w:p>
    <w:p w14:paraId="34E66917" w14:textId="1E91B156" w:rsidR="0055483D" w:rsidRDefault="0055483D" w:rsidP="0055483D">
      <w:pPr>
        <w:pStyle w:val="ListParagraph"/>
        <w:numPr>
          <w:ilvl w:val="0"/>
          <w:numId w:val="10"/>
        </w:numPr>
      </w:pPr>
      <w:r>
        <w:t xml:space="preserve">CAT/TB: Legislature voted 4/28 - Job search will be reinstated </w:t>
      </w:r>
    </w:p>
    <w:p w14:paraId="34D40D23" w14:textId="745E56EF" w:rsidR="0055483D" w:rsidRDefault="0055483D" w:rsidP="0055483D">
      <w:pPr>
        <w:pStyle w:val="ListParagraph"/>
        <w:numPr>
          <w:ilvl w:val="1"/>
          <w:numId w:val="10"/>
        </w:numPr>
      </w:pPr>
      <w:r>
        <w:t>UI recipients will receive notifications in the mail or in their eservices account</w:t>
      </w:r>
    </w:p>
    <w:p w14:paraId="6239F70C" w14:textId="1A59F583" w:rsidR="0055483D" w:rsidRDefault="0055483D" w:rsidP="0055483D">
      <w:pPr>
        <w:pStyle w:val="ListParagraph"/>
        <w:numPr>
          <w:ilvl w:val="2"/>
          <w:numId w:val="10"/>
        </w:numPr>
      </w:pPr>
      <w:r>
        <w:t>They will be invited (mandatory) workshop (students that do not attend will jeopardize their benefits)</w:t>
      </w:r>
    </w:p>
    <w:p w14:paraId="082C5B3D" w14:textId="04A93F32" w:rsidR="00F773D6" w:rsidRDefault="00F773D6" w:rsidP="00F773D6">
      <w:pPr>
        <w:pStyle w:val="ListParagraph"/>
        <w:numPr>
          <w:ilvl w:val="1"/>
          <w:numId w:val="10"/>
        </w:numPr>
      </w:pPr>
      <w:r>
        <w:t xml:space="preserve">TB phone # (addt’l 12 weeks) </w:t>
      </w:r>
      <w:proofErr w:type="gramStart"/>
      <w:r>
        <w:t>-</w:t>
      </w:r>
      <w:r w:rsidR="00964367">
        <w:t xml:space="preserve"> </w:t>
      </w:r>
      <w:r>
        <w:t xml:space="preserve"> </w:t>
      </w:r>
      <w:r w:rsidR="00DB73C7">
        <w:t>877</w:t>
      </w:r>
      <w:proofErr w:type="gramEnd"/>
      <w:r w:rsidR="00DB73C7">
        <w:t>-600-7701</w:t>
      </w:r>
    </w:p>
    <w:p w14:paraId="7FA4A777" w14:textId="77777777" w:rsidR="00036B7A" w:rsidRDefault="00036B7A" w:rsidP="00036B7A">
      <w:pPr>
        <w:pStyle w:val="ListParagraph"/>
      </w:pPr>
    </w:p>
    <w:p w14:paraId="372FF9A1" w14:textId="568F7686" w:rsidR="00E215B0" w:rsidRDefault="00E215B0" w:rsidP="00E215B0">
      <w:pPr>
        <w:pStyle w:val="ListParagraph"/>
        <w:numPr>
          <w:ilvl w:val="0"/>
          <w:numId w:val="1"/>
        </w:numPr>
      </w:pPr>
      <w:r>
        <w:t>Share- Successes and Challenges</w:t>
      </w:r>
      <w:r w:rsidR="00036B7A">
        <w:t xml:space="preserve"> – (20 min.) Everyone shares one of each</w:t>
      </w:r>
    </w:p>
    <w:p w14:paraId="4301E970" w14:textId="610AEB04" w:rsidR="00F773D6" w:rsidRDefault="00F773D6" w:rsidP="00F773D6">
      <w:pPr>
        <w:pStyle w:val="ListParagraph"/>
        <w:numPr>
          <w:ilvl w:val="1"/>
          <w:numId w:val="1"/>
        </w:numPr>
      </w:pPr>
      <w:r>
        <w:t>Katie Rousso – Cascadia</w:t>
      </w:r>
    </w:p>
    <w:p w14:paraId="7AE6D0CA" w14:textId="6BEA22CD" w:rsidR="00DB73C7" w:rsidRDefault="00DB73C7" w:rsidP="00DB73C7">
      <w:pPr>
        <w:pStyle w:val="ListParagraph"/>
        <w:numPr>
          <w:ilvl w:val="2"/>
          <w:numId w:val="1"/>
        </w:numPr>
      </w:pPr>
      <w:r>
        <w:t>What is the best way to get Worker Retraining students? In take back again this year, and not sure how to outreach students.</w:t>
      </w:r>
    </w:p>
    <w:p w14:paraId="1045F0D0" w14:textId="6EEDA841" w:rsidR="00DB73C7" w:rsidRDefault="00DB73C7" w:rsidP="00DB73C7">
      <w:pPr>
        <w:pStyle w:val="ListParagraph"/>
        <w:numPr>
          <w:ilvl w:val="3"/>
          <w:numId w:val="1"/>
        </w:numPr>
      </w:pPr>
      <w:r>
        <w:t>Donsa – ESD co-lo that sends out info to folks on the UI recipients</w:t>
      </w:r>
      <w:r w:rsidR="005F1F1C">
        <w:t xml:space="preserve">. Reach out to SEAG applicants. </w:t>
      </w:r>
      <w:r>
        <w:t xml:space="preserve"> </w:t>
      </w:r>
    </w:p>
    <w:p w14:paraId="7DAF8284" w14:textId="68EDAC8F" w:rsidR="00DB73C7" w:rsidRDefault="00DB73C7" w:rsidP="00DB73C7">
      <w:pPr>
        <w:pStyle w:val="ListParagraph"/>
        <w:numPr>
          <w:ilvl w:val="3"/>
          <w:numId w:val="1"/>
        </w:numPr>
      </w:pPr>
      <w:r>
        <w:t xml:space="preserve">Amber – Maybe share Russ (co-lo for LWTech &amp; Bellevue)? </w:t>
      </w:r>
      <w:r w:rsidR="005F1F1C">
        <w:t>In-class presentations (virtual). Expanded eligibility. Market to BAS students.</w:t>
      </w:r>
    </w:p>
    <w:p w14:paraId="6F10C8E3" w14:textId="15284B01" w:rsidR="00DB73C7" w:rsidRDefault="00DB73C7" w:rsidP="00DB73C7">
      <w:pPr>
        <w:pStyle w:val="ListParagraph"/>
        <w:numPr>
          <w:ilvl w:val="3"/>
          <w:numId w:val="1"/>
        </w:numPr>
      </w:pPr>
      <w:r>
        <w:t xml:space="preserve">Inez – Conversion </w:t>
      </w:r>
      <w:r w:rsidR="005F1F1C">
        <w:t>work with for Worker Retraining events, follow-up and strategically schedule events following the WRT events</w:t>
      </w:r>
      <w:r w:rsidR="00DB32DF">
        <w:t>. Work w/financial aid around FAFSA records to capture individuals who indicated they received UI benefits</w:t>
      </w:r>
    </w:p>
    <w:p w14:paraId="3D5E49E2" w14:textId="1A51579F" w:rsidR="005F1F1C" w:rsidRDefault="005F1F1C" w:rsidP="00DB73C7">
      <w:pPr>
        <w:pStyle w:val="ListParagraph"/>
        <w:numPr>
          <w:ilvl w:val="3"/>
          <w:numId w:val="1"/>
        </w:numPr>
      </w:pPr>
      <w:r>
        <w:t>Sandra – Business outreach (vulnerable workers), attorneys for individuals who are divorcing. Reach out to campus Deans. Talk to the College Foundation to support WRT students.</w:t>
      </w:r>
    </w:p>
    <w:p w14:paraId="4CEEE0FD" w14:textId="4B744AE2" w:rsidR="005F1F1C" w:rsidRDefault="005F1F1C" w:rsidP="00DB73C7">
      <w:pPr>
        <w:pStyle w:val="ListParagraph"/>
        <w:numPr>
          <w:ilvl w:val="3"/>
          <w:numId w:val="1"/>
        </w:numPr>
      </w:pPr>
      <w:r>
        <w:t>Steve – recommend reaching out to the base, FEMA program</w:t>
      </w:r>
      <w:r w:rsidR="00DB32DF">
        <w:t>. Ask campus leadership to include WRT in campus-wide messaging.</w:t>
      </w:r>
    </w:p>
    <w:p w14:paraId="48D8F2B4" w14:textId="6BBDC005" w:rsidR="005F1F1C" w:rsidRDefault="005F1F1C" w:rsidP="00DB73C7">
      <w:pPr>
        <w:pStyle w:val="ListParagraph"/>
        <w:numPr>
          <w:ilvl w:val="3"/>
          <w:numId w:val="1"/>
        </w:numPr>
      </w:pPr>
      <w:r>
        <w:lastRenderedPageBreak/>
        <w:t>Jeanette – Using CARES funding for WRT students</w:t>
      </w:r>
    </w:p>
    <w:p w14:paraId="41C8889B" w14:textId="612D0B39" w:rsidR="005F1F1C" w:rsidRDefault="005F1F1C" w:rsidP="00DB73C7">
      <w:pPr>
        <w:pStyle w:val="ListParagraph"/>
        <w:numPr>
          <w:ilvl w:val="3"/>
          <w:numId w:val="1"/>
        </w:numPr>
      </w:pPr>
      <w:r>
        <w:t xml:space="preserve">Russell </w:t>
      </w:r>
      <w:r w:rsidR="00DB32DF">
        <w:t>–</w:t>
      </w:r>
      <w:r>
        <w:t xml:space="preserve"> adding</w:t>
      </w:r>
      <w:r w:rsidR="00DB32DF">
        <w:t xml:space="preserve"> WRT info on syllabus and canvas shells</w:t>
      </w:r>
    </w:p>
    <w:p w14:paraId="681BA535" w14:textId="77777777" w:rsidR="001A2CEE" w:rsidRDefault="001A2CEE" w:rsidP="001A2CEE">
      <w:pPr>
        <w:pStyle w:val="ListParagraph"/>
      </w:pPr>
    </w:p>
    <w:p w14:paraId="3379F0E7" w14:textId="4F98D376" w:rsidR="001A2CEE" w:rsidRDefault="001A2CEE" w:rsidP="00E215B0">
      <w:pPr>
        <w:pStyle w:val="ListParagraph"/>
        <w:numPr>
          <w:ilvl w:val="0"/>
          <w:numId w:val="1"/>
        </w:numPr>
      </w:pPr>
      <w:r>
        <w:t>Share out on college events – ALL (20 min.)</w:t>
      </w:r>
    </w:p>
    <w:p w14:paraId="402AE249" w14:textId="77777777" w:rsidR="00044446" w:rsidRDefault="00044446" w:rsidP="00044446">
      <w:pPr>
        <w:pStyle w:val="ListParagraph"/>
      </w:pPr>
    </w:p>
    <w:p w14:paraId="34F5437D" w14:textId="1B5140EB" w:rsidR="00044446" w:rsidRDefault="00044446" w:rsidP="00044446">
      <w:pPr>
        <w:pStyle w:val="ListParagraph"/>
        <w:numPr>
          <w:ilvl w:val="1"/>
          <w:numId w:val="1"/>
        </w:numPr>
      </w:pPr>
      <w:r>
        <w:t>Worker Retraining Event update</w:t>
      </w:r>
      <w:r w:rsidR="00DB32DF">
        <w:t xml:space="preserve"> (Inez &amp; Russell)</w:t>
      </w:r>
    </w:p>
    <w:p w14:paraId="17342B39" w14:textId="4A364BFD" w:rsidR="00DB32DF" w:rsidRDefault="00DB32DF" w:rsidP="00DB32DF">
      <w:pPr>
        <w:pStyle w:val="ListParagraph"/>
        <w:numPr>
          <w:ilvl w:val="2"/>
          <w:numId w:val="1"/>
        </w:numPr>
      </w:pPr>
      <w:r>
        <w:t>Moving quarterly</w:t>
      </w:r>
    </w:p>
    <w:p w14:paraId="544F6DC8" w14:textId="77777777" w:rsidR="00755327" w:rsidRDefault="00755327" w:rsidP="00755327">
      <w:pPr>
        <w:pStyle w:val="ListParagraph"/>
        <w:ind w:left="2160"/>
      </w:pPr>
    </w:p>
    <w:p w14:paraId="4E9E9414" w14:textId="61EC5B35" w:rsidR="00E215B0" w:rsidRDefault="00E215B0" w:rsidP="00E215B0">
      <w:pPr>
        <w:pStyle w:val="ListParagraph"/>
        <w:numPr>
          <w:ilvl w:val="0"/>
          <w:numId w:val="1"/>
        </w:numPr>
      </w:pPr>
      <w:r>
        <w:t xml:space="preserve">Leadership </w:t>
      </w:r>
      <w:r w:rsidR="00036B7A">
        <w:t xml:space="preserve">– Amber </w:t>
      </w:r>
      <w:r w:rsidR="00A7531C">
        <w:t>&amp; Inez (10 min.)</w:t>
      </w:r>
    </w:p>
    <w:p w14:paraId="2722BDC0" w14:textId="4F76F166" w:rsidR="00036B7A" w:rsidRDefault="00036B7A" w:rsidP="00AD1CBC">
      <w:pPr>
        <w:pStyle w:val="ListParagraph"/>
        <w:numPr>
          <w:ilvl w:val="2"/>
          <w:numId w:val="1"/>
        </w:numPr>
      </w:pPr>
      <w:r>
        <w:t>New chair and co-chair will need to take over beginning this Summer</w:t>
      </w:r>
    </w:p>
    <w:p w14:paraId="23F1DF4E" w14:textId="6CD773B6" w:rsidR="00BB163E" w:rsidRDefault="00BB163E" w:rsidP="00BB163E">
      <w:pPr>
        <w:pStyle w:val="ListParagraph"/>
        <w:numPr>
          <w:ilvl w:val="2"/>
          <w:numId w:val="1"/>
        </w:numPr>
      </w:pPr>
      <w:r>
        <w:t>Nominations and voting will take place each Summer</w:t>
      </w:r>
    </w:p>
    <w:p w14:paraId="207F06CE" w14:textId="1A8D75CA" w:rsidR="00741136" w:rsidRDefault="00741136" w:rsidP="00741136">
      <w:pPr>
        <w:pStyle w:val="ListParagraph"/>
        <w:numPr>
          <w:ilvl w:val="3"/>
          <w:numId w:val="1"/>
        </w:numPr>
      </w:pPr>
      <w:r>
        <w:t>Russell &amp; Hamza</w:t>
      </w:r>
      <w:r w:rsidR="00B65CEB">
        <w:t xml:space="preserve"> nomination</w:t>
      </w:r>
    </w:p>
    <w:p w14:paraId="561DEA17" w14:textId="77777777" w:rsidR="00036B7A" w:rsidRDefault="00036B7A" w:rsidP="00036B7A">
      <w:pPr>
        <w:pStyle w:val="ListParagraph"/>
        <w:ind w:left="2160"/>
      </w:pPr>
    </w:p>
    <w:p w14:paraId="7A3CC52B" w14:textId="224ECE7E" w:rsidR="00036B7A" w:rsidRDefault="00036B7A" w:rsidP="00036B7A">
      <w:pPr>
        <w:pStyle w:val="ListParagraph"/>
        <w:numPr>
          <w:ilvl w:val="0"/>
          <w:numId w:val="1"/>
        </w:numPr>
      </w:pPr>
      <w:r>
        <w:t>Schedule next meeting – Inez (5 min.)</w:t>
      </w:r>
    </w:p>
    <w:p w14:paraId="1F5E8F4E" w14:textId="77777777" w:rsidR="00AD1CBC" w:rsidRDefault="00AD1CBC" w:rsidP="00AD1CBC">
      <w:pPr>
        <w:pStyle w:val="ListParagraph"/>
        <w:ind w:left="2160"/>
      </w:pPr>
    </w:p>
    <w:p w14:paraId="232F3D99" w14:textId="1562AC55" w:rsidR="00C314F6" w:rsidRPr="00475017" w:rsidRDefault="00C314F6" w:rsidP="00E215B0">
      <w:pPr>
        <w:spacing w:after="0" w:line="240" w:lineRule="auto"/>
        <w:rPr>
          <w:bCs/>
        </w:rPr>
      </w:pPr>
      <w:r w:rsidRPr="00AD1CBC">
        <w:rPr>
          <w:b/>
          <w:u w:val="single"/>
        </w:rPr>
        <w:t>Future Meeting Topics:</w:t>
      </w:r>
      <w:r w:rsidR="00475017">
        <w:rPr>
          <w:bCs/>
        </w:rPr>
        <w:t xml:space="preserve"> ALL (15 min.)</w:t>
      </w:r>
    </w:p>
    <w:p w14:paraId="665ACA5B" w14:textId="1D3EE530" w:rsidR="008247C1" w:rsidRDefault="00C314F6" w:rsidP="00C314F6">
      <w:pPr>
        <w:pStyle w:val="ListParagraph"/>
        <w:numPr>
          <w:ilvl w:val="0"/>
          <w:numId w:val="8"/>
        </w:numPr>
      </w:pPr>
      <w:r>
        <w:t xml:space="preserve">Guest speaker? </w:t>
      </w:r>
    </w:p>
    <w:p w14:paraId="0F5D26B5" w14:textId="77777777" w:rsidR="00C314F6" w:rsidRDefault="00C314F6" w:rsidP="00E215B0">
      <w:pPr>
        <w:spacing w:after="0" w:line="240" w:lineRule="auto"/>
      </w:pPr>
    </w:p>
    <w:sectPr w:rsidR="00C314F6" w:rsidSect="00E21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A2D"/>
    <w:multiLevelType w:val="hybridMultilevel"/>
    <w:tmpl w:val="2CB4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58E3"/>
    <w:multiLevelType w:val="hybridMultilevel"/>
    <w:tmpl w:val="AFB0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5869"/>
    <w:multiLevelType w:val="hybridMultilevel"/>
    <w:tmpl w:val="2CECA634"/>
    <w:lvl w:ilvl="0" w:tplc="7C0683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B7E0F"/>
    <w:multiLevelType w:val="hybridMultilevel"/>
    <w:tmpl w:val="A75E3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842A03"/>
    <w:multiLevelType w:val="hybridMultilevel"/>
    <w:tmpl w:val="BAD65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FB7AA7"/>
    <w:multiLevelType w:val="hybridMultilevel"/>
    <w:tmpl w:val="61C66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BC7876"/>
    <w:multiLevelType w:val="hybridMultilevel"/>
    <w:tmpl w:val="57387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31BC2"/>
    <w:multiLevelType w:val="hybridMultilevel"/>
    <w:tmpl w:val="53A43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510945"/>
    <w:multiLevelType w:val="hybridMultilevel"/>
    <w:tmpl w:val="B41C4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5B0"/>
    <w:rsid w:val="00036B7A"/>
    <w:rsid w:val="00044446"/>
    <w:rsid w:val="00045DB6"/>
    <w:rsid w:val="00083530"/>
    <w:rsid w:val="000B4EEA"/>
    <w:rsid w:val="000D042D"/>
    <w:rsid w:val="001A2CEE"/>
    <w:rsid w:val="00241FF2"/>
    <w:rsid w:val="002773E8"/>
    <w:rsid w:val="002A3D51"/>
    <w:rsid w:val="00392AEC"/>
    <w:rsid w:val="00460FE7"/>
    <w:rsid w:val="00475017"/>
    <w:rsid w:val="004F757B"/>
    <w:rsid w:val="0053429F"/>
    <w:rsid w:val="0055483D"/>
    <w:rsid w:val="005F1F1C"/>
    <w:rsid w:val="00616A15"/>
    <w:rsid w:val="00705BA4"/>
    <w:rsid w:val="00741136"/>
    <w:rsid w:val="00755327"/>
    <w:rsid w:val="007D6D00"/>
    <w:rsid w:val="008120DB"/>
    <w:rsid w:val="008247C1"/>
    <w:rsid w:val="00833645"/>
    <w:rsid w:val="008538DB"/>
    <w:rsid w:val="00964367"/>
    <w:rsid w:val="00A7531C"/>
    <w:rsid w:val="00AD1CBC"/>
    <w:rsid w:val="00B50759"/>
    <w:rsid w:val="00B65CEB"/>
    <w:rsid w:val="00BB163E"/>
    <w:rsid w:val="00C314F6"/>
    <w:rsid w:val="00C329A4"/>
    <w:rsid w:val="00DB32DF"/>
    <w:rsid w:val="00DB73C7"/>
    <w:rsid w:val="00E04EF1"/>
    <w:rsid w:val="00E215B0"/>
    <w:rsid w:val="00E37BAD"/>
    <w:rsid w:val="00F773D6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170C"/>
  <w15:chartTrackingRefBased/>
  <w15:docId w15:val="{E43214E2-0D25-4C6D-8945-7FC8BDE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B0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B50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122D156000344904C39B3B24A15DA" ma:contentTypeVersion="8" ma:contentTypeDescription="Create a new document." ma:contentTypeScope="" ma:versionID="e23f57af738291b260fc0a458ddd4716">
  <xsd:schema xmlns:xsd="http://www.w3.org/2001/XMLSchema" xmlns:xs="http://www.w3.org/2001/XMLSchema" xmlns:p="http://schemas.microsoft.com/office/2006/metadata/properties" xmlns:ns3="c1436e7f-4823-4734-8e4e-9a05ec57f207" xmlns:ns4="695987d7-4eba-4c7c-9429-4ecb58d315ae" targetNamespace="http://schemas.microsoft.com/office/2006/metadata/properties" ma:root="true" ma:fieldsID="f78f61beeb731633ae6771f124c6d454" ns3:_="" ns4:_="">
    <xsd:import namespace="c1436e7f-4823-4734-8e4e-9a05ec57f207"/>
    <xsd:import namespace="695987d7-4eba-4c7c-9429-4ecb58d31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6e7f-4823-4734-8e4e-9a05ec57f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987d7-4eba-4c7c-9429-4ecb58d31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FE616-022E-4889-866D-78D73FD86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36e7f-4823-4734-8e4e-9a05ec57f207"/>
    <ds:schemaRef ds:uri="695987d7-4eba-4c7c-9429-4ecb58d31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44DD2-83A6-4138-A745-FF791F6A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6FBDE-CC9E-49DA-8621-2035C6A595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Erika</dc:creator>
  <cp:keywords/>
  <dc:description/>
  <cp:lastModifiedBy>Inez Olive</cp:lastModifiedBy>
  <cp:revision>15</cp:revision>
  <dcterms:created xsi:type="dcterms:W3CDTF">2021-04-29T17:03:00Z</dcterms:created>
  <dcterms:modified xsi:type="dcterms:W3CDTF">2021-04-29T19:54:00Z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0x010100F92122D156000344904C39B3B24A15DA</vt:lpwstr>
  </property>
</Properties>
</file>