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32D" w:rsidRPr="00012F5A" w:rsidRDefault="00DA7980" w:rsidP="00012F5A">
      <w:pPr>
        <w:jc w:val="center"/>
        <w:rPr>
          <w:rFonts w:ascii="Times New Roman" w:hAnsi="Times New Roman" w:cs="Times New Roman"/>
          <w:b/>
          <w:i/>
          <w:sz w:val="28"/>
          <w:szCs w:val="28"/>
        </w:rPr>
      </w:pPr>
      <w:r w:rsidRPr="00012F5A">
        <w:rPr>
          <w:rFonts w:ascii="Times New Roman" w:hAnsi="Times New Roman" w:cs="Times New Roman"/>
          <w:b/>
          <w:i/>
          <w:sz w:val="28"/>
          <w:szCs w:val="28"/>
        </w:rPr>
        <w:t>WCTCCA Responses to Corona Virus</w:t>
      </w:r>
    </w:p>
    <w:p w:rsidR="00DA7980" w:rsidRPr="00D01CBB" w:rsidRDefault="00DA7980" w:rsidP="00DA7980">
      <w:pPr>
        <w:rPr>
          <w:rFonts w:ascii="Times New Roman" w:hAnsi="Times New Roman" w:cs="Times New Roman"/>
          <w:sz w:val="24"/>
          <w:szCs w:val="24"/>
        </w:rPr>
      </w:pPr>
    </w:p>
    <w:p w:rsidR="00DA7980" w:rsidRPr="00D01CBB" w:rsidRDefault="00DA7980" w:rsidP="00DA7980">
      <w:pPr>
        <w:rPr>
          <w:rFonts w:ascii="Times New Roman" w:hAnsi="Times New Roman" w:cs="Times New Roman"/>
          <w:sz w:val="24"/>
          <w:szCs w:val="24"/>
        </w:rPr>
      </w:pPr>
      <w:r w:rsidRPr="00012F5A">
        <w:rPr>
          <w:rFonts w:ascii="Times New Roman" w:hAnsi="Times New Roman" w:cs="Times New Roman"/>
          <w:b/>
          <w:sz w:val="24"/>
          <w:szCs w:val="24"/>
        </w:rPr>
        <w:t>North</w:t>
      </w:r>
      <w:r w:rsidR="00D01CBB" w:rsidRPr="00012F5A">
        <w:rPr>
          <w:rFonts w:ascii="Times New Roman" w:hAnsi="Times New Roman" w:cs="Times New Roman"/>
          <w:b/>
          <w:sz w:val="24"/>
          <w:szCs w:val="24"/>
        </w:rPr>
        <w:t xml:space="preserve"> Seattle College</w:t>
      </w:r>
      <w:r w:rsidRPr="00D01CBB">
        <w:rPr>
          <w:rFonts w:ascii="Times New Roman" w:hAnsi="Times New Roman" w:cs="Times New Roman"/>
          <w:sz w:val="24"/>
          <w:szCs w:val="24"/>
        </w:rPr>
        <w:t xml:space="preserve">, we are not providing </w:t>
      </w:r>
      <w:proofErr w:type="spellStart"/>
      <w:proofErr w:type="gramStart"/>
      <w:r w:rsidRPr="00D01CBB">
        <w:rPr>
          <w:rFonts w:ascii="Times New Roman" w:hAnsi="Times New Roman" w:cs="Times New Roman"/>
          <w:sz w:val="24"/>
          <w:szCs w:val="24"/>
        </w:rPr>
        <w:t>telecounseling</w:t>
      </w:r>
      <w:proofErr w:type="spellEnd"/>
      <w:proofErr w:type="gramEnd"/>
      <w:r w:rsidRPr="00D01CBB">
        <w:rPr>
          <w:rFonts w:ascii="Times New Roman" w:hAnsi="Times New Roman" w:cs="Times New Roman"/>
          <w:sz w:val="24"/>
          <w:szCs w:val="24"/>
        </w:rPr>
        <w:t xml:space="preserve"> as we are not equipped to provide such service. There are legal, ethical implications that we are unwilling to take.</w:t>
      </w:r>
    </w:p>
    <w:p w:rsidR="00DA7980" w:rsidRPr="00D01CBB" w:rsidRDefault="00DA7980" w:rsidP="00DA7980">
      <w:pPr>
        <w:rPr>
          <w:rFonts w:ascii="Times New Roman" w:hAnsi="Times New Roman" w:cs="Times New Roman"/>
          <w:sz w:val="24"/>
          <w:szCs w:val="24"/>
        </w:rPr>
      </w:pPr>
      <w:r w:rsidRPr="00D01CBB">
        <w:rPr>
          <w:rFonts w:ascii="Times New Roman" w:hAnsi="Times New Roman" w:cs="Times New Roman"/>
          <w:sz w:val="24"/>
          <w:szCs w:val="24"/>
        </w:rPr>
        <w:t xml:space="preserve">Here is a link from APA that describes the ethical and legal concerns for </w:t>
      </w:r>
      <w:proofErr w:type="spellStart"/>
      <w:r w:rsidRPr="00D01CBB">
        <w:rPr>
          <w:rFonts w:ascii="Times New Roman" w:hAnsi="Times New Roman" w:cs="Times New Roman"/>
          <w:sz w:val="24"/>
          <w:szCs w:val="24"/>
        </w:rPr>
        <w:t>telecounseling</w:t>
      </w:r>
      <w:proofErr w:type="spellEnd"/>
      <w:r w:rsidRPr="00D01CBB">
        <w:rPr>
          <w:rFonts w:ascii="Times New Roman" w:hAnsi="Times New Roman" w:cs="Times New Roman"/>
          <w:sz w:val="24"/>
          <w:szCs w:val="24"/>
        </w:rPr>
        <w:t xml:space="preserve">. It also provides some guidelines related to </w:t>
      </w:r>
      <w:proofErr w:type="spellStart"/>
      <w:r w:rsidRPr="00D01CBB">
        <w:rPr>
          <w:rFonts w:ascii="Times New Roman" w:hAnsi="Times New Roman" w:cs="Times New Roman"/>
          <w:sz w:val="24"/>
          <w:szCs w:val="24"/>
        </w:rPr>
        <w:t>telecounseling</w:t>
      </w:r>
      <w:proofErr w:type="spellEnd"/>
      <w:r w:rsidRPr="00D01CBB">
        <w:rPr>
          <w:rFonts w:ascii="Times New Roman" w:hAnsi="Times New Roman" w:cs="Times New Roman"/>
          <w:sz w:val="24"/>
          <w:szCs w:val="24"/>
        </w:rPr>
        <w:t>.</w:t>
      </w:r>
    </w:p>
    <w:p w:rsidR="00012F5A" w:rsidRDefault="00BA55DB" w:rsidP="00DA7980">
      <w:pPr>
        <w:rPr>
          <w:rFonts w:ascii="Times New Roman" w:hAnsi="Times New Roman" w:cs="Times New Roman"/>
          <w:sz w:val="24"/>
          <w:szCs w:val="24"/>
        </w:rPr>
      </w:pPr>
      <w:hyperlink r:id="rId4" w:history="1">
        <w:r w:rsidR="00012F5A" w:rsidRPr="00D96527">
          <w:rPr>
            <w:rStyle w:val="Hyperlink"/>
            <w:rFonts w:ascii="Times New Roman" w:hAnsi="Times New Roman" w:cs="Times New Roman"/>
            <w:sz w:val="24"/>
            <w:szCs w:val="24"/>
          </w:rPr>
          <w:t>https://www.apa.org/monitor/2017/05/ce-corner</w:t>
        </w:r>
      </w:hyperlink>
    </w:p>
    <w:p w:rsidR="00DA7980" w:rsidRPr="00D01CBB" w:rsidRDefault="00DA7980" w:rsidP="00DA7980">
      <w:pPr>
        <w:rPr>
          <w:rFonts w:ascii="Times New Roman" w:hAnsi="Times New Roman" w:cs="Times New Roman"/>
          <w:sz w:val="24"/>
          <w:szCs w:val="24"/>
        </w:rPr>
      </w:pPr>
      <w:r w:rsidRPr="00D01CBB">
        <w:rPr>
          <w:rFonts w:ascii="Times New Roman" w:hAnsi="Times New Roman" w:cs="Times New Roman"/>
          <w:sz w:val="24"/>
          <w:szCs w:val="24"/>
        </w:rPr>
        <w:t xml:space="preserve">What we are doing though is boosting our counseling website to refer students to online resources.  </w:t>
      </w:r>
    </w:p>
    <w:p w:rsidR="00DA7980" w:rsidRPr="00D01CBB" w:rsidRDefault="00DA7980">
      <w:pPr>
        <w:rPr>
          <w:rFonts w:ascii="Times New Roman" w:hAnsi="Times New Roman" w:cs="Times New Roman"/>
          <w:sz w:val="24"/>
          <w:szCs w:val="24"/>
        </w:rPr>
      </w:pPr>
    </w:p>
    <w:p w:rsidR="00012F5A" w:rsidRPr="00D01CBB" w:rsidRDefault="00D01CBB" w:rsidP="00012F5A">
      <w:pPr>
        <w:rPr>
          <w:rFonts w:ascii="Times New Roman" w:hAnsi="Times New Roman" w:cs="Times New Roman"/>
          <w:sz w:val="24"/>
          <w:szCs w:val="24"/>
        </w:rPr>
      </w:pPr>
      <w:r w:rsidRPr="00012F5A">
        <w:rPr>
          <w:rFonts w:ascii="Times New Roman" w:hAnsi="Times New Roman" w:cs="Times New Roman"/>
          <w:b/>
          <w:sz w:val="24"/>
          <w:szCs w:val="24"/>
        </w:rPr>
        <w:t>Highline College</w:t>
      </w:r>
      <w:r>
        <w:rPr>
          <w:rFonts w:ascii="Times New Roman" w:hAnsi="Times New Roman" w:cs="Times New Roman"/>
          <w:sz w:val="24"/>
          <w:szCs w:val="24"/>
        </w:rPr>
        <w:t xml:space="preserve">: </w:t>
      </w:r>
      <w:r w:rsidR="00EC4ADE" w:rsidRPr="00D01CBB">
        <w:rPr>
          <w:rFonts w:ascii="Times New Roman" w:hAnsi="Times New Roman" w:cs="Times New Roman"/>
          <w:sz w:val="24"/>
          <w:szCs w:val="24"/>
        </w:rPr>
        <w:t>So we are still researching telehealth laws and ideas but it seems too unwieldy at this point.  (</w:t>
      </w:r>
      <w:proofErr w:type="gramStart"/>
      <w:r w:rsidR="00EC4ADE" w:rsidRPr="00D01CBB">
        <w:rPr>
          <w:rFonts w:ascii="Times New Roman" w:hAnsi="Times New Roman" w:cs="Times New Roman"/>
          <w:sz w:val="24"/>
          <w:szCs w:val="24"/>
        </w:rPr>
        <w:t>have</w:t>
      </w:r>
      <w:proofErr w:type="gramEnd"/>
      <w:r w:rsidR="00EC4ADE" w:rsidRPr="00D01CBB">
        <w:rPr>
          <w:rFonts w:ascii="Times New Roman" w:hAnsi="Times New Roman" w:cs="Times New Roman"/>
          <w:sz w:val="24"/>
          <w:szCs w:val="24"/>
        </w:rPr>
        <w:t xml:space="preserve"> to collect demographic info and get a signed self-disclosure before working with folks.) </w:t>
      </w:r>
      <w:proofErr w:type="gramStart"/>
      <w:r w:rsidR="00EC4ADE" w:rsidRPr="00D01CBB">
        <w:rPr>
          <w:rFonts w:ascii="Times New Roman" w:hAnsi="Times New Roman" w:cs="Times New Roman"/>
          <w:sz w:val="24"/>
          <w:szCs w:val="24"/>
        </w:rPr>
        <w:t>So</w:t>
      </w:r>
      <w:proofErr w:type="gramEnd"/>
      <w:r w:rsidR="00EC4ADE" w:rsidRPr="00D01CBB">
        <w:rPr>
          <w:rFonts w:ascii="Times New Roman" w:hAnsi="Times New Roman" w:cs="Times New Roman"/>
          <w:sz w:val="24"/>
          <w:szCs w:val="24"/>
        </w:rPr>
        <w:t xml:space="preserve"> we decided to do a little video on managing stress in the present times and put it on our webpage.  We are also looking at using Zoom (encrypted) for clients we have already seen who have a computer at home.  Not all our students do though so that service may be limited.  </w:t>
      </w:r>
    </w:p>
    <w:p w:rsidR="00D01CBB" w:rsidRPr="00D01CBB" w:rsidRDefault="00D01CBB" w:rsidP="00EC4ADE">
      <w:pPr>
        <w:rPr>
          <w:rFonts w:ascii="Times New Roman" w:hAnsi="Times New Roman" w:cs="Times New Roman"/>
          <w:sz w:val="24"/>
          <w:szCs w:val="24"/>
        </w:rPr>
      </w:pPr>
      <w:r w:rsidRPr="00D01CBB">
        <w:rPr>
          <w:rFonts w:ascii="Times New Roman" w:hAnsi="Times New Roman" w:cs="Times New Roman"/>
          <w:sz w:val="24"/>
          <w:szCs w:val="24"/>
        </w:rPr>
        <w:t xml:space="preserve">1) </w:t>
      </w:r>
      <w:proofErr w:type="gramStart"/>
      <w:r w:rsidRPr="00D01CBB">
        <w:rPr>
          <w:rFonts w:ascii="Times New Roman" w:hAnsi="Times New Roman" w:cs="Times New Roman"/>
          <w:sz w:val="24"/>
          <w:szCs w:val="24"/>
        </w:rPr>
        <w:t>go</w:t>
      </w:r>
      <w:proofErr w:type="gramEnd"/>
      <w:r w:rsidRPr="00D01CBB">
        <w:rPr>
          <w:rFonts w:ascii="Times New Roman" w:hAnsi="Times New Roman" w:cs="Times New Roman"/>
          <w:sz w:val="24"/>
          <w:szCs w:val="24"/>
        </w:rPr>
        <w:t xml:space="preserve"> to the Dept. of Health Psychology Board site to review the guidelines for Appropriate use of Telepsychology.  I have determined I need training in technical, clinical, confidentiality, and ethics related to </w:t>
      </w:r>
      <w:proofErr w:type="spellStart"/>
      <w:r w:rsidRPr="00D01CBB">
        <w:rPr>
          <w:rFonts w:ascii="Times New Roman" w:hAnsi="Times New Roman" w:cs="Times New Roman"/>
          <w:sz w:val="24"/>
          <w:szCs w:val="24"/>
        </w:rPr>
        <w:t>telemental</w:t>
      </w:r>
      <w:proofErr w:type="spellEnd"/>
      <w:r w:rsidRPr="00D01CBB">
        <w:rPr>
          <w:rFonts w:ascii="Times New Roman" w:hAnsi="Times New Roman" w:cs="Times New Roman"/>
          <w:sz w:val="24"/>
          <w:szCs w:val="24"/>
        </w:rPr>
        <w:t xml:space="preserve"> service provision.  See what your Department of Health Licensing Board or Committee says about what your particular licensure recommends.  If the counselor or social worker pages </w:t>
      </w:r>
      <w:proofErr w:type="gramStart"/>
      <w:r w:rsidRPr="00D01CBB">
        <w:rPr>
          <w:rFonts w:ascii="Times New Roman" w:hAnsi="Times New Roman" w:cs="Times New Roman"/>
          <w:sz w:val="24"/>
          <w:szCs w:val="24"/>
        </w:rPr>
        <w:t>don’t</w:t>
      </w:r>
      <w:proofErr w:type="gramEnd"/>
      <w:r w:rsidRPr="00D01CBB">
        <w:rPr>
          <w:rFonts w:ascii="Times New Roman" w:hAnsi="Times New Roman" w:cs="Times New Roman"/>
          <w:sz w:val="24"/>
          <w:szCs w:val="24"/>
        </w:rPr>
        <w:t xml:space="preserve"> have anything, feel free to look at the Psych pages.    There is also a standard of care that is expected and that </w:t>
      </w:r>
      <w:proofErr w:type="gramStart"/>
      <w:r w:rsidRPr="00D01CBB">
        <w:rPr>
          <w:rFonts w:ascii="Times New Roman" w:hAnsi="Times New Roman" w:cs="Times New Roman"/>
          <w:sz w:val="24"/>
          <w:szCs w:val="24"/>
        </w:rPr>
        <w:t>is delineated</w:t>
      </w:r>
      <w:proofErr w:type="gramEnd"/>
      <w:r w:rsidRPr="00D01CBB">
        <w:rPr>
          <w:rFonts w:ascii="Times New Roman" w:hAnsi="Times New Roman" w:cs="Times New Roman"/>
          <w:sz w:val="24"/>
          <w:szCs w:val="24"/>
        </w:rPr>
        <w:t xml:space="preserve"> on the Psych page.  2) </w:t>
      </w:r>
      <w:proofErr w:type="gramStart"/>
      <w:r w:rsidRPr="00D01CBB">
        <w:rPr>
          <w:rFonts w:ascii="Times New Roman" w:hAnsi="Times New Roman" w:cs="Times New Roman"/>
          <w:sz w:val="24"/>
          <w:szCs w:val="24"/>
        </w:rPr>
        <w:t>we</w:t>
      </w:r>
      <w:proofErr w:type="gramEnd"/>
      <w:r w:rsidRPr="00D01CBB">
        <w:rPr>
          <w:rFonts w:ascii="Times New Roman" w:hAnsi="Times New Roman" w:cs="Times New Roman"/>
          <w:sz w:val="24"/>
          <w:szCs w:val="24"/>
        </w:rPr>
        <w:t xml:space="preserve"> will need to change our Self-disclosure statements if we do </w:t>
      </w:r>
      <w:proofErr w:type="spellStart"/>
      <w:r w:rsidRPr="00D01CBB">
        <w:rPr>
          <w:rFonts w:ascii="Times New Roman" w:hAnsi="Times New Roman" w:cs="Times New Roman"/>
          <w:sz w:val="24"/>
          <w:szCs w:val="24"/>
        </w:rPr>
        <w:t>telemental</w:t>
      </w:r>
      <w:proofErr w:type="spellEnd"/>
      <w:r w:rsidRPr="00D01CBB">
        <w:rPr>
          <w:rFonts w:ascii="Times New Roman" w:hAnsi="Times New Roman" w:cs="Times New Roman"/>
          <w:sz w:val="24"/>
          <w:szCs w:val="24"/>
        </w:rPr>
        <w:t xml:space="preserve"> services.  We will have to send and collect our self-disclosure (informed consent) and Student Demographics paperwork before we commence services.  3)  We are looking into doing a group training either next week or the first week of the quarter in spring to learn what we need to and to practice the technology </w:t>
      </w:r>
    </w:p>
    <w:p w:rsidR="00EC4ADE" w:rsidRPr="00D01CBB" w:rsidRDefault="00EC4ADE" w:rsidP="00EC4ADE">
      <w:pPr>
        <w:rPr>
          <w:rFonts w:ascii="Times New Roman" w:hAnsi="Times New Roman" w:cs="Times New Roman"/>
          <w:sz w:val="24"/>
          <w:szCs w:val="24"/>
        </w:rPr>
      </w:pPr>
    </w:p>
    <w:p w:rsidR="00012F5A" w:rsidRDefault="00EC4ADE" w:rsidP="00EC4ADE">
      <w:pPr>
        <w:rPr>
          <w:rFonts w:ascii="Times New Roman" w:hAnsi="Times New Roman" w:cs="Times New Roman"/>
          <w:sz w:val="24"/>
          <w:szCs w:val="24"/>
        </w:rPr>
      </w:pPr>
      <w:r w:rsidRPr="00012F5A">
        <w:rPr>
          <w:rFonts w:ascii="Times New Roman" w:hAnsi="Times New Roman" w:cs="Times New Roman"/>
          <w:b/>
          <w:sz w:val="24"/>
          <w:szCs w:val="24"/>
        </w:rPr>
        <w:t>Spokane Community College</w:t>
      </w:r>
      <w:r w:rsidR="00D01CBB">
        <w:rPr>
          <w:rFonts w:ascii="Times New Roman" w:hAnsi="Times New Roman" w:cs="Times New Roman"/>
          <w:sz w:val="24"/>
          <w:szCs w:val="24"/>
        </w:rPr>
        <w:t>:</w:t>
      </w:r>
      <w:r w:rsidRPr="00D01CBB">
        <w:rPr>
          <w:rFonts w:ascii="Times New Roman" w:hAnsi="Times New Roman" w:cs="Times New Roman"/>
          <w:sz w:val="24"/>
          <w:szCs w:val="24"/>
        </w:rPr>
        <w:t xml:space="preserve"> uses </w:t>
      </w:r>
      <w:proofErr w:type="spellStart"/>
      <w:r w:rsidRPr="00D01CBB">
        <w:rPr>
          <w:rFonts w:ascii="Times New Roman" w:hAnsi="Times New Roman" w:cs="Times New Roman"/>
          <w:sz w:val="24"/>
          <w:szCs w:val="24"/>
        </w:rPr>
        <w:t>SimplePractice</w:t>
      </w:r>
      <w:proofErr w:type="spellEnd"/>
      <w:r w:rsidRPr="00D01CBB">
        <w:rPr>
          <w:rFonts w:ascii="Times New Roman" w:hAnsi="Times New Roman" w:cs="Times New Roman"/>
          <w:sz w:val="24"/>
          <w:szCs w:val="24"/>
        </w:rPr>
        <w:t xml:space="preserve">, which is our Electronic Medical Records program.  </w:t>
      </w:r>
      <w:proofErr w:type="spellStart"/>
      <w:r w:rsidRPr="00D01CBB">
        <w:rPr>
          <w:rFonts w:ascii="Times New Roman" w:hAnsi="Times New Roman" w:cs="Times New Roman"/>
          <w:sz w:val="24"/>
          <w:szCs w:val="24"/>
        </w:rPr>
        <w:t>SimplePractice</w:t>
      </w:r>
      <w:proofErr w:type="spellEnd"/>
      <w:r w:rsidRPr="00D01CBB">
        <w:rPr>
          <w:rFonts w:ascii="Times New Roman" w:hAnsi="Times New Roman" w:cs="Times New Roman"/>
          <w:sz w:val="24"/>
          <w:szCs w:val="24"/>
        </w:rPr>
        <w:t xml:space="preserve"> has a component that includes a HIPAA compliant telehealth system.  We are able to offer therapy appointments virtually through this system and it is extremely user friendly and easy.  Students simply log into the portal and the telehealth commences via their phone/tablet/computer/etc. </w:t>
      </w:r>
    </w:p>
    <w:p w:rsidR="00EC4ADE" w:rsidRPr="00D01CBB" w:rsidRDefault="00EC4ADE" w:rsidP="00EC4ADE">
      <w:pPr>
        <w:rPr>
          <w:rFonts w:ascii="Times New Roman" w:hAnsi="Times New Roman" w:cs="Times New Roman"/>
          <w:sz w:val="24"/>
          <w:szCs w:val="24"/>
        </w:rPr>
      </w:pPr>
      <w:r w:rsidRPr="00D01CBB">
        <w:rPr>
          <w:rFonts w:ascii="Times New Roman" w:hAnsi="Times New Roman" w:cs="Times New Roman"/>
          <w:sz w:val="24"/>
          <w:szCs w:val="24"/>
        </w:rPr>
        <w:t>Carmen estimates the cost as approximately $50 per clinician per month.</w:t>
      </w:r>
    </w:p>
    <w:p w:rsidR="00012F5A" w:rsidRDefault="00012F5A" w:rsidP="00EC4ADE">
      <w:pPr>
        <w:rPr>
          <w:rFonts w:ascii="Times New Roman" w:hAnsi="Times New Roman" w:cs="Times New Roman"/>
          <w:sz w:val="24"/>
          <w:szCs w:val="24"/>
        </w:rPr>
      </w:pPr>
    </w:p>
    <w:p w:rsidR="00012F5A" w:rsidRPr="00D01CBB" w:rsidRDefault="00012F5A" w:rsidP="00EC4ADE">
      <w:pPr>
        <w:rPr>
          <w:rFonts w:ascii="Times New Roman" w:hAnsi="Times New Roman" w:cs="Times New Roman"/>
          <w:sz w:val="24"/>
          <w:szCs w:val="24"/>
        </w:rPr>
      </w:pPr>
    </w:p>
    <w:p w:rsidR="00EC4ADE" w:rsidRPr="00D01CBB" w:rsidRDefault="00D01CBB" w:rsidP="00EC4ADE">
      <w:pPr>
        <w:rPr>
          <w:rFonts w:ascii="Times New Roman" w:hAnsi="Times New Roman" w:cs="Times New Roman"/>
          <w:sz w:val="24"/>
          <w:szCs w:val="24"/>
        </w:rPr>
      </w:pPr>
      <w:r w:rsidRPr="00012F5A">
        <w:rPr>
          <w:rFonts w:ascii="Times New Roman" w:hAnsi="Times New Roman" w:cs="Times New Roman"/>
          <w:b/>
          <w:sz w:val="24"/>
          <w:szCs w:val="24"/>
        </w:rPr>
        <w:lastRenderedPageBreak/>
        <w:t>Whatcom Community College</w:t>
      </w:r>
      <w:r>
        <w:rPr>
          <w:rFonts w:ascii="Times New Roman" w:hAnsi="Times New Roman" w:cs="Times New Roman"/>
          <w:sz w:val="24"/>
          <w:szCs w:val="24"/>
        </w:rPr>
        <w:t xml:space="preserve">: </w:t>
      </w:r>
      <w:r w:rsidR="00EC4ADE" w:rsidRPr="00D01CBB">
        <w:rPr>
          <w:rFonts w:ascii="Times New Roman" w:hAnsi="Times New Roman" w:cs="Times New Roman"/>
          <w:sz w:val="24"/>
          <w:szCs w:val="24"/>
        </w:rPr>
        <w:t xml:space="preserve">At this point we are not sure how we will offer counseling if the campus is closed. We have talked about </w:t>
      </w:r>
      <w:proofErr w:type="gramStart"/>
      <w:r w:rsidR="00EC4ADE" w:rsidRPr="00D01CBB">
        <w:rPr>
          <w:rFonts w:ascii="Times New Roman" w:hAnsi="Times New Roman" w:cs="Times New Roman"/>
          <w:sz w:val="24"/>
          <w:szCs w:val="24"/>
        </w:rPr>
        <w:t>tele-counseling</w:t>
      </w:r>
      <w:proofErr w:type="gramEnd"/>
      <w:r w:rsidR="00EC4ADE" w:rsidRPr="00D01CBB">
        <w:rPr>
          <w:rFonts w:ascii="Times New Roman" w:hAnsi="Times New Roman" w:cs="Times New Roman"/>
          <w:sz w:val="24"/>
          <w:szCs w:val="24"/>
        </w:rPr>
        <w:t xml:space="preserve"> or phone counseling but </w:t>
      </w:r>
      <w:r w:rsidR="00012F5A">
        <w:rPr>
          <w:rFonts w:ascii="Times New Roman" w:hAnsi="Times New Roman" w:cs="Times New Roman"/>
          <w:sz w:val="24"/>
          <w:szCs w:val="24"/>
        </w:rPr>
        <w:t xml:space="preserve">are </w:t>
      </w:r>
      <w:r w:rsidR="00EC4ADE" w:rsidRPr="00D01CBB">
        <w:rPr>
          <w:rFonts w:ascii="Times New Roman" w:hAnsi="Times New Roman" w:cs="Times New Roman"/>
          <w:sz w:val="24"/>
          <w:szCs w:val="24"/>
        </w:rPr>
        <w:t xml:space="preserve">concerned about confidentiality and for those counselors who will be home with children…how will they manage work and family. </w:t>
      </w:r>
    </w:p>
    <w:p w:rsidR="00EC4ADE" w:rsidRPr="00D01CBB" w:rsidRDefault="00EC4ADE" w:rsidP="00EC4ADE">
      <w:pPr>
        <w:rPr>
          <w:rFonts w:ascii="Times New Roman" w:hAnsi="Times New Roman" w:cs="Times New Roman"/>
          <w:sz w:val="24"/>
          <w:szCs w:val="24"/>
        </w:rPr>
      </w:pPr>
    </w:p>
    <w:p w:rsidR="00EC4ADE" w:rsidRDefault="00D01CBB" w:rsidP="00EC4ADE">
      <w:pPr>
        <w:rPr>
          <w:rFonts w:ascii="Times New Roman" w:hAnsi="Times New Roman" w:cs="Times New Roman"/>
          <w:sz w:val="24"/>
          <w:szCs w:val="24"/>
        </w:rPr>
      </w:pPr>
      <w:r w:rsidRPr="00012F5A">
        <w:rPr>
          <w:rFonts w:ascii="Times New Roman" w:hAnsi="Times New Roman" w:cs="Times New Roman"/>
          <w:b/>
          <w:sz w:val="24"/>
          <w:szCs w:val="24"/>
        </w:rPr>
        <w:t>Bellevue College</w:t>
      </w:r>
      <w:r>
        <w:rPr>
          <w:rFonts w:ascii="Times New Roman" w:hAnsi="Times New Roman" w:cs="Times New Roman"/>
          <w:sz w:val="24"/>
          <w:szCs w:val="24"/>
        </w:rPr>
        <w:t>:</w:t>
      </w:r>
      <w:r w:rsidRPr="00D01CBB">
        <w:rPr>
          <w:rFonts w:ascii="Times New Roman" w:hAnsi="Times New Roman" w:cs="Times New Roman"/>
          <w:sz w:val="24"/>
          <w:szCs w:val="24"/>
        </w:rPr>
        <w:t xml:space="preserve"> is not yet doing </w:t>
      </w:r>
      <w:proofErr w:type="spellStart"/>
      <w:r w:rsidRPr="00D01CBB">
        <w:rPr>
          <w:rFonts w:ascii="Times New Roman" w:hAnsi="Times New Roman" w:cs="Times New Roman"/>
          <w:sz w:val="24"/>
          <w:szCs w:val="24"/>
        </w:rPr>
        <w:t>telemental</w:t>
      </w:r>
      <w:proofErr w:type="spellEnd"/>
      <w:r w:rsidRPr="00D01CBB">
        <w:rPr>
          <w:rFonts w:ascii="Times New Roman" w:hAnsi="Times New Roman" w:cs="Times New Roman"/>
          <w:sz w:val="24"/>
          <w:szCs w:val="24"/>
        </w:rPr>
        <w:t xml:space="preserve"> health.</w:t>
      </w:r>
    </w:p>
    <w:p w:rsidR="00885E56" w:rsidRDefault="00885E56" w:rsidP="00EC4ADE">
      <w:pPr>
        <w:rPr>
          <w:rFonts w:ascii="Times New Roman" w:hAnsi="Times New Roman" w:cs="Times New Roman"/>
          <w:sz w:val="24"/>
          <w:szCs w:val="24"/>
        </w:rPr>
      </w:pPr>
    </w:p>
    <w:p w:rsidR="00885E56" w:rsidRPr="00885E56" w:rsidRDefault="00885E56" w:rsidP="00885E56">
      <w:pPr>
        <w:rPr>
          <w:rFonts w:ascii="Times New Roman" w:hAnsi="Times New Roman" w:cs="Times New Roman"/>
          <w:sz w:val="24"/>
          <w:szCs w:val="24"/>
        </w:rPr>
      </w:pPr>
      <w:r w:rsidRPr="00012F5A">
        <w:rPr>
          <w:rFonts w:ascii="Times New Roman" w:hAnsi="Times New Roman" w:cs="Times New Roman"/>
          <w:b/>
          <w:sz w:val="24"/>
          <w:szCs w:val="24"/>
        </w:rPr>
        <w:t>Bates Technical College</w:t>
      </w:r>
      <w:r w:rsidRPr="00885E56">
        <w:rPr>
          <w:rFonts w:ascii="Times New Roman" w:hAnsi="Times New Roman" w:cs="Times New Roman"/>
          <w:sz w:val="24"/>
          <w:szCs w:val="24"/>
        </w:rPr>
        <w:t xml:space="preserve"> Permission </w:t>
      </w:r>
      <w:proofErr w:type="gramStart"/>
      <w:r w:rsidRPr="00885E56">
        <w:rPr>
          <w:rFonts w:ascii="Times New Roman" w:hAnsi="Times New Roman" w:cs="Times New Roman"/>
          <w:sz w:val="24"/>
          <w:szCs w:val="24"/>
        </w:rPr>
        <w:t>was obtained</w:t>
      </w:r>
      <w:proofErr w:type="gramEnd"/>
      <w:r w:rsidRPr="00885E56">
        <w:rPr>
          <w:rFonts w:ascii="Times New Roman" w:hAnsi="Times New Roman" w:cs="Times New Roman"/>
          <w:sz w:val="24"/>
          <w:szCs w:val="24"/>
        </w:rPr>
        <w:t xml:space="preserve"> to provide telehealth services and the two appointments </w:t>
      </w:r>
      <w:r w:rsidR="00BA55DB">
        <w:rPr>
          <w:rFonts w:ascii="Times New Roman" w:hAnsi="Times New Roman" w:cs="Times New Roman"/>
          <w:sz w:val="24"/>
          <w:szCs w:val="24"/>
        </w:rPr>
        <w:t xml:space="preserve">for the day classes were cancelled </w:t>
      </w:r>
      <w:r w:rsidRPr="00885E56">
        <w:rPr>
          <w:rFonts w:ascii="Times New Roman" w:hAnsi="Times New Roman" w:cs="Times New Roman"/>
          <w:sz w:val="24"/>
          <w:szCs w:val="24"/>
        </w:rPr>
        <w:t xml:space="preserve">were successfully maintained.  The online platform that </w:t>
      </w:r>
      <w:proofErr w:type="gramStart"/>
      <w:r w:rsidRPr="00885E56">
        <w:rPr>
          <w:rFonts w:ascii="Times New Roman" w:hAnsi="Times New Roman" w:cs="Times New Roman"/>
          <w:sz w:val="24"/>
          <w:szCs w:val="24"/>
        </w:rPr>
        <w:t>was used</w:t>
      </w:r>
      <w:proofErr w:type="gramEnd"/>
      <w:r w:rsidRPr="00885E56">
        <w:rPr>
          <w:rFonts w:ascii="Times New Roman" w:hAnsi="Times New Roman" w:cs="Times New Roman"/>
          <w:sz w:val="24"/>
          <w:szCs w:val="24"/>
        </w:rPr>
        <w:t xml:space="preserve"> is specifically designed for Telemedicine so meets all compliance requirements and provides the Business Associate Agreement.  While I heard about</w:t>
      </w:r>
      <w:r w:rsidR="00BA55DB">
        <w:rPr>
          <w:rFonts w:ascii="Times New Roman" w:hAnsi="Times New Roman" w:cs="Times New Roman"/>
          <w:sz w:val="24"/>
          <w:szCs w:val="24"/>
        </w:rPr>
        <w:t xml:space="preserve"> it</w:t>
      </w:r>
      <w:r w:rsidRPr="00885E56">
        <w:rPr>
          <w:rFonts w:ascii="Times New Roman" w:hAnsi="Times New Roman" w:cs="Times New Roman"/>
          <w:sz w:val="24"/>
          <w:szCs w:val="24"/>
        </w:rPr>
        <w:t xml:space="preserve"> a few years ago, today was the first day I tried it and it was very smooth.  Nothing to download, </w:t>
      </w:r>
      <w:proofErr w:type="gramStart"/>
      <w:r w:rsidRPr="00885E56">
        <w:rPr>
          <w:rFonts w:ascii="Times New Roman" w:hAnsi="Times New Roman" w:cs="Times New Roman"/>
          <w:sz w:val="24"/>
          <w:szCs w:val="24"/>
        </w:rPr>
        <w:t>it's</w:t>
      </w:r>
      <w:proofErr w:type="gramEnd"/>
      <w:r w:rsidRPr="00885E56">
        <w:rPr>
          <w:rFonts w:ascii="Times New Roman" w:hAnsi="Times New Roman" w:cs="Times New Roman"/>
          <w:sz w:val="24"/>
          <w:szCs w:val="24"/>
        </w:rPr>
        <w:t xml:space="preserve"> all online and easy to navigate.  Both students were able to log in with no difficulty and it works with mobile phones as well </w:t>
      </w:r>
      <w:r>
        <w:rPr>
          <w:rFonts w:ascii="Times New Roman" w:hAnsi="Times New Roman" w:cs="Times New Roman"/>
          <w:sz w:val="24"/>
          <w:szCs w:val="24"/>
        </w:rPr>
        <w:t>as computers.  Hope this helps.</w:t>
      </w:r>
    </w:p>
    <w:p w:rsidR="00885E56" w:rsidRPr="00885E56" w:rsidRDefault="00885E56" w:rsidP="00885E56">
      <w:pPr>
        <w:rPr>
          <w:rFonts w:ascii="Times New Roman" w:hAnsi="Times New Roman" w:cs="Times New Roman"/>
          <w:sz w:val="24"/>
          <w:szCs w:val="24"/>
        </w:rPr>
      </w:pPr>
      <w:r w:rsidRPr="00885E56">
        <w:rPr>
          <w:rFonts w:ascii="Times New Roman" w:hAnsi="Times New Roman" w:cs="Times New Roman"/>
          <w:sz w:val="24"/>
          <w:szCs w:val="24"/>
        </w:rPr>
        <w:t xml:space="preserve">For further </w:t>
      </w:r>
      <w:r>
        <w:rPr>
          <w:rFonts w:ascii="Times New Roman" w:hAnsi="Times New Roman" w:cs="Times New Roman"/>
          <w:sz w:val="24"/>
          <w:szCs w:val="24"/>
        </w:rPr>
        <w:t>information the web address is:</w:t>
      </w:r>
    </w:p>
    <w:p w:rsidR="00885E56" w:rsidRDefault="00690C3C" w:rsidP="00885E56">
      <w:pPr>
        <w:rPr>
          <w:rFonts w:ascii="Times New Roman" w:hAnsi="Times New Roman" w:cs="Times New Roman"/>
          <w:sz w:val="24"/>
          <w:szCs w:val="24"/>
        </w:rPr>
      </w:pPr>
      <w:hyperlink r:id="rId5" w:history="1">
        <w:r w:rsidRPr="00737AFE">
          <w:rPr>
            <w:rStyle w:val="Hyperlink"/>
            <w:rFonts w:ascii="Times New Roman" w:hAnsi="Times New Roman" w:cs="Times New Roman"/>
            <w:sz w:val="24"/>
            <w:szCs w:val="24"/>
          </w:rPr>
          <w:t>https://nam12.safelinks.protection.outlook.com/?url=https%3A%2F%2Fdoxy.me%2F&amp;amp;data=02%7C01%7Cdklein%40greenriver.edu%7C5ce9ff6781c0455a01c708d7c5f71eee%7Cfa40663e972749789bce776cf824bca5%7C0%7C0%7C637195537472925396&amp;amp;sdata=NpqHs8h66iWtpdU4CsQfq7Ql5KhIkDHFwvcMvzNFuL8%3D&amp;amp;reserved=0</w:t>
        </w:r>
      </w:hyperlink>
    </w:p>
    <w:p w:rsidR="00690C3C" w:rsidRDefault="00690C3C" w:rsidP="00885E56">
      <w:pPr>
        <w:rPr>
          <w:rFonts w:ascii="Times New Roman" w:hAnsi="Times New Roman" w:cs="Times New Roman"/>
          <w:sz w:val="24"/>
          <w:szCs w:val="24"/>
        </w:rPr>
      </w:pPr>
    </w:p>
    <w:p w:rsidR="00690C3C" w:rsidRPr="00690C3C" w:rsidRDefault="00690C3C" w:rsidP="00885E56">
      <w:pPr>
        <w:rPr>
          <w:rFonts w:ascii="Times New Roman" w:hAnsi="Times New Roman" w:cs="Times New Roman"/>
          <w:b/>
          <w:sz w:val="24"/>
          <w:szCs w:val="24"/>
        </w:rPr>
      </w:pPr>
      <w:r>
        <w:rPr>
          <w:rFonts w:ascii="Times New Roman" w:hAnsi="Times New Roman" w:cs="Times New Roman"/>
          <w:b/>
          <w:sz w:val="24"/>
          <w:szCs w:val="24"/>
        </w:rPr>
        <w:t xml:space="preserve">Pierce College </w:t>
      </w:r>
      <w:r w:rsidRPr="00690C3C">
        <w:rPr>
          <w:rFonts w:ascii="Times New Roman" w:hAnsi="Times New Roman" w:cs="Times New Roman"/>
          <w:sz w:val="24"/>
          <w:szCs w:val="24"/>
        </w:rPr>
        <w:t xml:space="preserve">is trying to figure out what </w:t>
      </w:r>
      <w:proofErr w:type="gramStart"/>
      <w:r w:rsidRPr="00690C3C">
        <w:rPr>
          <w:rFonts w:ascii="Times New Roman" w:hAnsi="Times New Roman" w:cs="Times New Roman"/>
          <w:sz w:val="24"/>
          <w:szCs w:val="24"/>
        </w:rPr>
        <w:t>is allowed</w:t>
      </w:r>
      <w:proofErr w:type="gramEnd"/>
      <w:r w:rsidRPr="00690C3C">
        <w:rPr>
          <w:rFonts w:ascii="Times New Roman" w:hAnsi="Times New Roman" w:cs="Times New Roman"/>
          <w:sz w:val="24"/>
          <w:szCs w:val="24"/>
        </w:rPr>
        <w:t xml:space="preserve"> for tele-mental health and phone sessions in the state of Washington for counselors if we are working all from home. I figure if we offer phone sessions that nothing special </w:t>
      </w:r>
      <w:proofErr w:type="gramStart"/>
      <w:r w:rsidRPr="00690C3C">
        <w:rPr>
          <w:rFonts w:ascii="Times New Roman" w:hAnsi="Times New Roman" w:cs="Times New Roman"/>
          <w:sz w:val="24"/>
          <w:szCs w:val="24"/>
        </w:rPr>
        <w:t>is needed</w:t>
      </w:r>
      <w:proofErr w:type="gramEnd"/>
      <w:r w:rsidRPr="00690C3C">
        <w:rPr>
          <w:rFonts w:ascii="Times New Roman" w:hAnsi="Times New Roman" w:cs="Times New Roman"/>
          <w:sz w:val="24"/>
          <w:szCs w:val="24"/>
        </w:rPr>
        <w:t xml:space="preserve"> and no need to even worry about whether video conferenci</w:t>
      </w:r>
      <w:r w:rsidR="00BA55DB">
        <w:rPr>
          <w:rFonts w:ascii="Times New Roman" w:hAnsi="Times New Roman" w:cs="Times New Roman"/>
          <w:sz w:val="24"/>
          <w:szCs w:val="24"/>
        </w:rPr>
        <w:t>ng is allowed with our license.</w:t>
      </w:r>
    </w:p>
    <w:p w:rsidR="00CA4917" w:rsidRDefault="00CA4917" w:rsidP="00EC4ADE">
      <w:pPr>
        <w:rPr>
          <w:rFonts w:ascii="Times New Roman" w:hAnsi="Times New Roman" w:cs="Times New Roman"/>
          <w:sz w:val="24"/>
          <w:szCs w:val="24"/>
        </w:rPr>
      </w:pPr>
    </w:p>
    <w:p w:rsidR="00CA4917" w:rsidRPr="00D01CBB" w:rsidRDefault="00CA4917" w:rsidP="00EC4ADE">
      <w:pPr>
        <w:rPr>
          <w:rFonts w:ascii="Times New Roman" w:hAnsi="Times New Roman" w:cs="Times New Roman"/>
          <w:sz w:val="24"/>
          <w:szCs w:val="24"/>
        </w:rPr>
      </w:pPr>
      <w:r w:rsidRPr="00CA4917">
        <w:rPr>
          <w:rFonts w:ascii="Times New Roman" w:hAnsi="Times New Roman" w:cs="Times New Roman"/>
          <w:b/>
          <w:sz w:val="24"/>
          <w:szCs w:val="24"/>
        </w:rPr>
        <w:t>Green River College</w:t>
      </w:r>
      <w:r>
        <w:rPr>
          <w:rFonts w:ascii="Times New Roman" w:hAnsi="Times New Roman" w:cs="Times New Roman"/>
          <w:sz w:val="24"/>
          <w:szCs w:val="24"/>
        </w:rPr>
        <w:t xml:space="preserve"> is still meeting with students in our offices with increased hygiene and social distancing. Our campus is not closed, but many (not all) classes have moved online, still student services are open. Our IT department is surveying what people need to transition to work from home. Our Counseling Services is currently researching which training we would like to take and what platform we would like to use to provide </w:t>
      </w:r>
      <w:proofErr w:type="spellStart"/>
      <w:r>
        <w:rPr>
          <w:rFonts w:ascii="Times New Roman" w:hAnsi="Times New Roman" w:cs="Times New Roman"/>
          <w:sz w:val="24"/>
          <w:szCs w:val="24"/>
        </w:rPr>
        <w:t>telementalhealth</w:t>
      </w:r>
      <w:proofErr w:type="spellEnd"/>
      <w:r>
        <w:rPr>
          <w:rFonts w:ascii="Times New Roman" w:hAnsi="Times New Roman" w:cs="Times New Roman"/>
          <w:sz w:val="24"/>
          <w:szCs w:val="24"/>
        </w:rPr>
        <w:t xml:space="preserve"> counseling to our students starting in spring quarter. </w:t>
      </w:r>
    </w:p>
    <w:p w:rsidR="00D01CBB" w:rsidRPr="00D01CBB" w:rsidRDefault="00D01CBB" w:rsidP="00EC4ADE">
      <w:pPr>
        <w:rPr>
          <w:rFonts w:ascii="Times New Roman" w:hAnsi="Times New Roman" w:cs="Times New Roman"/>
          <w:sz w:val="24"/>
          <w:szCs w:val="24"/>
        </w:rPr>
      </w:pPr>
      <w:bookmarkStart w:id="0" w:name="_GoBack"/>
      <w:bookmarkEnd w:id="0"/>
    </w:p>
    <w:sectPr w:rsidR="00D01CBB" w:rsidRPr="00D01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0"/>
    <w:rsid w:val="00012F5A"/>
    <w:rsid w:val="00082E59"/>
    <w:rsid w:val="00690C3C"/>
    <w:rsid w:val="00760105"/>
    <w:rsid w:val="00885E56"/>
    <w:rsid w:val="00BA55DB"/>
    <w:rsid w:val="00CA4917"/>
    <w:rsid w:val="00D01CBB"/>
    <w:rsid w:val="00DA7980"/>
    <w:rsid w:val="00EC4ADE"/>
    <w:rsid w:val="00F854F3"/>
    <w:rsid w:val="00FE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153C"/>
  <w15:chartTrackingRefBased/>
  <w15:docId w15:val="{E0C04626-337F-4110-9636-3A726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F5A"/>
    <w:rPr>
      <w:color w:val="0563C1" w:themeColor="hyperlink"/>
      <w:u w:val="single"/>
    </w:rPr>
  </w:style>
  <w:style w:type="paragraph" w:styleId="BalloonText">
    <w:name w:val="Balloon Text"/>
    <w:basedOn w:val="Normal"/>
    <w:link w:val="BalloonTextChar"/>
    <w:uiPriority w:val="99"/>
    <w:semiHidden/>
    <w:unhideWhenUsed/>
    <w:rsid w:val="00012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2.safelinks.protection.outlook.com/?url=https%3A%2F%2Fdoxy.me%2F&amp;amp;data=02%7C01%7Cdklein%40greenriver.edu%7C5ce9ff6781c0455a01c708d7c5f71eee%7Cfa40663e972749789bce776cf824bca5%7C0%7C0%7C637195537472925396&amp;amp;sdata=NpqHs8h66iWtpdU4CsQfq7Ql5KhIkDHFwvcMvzNFuL8%3D&amp;amp;reserved=0" TargetMode="External"/><Relationship Id="rId4" Type="http://schemas.openxmlformats.org/officeDocument/2006/relationships/hyperlink" Target="https://www.apa.org/monitor/2017/05/ce-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Green River College</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Klein</dc:creator>
  <cp:keywords/>
  <dc:description/>
  <cp:lastModifiedBy>Devon Klein</cp:lastModifiedBy>
  <cp:revision>4</cp:revision>
  <cp:lastPrinted>2020-03-12T20:14:00Z</cp:lastPrinted>
  <dcterms:created xsi:type="dcterms:W3CDTF">2020-03-11T19:23:00Z</dcterms:created>
  <dcterms:modified xsi:type="dcterms:W3CDTF">2020-03-13T20:20:00Z</dcterms:modified>
</cp:coreProperties>
</file>