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93" w:rsidRDefault="00756B93" w:rsidP="00910B71">
      <w:pPr>
        <w:rPr>
          <w:b/>
          <w:sz w:val="56"/>
          <w:szCs w:val="5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D846CC">
        <w:rPr>
          <w:rFonts w:ascii="Helvetica" w:hAnsi="Helvetica" w:cs="Helvetica"/>
          <w:noProof/>
          <w:color w:val="365899"/>
          <w:sz w:val="12"/>
          <w:szCs w:val="12"/>
          <w:shd w:val="clear" w:color="auto" w:fill="FFFFFF"/>
        </w:rPr>
        <w:drawing>
          <wp:inline distT="0" distB="0" distL="0" distR="0" wp14:anchorId="6A8E9A18" wp14:editId="7BBA8A2B">
            <wp:extent cx="1800225" cy="1743075"/>
            <wp:effectExtent l="0" t="0" r="9525" b="9525"/>
            <wp:docPr id="1" name="Picture 1" descr="https://scontent-sjc2-1.xx.fbcdn.net/v/t1.0-1/c2.0.200.200/p200x200/10428615_1486962218207584_3557741030498070689_n.jpg?oh=ac6e6d7be4f37e50c007f5ecf9349df5&amp;oe=5A0D384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jc2-1.xx.fbcdn.net/v/t1.0-1/c2.0.200.200/p200x200/10428615_1486962218207584_3557741030498070689_n.jpg?oh=ac6e6d7be4f37e50c007f5ecf9349df5&amp;oe=5A0D384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93" w:rsidRPr="00377DBC" w:rsidRDefault="00756B93" w:rsidP="00910B71">
      <w:pPr>
        <w:rPr>
          <w:rFonts w:ascii="Helvetica" w:hAnsi="Helvetica" w:cs="Helvetica"/>
          <w:noProof/>
          <w:color w:val="ED7D31" w:themeColor="accent2"/>
          <w:sz w:val="18"/>
          <w:szCs w:val="18"/>
          <w:shd w:val="clear" w:color="auto" w:fill="FFFFFF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377DBC" w:rsidRPr="00377DBC">
        <w:rPr>
          <w:b/>
          <w:color w:val="ED7D31" w:themeColor="accent2"/>
          <w:sz w:val="56"/>
          <w:szCs w:val="56"/>
        </w:rPr>
        <w:t xml:space="preserve">    </w:t>
      </w:r>
      <w:r w:rsidRPr="00377DBC">
        <w:rPr>
          <w:b/>
          <w:color w:val="ED7D31" w:themeColor="accent2"/>
          <w:sz w:val="56"/>
          <w:szCs w:val="56"/>
        </w:rPr>
        <w:t xml:space="preserve">    </w:t>
      </w:r>
      <w:hyperlink r:id="rId6" w:history="1">
        <w:r w:rsidRPr="00377DBC">
          <w:rPr>
            <w:rStyle w:val="Hyperlink"/>
            <w:b/>
            <w:color w:val="ED7D31" w:themeColor="accent2"/>
            <w:sz w:val="20"/>
            <w:szCs w:val="20"/>
          </w:rPr>
          <w:t>www.cieloprograms.org</w:t>
        </w:r>
      </w:hyperlink>
    </w:p>
    <w:p w:rsidR="00756B93" w:rsidRDefault="0071267A" w:rsidP="00377DBC">
      <w:pPr>
        <w:jc w:val="center"/>
        <w:rPr>
          <w:b/>
          <w:sz w:val="56"/>
          <w:szCs w:val="56"/>
        </w:rPr>
      </w:pPr>
      <w:r w:rsidRPr="00402977">
        <w:rPr>
          <w:b/>
          <w:sz w:val="56"/>
          <w:szCs w:val="56"/>
        </w:rPr>
        <w:t>CIELO</w:t>
      </w:r>
      <w:r w:rsidR="00377DBC">
        <w:rPr>
          <w:b/>
          <w:sz w:val="56"/>
          <w:szCs w:val="56"/>
        </w:rPr>
        <w:t>’s</w:t>
      </w:r>
      <w:r w:rsidRPr="00402977">
        <w:rPr>
          <w:b/>
          <w:sz w:val="56"/>
          <w:szCs w:val="56"/>
        </w:rPr>
        <w:t xml:space="preserve"> </w:t>
      </w:r>
      <w:r w:rsidR="00756B93">
        <w:rPr>
          <w:b/>
          <w:sz w:val="56"/>
          <w:szCs w:val="56"/>
        </w:rPr>
        <w:t>“Immigrant Family Fund”</w:t>
      </w:r>
    </w:p>
    <w:p w:rsidR="003E42F9" w:rsidRPr="00425873" w:rsidRDefault="00377DBC" w:rsidP="00377DBC">
      <w:pPr>
        <w:spacing w:after="0"/>
        <w:ind w:left="2160" w:firstLine="720"/>
        <w:rPr>
          <w:b/>
          <w:sz w:val="48"/>
          <w:szCs w:val="48"/>
        </w:rPr>
      </w:pPr>
      <w:r w:rsidRPr="00377DBC">
        <w:rPr>
          <w:b/>
          <w:color w:val="ED7D31" w:themeColor="accent2"/>
          <w:sz w:val="44"/>
          <w:szCs w:val="44"/>
        </w:rPr>
        <w:t xml:space="preserve">  </w:t>
      </w:r>
      <w:r w:rsidR="0071267A" w:rsidRPr="00425873">
        <w:rPr>
          <w:b/>
          <w:sz w:val="48"/>
          <w:szCs w:val="48"/>
        </w:rPr>
        <w:t>Potluck/Fundraiser</w:t>
      </w:r>
      <w:bookmarkStart w:id="0" w:name="_GoBack"/>
      <w:bookmarkEnd w:id="0"/>
    </w:p>
    <w:p w:rsidR="00377DBC" w:rsidRDefault="00377DBC" w:rsidP="00377DBC">
      <w:pPr>
        <w:spacing w:after="0"/>
        <w:jc w:val="center"/>
        <w:rPr>
          <w:b/>
          <w:sz w:val="44"/>
          <w:szCs w:val="44"/>
        </w:rPr>
      </w:pPr>
    </w:p>
    <w:p w:rsidR="003E42F9" w:rsidRPr="0069302F" w:rsidRDefault="003E42F9" w:rsidP="00377DBC">
      <w:pPr>
        <w:spacing w:after="0"/>
        <w:jc w:val="center"/>
        <w:rPr>
          <w:sz w:val="40"/>
          <w:szCs w:val="40"/>
        </w:rPr>
      </w:pPr>
      <w:r w:rsidRPr="00DD03B5">
        <w:rPr>
          <w:b/>
          <w:sz w:val="40"/>
          <w:szCs w:val="40"/>
        </w:rPr>
        <w:t xml:space="preserve">Sunday, </w:t>
      </w:r>
      <w:r w:rsidR="0071267A" w:rsidRPr="00DD03B5">
        <w:rPr>
          <w:b/>
          <w:sz w:val="40"/>
          <w:szCs w:val="40"/>
        </w:rPr>
        <w:t xml:space="preserve">August </w:t>
      </w:r>
      <w:proofErr w:type="gramStart"/>
      <w:r w:rsidR="0071267A" w:rsidRPr="00DD03B5">
        <w:rPr>
          <w:b/>
          <w:sz w:val="40"/>
          <w:szCs w:val="40"/>
        </w:rPr>
        <w:t>20</w:t>
      </w:r>
      <w:r w:rsidRPr="00DD03B5">
        <w:rPr>
          <w:b/>
          <w:sz w:val="40"/>
          <w:szCs w:val="40"/>
        </w:rPr>
        <w:t xml:space="preserve">, </w:t>
      </w:r>
      <w:r w:rsidR="0071267A" w:rsidRPr="00DD03B5">
        <w:rPr>
          <w:b/>
          <w:sz w:val="40"/>
          <w:szCs w:val="40"/>
        </w:rPr>
        <w:t xml:space="preserve"> 2</w:t>
      </w:r>
      <w:proofErr w:type="gramEnd"/>
      <w:r w:rsidR="0071267A" w:rsidRPr="00DD03B5">
        <w:rPr>
          <w:b/>
          <w:sz w:val="40"/>
          <w:szCs w:val="40"/>
        </w:rPr>
        <w:t>-4 p.m</w:t>
      </w:r>
      <w:r w:rsidR="0071267A" w:rsidRPr="0069302F">
        <w:rPr>
          <w:sz w:val="40"/>
          <w:szCs w:val="40"/>
        </w:rPr>
        <w:t xml:space="preserve">. </w:t>
      </w:r>
      <w:r w:rsidR="00910B71">
        <w:rPr>
          <w:sz w:val="40"/>
          <w:szCs w:val="40"/>
        </w:rPr>
        <w:t>[bring favorite dish</w:t>
      </w:r>
      <w:r w:rsidR="001A10A9">
        <w:rPr>
          <w:sz w:val="40"/>
          <w:szCs w:val="40"/>
        </w:rPr>
        <w:t xml:space="preserve"> or sweet</w:t>
      </w:r>
      <w:r w:rsidR="00910B71">
        <w:rPr>
          <w:sz w:val="40"/>
          <w:szCs w:val="40"/>
        </w:rPr>
        <w:t>!]</w:t>
      </w:r>
      <w:r w:rsidR="001A10A9">
        <w:rPr>
          <w:sz w:val="40"/>
          <w:szCs w:val="40"/>
        </w:rPr>
        <w:t xml:space="preserve"> </w:t>
      </w:r>
      <w:r w:rsidR="001A10A9" w:rsidRPr="00377DBC">
        <w:rPr>
          <w:b/>
          <w:sz w:val="36"/>
          <w:szCs w:val="36"/>
        </w:rPr>
        <w:t>Roasted chicken will be provided</w:t>
      </w:r>
      <w:r w:rsidR="00377DBC">
        <w:rPr>
          <w:b/>
          <w:sz w:val="36"/>
          <w:szCs w:val="36"/>
        </w:rPr>
        <w:t>--plus</w:t>
      </w:r>
      <w:r w:rsidR="00377DBC">
        <w:rPr>
          <w:sz w:val="36"/>
          <w:szCs w:val="36"/>
        </w:rPr>
        <w:t xml:space="preserve"> Latino music!</w:t>
      </w:r>
    </w:p>
    <w:p w:rsidR="00584D7A" w:rsidRDefault="0071267A" w:rsidP="00377DBC">
      <w:pPr>
        <w:spacing w:after="0"/>
        <w:jc w:val="center"/>
        <w:rPr>
          <w:b/>
          <w:sz w:val="36"/>
          <w:szCs w:val="36"/>
        </w:rPr>
      </w:pPr>
      <w:r w:rsidRPr="00DD03B5">
        <w:rPr>
          <w:b/>
          <w:sz w:val="40"/>
          <w:szCs w:val="40"/>
        </w:rPr>
        <w:t xml:space="preserve">Lutheran Church of the Good </w:t>
      </w:r>
      <w:proofErr w:type="gramStart"/>
      <w:r w:rsidRPr="00DD03B5">
        <w:rPr>
          <w:b/>
          <w:sz w:val="40"/>
          <w:szCs w:val="40"/>
        </w:rPr>
        <w:t>Shepherd</w:t>
      </w:r>
      <w:r w:rsidR="0066362F" w:rsidRPr="00DD03B5">
        <w:rPr>
          <w:b/>
          <w:sz w:val="36"/>
          <w:szCs w:val="36"/>
        </w:rPr>
        <w:t>,  1601</w:t>
      </w:r>
      <w:proofErr w:type="gramEnd"/>
      <w:r w:rsidR="0066362F" w:rsidRPr="00DD03B5">
        <w:rPr>
          <w:b/>
          <w:sz w:val="36"/>
          <w:szCs w:val="36"/>
        </w:rPr>
        <w:t xml:space="preserve"> North St.</w:t>
      </w:r>
      <w:r w:rsidR="001A10A9" w:rsidRPr="00DD03B5">
        <w:rPr>
          <w:b/>
          <w:sz w:val="36"/>
          <w:szCs w:val="36"/>
        </w:rPr>
        <w:t xml:space="preserve"> S</w:t>
      </w:r>
      <w:r w:rsidR="00D846CC">
        <w:rPr>
          <w:b/>
          <w:sz w:val="36"/>
          <w:szCs w:val="36"/>
        </w:rPr>
        <w:t>E, Olympia</w:t>
      </w:r>
    </w:p>
    <w:p w:rsidR="00D846CC" w:rsidRPr="00DD03B5" w:rsidRDefault="00D846CC" w:rsidP="00377DBC">
      <w:pPr>
        <w:spacing w:after="0"/>
        <w:jc w:val="center"/>
        <w:rPr>
          <w:b/>
          <w:sz w:val="36"/>
          <w:szCs w:val="36"/>
        </w:rPr>
      </w:pPr>
    </w:p>
    <w:p w:rsidR="003E42F9" w:rsidRDefault="00E7138E" w:rsidP="00377DBC">
      <w:pPr>
        <w:spacing w:after="0"/>
        <w:rPr>
          <w:i/>
          <w:sz w:val="32"/>
          <w:szCs w:val="32"/>
        </w:rPr>
      </w:pPr>
      <w:r w:rsidRPr="00DD03B5">
        <w:rPr>
          <w:b/>
          <w:i/>
          <w:sz w:val="32"/>
          <w:szCs w:val="32"/>
        </w:rPr>
        <w:t>Co-s</w:t>
      </w:r>
      <w:r w:rsidR="000B06BC" w:rsidRPr="00DD03B5">
        <w:rPr>
          <w:b/>
          <w:i/>
          <w:sz w:val="32"/>
          <w:szCs w:val="32"/>
        </w:rPr>
        <w:t xml:space="preserve">ponsored </w:t>
      </w:r>
      <w:r w:rsidR="000B06BC" w:rsidRPr="00DD03B5">
        <w:rPr>
          <w:i/>
          <w:sz w:val="32"/>
          <w:szCs w:val="32"/>
        </w:rPr>
        <w:t xml:space="preserve">by Interfaith Works, </w:t>
      </w:r>
      <w:r w:rsidR="003E42F9" w:rsidRPr="00DD03B5">
        <w:rPr>
          <w:i/>
          <w:sz w:val="32"/>
          <w:szCs w:val="32"/>
        </w:rPr>
        <w:t>Holy Wisdom Inclusive Catholic Community, St. Benedict Episcopal Church</w:t>
      </w:r>
      <w:r w:rsidR="00402977" w:rsidRPr="00DD03B5">
        <w:rPr>
          <w:i/>
          <w:sz w:val="32"/>
          <w:szCs w:val="32"/>
        </w:rPr>
        <w:t>, Lutheran Church of the Good Shepherd</w:t>
      </w:r>
      <w:r w:rsidR="00664C00" w:rsidRPr="00DD03B5">
        <w:rPr>
          <w:i/>
          <w:sz w:val="32"/>
          <w:szCs w:val="32"/>
        </w:rPr>
        <w:t xml:space="preserve">, Olympia </w:t>
      </w:r>
      <w:r w:rsidR="00947E43" w:rsidRPr="00DD03B5">
        <w:rPr>
          <w:i/>
          <w:sz w:val="32"/>
          <w:szCs w:val="32"/>
        </w:rPr>
        <w:t xml:space="preserve">Universalist Unitarian Church, </w:t>
      </w:r>
      <w:r w:rsidR="00D846CC">
        <w:rPr>
          <w:i/>
          <w:sz w:val="32"/>
          <w:szCs w:val="32"/>
        </w:rPr>
        <w:t xml:space="preserve">First Christian </w:t>
      </w:r>
      <w:r w:rsidR="00654D6A">
        <w:rPr>
          <w:i/>
          <w:sz w:val="32"/>
          <w:szCs w:val="32"/>
        </w:rPr>
        <w:t xml:space="preserve">Church, </w:t>
      </w:r>
      <w:r w:rsidR="00D846CC">
        <w:rPr>
          <w:i/>
          <w:sz w:val="32"/>
          <w:szCs w:val="32"/>
        </w:rPr>
        <w:t>St. John’s Episcopal Church</w:t>
      </w:r>
      <w:r w:rsidR="00574A9E">
        <w:rPr>
          <w:i/>
          <w:sz w:val="32"/>
          <w:szCs w:val="32"/>
        </w:rPr>
        <w:t>,</w:t>
      </w:r>
      <w:r w:rsidR="00D846CC">
        <w:rPr>
          <w:i/>
          <w:sz w:val="32"/>
          <w:szCs w:val="32"/>
        </w:rPr>
        <w:t xml:space="preserve"> </w:t>
      </w:r>
      <w:r w:rsidR="003E42F9" w:rsidRPr="00DD03B5">
        <w:rPr>
          <w:i/>
          <w:sz w:val="32"/>
          <w:szCs w:val="32"/>
        </w:rPr>
        <w:t>and other faith communities</w:t>
      </w:r>
      <w:r w:rsidR="00533540" w:rsidRPr="00DD03B5">
        <w:rPr>
          <w:i/>
          <w:sz w:val="32"/>
          <w:szCs w:val="32"/>
        </w:rPr>
        <w:t>.</w:t>
      </w:r>
    </w:p>
    <w:p w:rsidR="00377DBC" w:rsidRDefault="00377DBC" w:rsidP="00377DBC">
      <w:pPr>
        <w:spacing w:after="0"/>
        <w:rPr>
          <w:i/>
          <w:sz w:val="32"/>
          <w:szCs w:val="32"/>
        </w:rPr>
      </w:pPr>
    </w:p>
    <w:p w:rsidR="00574A9E" w:rsidRDefault="00756B93">
      <w:pPr>
        <w:rPr>
          <w:sz w:val="40"/>
          <w:szCs w:val="40"/>
        </w:rPr>
      </w:pPr>
      <w:r>
        <w:rPr>
          <w:sz w:val="40"/>
          <w:szCs w:val="40"/>
        </w:rPr>
        <w:t>Immigrant f</w:t>
      </w:r>
      <w:r w:rsidR="0069302F" w:rsidRPr="00736864">
        <w:rPr>
          <w:sz w:val="40"/>
          <w:szCs w:val="40"/>
        </w:rPr>
        <w:t xml:space="preserve">amilies in the South Sound are </w:t>
      </w:r>
      <w:r w:rsidR="0069302F" w:rsidRPr="00E7138E">
        <w:rPr>
          <w:b/>
          <w:sz w:val="40"/>
          <w:szCs w:val="40"/>
        </w:rPr>
        <w:t>at risk of</w:t>
      </w:r>
      <w:r w:rsidR="0069302F" w:rsidRPr="00736864">
        <w:rPr>
          <w:sz w:val="40"/>
          <w:szCs w:val="40"/>
        </w:rPr>
        <w:t xml:space="preserve"> </w:t>
      </w:r>
      <w:r w:rsidR="0069302F" w:rsidRPr="00D617DF">
        <w:rPr>
          <w:b/>
          <w:sz w:val="40"/>
          <w:szCs w:val="40"/>
        </w:rPr>
        <w:t>deportation</w:t>
      </w:r>
      <w:r w:rsidR="0069302F" w:rsidRPr="00736864">
        <w:rPr>
          <w:sz w:val="40"/>
          <w:szCs w:val="40"/>
        </w:rPr>
        <w:t xml:space="preserve">, and this risk </w:t>
      </w:r>
      <w:r w:rsidR="00D846CC">
        <w:rPr>
          <w:sz w:val="40"/>
          <w:szCs w:val="40"/>
        </w:rPr>
        <w:t xml:space="preserve">appears to be intensifying. </w:t>
      </w:r>
      <w:r w:rsidR="00736864" w:rsidRPr="00736864">
        <w:rPr>
          <w:sz w:val="40"/>
          <w:szCs w:val="40"/>
        </w:rPr>
        <w:t xml:space="preserve">It is up to us to help with the funding of </w:t>
      </w:r>
      <w:r w:rsidR="00D846CC">
        <w:rPr>
          <w:sz w:val="40"/>
          <w:szCs w:val="40"/>
        </w:rPr>
        <w:t>efforts to</w:t>
      </w:r>
      <w:r w:rsidR="00736864" w:rsidRPr="00736864">
        <w:rPr>
          <w:sz w:val="40"/>
          <w:szCs w:val="40"/>
        </w:rPr>
        <w:t xml:space="preserve"> protect our most vulnerable sisters and brothers and their families</w:t>
      </w:r>
      <w:r w:rsidR="00574A9E">
        <w:rPr>
          <w:sz w:val="40"/>
          <w:szCs w:val="40"/>
        </w:rPr>
        <w:t xml:space="preserve"> (see back for details)</w:t>
      </w:r>
      <w:r w:rsidR="00736864" w:rsidRPr="00736864">
        <w:rPr>
          <w:sz w:val="40"/>
          <w:szCs w:val="40"/>
        </w:rPr>
        <w:t>.</w:t>
      </w:r>
      <w:r w:rsidR="001A10A9">
        <w:rPr>
          <w:sz w:val="40"/>
          <w:szCs w:val="40"/>
        </w:rPr>
        <w:t xml:space="preserve"> </w:t>
      </w:r>
    </w:p>
    <w:p w:rsidR="00736864" w:rsidRPr="00574A9E" w:rsidRDefault="00574A9E">
      <w:pPr>
        <w:rPr>
          <w:sz w:val="32"/>
          <w:szCs w:val="32"/>
        </w:rPr>
      </w:pPr>
      <w:r w:rsidRPr="00574A9E">
        <w:rPr>
          <w:sz w:val="32"/>
          <w:szCs w:val="32"/>
        </w:rPr>
        <w:t>[</w:t>
      </w:r>
      <w:proofErr w:type="spellStart"/>
      <w:r w:rsidR="001A10A9" w:rsidRPr="00574A9E">
        <w:rPr>
          <w:sz w:val="32"/>
          <w:szCs w:val="32"/>
        </w:rPr>
        <w:t>Charo</w:t>
      </w:r>
      <w:proofErr w:type="spellEnd"/>
      <w:r w:rsidR="001A10A9" w:rsidRPr="00574A9E">
        <w:rPr>
          <w:sz w:val="32"/>
          <w:szCs w:val="32"/>
        </w:rPr>
        <w:t xml:space="preserve"> Portaro</w:t>
      </w:r>
      <w:r w:rsidR="00D846CC" w:rsidRPr="00574A9E">
        <w:rPr>
          <w:sz w:val="32"/>
          <w:szCs w:val="32"/>
        </w:rPr>
        <w:t>, Director of CIELO’s Education Program</w:t>
      </w:r>
      <w:r w:rsidR="00377DBC" w:rsidRPr="00574A9E">
        <w:rPr>
          <w:sz w:val="32"/>
          <w:szCs w:val="32"/>
        </w:rPr>
        <w:t>,</w:t>
      </w:r>
      <w:r w:rsidR="001A10A9" w:rsidRPr="00574A9E">
        <w:rPr>
          <w:sz w:val="32"/>
          <w:szCs w:val="32"/>
        </w:rPr>
        <w:t xml:space="preserve"> will </w:t>
      </w:r>
      <w:r w:rsidR="00D846CC" w:rsidRPr="00574A9E">
        <w:rPr>
          <w:sz w:val="32"/>
          <w:szCs w:val="32"/>
        </w:rPr>
        <w:t>provide comments.</w:t>
      </w:r>
      <w:r w:rsidRPr="00574A9E">
        <w:rPr>
          <w:sz w:val="32"/>
          <w:szCs w:val="32"/>
        </w:rPr>
        <w:t>]</w:t>
      </w:r>
    </w:p>
    <w:p w:rsidR="00D846CC" w:rsidRDefault="00C7382B" w:rsidP="0089484E">
      <w:pPr>
        <w:spacing w:before="240"/>
        <w:rPr>
          <w:i/>
          <w:sz w:val="28"/>
          <w:szCs w:val="28"/>
        </w:rPr>
      </w:pPr>
      <w:r w:rsidRPr="00EE3E5D">
        <w:rPr>
          <w:b/>
          <w:i/>
          <w:sz w:val="28"/>
          <w:szCs w:val="28"/>
        </w:rPr>
        <w:t>We invite you</w:t>
      </w:r>
      <w:r w:rsidR="00736864" w:rsidRPr="00EE3E5D">
        <w:rPr>
          <w:b/>
          <w:i/>
          <w:sz w:val="28"/>
          <w:szCs w:val="28"/>
        </w:rPr>
        <w:t xml:space="preserve"> to</w:t>
      </w:r>
      <w:r w:rsidR="00377DBC">
        <w:rPr>
          <w:b/>
          <w:i/>
          <w:sz w:val="28"/>
          <w:szCs w:val="28"/>
        </w:rPr>
        <w:t xml:space="preserve"> contribute </w:t>
      </w:r>
      <w:r w:rsidR="00736864" w:rsidRPr="00EE3E5D">
        <w:rPr>
          <w:i/>
          <w:sz w:val="28"/>
          <w:szCs w:val="28"/>
        </w:rPr>
        <w:t xml:space="preserve">during the </w:t>
      </w:r>
      <w:r w:rsidRPr="00EE3E5D">
        <w:rPr>
          <w:i/>
          <w:sz w:val="28"/>
          <w:szCs w:val="28"/>
        </w:rPr>
        <w:t>August 20</w:t>
      </w:r>
      <w:r w:rsidR="00377DBC">
        <w:rPr>
          <w:i/>
          <w:sz w:val="28"/>
          <w:szCs w:val="28"/>
        </w:rPr>
        <w:t>th</w:t>
      </w:r>
      <w:r w:rsidRPr="00EE3E5D">
        <w:rPr>
          <w:i/>
          <w:sz w:val="28"/>
          <w:szCs w:val="28"/>
        </w:rPr>
        <w:t xml:space="preserve"> </w:t>
      </w:r>
      <w:r w:rsidR="00736864" w:rsidRPr="00EE3E5D">
        <w:rPr>
          <w:i/>
          <w:sz w:val="28"/>
          <w:szCs w:val="28"/>
        </w:rPr>
        <w:t>potluck event</w:t>
      </w:r>
      <w:r w:rsidR="00377DBC">
        <w:rPr>
          <w:i/>
          <w:sz w:val="28"/>
          <w:szCs w:val="28"/>
        </w:rPr>
        <w:t>--</w:t>
      </w:r>
      <w:r w:rsidRPr="00EE3E5D">
        <w:rPr>
          <w:i/>
          <w:sz w:val="28"/>
          <w:szCs w:val="28"/>
        </w:rPr>
        <w:t xml:space="preserve"> or </w:t>
      </w:r>
      <w:r w:rsidR="00377DBC">
        <w:rPr>
          <w:i/>
          <w:sz w:val="28"/>
          <w:szCs w:val="28"/>
        </w:rPr>
        <w:t xml:space="preserve">by writing and mailing a check to </w:t>
      </w:r>
      <w:r w:rsidR="00D846CC" w:rsidRPr="00377DBC">
        <w:rPr>
          <w:b/>
          <w:i/>
          <w:sz w:val="28"/>
          <w:szCs w:val="28"/>
        </w:rPr>
        <w:t>CIELO</w:t>
      </w:r>
      <w:r w:rsidR="00D846CC">
        <w:rPr>
          <w:i/>
          <w:sz w:val="28"/>
          <w:szCs w:val="28"/>
        </w:rPr>
        <w:t xml:space="preserve">, 1601 North St. SE, Olympia 98501.  </w:t>
      </w:r>
      <w:r w:rsidR="00377DBC">
        <w:rPr>
          <w:i/>
          <w:sz w:val="28"/>
          <w:szCs w:val="28"/>
        </w:rPr>
        <w:t>Memo line:</w:t>
      </w:r>
      <w:r w:rsidR="00D846CC">
        <w:rPr>
          <w:i/>
          <w:sz w:val="28"/>
          <w:szCs w:val="28"/>
        </w:rPr>
        <w:t xml:space="preserve"> </w:t>
      </w:r>
      <w:r w:rsidR="00D846CC" w:rsidRPr="00377DBC">
        <w:rPr>
          <w:b/>
          <w:i/>
          <w:sz w:val="28"/>
          <w:szCs w:val="28"/>
        </w:rPr>
        <w:t>“Immigrant Family Fund.”</w:t>
      </w:r>
      <w:r w:rsidR="00D846CC">
        <w:rPr>
          <w:i/>
          <w:sz w:val="28"/>
          <w:szCs w:val="28"/>
        </w:rPr>
        <w:t xml:space="preserve"> </w:t>
      </w:r>
    </w:p>
    <w:p w:rsidR="00272831" w:rsidRPr="00377DBC" w:rsidRDefault="001A10A9" w:rsidP="00377DBC">
      <w:pPr>
        <w:spacing w:before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77DBC">
        <w:rPr>
          <w:rFonts w:ascii="Arial" w:eastAsia="Times New Roman" w:hAnsi="Arial" w:cs="Arial"/>
          <w:b/>
          <w:color w:val="000000"/>
          <w:sz w:val="36"/>
          <w:szCs w:val="36"/>
        </w:rPr>
        <w:t>THANK YOU</w:t>
      </w:r>
      <w:r w:rsidR="00C7382B" w:rsidRPr="00377DBC">
        <w:rPr>
          <w:rFonts w:ascii="Arial" w:eastAsia="Times New Roman" w:hAnsi="Arial" w:cs="Arial"/>
          <w:b/>
          <w:color w:val="000000"/>
          <w:sz w:val="36"/>
          <w:szCs w:val="36"/>
        </w:rPr>
        <w:t>!</w:t>
      </w:r>
    </w:p>
    <w:sectPr w:rsidR="00272831" w:rsidRPr="00377DBC" w:rsidSect="00756B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A"/>
    <w:rsid w:val="000B06BC"/>
    <w:rsid w:val="001A10A9"/>
    <w:rsid w:val="00272831"/>
    <w:rsid w:val="00377DBC"/>
    <w:rsid w:val="003E42F9"/>
    <w:rsid w:val="00402977"/>
    <w:rsid w:val="00425873"/>
    <w:rsid w:val="005264DC"/>
    <w:rsid w:val="00533540"/>
    <w:rsid w:val="00574A9E"/>
    <w:rsid w:val="00584D7A"/>
    <w:rsid w:val="005A7B92"/>
    <w:rsid w:val="00654D6A"/>
    <w:rsid w:val="0066362F"/>
    <w:rsid w:val="00664C00"/>
    <w:rsid w:val="0069302F"/>
    <w:rsid w:val="0071267A"/>
    <w:rsid w:val="00736864"/>
    <w:rsid w:val="00756B93"/>
    <w:rsid w:val="00802A95"/>
    <w:rsid w:val="0089484E"/>
    <w:rsid w:val="00910B71"/>
    <w:rsid w:val="00947E43"/>
    <w:rsid w:val="00A14E90"/>
    <w:rsid w:val="00AF3F0B"/>
    <w:rsid w:val="00B62124"/>
    <w:rsid w:val="00C7382B"/>
    <w:rsid w:val="00D617DF"/>
    <w:rsid w:val="00D846CC"/>
    <w:rsid w:val="00D9303A"/>
    <w:rsid w:val="00D971FA"/>
    <w:rsid w:val="00DD03B5"/>
    <w:rsid w:val="00E7138E"/>
    <w:rsid w:val="00EE3E5D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4063"/>
  <w15:docId w15:val="{1AFAE5B1-8D2A-49C1-9442-A2606D8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B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loprograms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414025182167955/photos/14869622182075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Foran</dc:creator>
  <cp:lastModifiedBy>Sherry</cp:lastModifiedBy>
  <cp:revision>3</cp:revision>
  <dcterms:created xsi:type="dcterms:W3CDTF">2017-08-03T03:07:00Z</dcterms:created>
  <dcterms:modified xsi:type="dcterms:W3CDTF">2017-08-03T03:08:00Z</dcterms:modified>
</cp:coreProperties>
</file>