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0C9" w:rsidRPr="008E70C9" w:rsidRDefault="008E70C9" w:rsidP="008E70C9">
      <w:pPr>
        <w:spacing w:before="100" w:beforeAutospacing="1" w:after="100" w:afterAutospacing="1" w:line="240" w:lineRule="auto"/>
        <w:rPr>
          <w:rFonts w:ascii="Arial" w:eastAsia="Times New Roman" w:hAnsi="Arial" w:cs="Arial"/>
          <w:color w:val="000000"/>
          <w:sz w:val="18"/>
          <w:szCs w:val="18"/>
        </w:rPr>
      </w:pPr>
      <w:r w:rsidRPr="008E70C9">
        <w:rPr>
          <w:rFonts w:ascii="Arial" w:eastAsia="Times New Roman" w:hAnsi="Arial" w:cs="Arial"/>
          <w:b/>
          <w:bCs/>
          <w:color w:val="208CE6"/>
          <w:sz w:val="18"/>
          <w:szCs w:val="18"/>
        </w:rPr>
        <w:t>Return Policy</w:t>
      </w:r>
      <w:r w:rsidRPr="008E70C9">
        <w:rPr>
          <w:rFonts w:ascii="Arial" w:eastAsia="Times New Roman" w:hAnsi="Arial" w:cs="Arial"/>
          <w:color w:val="000000"/>
          <w:sz w:val="18"/>
          <w:szCs w:val="18"/>
        </w:rPr>
        <w:br/>
      </w:r>
      <w:proofErr w:type="gramStart"/>
      <w:r w:rsidRPr="008E70C9">
        <w:rPr>
          <w:rFonts w:ascii="Arial" w:eastAsia="Times New Roman" w:hAnsi="Arial" w:cs="Arial"/>
          <w:color w:val="208CE6"/>
          <w:sz w:val="18"/>
          <w:szCs w:val="18"/>
        </w:rPr>
        <w:t>The</w:t>
      </w:r>
      <w:proofErr w:type="gramEnd"/>
      <w:r w:rsidRPr="008E70C9">
        <w:rPr>
          <w:rFonts w:ascii="Arial" w:eastAsia="Times New Roman" w:hAnsi="Arial" w:cs="Arial"/>
          <w:color w:val="208CE6"/>
          <w:sz w:val="18"/>
          <w:szCs w:val="18"/>
        </w:rPr>
        <w:t xml:space="preserve"> following refund policy applies to all products except those stating their own refund policy with the product description:</w:t>
      </w:r>
    </w:p>
    <w:p w:rsidR="008E70C9" w:rsidRPr="008E70C9" w:rsidRDefault="008E70C9" w:rsidP="008E70C9">
      <w:pPr>
        <w:spacing w:after="240" w:line="240" w:lineRule="auto"/>
        <w:rPr>
          <w:rFonts w:ascii="Arial" w:eastAsia="Times New Roman" w:hAnsi="Arial" w:cs="Arial"/>
          <w:color w:val="000000"/>
          <w:sz w:val="18"/>
          <w:szCs w:val="18"/>
        </w:rPr>
      </w:pPr>
      <w:r w:rsidRPr="008E70C9">
        <w:rPr>
          <w:rFonts w:ascii="Arial" w:eastAsia="Times New Roman" w:hAnsi="Arial" w:cs="Arial"/>
          <w:color w:val="000000"/>
          <w:sz w:val="18"/>
          <w:szCs w:val="18"/>
        </w:rPr>
        <w:br/>
      </w:r>
      <w:r w:rsidRPr="008E70C9">
        <w:rPr>
          <w:rFonts w:ascii="Arial" w:eastAsia="Times New Roman" w:hAnsi="Arial" w:cs="Arial"/>
          <w:color w:val="000000"/>
          <w:sz w:val="18"/>
          <w:szCs w:val="18"/>
        </w:rPr>
        <w:br/>
      </w:r>
      <w:r w:rsidRPr="008E70C9">
        <w:rPr>
          <w:rFonts w:ascii="Arial" w:eastAsia="Times New Roman" w:hAnsi="Arial" w:cs="Arial"/>
          <w:color w:val="000000"/>
          <w:sz w:val="18"/>
          <w:szCs w:val="18"/>
        </w:rPr>
        <w:br/>
      </w:r>
    </w:p>
    <w:tbl>
      <w:tblPr>
        <w:tblW w:w="4500" w:type="pct"/>
        <w:jc w:val="center"/>
        <w:tblCellSpacing w:w="15" w:type="dxa"/>
        <w:tblCellMar>
          <w:top w:w="15" w:type="dxa"/>
          <w:left w:w="15" w:type="dxa"/>
          <w:bottom w:w="15" w:type="dxa"/>
          <w:right w:w="15" w:type="dxa"/>
        </w:tblCellMar>
        <w:tblLook w:val="04A0"/>
      </w:tblPr>
      <w:tblGrid>
        <w:gridCol w:w="139"/>
        <w:gridCol w:w="8366"/>
      </w:tblGrid>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Stamp Out Shrink LLC offers a </w:t>
            </w:r>
            <w:proofErr w:type="gramStart"/>
            <w:r w:rsidRPr="008E70C9">
              <w:rPr>
                <w:rFonts w:ascii="Arial" w:eastAsia="Times New Roman" w:hAnsi="Arial" w:cs="Arial"/>
                <w:color w:val="208CE6"/>
                <w:sz w:val="18"/>
                <w:szCs w:val="18"/>
              </w:rPr>
              <w:t>15 day</w:t>
            </w:r>
            <w:proofErr w:type="gramEnd"/>
            <w:r w:rsidRPr="008E70C9">
              <w:rPr>
                <w:rFonts w:ascii="Arial" w:eastAsia="Times New Roman" w:hAnsi="Arial" w:cs="Arial"/>
                <w:color w:val="208CE6"/>
                <w:sz w:val="18"/>
                <w:szCs w:val="18"/>
              </w:rPr>
              <w:t xml:space="preserve"> return policy on selected items based on manufacturer return policies. For further information not listed, please contact your Stamp Out Shrink LLC account manager.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Please call 877-767-6698 or e-mail our Returns Department at Sales@StampOutShrink.com to obtain a Return Merchandise Authorization (RMA) number before shipping your product. NO returns of any type </w:t>
            </w:r>
            <w:proofErr w:type="gramStart"/>
            <w:r w:rsidRPr="008E70C9">
              <w:rPr>
                <w:rFonts w:ascii="Arial" w:eastAsia="Times New Roman" w:hAnsi="Arial" w:cs="Arial"/>
                <w:color w:val="208CE6"/>
                <w:sz w:val="18"/>
                <w:szCs w:val="18"/>
              </w:rPr>
              <w:t>will be accepted</w:t>
            </w:r>
            <w:proofErr w:type="gramEnd"/>
            <w:r w:rsidRPr="008E70C9">
              <w:rPr>
                <w:rFonts w:ascii="Arial" w:eastAsia="Times New Roman" w:hAnsi="Arial" w:cs="Arial"/>
                <w:color w:val="208CE6"/>
                <w:sz w:val="18"/>
                <w:szCs w:val="18"/>
              </w:rPr>
              <w:t xml:space="preserve"> without an RMA number. For faster service, please have the following information on hand when calling for an RMA number: customer name, invoice number, serial number and nature of the problem.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All products returned MUST: be 100 percent complete, contain ALL original boxes and packing materials, have original UPC codes on the manufacturer boxes, contain all manuals, blank warranty cards and other accessories and documentation provided by the manufacturer.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You are responsible for shipping charges on returned items; Stamp Out Shrink LLC will match your shipping method on your replacement or exchange item(s).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Stamp Out Shrink LLC strongly recommends you fully insure your return shipment in case it is lost or damaged and you use a carrier that can provide you with proof of delivery for your protection.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proofErr w:type="gramStart"/>
            <w:r w:rsidRPr="008E70C9">
              <w:rPr>
                <w:rFonts w:ascii="Arial" w:eastAsia="Times New Roman" w:hAnsi="Arial" w:cs="Arial"/>
                <w:color w:val="208CE6"/>
                <w:sz w:val="18"/>
                <w:szCs w:val="18"/>
              </w:rPr>
              <w:t>If merchandise arrives damaged: it is best to REFUSE it back to the carrier attempting delivery.</w:t>
            </w:r>
            <w:proofErr w:type="gramEnd"/>
            <w:r w:rsidRPr="008E70C9">
              <w:rPr>
                <w:rFonts w:ascii="Arial" w:eastAsia="Times New Roman" w:hAnsi="Arial" w:cs="Arial"/>
                <w:color w:val="208CE6"/>
                <w:sz w:val="18"/>
                <w:szCs w:val="18"/>
              </w:rPr>
              <w:t xml:space="preserve"> If you accept the </w:t>
            </w:r>
            <w:proofErr w:type="gramStart"/>
            <w:r w:rsidRPr="008E70C9">
              <w:rPr>
                <w:rFonts w:ascii="Arial" w:eastAsia="Times New Roman" w:hAnsi="Arial" w:cs="Arial"/>
                <w:color w:val="208CE6"/>
                <w:sz w:val="18"/>
                <w:szCs w:val="18"/>
              </w:rPr>
              <w:t>package</w:t>
            </w:r>
            <w:proofErr w:type="gramEnd"/>
            <w:r w:rsidRPr="008E70C9">
              <w:rPr>
                <w:rFonts w:ascii="Arial" w:eastAsia="Times New Roman" w:hAnsi="Arial" w:cs="Arial"/>
                <w:color w:val="208CE6"/>
                <w:sz w:val="18"/>
                <w:szCs w:val="18"/>
              </w:rPr>
              <w:t xml:space="preserve"> make sure it is noted on the carrier's delivery record in order for Stamp Out Shrink LLC to file a damage claim. Save the merchandise AND the original box and packing it arrived in, notify Stamp Out Shrink LLC immediately to arrange for a carrier inspection and a </w:t>
            </w:r>
            <w:proofErr w:type="spellStart"/>
            <w:r w:rsidRPr="008E70C9">
              <w:rPr>
                <w:rFonts w:ascii="Arial" w:eastAsia="Times New Roman" w:hAnsi="Arial" w:cs="Arial"/>
                <w:color w:val="208CE6"/>
                <w:sz w:val="18"/>
                <w:szCs w:val="18"/>
              </w:rPr>
              <w:t>pick up</w:t>
            </w:r>
            <w:proofErr w:type="spellEnd"/>
            <w:r w:rsidRPr="008E70C9">
              <w:rPr>
                <w:rFonts w:ascii="Arial" w:eastAsia="Times New Roman" w:hAnsi="Arial" w:cs="Arial"/>
                <w:color w:val="208CE6"/>
                <w:sz w:val="18"/>
                <w:szCs w:val="18"/>
              </w:rPr>
              <w:t xml:space="preserve"> of damaged merchandise. If you do not notify Stamp Out Shrink LLC of damaged goods within the first 15 days of arrival, our regular return policy will override any claim of damage, and will fall under all current manufacturer restrictions. Call 877-767-6698 or your Stamp Out Shrink LLC account manager to arrange for carrier inspection and a </w:t>
            </w:r>
            <w:proofErr w:type="spellStart"/>
            <w:r w:rsidRPr="008E70C9">
              <w:rPr>
                <w:rFonts w:ascii="Arial" w:eastAsia="Times New Roman" w:hAnsi="Arial" w:cs="Arial"/>
                <w:color w:val="208CE6"/>
                <w:sz w:val="18"/>
                <w:szCs w:val="18"/>
              </w:rPr>
              <w:t>pick up</w:t>
            </w:r>
            <w:proofErr w:type="spellEnd"/>
            <w:r w:rsidRPr="008E70C9">
              <w:rPr>
                <w:rFonts w:ascii="Arial" w:eastAsia="Times New Roman" w:hAnsi="Arial" w:cs="Arial"/>
                <w:color w:val="208CE6"/>
                <w:sz w:val="18"/>
                <w:szCs w:val="18"/>
              </w:rPr>
              <w:t xml:space="preserve"> of damaged merchandise.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DEFECTIVE returns </w:t>
            </w:r>
            <w:proofErr w:type="gramStart"/>
            <w:r w:rsidRPr="008E70C9">
              <w:rPr>
                <w:rFonts w:ascii="Arial" w:eastAsia="Times New Roman" w:hAnsi="Arial" w:cs="Arial"/>
                <w:color w:val="208CE6"/>
                <w:sz w:val="18"/>
                <w:szCs w:val="18"/>
              </w:rPr>
              <w:t>can be returned</w:t>
            </w:r>
            <w:proofErr w:type="gramEnd"/>
            <w:r w:rsidRPr="008E70C9">
              <w:rPr>
                <w:rFonts w:ascii="Arial" w:eastAsia="Times New Roman" w:hAnsi="Arial" w:cs="Arial"/>
                <w:color w:val="208CE6"/>
                <w:sz w:val="18"/>
                <w:szCs w:val="18"/>
              </w:rPr>
              <w:t xml:space="preserve"> directly to Stamp Out Shrink LLC within 15 days from the invoice date, at Stamp Out Shrink LLC's discretion for: credit, replacement, exchange or repair.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Manufacturer restrictions do apply and </w:t>
            </w:r>
            <w:proofErr w:type="gramStart"/>
            <w:r w:rsidRPr="008E70C9">
              <w:rPr>
                <w:rFonts w:ascii="Arial" w:eastAsia="Times New Roman" w:hAnsi="Arial" w:cs="Arial"/>
                <w:color w:val="208CE6"/>
                <w:sz w:val="18"/>
                <w:szCs w:val="18"/>
              </w:rPr>
              <w:t>are outlined</w:t>
            </w:r>
            <w:proofErr w:type="gramEnd"/>
            <w:r w:rsidRPr="008E70C9">
              <w:rPr>
                <w:rFonts w:ascii="Arial" w:eastAsia="Times New Roman" w:hAnsi="Arial" w:cs="Arial"/>
                <w:color w:val="208CE6"/>
                <w:sz w:val="18"/>
                <w:szCs w:val="18"/>
              </w:rPr>
              <w:t xml:space="preserve"> in our detailed policy. Any item that is missing the UPC </w:t>
            </w:r>
            <w:proofErr w:type="gramStart"/>
            <w:r w:rsidRPr="008E70C9">
              <w:rPr>
                <w:rFonts w:ascii="Arial" w:eastAsia="Times New Roman" w:hAnsi="Arial" w:cs="Arial"/>
                <w:color w:val="208CE6"/>
                <w:sz w:val="18"/>
                <w:szCs w:val="18"/>
              </w:rPr>
              <w:t>can ONLY be replaced</w:t>
            </w:r>
            <w:proofErr w:type="gramEnd"/>
            <w:r w:rsidRPr="008E70C9">
              <w:rPr>
                <w:rFonts w:ascii="Arial" w:eastAsia="Times New Roman" w:hAnsi="Arial" w:cs="Arial"/>
                <w:color w:val="208CE6"/>
                <w:sz w:val="18"/>
                <w:szCs w:val="18"/>
              </w:rPr>
              <w:t xml:space="preserve"> with the same item. After 15 days, all manufacturers' warranties apply.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NON-DEFECTIVE returns </w:t>
            </w:r>
            <w:proofErr w:type="gramStart"/>
            <w:r w:rsidRPr="008E70C9">
              <w:rPr>
                <w:rFonts w:ascii="Arial" w:eastAsia="Times New Roman" w:hAnsi="Arial" w:cs="Arial"/>
                <w:color w:val="208CE6"/>
                <w:sz w:val="18"/>
                <w:szCs w:val="18"/>
              </w:rPr>
              <w:t>can be accepted</w:t>
            </w:r>
            <w:proofErr w:type="gramEnd"/>
            <w:r w:rsidRPr="008E70C9">
              <w:rPr>
                <w:rFonts w:ascii="Arial" w:eastAsia="Times New Roman" w:hAnsi="Arial" w:cs="Arial"/>
                <w:color w:val="208CE6"/>
                <w:sz w:val="18"/>
                <w:szCs w:val="18"/>
              </w:rPr>
              <w:t xml:space="preserve"> directly by Stamp Out Shrink LLC within 0 days from the invoice date, at Stamp Out Shrink LLC's discretion for: credit, exchange. All NON-DEFECTIVE returns are subject to a 20 percent restocking fee. </w:t>
            </w:r>
          </w:p>
        </w:tc>
      </w:tr>
      <w:tr w:rsidR="008E70C9" w:rsidRPr="008E70C9">
        <w:trPr>
          <w:tblCellSpacing w:w="15" w:type="dxa"/>
          <w:jc w:val="center"/>
        </w:trPr>
        <w:tc>
          <w:tcPr>
            <w:tcW w:w="75" w:type="dxa"/>
            <w:hideMark/>
          </w:tcPr>
          <w:p w:rsidR="008E70C9" w:rsidRPr="008E70C9" w:rsidRDefault="008E70C9" w:rsidP="008E70C9">
            <w:pPr>
              <w:spacing w:after="0" w:line="240" w:lineRule="auto"/>
              <w:jc w:val="center"/>
              <w:rPr>
                <w:rFonts w:ascii="Arial" w:eastAsia="Times New Roman" w:hAnsi="Arial" w:cs="Arial"/>
                <w:color w:val="000000"/>
                <w:sz w:val="18"/>
                <w:szCs w:val="18"/>
              </w:rPr>
            </w:pPr>
            <w:r w:rsidRPr="008E70C9">
              <w:rPr>
                <w:rFonts w:ascii="Arial" w:eastAsia="Times New Roman" w:hAnsi="Arial" w:cs="Arial"/>
                <w:color w:val="000000"/>
                <w:sz w:val="18"/>
                <w:szCs w:val="18"/>
              </w:rPr>
              <w:t>•</w:t>
            </w:r>
          </w:p>
        </w:tc>
        <w:tc>
          <w:tcPr>
            <w:tcW w:w="0" w:type="auto"/>
            <w:vAlign w:val="center"/>
            <w:hideMark/>
          </w:tcPr>
          <w:p w:rsidR="008E70C9" w:rsidRPr="008E70C9" w:rsidRDefault="008E70C9" w:rsidP="008E70C9">
            <w:pPr>
              <w:spacing w:after="0"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Due to manufacturers' policies, Stamp Out Shrink LLC cannot accept returns of the following items for exchange, replacement or credit FOR ANY REASON: (Stamp Out Shrink LLC exceptions). DEFECTIVE merchandise </w:t>
            </w:r>
            <w:proofErr w:type="gramStart"/>
            <w:r w:rsidRPr="008E70C9">
              <w:rPr>
                <w:rFonts w:ascii="Arial" w:eastAsia="Times New Roman" w:hAnsi="Arial" w:cs="Arial"/>
                <w:color w:val="208CE6"/>
                <w:sz w:val="18"/>
                <w:szCs w:val="18"/>
              </w:rPr>
              <w:t>can be returned</w:t>
            </w:r>
            <w:proofErr w:type="gramEnd"/>
            <w:r w:rsidRPr="008E70C9">
              <w:rPr>
                <w:rFonts w:ascii="Arial" w:eastAsia="Times New Roman" w:hAnsi="Arial" w:cs="Arial"/>
                <w:color w:val="208CE6"/>
                <w:sz w:val="18"/>
                <w:szCs w:val="18"/>
              </w:rPr>
              <w:t xml:space="preserve"> for REPAIR ONLY to: Stamp Out Shrink LLC, the manufacturer direct or any authorized service center in your area. Additional manufacturers </w:t>
            </w:r>
            <w:proofErr w:type="gramStart"/>
            <w:r w:rsidRPr="008E70C9">
              <w:rPr>
                <w:rFonts w:ascii="Arial" w:eastAsia="Times New Roman" w:hAnsi="Arial" w:cs="Arial"/>
                <w:color w:val="208CE6"/>
                <w:sz w:val="18"/>
                <w:szCs w:val="18"/>
              </w:rPr>
              <w:t>may be added</w:t>
            </w:r>
            <w:proofErr w:type="gramEnd"/>
            <w:r w:rsidRPr="008E70C9">
              <w:rPr>
                <w:rFonts w:ascii="Arial" w:eastAsia="Times New Roman" w:hAnsi="Arial" w:cs="Arial"/>
                <w:color w:val="208CE6"/>
                <w:sz w:val="18"/>
                <w:szCs w:val="18"/>
              </w:rPr>
              <w:t xml:space="preserve"> to this list as: manufacturer policies change, manufacturer goes out of business or in the case of specially ordered items. </w:t>
            </w:r>
          </w:p>
        </w:tc>
      </w:tr>
    </w:tbl>
    <w:p w:rsidR="008E70C9" w:rsidRPr="008E70C9" w:rsidRDefault="008E70C9" w:rsidP="008E70C9">
      <w:pPr>
        <w:spacing w:after="0" w:line="240" w:lineRule="auto"/>
        <w:rPr>
          <w:rFonts w:ascii="Arial" w:eastAsia="Times New Roman" w:hAnsi="Arial" w:cs="Arial"/>
          <w:color w:val="000000"/>
          <w:sz w:val="18"/>
          <w:szCs w:val="18"/>
        </w:rPr>
      </w:pPr>
    </w:p>
    <w:p w:rsidR="008E70C9" w:rsidRPr="008E70C9" w:rsidRDefault="008E70C9" w:rsidP="008E70C9">
      <w:pPr>
        <w:spacing w:before="100" w:beforeAutospacing="1" w:after="100" w:afterAutospacing="1" w:line="240" w:lineRule="auto"/>
        <w:rPr>
          <w:rFonts w:ascii="Arial" w:eastAsia="Times New Roman" w:hAnsi="Arial" w:cs="Arial"/>
          <w:color w:val="000000"/>
          <w:sz w:val="18"/>
          <w:szCs w:val="18"/>
        </w:rPr>
      </w:pPr>
      <w:r w:rsidRPr="008E70C9">
        <w:rPr>
          <w:rFonts w:ascii="Arial" w:eastAsia="Times New Roman" w:hAnsi="Arial" w:cs="Arial"/>
          <w:color w:val="208CE6"/>
          <w:sz w:val="18"/>
          <w:szCs w:val="18"/>
        </w:rPr>
        <w:t xml:space="preserve">Stamp </w:t>
      </w:r>
      <w:proofErr w:type="gramStart"/>
      <w:r w:rsidRPr="008E70C9">
        <w:rPr>
          <w:rFonts w:ascii="Arial" w:eastAsia="Times New Roman" w:hAnsi="Arial" w:cs="Arial"/>
          <w:color w:val="208CE6"/>
          <w:sz w:val="18"/>
          <w:szCs w:val="18"/>
        </w:rPr>
        <w:t>Out</w:t>
      </w:r>
      <w:proofErr w:type="gramEnd"/>
      <w:r w:rsidRPr="008E70C9">
        <w:rPr>
          <w:rFonts w:ascii="Arial" w:eastAsia="Times New Roman" w:hAnsi="Arial" w:cs="Arial"/>
          <w:color w:val="208CE6"/>
          <w:sz w:val="18"/>
          <w:szCs w:val="18"/>
        </w:rPr>
        <w:t xml:space="preserve"> Shrink LLC reserves the right to authorize product returns beyond 0 days from the invoice date. IF the product is accepted after </w:t>
      </w:r>
      <w:proofErr w:type="spellStart"/>
      <w:r w:rsidRPr="008E70C9">
        <w:rPr>
          <w:rFonts w:ascii="Arial" w:eastAsia="Times New Roman" w:hAnsi="Arial" w:cs="Arial"/>
          <w:color w:val="208CE6"/>
          <w:sz w:val="18"/>
          <w:szCs w:val="18"/>
        </w:rPr>
        <w:t>after</w:t>
      </w:r>
      <w:proofErr w:type="spellEnd"/>
      <w:r w:rsidRPr="008E70C9">
        <w:rPr>
          <w:rFonts w:ascii="Arial" w:eastAsia="Times New Roman" w:hAnsi="Arial" w:cs="Arial"/>
          <w:color w:val="208CE6"/>
          <w:sz w:val="18"/>
          <w:szCs w:val="18"/>
        </w:rPr>
        <w:t xml:space="preserve"> 1 </w:t>
      </w:r>
      <w:proofErr w:type="gramStart"/>
      <w:r w:rsidRPr="008E70C9">
        <w:rPr>
          <w:rFonts w:ascii="Arial" w:eastAsia="Times New Roman" w:hAnsi="Arial" w:cs="Arial"/>
          <w:color w:val="208CE6"/>
          <w:sz w:val="18"/>
          <w:szCs w:val="18"/>
        </w:rPr>
        <w:t>days</w:t>
      </w:r>
      <w:proofErr w:type="gramEnd"/>
      <w:r w:rsidRPr="008E70C9">
        <w:rPr>
          <w:rFonts w:ascii="Arial" w:eastAsia="Times New Roman" w:hAnsi="Arial" w:cs="Arial"/>
          <w:color w:val="208CE6"/>
          <w:sz w:val="18"/>
          <w:szCs w:val="18"/>
        </w:rPr>
        <w:t xml:space="preserve"> and before 15 days, credit will be issued toward FUTURE PURCHASES ONLY. Original shipping charges </w:t>
      </w:r>
      <w:proofErr w:type="gramStart"/>
      <w:r w:rsidRPr="008E70C9">
        <w:rPr>
          <w:rFonts w:ascii="Arial" w:eastAsia="Times New Roman" w:hAnsi="Arial" w:cs="Arial"/>
          <w:color w:val="208CE6"/>
          <w:sz w:val="18"/>
          <w:szCs w:val="18"/>
        </w:rPr>
        <w:t>are refunded</w:t>
      </w:r>
      <w:proofErr w:type="gramEnd"/>
      <w:r w:rsidRPr="008E70C9">
        <w:rPr>
          <w:rFonts w:ascii="Arial" w:eastAsia="Times New Roman" w:hAnsi="Arial" w:cs="Arial"/>
          <w:color w:val="208CE6"/>
          <w:sz w:val="18"/>
          <w:szCs w:val="18"/>
        </w:rPr>
        <w:t xml:space="preserve"> on returned items. Customers are responsible for all shipping charges back to Stamp </w:t>
      </w:r>
      <w:proofErr w:type="gramStart"/>
      <w:r w:rsidRPr="008E70C9">
        <w:rPr>
          <w:rFonts w:ascii="Arial" w:eastAsia="Times New Roman" w:hAnsi="Arial" w:cs="Arial"/>
          <w:color w:val="208CE6"/>
          <w:sz w:val="18"/>
          <w:szCs w:val="18"/>
        </w:rPr>
        <w:t>Out</w:t>
      </w:r>
      <w:proofErr w:type="gramEnd"/>
      <w:r w:rsidRPr="008E70C9">
        <w:rPr>
          <w:rFonts w:ascii="Arial" w:eastAsia="Times New Roman" w:hAnsi="Arial" w:cs="Arial"/>
          <w:color w:val="208CE6"/>
          <w:sz w:val="18"/>
          <w:szCs w:val="18"/>
        </w:rPr>
        <w:t xml:space="preserve"> Shrink LLC on returned items, and Stamp Out Shrink LLC will pay the shipping charges on the replacement or exchange item(s) going back. </w:t>
      </w:r>
    </w:p>
    <w:p w:rsidR="008E70C9" w:rsidRPr="008E70C9" w:rsidRDefault="008E70C9" w:rsidP="008E70C9">
      <w:pPr>
        <w:spacing w:before="100" w:beforeAutospacing="1" w:after="100" w:afterAutospacing="1" w:line="240" w:lineRule="auto"/>
        <w:rPr>
          <w:rFonts w:ascii="Arial" w:eastAsia="Times New Roman" w:hAnsi="Arial" w:cs="Arial"/>
          <w:color w:val="000000"/>
          <w:sz w:val="18"/>
          <w:szCs w:val="18"/>
        </w:rPr>
      </w:pPr>
      <w:r w:rsidRPr="008E70C9">
        <w:rPr>
          <w:rFonts w:ascii="Arial" w:eastAsia="Times New Roman" w:hAnsi="Arial" w:cs="Arial"/>
          <w:b/>
          <w:bCs/>
          <w:color w:val="208CE6"/>
          <w:sz w:val="18"/>
          <w:szCs w:val="18"/>
        </w:rPr>
        <w:t>Credit Cards</w:t>
      </w:r>
      <w:r w:rsidRPr="008E70C9">
        <w:rPr>
          <w:rFonts w:ascii="Arial" w:eastAsia="Times New Roman" w:hAnsi="Arial" w:cs="Arial"/>
          <w:color w:val="000000"/>
          <w:sz w:val="18"/>
          <w:szCs w:val="18"/>
        </w:rPr>
        <w:br/>
      </w:r>
      <w:r w:rsidRPr="008E70C9">
        <w:rPr>
          <w:rFonts w:ascii="Arial" w:eastAsia="Times New Roman" w:hAnsi="Arial" w:cs="Arial"/>
          <w:color w:val="208CE6"/>
          <w:sz w:val="18"/>
          <w:szCs w:val="18"/>
        </w:rPr>
        <w:t xml:space="preserve">Credit card charges </w:t>
      </w:r>
      <w:proofErr w:type="gramStart"/>
      <w:r w:rsidRPr="008E70C9">
        <w:rPr>
          <w:rFonts w:ascii="Arial" w:eastAsia="Times New Roman" w:hAnsi="Arial" w:cs="Arial"/>
          <w:color w:val="208CE6"/>
          <w:sz w:val="18"/>
          <w:szCs w:val="18"/>
        </w:rPr>
        <w:t>are processed</w:t>
      </w:r>
      <w:proofErr w:type="gramEnd"/>
      <w:r w:rsidRPr="008E70C9">
        <w:rPr>
          <w:rFonts w:ascii="Arial" w:eastAsia="Times New Roman" w:hAnsi="Arial" w:cs="Arial"/>
          <w:color w:val="208CE6"/>
          <w:sz w:val="18"/>
          <w:szCs w:val="18"/>
        </w:rPr>
        <w:t xml:space="preserve"> online after ordering the products and/or services.</w:t>
      </w:r>
    </w:p>
    <w:p w:rsidR="00855B33" w:rsidRDefault="00855B33"/>
    <w:sectPr w:rsidR="00855B33" w:rsidSect="00855B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70C9"/>
    <w:rsid w:val="00127993"/>
    <w:rsid w:val="001C66FF"/>
    <w:rsid w:val="00371163"/>
    <w:rsid w:val="00461C2A"/>
    <w:rsid w:val="005B27BF"/>
    <w:rsid w:val="00746511"/>
    <w:rsid w:val="007E36ED"/>
    <w:rsid w:val="00855B33"/>
    <w:rsid w:val="008E70C9"/>
    <w:rsid w:val="00BB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320"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04"/>
    <w:pPr>
      <w:spacing w:before="0" w:after="200"/>
      <w:ind w:firstLine="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0C9"/>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8E7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IT Services, NSCC</Company>
  <LinksUpToDate>false</LinksUpToDate>
  <CharactersWithSpaces>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Services</dc:creator>
  <cp:keywords/>
  <dc:description/>
  <cp:lastModifiedBy>IT Services</cp:lastModifiedBy>
  <cp:revision>1</cp:revision>
  <cp:lastPrinted>2011-06-08T19:28:00Z</cp:lastPrinted>
  <dcterms:created xsi:type="dcterms:W3CDTF">2011-06-08T19:27:00Z</dcterms:created>
  <dcterms:modified xsi:type="dcterms:W3CDTF">2011-06-08T19:46:00Z</dcterms:modified>
</cp:coreProperties>
</file>