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95" w:rsidRPr="006C4866" w:rsidRDefault="00F91895" w:rsidP="00F9189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C4866">
        <w:rPr>
          <w:b/>
        </w:rPr>
        <w:t>LIBRARY LEADERSHIP COUNCIL</w:t>
      </w:r>
    </w:p>
    <w:p w:rsidR="00F91895" w:rsidRPr="006C4866" w:rsidRDefault="00F91895" w:rsidP="00F91895">
      <w:pPr>
        <w:spacing w:after="0" w:line="240" w:lineRule="auto"/>
        <w:jc w:val="center"/>
        <w:rPr>
          <w:b/>
        </w:rPr>
      </w:pPr>
      <w:r w:rsidRPr="006C4866">
        <w:rPr>
          <w:b/>
        </w:rPr>
        <w:t>JULY 5-6, 2017, GRAYS HARBOR COLLEGE</w:t>
      </w:r>
    </w:p>
    <w:p w:rsidR="00F91895" w:rsidRPr="006C4866" w:rsidRDefault="00F91895" w:rsidP="00F91895">
      <w:pPr>
        <w:spacing w:after="0" w:line="240" w:lineRule="auto"/>
        <w:jc w:val="center"/>
        <w:rPr>
          <w:b/>
        </w:rPr>
      </w:pPr>
      <w:r w:rsidRPr="006C4866">
        <w:rPr>
          <w:b/>
        </w:rPr>
        <w:t>MINUTES</w:t>
      </w:r>
    </w:p>
    <w:p w:rsidR="00F91895" w:rsidRPr="006C4866" w:rsidRDefault="00F91895" w:rsidP="00F91895">
      <w:pPr>
        <w:spacing w:after="0" w:line="240" w:lineRule="auto"/>
      </w:pPr>
    </w:p>
    <w:p w:rsidR="00F91895" w:rsidRPr="006C4866" w:rsidRDefault="00F91895" w:rsidP="00F91895">
      <w:pPr>
        <w:spacing w:after="0" w:line="240" w:lineRule="auto"/>
        <w:rPr>
          <w:b/>
        </w:rPr>
      </w:pPr>
      <w:r w:rsidRPr="006C4866">
        <w:rPr>
          <w:b/>
        </w:rPr>
        <w:t>DATE: WEDNESDAY, JULY 5, 2017</w:t>
      </w:r>
    </w:p>
    <w:p w:rsidR="00F91895" w:rsidRPr="006C4866" w:rsidRDefault="00F91895" w:rsidP="00F91895">
      <w:pPr>
        <w:spacing w:after="0" w:line="240" w:lineRule="auto"/>
      </w:pPr>
    </w:p>
    <w:p w:rsidR="00F91895" w:rsidRPr="006C4866" w:rsidRDefault="00F91895" w:rsidP="00F91895">
      <w:pPr>
        <w:spacing w:after="0" w:line="240" w:lineRule="auto"/>
        <w:rPr>
          <w:b/>
        </w:rPr>
      </w:pPr>
      <w:r w:rsidRPr="006C4866">
        <w:rPr>
          <w:b/>
          <w:u w:val="single"/>
        </w:rPr>
        <w:t>Present</w:t>
      </w:r>
      <w:r w:rsidRPr="006C4866">
        <w:rPr>
          <w:b/>
        </w:rPr>
        <w:t>:</w:t>
      </w:r>
    </w:p>
    <w:p w:rsidR="00F91895" w:rsidRPr="006C4866" w:rsidRDefault="00F91895" w:rsidP="00F91895">
      <w:pPr>
        <w:spacing w:after="0" w:line="240" w:lineRule="auto"/>
        <w:sectPr w:rsidR="00F91895" w:rsidRPr="006C4866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Vivienne McClendon (Bellevue)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Jane Blume (Bellingham)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Tim Fuhrman (Big Bend)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Sue Kennedy (Centralia)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Michelle Bagley (Clark)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 xml:space="preserve">Melissa McBurney (Columbia Basin) 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Jennifer Dysart (Green River)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Monica Luce (Highline)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Cheyenne Roduin (Lake Washington)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Melinda Weatherford (Lower Columbia)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Sharon Simes (North Seattle)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Erica Coe (Olympic)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Christie Flynn (Pierce)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Lynn Kanne (Seattle Central)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Mindy Coslor (Skagit)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Andrew Tudor (Wenatchee)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Tammy Siebenberg (Yakima)</w:t>
      </w:r>
    </w:p>
    <w:p w:rsidR="00070301" w:rsidRPr="006C4866" w:rsidRDefault="00070301" w:rsidP="00070301">
      <w:pPr>
        <w:spacing w:after="0" w:line="240" w:lineRule="auto"/>
      </w:pPr>
      <w:r w:rsidRPr="006C4866">
        <w:rPr>
          <w:highlight w:val="yellow"/>
        </w:rPr>
        <w:t>Mark Jenkins (SBCTC)</w:t>
      </w:r>
    </w:p>
    <w:p w:rsidR="00F91895" w:rsidRPr="006C4866" w:rsidRDefault="00F91895" w:rsidP="00070301">
      <w:pPr>
        <w:spacing w:after="0" w:line="240" w:lineRule="auto"/>
      </w:pPr>
      <w:r w:rsidRPr="006C4866">
        <w:rPr>
          <w:highlight w:val="yellow"/>
        </w:rPr>
        <w:br w:type="column"/>
      </w:r>
      <w:r w:rsidR="00070301" w:rsidRPr="006C4866">
        <w:t xml:space="preserve"> </w:t>
      </w:r>
    </w:p>
    <w:p w:rsidR="00F91895" w:rsidRPr="006C4866" w:rsidRDefault="00F91895" w:rsidP="00F91895">
      <w:pPr>
        <w:spacing w:after="0" w:line="240" w:lineRule="auto"/>
        <w:sectPr w:rsidR="00F91895" w:rsidRPr="006C48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91895" w:rsidRPr="006C4866" w:rsidRDefault="00F91895" w:rsidP="00F91895">
      <w:pPr>
        <w:spacing w:after="0" w:line="240" w:lineRule="auto"/>
        <w:rPr>
          <w:b/>
        </w:rPr>
      </w:pPr>
      <w:r w:rsidRPr="006C4866">
        <w:rPr>
          <w:b/>
          <w:u w:val="single"/>
        </w:rPr>
        <w:t>Online</w:t>
      </w:r>
      <w:r w:rsidRPr="006C4866">
        <w:rPr>
          <w:b/>
        </w:rPr>
        <w:t>: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Lauri Kram (Edmonds)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Jeanne Leader (Everett)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Ahniwa Ferrari (Grays Harbor)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Nina Pitts (Peninsula)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Vicki Sievert (Peninsula)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Liz Falconer (Renton)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Lily Kun (South Puget Sound)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Stacy Prest (Walla Walla)</w:t>
      </w:r>
    </w:p>
    <w:p w:rsidR="00F91895" w:rsidRPr="006C4866" w:rsidRDefault="00F91895" w:rsidP="00F91895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Howard Fuller (Whatcom)</w:t>
      </w:r>
    </w:p>
    <w:p w:rsidR="00F91895" w:rsidRPr="006C4866" w:rsidRDefault="00F91895" w:rsidP="00070301">
      <w:pPr>
        <w:spacing w:after="0" w:line="240" w:lineRule="auto"/>
      </w:pPr>
      <w:r w:rsidRPr="006C4866">
        <w:rPr>
          <w:highlight w:val="yellow"/>
        </w:rPr>
        <w:t>Debra Gilchrist (Instruction Commission)</w:t>
      </w:r>
      <w:r w:rsidRPr="006C4866">
        <w:t xml:space="preserve"> </w:t>
      </w:r>
      <w:r w:rsidRPr="006C4866">
        <w:br w:type="column"/>
      </w:r>
      <w:r w:rsidR="00070301" w:rsidRPr="006C4866">
        <w:t xml:space="preserve"> </w:t>
      </w:r>
    </w:p>
    <w:p w:rsidR="00F91895" w:rsidRPr="006C4866" w:rsidRDefault="00F91895" w:rsidP="00F91895">
      <w:pPr>
        <w:spacing w:after="0" w:line="240" w:lineRule="auto"/>
        <w:sectPr w:rsidR="00F91895" w:rsidRPr="006C48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91895" w:rsidRPr="006C4866" w:rsidRDefault="00F91895" w:rsidP="00F91895">
      <w:pPr>
        <w:spacing w:after="0" w:line="240" w:lineRule="auto"/>
      </w:pPr>
    </w:p>
    <w:p w:rsidR="00070301" w:rsidRPr="006C4866" w:rsidRDefault="00070301" w:rsidP="00070301">
      <w:pPr>
        <w:spacing w:after="0" w:line="240" w:lineRule="auto"/>
        <w:rPr>
          <w:b/>
        </w:rPr>
      </w:pPr>
      <w:r w:rsidRPr="006C4866">
        <w:rPr>
          <w:b/>
          <w:u w:val="single"/>
        </w:rPr>
        <w:t>Absent</w:t>
      </w:r>
      <w:r w:rsidRPr="006C4866">
        <w:rPr>
          <w:b/>
        </w:rPr>
        <w:t>:</w:t>
      </w: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2250"/>
        <w:gridCol w:w="2155"/>
      </w:tblGrid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Bates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South Seattle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Cascadia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Spokane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Clover Park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Spokane Falls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Shoreline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Tacoma</w:t>
            </w:r>
          </w:p>
        </w:tc>
      </w:tr>
    </w:tbl>
    <w:p w:rsidR="00F91895" w:rsidRPr="006C4866" w:rsidRDefault="00F91895" w:rsidP="00F91895">
      <w:pPr>
        <w:spacing w:after="0" w:line="240" w:lineRule="auto"/>
      </w:pPr>
    </w:p>
    <w:p w:rsidR="00070301" w:rsidRPr="006C4866" w:rsidRDefault="00070301" w:rsidP="00F91895">
      <w:pPr>
        <w:spacing w:after="0" w:line="240" w:lineRule="auto"/>
      </w:pPr>
    </w:p>
    <w:p w:rsidR="00070301" w:rsidRPr="006C4866" w:rsidRDefault="00070301" w:rsidP="00F91895">
      <w:pPr>
        <w:spacing w:after="0" w:line="240" w:lineRule="auto"/>
      </w:pPr>
    </w:p>
    <w:p w:rsidR="00070301" w:rsidRPr="006C4866" w:rsidRDefault="00070301" w:rsidP="00F91895">
      <w:pPr>
        <w:spacing w:after="0" w:line="240" w:lineRule="auto"/>
      </w:pPr>
    </w:p>
    <w:p w:rsidR="00070301" w:rsidRPr="006C4866" w:rsidRDefault="00070301" w:rsidP="00F91895">
      <w:pPr>
        <w:spacing w:after="0" w:line="240" w:lineRule="auto"/>
      </w:pPr>
    </w:p>
    <w:p w:rsidR="0047653A" w:rsidRPr="006C4866" w:rsidRDefault="0047653A" w:rsidP="00F91895">
      <w:pPr>
        <w:spacing w:after="0" w:line="240" w:lineRule="auto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lastRenderedPageBreak/>
        <w:t>CONVENE, WELCOME, INTRODUCTIONS:</w:t>
      </w:r>
    </w:p>
    <w:p w:rsidR="0047653A" w:rsidRPr="006C4866" w:rsidRDefault="0047653A" w:rsidP="00F91895">
      <w:pPr>
        <w:spacing w:after="0" w:line="240" w:lineRule="auto"/>
      </w:pPr>
    </w:p>
    <w:p w:rsidR="00F91895" w:rsidRPr="006C4866" w:rsidRDefault="00F91895" w:rsidP="00F91895">
      <w:pPr>
        <w:spacing w:after="0" w:line="240" w:lineRule="auto"/>
      </w:pPr>
      <w:r w:rsidRPr="006C4866">
        <w:t xml:space="preserve">The regular quarterly meeting of the Library Leadership Council was held at Grays Harbor College, Aberdeen, Washington, and was convened at </w:t>
      </w:r>
      <w:r w:rsidRPr="006C4866">
        <w:rPr>
          <w:highlight w:val="yellow"/>
        </w:rPr>
        <w:t>12:00pm</w:t>
      </w:r>
      <w:r w:rsidRPr="006C4866">
        <w:t xml:space="preserve">, July 5, 2017.  Chair, Vivienne McLendon, and secretary, Cheyenne Roduin, were present.  </w:t>
      </w:r>
    </w:p>
    <w:p w:rsidR="00F91895" w:rsidRPr="006C4866" w:rsidRDefault="00F91895" w:rsidP="00F91895">
      <w:pPr>
        <w:tabs>
          <w:tab w:val="left" w:pos="2869"/>
        </w:tabs>
        <w:spacing w:after="0" w:line="240" w:lineRule="auto"/>
      </w:pPr>
    </w:p>
    <w:p w:rsidR="00F91895" w:rsidRPr="006C4866" w:rsidRDefault="00F91895" w:rsidP="00F91895">
      <w:pPr>
        <w:spacing w:after="0" w:line="240" w:lineRule="auto"/>
      </w:pPr>
      <w:r w:rsidRPr="006C4866">
        <w:t xml:space="preserve">Ahniwa Ferrari welcomed the councils to Grays Harbor College and introduced </w:t>
      </w:r>
      <w:r w:rsidR="001144E4" w:rsidRPr="006C4866">
        <w:t>GHC President</w:t>
      </w:r>
      <w:r w:rsidR="001144E4" w:rsidRPr="006C4866">
        <w:rPr>
          <w:rFonts w:cs="Arial"/>
        </w:rPr>
        <w:t xml:space="preserve"> Dr. Jim Minkler</w:t>
      </w:r>
      <w:r w:rsidRPr="006C4866">
        <w:t>, who also welcomed the council and described the college.  Ahniwa Ferrari explained logistics for the meeting.</w:t>
      </w:r>
    </w:p>
    <w:p w:rsidR="00F91895" w:rsidRPr="006C4866" w:rsidRDefault="00F91895" w:rsidP="00F91895">
      <w:pPr>
        <w:spacing w:after="0" w:line="240" w:lineRule="auto"/>
      </w:pPr>
    </w:p>
    <w:p w:rsidR="0047653A" w:rsidRPr="006C4866" w:rsidRDefault="0047653A" w:rsidP="0047653A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 xml:space="preserve">APPROVE SPRING 2017 MINUTES: </w:t>
      </w:r>
    </w:p>
    <w:p w:rsidR="00E0514A" w:rsidRPr="006C4866" w:rsidRDefault="00E0514A" w:rsidP="0047653A">
      <w:pPr>
        <w:rPr>
          <w:rFonts w:cs="Arial"/>
          <w:b/>
          <w:u w:val="single"/>
        </w:rPr>
      </w:pPr>
    </w:p>
    <w:p w:rsidR="00F91895" w:rsidRPr="006C4866" w:rsidRDefault="00E0514A" w:rsidP="00F91895">
      <w:pPr>
        <w:spacing w:after="0" w:line="240" w:lineRule="auto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WORKPLAN UPDATES:</w:t>
      </w:r>
    </w:p>
    <w:p w:rsidR="00E0514A" w:rsidRPr="006C4866" w:rsidRDefault="00E0514A" w:rsidP="00E0514A">
      <w:pPr>
        <w:numPr>
          <w:ilvl w:val="0"/>
          <w:numId w:val="1"/>
        </w:numPr>
        <w:tabs>
          <w:tab w:val="clear" w:pos="720"/>
          <w:tab w:val="num" w:pos="449"/>
        </w:tabs>
        <w:spacing w:before="100" w:beforeAutospacing="1" w:after="100" w:afterAutospacing="1" w:line="240" w:lineRule="auto"/>
        <w:ind w:left="449"/>
        <w:rPr>
          <w:rFonts w:eastAsia="Times New Roman" w:cs="Arial"/>
        </w:rPr>
      </w:pPr>
      <w:r w:rsidRPr="006C4866">
        <w:rPr>
          <w:rFonts w:eastAsia="Times New Roman" w:cs="Arial"/>
        </w:rPr>
        <w:t>Library Services Platform (Wade Guidry):</w:t>
      </w:r>
    </w:p>
    <w:p w:rsidR="00E0514A" w:rsidRPr="006C4866" w:rsidRDefault="00E0514A" w:rsidP="00E051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C4866">
        <w:rPr>
          <w:rFonts w:eastAsia="Times New Roman" w:cs="Arial"/>
        </w:rPr>
        <w:t>Billing (Tim Fuhrman):</w:t>
      </w:r>
    </w:p>
    <w:p w:rsidR="00682A0E" w:rsidRDefault="00E0514A" w:rsidP="00682A0E">
      <w:pPr>
        <w:numPr>
          <w:ilvl w:val="0"/>
          <w:numId w:val="1"/>
        </w:numPr>
        <w:tabs>
          <w:tab w:val="clear" w:pos="720"/>
          <w:tab w:val="num" w:pos="411"/>
        </w:tabs>
        <w:spacing w:before="100" w:beforeAutospacing="1" w:after="100" w:afterAutospacing="1" w:line="240" w:lineRule="auto"/>
        <w:ind w:hanging="669"/>
        <w:rPr>
          <w:rFonts w:eastAsia="Times New Roman" w:cs="Arial"/>
        </w:rPr>
      </w:pPr>
      <w:r w:rsidRPr="006C4866">
        <w:rPr>
          <w:rFonts w:eastAsia="Times New Roman" w:cs="Arial"/>
        </w:rPr>
        <w:t>OER (Candice Watkins/Boyoung Chae):</w:t>
      </w:r>
    </w:p>
    <w:p w:rsidR="00E0514A" w:rsidRPr="00682A0E" w:rsidRDefault="00E0514A" w:rsidP="00682A0E">
      <w:pPr>
        <w:numPr>
          <w:ilvl w:val="0"/>
          <w:numId w:val="1"/>
        </w:numPr>
        <w:tabs>
          <w:tab w:val="clear" w:pos="720"/>
          <w:tab w:val="num" w:pos="411"/>
        </w:tabs>
        <w:spacing w:before="100" w:beforeAutospacing="1" w:after="100" w:afterAutospacing="1" w:line="240" w:lineRule="auto"/>
        <w:ind w:hanging="669"/>
        <w:rPr>
          <w:rFonts w:eastAsia="Times New Roman" w:cs="Arial"/>
        </w:rPr>
      </w:pPr>
      <w:r w:rsidRPr="00682A0E">
        <w:rPr>
          <w:rFonts w:cs="Arial"/>
        </w:rPr>
        <w:t>Corrections Education Update (Brian Walsh):</w:t>
      </w:r>
    </w:p>
    <w:p w:rsidR="00E0514A" w:rsidRPr="006C4866" w:rsidRDefault="00E0514A" w:rsidP="00E0514A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</w:p>
    <w:p w:rsidR="00E0514A" w:rsidRPr="006C4866" w:rsidRDefault="00E0514A" w:rsidP="00E0514A">
      <w:pPr>
        <w:spacing w:before="100" w:beforeAutospacing="1" w:after="100" w:afterAutospacing="1" w:line="240" w:lineRule="auto"/>
        <w:rPr>
          <w:rFonts w:eastAsia="Times New Roman" w:cs="Arial"/>
          <w:b/>
          <w:u w:val="single"/>
        </w:rPr>
      </w:pPr>
      <w:r w:rsidRPr="006C4866">
        <w:rPr>
          <w:rFonts w:eastAsia="Times New Roman" w:cs="Arial"/>
          <w:b/>
          <w:u w:val="single"/>
        </w:rPr>
        <w:t>BREAK</w:t>
      </w:r>
    </w:p>
    <w:p w:rsidR="00F91895" w:rsidRPr="006C4866" w:rsidRDefault="00F91895" w:rsidP="00F91895">
      <w:pPr>
        <w:spacing w:after="0" w:line="240" w:lineRule="auto"/>
        <w:rPr>
          <w:b/>
          <w:u w:val="single"/>
        </w:rPr>
      </w:pPr>
      <w:r w:rsidRPr="006C4866">
        <w:rPr>
          <w:b/>
          <w:u w:val="single"/>
        </w:rPr>
        <w:t>STANDING REPORTS:</w:t>
      </w:r>
      <w:r w:rsidR="00E0514A" w:rsidRPr="006C4866">
        <w:rPr>
          <w:b/>
          <w:u w:val="single"/>
        </w:rPr>
        <w:t xml:space="preserve"> </w:t>
      </w:r>
      <w:r w:rsidR="00E0514A" w:rsidRPr="006C4866">
        <w:rPr>
          <w:rFonts w:cs="Arial"/>
          <w:i/>
        </w:rPr>
        <w:t>Basic Education from Jon Kerr, deferred to Fall 2017, CLAMS possible deferment to Fall 2017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 xml:space="preserve">Treasurer's Report </w:t>
      </w:r>
      <w:r w:rsidRPr="006C4866">
        <w:rPr>
          <w:rFonts w:cs="Arial"/>
        </w:rPr>
        <w:t>(Andrew Tudor):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>Library Council (Lynne Kanne):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>Washington State Library (Jeff Martin/Cindy Aden):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>SBCTC - (Mark Jenkins):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>eLearning Council (Tim Fuhrman):</w:t>
      </w:r>
    </w:p>
    <w:p w:rsidR="00E0514A" w:rsidRPr="006C4866" w:rsidRDefault="00E0514A" w:rsidP="00E0514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15" w:hanging="364"/>
        <w:rPr>
          <w:rFonts w:eastAsia="Times New Roman" w:cs="Arial"/>
        </w:rPr>
      </w:pPr>
      <w:r w:rsidRPr="006C4866">
        <w:rPr>
          <w:rFonts w:eastAsia="Times New Roman" w:cs="Arial"/>
        </w:rPr>
        <w:t>Instruction Commission (Deb Gilchrist/Vivienne McClendon):</w:t>
      </w:r>
    </w:p>
    <w:p w:rsidR="00E0514A" w:rsidRDefault="00E0514A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 w:rsidRPr="006C4866">
        <w:rPr>
          <w:rFonts w:eastAsia="Times New Roman" w:cs="Arial"/>
        </w:rPr>
        <w:t>IT Commission (Andrew Tudor):</w:t>
      </w:r>
    </w:p>
    <w:p w:rsidR="00682A0E" w:rsidRPr="006C4866" w:rsidRDefault="00682A0E" w:rsidP="00E051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10" w:hanging="359"/>
        <w:rPr>
          <w:rFonts w:eastAsia="Times New Roman" w:cs="Arial"/>
        </w:rPr>
      </w:pPr>
      <w:r>
        <w:rPr>
          <w:rFonts w:eastAsia="Times New Roman" w:cs="Arial"/>
        </w:rPr>
        <w:t xml:space="preserve">Adult Ed (Mindy Coslor): </w:t>
      </w:r>
    </w:p>
    <w:p w:rsidR="00E0514A" w:rsidRPr="006C4866" w:rsidRDefault="00E0514A" w:rsidP="00E0514A">
      <w:pPr>
        <w:spacing w:before="100" w:beforeAutospacing="1" w:after="100" w:afterAutospacing="1" w:line="240" w:lineRule="auto"/>
        <w:rPr>
          <w:rFonts w:eastAsia="Times New Roman" w:cs="Arial"/>
          <w:b/>
          <w:u w:val="single"/>
        </w:rPr>
      </w:pPr>
      <w:r w:rsidRPr="006C4866">
        <w:rPr>
          <w:rFonts w:eastAsia="Times New Roman" w:cs="Arial"/>
          <w:b/>
          <w:u w:val="single"/>
        </w:rPr>
        <w:t>BREAK</w:t>
      </w:r>
      <w:r w:rsidR="00682A0E">
        <w:rPr>
          <w:rFonts w:eastAsia="Times New Roman" w:cs="Arial"/>
          <w:b/>
          <w:u w:val="single"/>
        </w:rPr>
        <w:t xml:space="preserve"> – Post library updates to Gallery Walk Posters</w:t>
      </w:r>
    </w:p>
    <w:p w:rsidR="00E0514A" w:rsidRPr="006C4866" w:rsidRDefault="00E0514A" w:rsidP="00E0514A">
      <w:pPr>
        <w:spacing w:before="100" w:beforeAutospacing="1" w:after="100" w:afterAutospacing="1" w:line="240" w:lineRule="auto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21</w:t>
      </w:r>
      <w:r w:rsidRPr="006C4866">
        <w:rPr>
          <w:rFonts w:cs="Arial"/>
          <w:b/>
          <w:u w:val="single"/>
          <w:vertAlign w:val="superscript"/>
        </w:rPr>
        <w:t>ST</w:t>
      </w:r>
      <w:r w:rsidRPr="006C4866">
        <w:rPr>
          <w:rFonts w:cs="Arial"/>
          <w:b/>
          <w:u w:val="single"/>
        </w:rPr>
        <w:t xml:space="preserve"> CENTURY LIBRARIES PROPOSAL UPDATE AND PRELIMINARY DISCUSSION - DESIGNING DAY 2 TASKS AND GROUPS (MaryAnn Goodwin):</w:t>
      </w:r>
    </w:p>
    <w:p w:rsidR="00E0514A" w:rsidRPr="006C4866" w:rsidRDefault="00E0514A" w:rsidP="00E0514A">
      <w:pPr>
        <w:spacing w:before="100" w:beforeAutospacing="1" w:after="100" w:afterAutospacing="1" w:line="240" w:lineRule="auto"/>
        <w:rPr>
          <w:rFonts w:cs="Arial"/>
          <w:b/>
          <w:u w:val="single"/>
        </w:rPr>
      </w:pPr>
    </w:p>
    <w:p w:rsidR="00E0514A" w:rsidRPr="006C4866" w:rsidRDefault="00E0514A" w:rsidP="00E0514A">
      <w:pPr>
        <w:spacing w:before="100" w:beforeAutospacing="1" w:after="100" w:afterAutospacing="1" w:line="240" w:lineRule="auto"/>
        <w:rPr>
          <w:rFonts w:eastAsia="Times New Roman" w:cs="Arial"/>
          <w:b/>
          <w:u w:val="single"/>
        </w:rPr>
      </w:pPr>
      <w:r w:rsidRPr="006C4866">
        <w:rPr>
          <w:rFonts w:cs="Arial"/>
          <w:b/>
          <w:u w:val="single"/>
        </w:rPr>
        <w:t>TOUR of GHC LIBRARY</w:t>
      </w:r>
    </w:p>
    <w:p w:rsidR="00E0514A" w:rsidRPr="006C4866" w:rsidRDefault="00E0514A" w:rsidP="00F91895">
      <w:pPr>
        <w:spacing w:after="0" w:line="240" w:lineRule="auto"/>
        <w:rPr>
          <w:b/>
        </w:rPr>
      </w:pPr>
    </w:p>
    <w:p w:rsidR="00E0514A" w:rsidRPr="006C4866" w:rsidRDefault="00E0514A" w:rsidP="00F91895">
      <w:pPr>
        <w:spacing w:after="0" w:line="240" w:lineRule="auto"/>
        <w:rPr>
          <w:b/>
          <w:u w:val="single"/>
        </w:rPr>
      </w:pPr>
      <w:r w:rsidRPr="006C4866">
        <w:rPr>
          <w:b/>
          <w:u w:val="single"/>
        </w:rPr>
        <w:t>ACTION ITEMS:</w:t>
      </w:r>
    </w:p>
    <w:p w:rsidR="00E0514A" w:rsidRPr="006C4866" w:rsidRDefault="00E0514A" w:rsidP="00F91895">
      <w:pPr>
        <w:spacing w:after="0" w:line="240" w:lineRule="auto"/>
        <w:rPr>
          <w:b/>
        </w:rPr>
      </w:pPr>
    </w:p>
    <w:p w:rsidR="00070301" w:rsidRPr="006C4866" w:rsidRDefault="00070301" w:rsidP="00070301">
      <w:pPr>
        <w:spacing w:after="0" w:line="240" w:lineRule="auto"/>
        <w:jc w:val="center"/>
        <w:rPr>
          <w:b/>
        </w:rPr>
      </w:pPr>
      <w:r w:rsidRPr="006C4866">
        <w:rPr>
          <w:b/>
        </w:rPr>
        <w:t>LIBRARY LEADERSHIP COUNCIL</w:t>
      </w:r>
    </w:p>
    <w:p w:rsidR="00070301" w:rsidRPr="006C4866" w:rsidRDefault="00070301" w:rsidP="00070301">
      <w:pPr>
        <w:spacing w:after="0" w:line="240" w:lineRule="auto"/>
        <w:jc w:val="center"/>
        <w:rPr>
          <w:b/>
        </w:rPr>
      </w:pPr>
      <w:r w:rsidRPr="006C4866">
        <w:rPr>
          <w:b/>
        </w:rPr>
        <w:t>JULY 5-6, 2017, GRAYS HARBOR COLLEGE</w:t>
      </w:r>
    </w:p>
    <w:p w:rsidR="00070301" w:rsidRPr="006C4866" w:rsidRDefault="00070301" w:rsidP="00070301">
      <w:pPr>
        <w:spacing w:after="0" w:line="240" w:lineRule="auto"/>
        <w:jc w:val="center"/>
        <w:rPr>
          <w:b/>
        </w:rPr>
      </w:pPr>
      <w:r w:rsidRPr="006C4866">
        <w:rPr>
          <w:b/>
        </w:rPr>
        <w:t>MINUTES</w:t>
      </w:r>
    </w:p>
    <w:p w:rsidR="00070301" w:rsidRPr="006C4866" w:rsidRDefault="00070301" w:rsidP="00F91895">
      <w:pPr>
        <w:spacing w:after="0" w:line="240" w:lineRule="auto"/>
        <w:rPr>
          <w:b/>
        </w:rPr>
      </w:pPr>
      <w:r w:rsidRPr="006C4866">
        <w:rPr>
          <w:b/>
        </w:rPr>
        <w:t>DATE: THURSDAY, JULY 6, 2017</w:t>
      </w:r>
    </w:p>
    <w:p w:rsidR="00070301" w:rsidRPr="006C4866" w:rsidRDefault="00070301" w:rsidP="00F91895">
      <w:pPr>
        <w:spacing w:after="0" w:line="240" w:lineRule="auto"/>
        <w:rPr>
          <w:b/>
        </w:rPr>
      </w:pPr>
    </w:p>
    <w:p w:rsidR="00070301" w:rsidRPr="006C4866" w:rsidRDefault="00070301" w:rsidP="00070301">
      <w:pPr>
        <w:spacing w:after="0" w:line="240" w:lineRule="auto"/>
        <w:rPr>
          <w:b/>
        </w:rPr>
      </w:pPr>
      <w:r w:rsidRPr="006C4866">
        <w:rPr>
          <w:b/>
          <w:u w:val="single"/>
        </w:rPr>
        <w:t>Present</w:t>
      </w:r>
      <w:r w:rsidRPr="006C4866">
        <w:rPr>
          <w:b/>
        </w:rPr>
        <w:t>:</w:t>
      </w:r>
    </w:p>
    <w:p w:rsidR="00070301" w:rsidRPr="006C4866" w:rsidRDefault="00070301" w:rsidP="00070301">
      <w:pPr>
        <w:spacing w:after="0" w:line="240" w:lineRule="auto"/>
        <w:sectPr w:rsidR="00070301" w:rsidRPr="006C4866" w:rsidSect="000703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Vivienne McClendon (Bellevue)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Jane Blume (Bellingham)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Tim Fuhrman (Big Bend)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Sue Kennedy (Centralia)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Michelle Bagley (Clark)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 xml:space="preserve">Melissa McBurney (Columbia Basin) 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Jennifer Dysart (Green River)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Monica Luce (Highline)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Cheyenne Roduin (Lake Washington)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Melinda Weatherford (Lower Columbia)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Sharon Simes (North Seattle)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Erica Coe (Olympic)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Christie Flynn (Pierce)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Lynn Kanne (Seattle Central)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Mindy Coslor (Skagit)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Andrew Tudor (Wenatchee)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Tammy Siebenberg (Yakima)</w:t>
      </w:r>
    </w:p>
    <w:p w:rsidR="00070301" w:rsidRPr="006C4866" w:rsidRDefault="00070301" w:rsidP="00070301">
      <w:pPr>
        <w:spacing w:after="0" w:line="240" w:lineRule="auto"/>
      </w:pPr>
      <w:r w:rsidRPr="006C4866">
        <w:rPr>
          <w:highlight w:val="yellow"/>
        </w:rPr>
        <w:t>Mark Jenkins (SBCTC)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</w:p>
    <w:p w:rsidR="00070301" w:rsidRPr="006C4866" w:rsidRDefault="00070301" w:rsidP="00070301">
      <w:pPr>
        <w:spacing w:after="0" w:line="240" w:lineRule="auto"/>
        <w:rPr>
          <w:b/>
        </w:rPr>
      </w:pPr>
      <w:r w:rsidRPr="006C4866">
        <w:rPr>
          <w:b/>
          <w:u w:val="single"/>
        </w:rPr>
        <w:t>Online</w:t>
      </w:r>
      <w:r w:rsidRPr="006C4866">
        <w:rPr>
          <w:b/>
        </w:rPr>
        <w:t>: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Lauri Kram (Edmonds)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Jeanne Leader (Everett)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Ahniwa Ferrari (Grays Harbor)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Nina Pitts (Peninsula)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Vicki Sievert (Peninsula)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Liz Falconer (Renton)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Lily Kun (South Puget Sound)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Stacy Prest (Walla Walla)</w:t>
      </w:r>
    </w:p>
    <w:p w:rsidR="00070301" w:rsidRPr="006C4866" w:rsidRDefault="00070301" w:rsidP="00070301">
      <w:pPr>
        <w:spacing w:after="0" w:line="240" w:lineRule="auto"/>
        <w:rPr>
          <w:highlight w:val="yellow"/>
        </w:rPr>
      </w:pPr>
      <w:r w:rsidRPr="006C4866">
        <w:rPr>
          <w:highlight w:val="yellow"/>
        </w:rPr>
        <w:t>Howard Fuller (Whatcom)</w:t>
      </w:r>
    </w:p>
    <w:p w:rsidR="00070301" w:rsidRPr="006C4866" w:rsidRDefault="00070301" w:rsidP="00070301">
      <w:pPr>
        <w:spacing w:after="0" w:line="240" w:lineRule="auto"/>
      </w:pPr>
      <w:r w:rsidRPr="006C4866">
        <w:rPr>
          <w:highlight w:val="yellow"/>
        </w:rPr>
        <w:t>Debra Gilchrist (Instruction Commission</w:t>
      </w:r>
    </w:p>
    <w:p w:rsidR="00070301" w:rsidRPr="006C4866" w:rsidRDefault="00070301" w:rsidP="00070301">
      <w:pPr>
        <w:spacing w:after="0" w:line="240" w:lineRule="auto"/>
        <w:rPr>
          <w:b/>
        </w:rPr>
      </w:pPr>
    </w:p>
    <w:p w:rsidR="00070301" w:rsidRPr="006C4866" w:rsidRDefault="00070301" w:rsidP="00070301">
      <w:pPr>
        <w:spacing w:after="0" w:line="240" w:lineRule="auto"/>
        <w:rPr>
          <w:b/>
        </w:rPr>
      </w:pPr>
      <w:r w:rsidRPr="006C4866">
        <w:rPr>
          <w:b/>
          <w:u w:val="single"/>
        </w:rPr>
        <w:t>Absent</w:t>
      </w:r>
      <w:r w:rsidRPr="006C4866">
        <w:rPr>
          <w:b/>
        </w:rPr>
        <w:t>:</w:t>
      </w: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2250"/>
        <w:gridCol w:w="2155"/>
      </w:tblGrid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Bates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South Seattle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Cascadia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Spokane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Clover Park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Spokane Falls</w:t>
            </w:r>
          </w:p>
        </w:tc>
      </w:tr>
      <w:tr w:rsidR="00070301" w:rsidRPr="006C4866" w:rsidTr="0079599E">
        <w:tc>
          <w:tcPr>
            <w:tcW w:w="2250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Shoreline</w:t>
            </w:r>
          </w:p>
        </w:tc>
        <w:tc>
          <w:tcPr>
            <w:tcW w:w="2155" w:type="dxa"/>
            <w:hideMark/>
          </w:tcPr>
          <w:p w:rsidR="00070301" w:rsidRPr="006C4866" w:rsidRDefault="00070301" w:rsidP="0079599E">
            <w:pPr>
              <w:spacing w:after="0" w:line="240" w:lineRule="auto"/>
              <w:rPr>
                <w:highlight w:val="yellow"/>
              </w:rPr>
            </w:pPr>
            <w:r w:rsidRPr="006C4866">
              <w:rPr>
                <w:highlight w:val="yellow"/>
              </w:rPr>
              <w:t>Tacoma</w:t>
            </w:r>
          </w:p>
        </w:tc>
      </w:tr>
    </w:tbl>
    <w:p w:rsidR="00E0514A" w:rsidRPr="006C4866" w:rsidRDefault="00E0514A" w:rsidP="00F91895">
      <w:pPr>
        <w:spacing w:after="0" w:line="240" w:lineRule="auto"/>
        <w:rPr>
          <w:b/>
        </w:rPr>
      </w:pPr>
    </w:p>
    <w:p w:rsidR="00025C2E" w:rsidRPr="006C4866" w:rsidRDefault="00025C2E" w:rsidP="00025C2E">
      <w:r w:rsidRPr="006C4866">
        <w:t xml:space="preserve">The second day of the regular quarterly meeting of the Library Leadership Council was convened at </w:t>
      </w:r>
      <w:r w:rsidRPr="006C4866">
        <w:rPr>
          <w:highlight w:val="yellow"/>
        </w:rPr>
        <w:t xml:space="preserve">9:05 </w:t>
      </w:r>
      <w:r w:rsidRPr="006C4866">
        <w:t>a.m., July 6, 2017, by the chair, Vivienne McClendon.</w:t>
      </w:r>
    </w:p>
    <w:p w:rsidR="00E0514A" w:rsidRPr="006C4866" w:rsidRDefault="00E0514A" w:rsidP="00F91895">
      <w:pPr>
        <w:spacing w:after="0" w:line="240" w:lineRule="auto"/>
        <w:rPr>
          <w:b/>
        </w:rPr>
      </w:pPr>
    </w:p>
    <w:p w:rsidR="00070301" w:rsidRPr="006C4866" w:rsidRDefault="00025C2E" w:rsidP="00F91895">
      <w:pPr>
        <w:spacing w:after="0" w:line="240" w:lineRule="auto"/>
        <w:rPr>
          <w:b/>
        </w:rPr>
      </w:pPr>
      <w:r w:rsidRPr="006C4866">
        <w:rPr>
          <w:b/>
        </w:rPr>
        <w:lastRenderedPageBreak/>
        <w:t>CONVENE</w:t>
      </w:r>
    </w:p>
    <w:p w:rsidR="00025C2E" w:rsidRPr="006C4866" w:rsidRDefault="00025C2E" w:rsidP="00F91895">
      <w:pPr>
        <w:spacing w:after="0" w:line="240" w:lineRule="auto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21</w:t>
      </w:r>
      <w:r w:rsidRPr="006C4866">
        <w:rPr>
          <w:rFonts w:cs="Arial"/>
          <w:b/>
          <w:u w:val="single"/>
          <w:vertAlign w:val="superscript"/>
        </w:rPr>
        <w:t>ST</w:t>
      </w:r>
      <w:r w:rsidRPr="006C4866">
        <w:rPr>
          <w:rFonts w:cs="Arial"/>
          <w:b/>
          <w:u w:val="single"/>
        </w:rPr>
        <w:t xml:space="preserve"> CENTURY LIBRARIES PROPOSAL - DAY 2 TASKS AND BREAK OUT GROUPS (MaryAnn Goodwin): </w:t>
      </w:r>
    </w:p>
    <w:p w:rsidR="00025C2E" w:rsidRPr="006C4866" w:rsidRDefault="00025C2E" w:rsidP="00F91895">
      <w:pPr>
        <w:spacing w:after="0" w:line="240" w:lineRule="auto"/>
        <w:rPr>
          <w:rFonts w:cs="Arial"/>
          <w:b/>
          <w:u w:val="single"/>
        </w:rPr>
      </w:pPr>
    </w:p>
    <w:p w:rsidR="00025C2E" w:rsidRPr="006C4866" w:rsidRDefault="00025C2E" w:rsidP="00025C2E">
      <w:pPr>
        <w:ind w:left="42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21</w:t>
      </w:r>
      <w:r w:rsidRPr="006C4866">
        <w:rPr>
          <w:rFonts w:cs="Arial"/>
          <w:b/>
          <w:u w:val="single"/>
          <w:vertAlign w:val="superscript"/>
        </w:rPr>
        <w:t>ST</w:t>
      </w:r>
      <w:r w:rsidRPr="006C4866">
        <w:rPr>
          <w:rFonts w:cs="Arial"/>
          <w:b/>
          <w:u w:val="single"/>
        </w:rPr>
        <w:t xml:space="preserve"> CENTURY PROPOSAL: RECONVENE, REPORT OUT, NEXT STEPS:</w:t>
      </w:r>
    </w:p>
    <w:p w:rsidR="00025C2E" w:rsidRPr="006C4866" w:rsidRDefault="00025C2E" w:rsidP="00025C2E">
      <w:pPr>
        <w:ind w:left="42"/>
        <w:rPr>
          <w:rFonts w:cs="Arial"/>
          <w:b/>
          <w:u w:val="single"/>
        </w:rPr>
      </w:pPr>
    </w:p>
    <w:p w:rsidR="00025C2E" w:rsidRPr="006C4866" w:rsidRDefault="00025C2E" w:rsidP="00025C2E">
      <w:pPr>
        <w:ind w:left="42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LUNCH/NETWORKING/DECOMPRESSING</w:t>
      </w:r>
    </w:p>
    <w:p w:rsidR="00025C2E" w:rsidRPr="006C4866" w:rsidRDefault="00025C2E" w:rsidP="00025C2E">
      <w:pPr>
        <w:ind w:left="42"/>
        <w:rPr>
          <w:rFonts w:cs="Arial"/>
          <w:b/>
          <w:u w:val="single"/>
        </w:rPr>
      </w:pPr>
    </w:p>
    <w:p w:rsidR="00025C2E" w:rsidRPr="006C4866" w:rsidRDefault="00025C2E" w:rsidP="00025C2E">
      <w:pPr>
        <w:ind w:left="42"/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WHAT’S NEW (AROUND THE TABLE SHARING)</w:t>
      </w:r>
    </w:p>
    <w:p w:rsidR="00025C2E" w:rsidRPr="006C4866" w:rsidRDefault="00025C2E" w:rsidP="00025C2E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REMAINING UPDATES/REPORTS - WORKPLAN UPDATES</w:t>
      </w:r>
    </w:p>
    <w:p w:rsidR="00025C2E" w:rsidRPr="006C4866" w:rsidRDefault="00025C2E" w:rsidP="0002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C4866">
        <w:rPr>
          <w:rFonts w:eastAsia="Times New Roman" w:cs="Arial"/>
        </w:rPr>
        <w:t>Student Outcomes (Melinda Harbaugh):</w:t>
      </w:r>
    </w:p>
    <w:p w:rsidR="00025C2E" w:rsidRPr="006C4866" w:rsidRDefault="00025C2E" w:rsidP="0002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C4866">
        <w:rPr>
          <w:rFonts w:eastAsia="Times New Roman" w:cs="Arial"/>
        </w:rPr>
        <w:t xml:space="preserve">Library Courses </w:t>
      </w:r>
      <w:r w:rsidRPr="006C4866">
        <w:rPr>
          <w:rFonts w:cs="Arial"/>
        </w:rPr>
        <w:t>(Howard Fuller):</w:t>
      </w:r>
    </w:p>
    <w:p w:rsidR="00025C2E" w:rsidRPr="006C4866" w:rsidRDefault="00025C2E" w:rsidP="0002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C4866">
        <w:rPr>
          <w:rFonts w:cs="Arial"/>
        </w:rPr>
        <w:t>WACTCLC Update and Next Steps (Christie Flynn):</w:t>
      </w:r>
    </w:p>
    <w:p w:rsidR="00025C2E" w:rsidRPr="006C4866" w:rsidRDefault="00025C2E" w:rsidP="0002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C4866">
        <w:rPr>
          <w:rFonts w:cs="Arial"/>
        </w:rPr>
        <w:t>CATO: Committee for Accessible Technology Oversight (Erica Coe):</w:t>
      </w:r>
    </w:p>
    <w:p w:rsidR="00025C2E" w:rsidRPr="006C4866" w:rsidRDefault="00025C2E" w:rsidP="00025C2E">
      <w:pPr>
        <w:rPr>
          <w:rFonts w:cs="Arial"/>
          <w:b/>
          <w:u w:val="single"/>
        </w:rPr>
      </w:pPr>
    </w:p>
    <w:p w:rsidR="00025C2E" w:rsidRPr="006C4866" w:rsidRDefault="00025C2E" w:rsidP="00025C2E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REMAINING UPDATES/REPORTS – STANDING REPORTS:</w:t>
      </w:r>
    </w:p>
    <w:p w:rsidR="00025C2E" w:rsidRPr="006C4866" w:rsidRDefault="006C4866" w:rsidP="00025C2E">
      <w:pPr>
        <w:pStyle w:val="ListParagraph"/>
        <w:numPr>
          <w:ilvl w:val="0"/>
          <w:numId w:val="4"/>
        </w:numPr>
        <w:rPr>
          <w:rFonts w:cs="Arial"/>
          <w:b/>
          <w:u w:val="single"/>
        </w:rPr>
      </w:pPr>
      <w:r w:rsidRPr="006C4866">
        <w:rPr>
          <w:rFonts w:eastAsia="Times New Roman" w:cs="Arial"/>
        </w:rPr>
        <w:t>CBS Report (Replacement for Michele Bagley?):</w:t>
      </w:r>
    </w:p>
    <w:p w:rsidR="006C4866" w:rsidRPr="006C4866" w:rsidRDefault="006C4866" w:rsidP="00025C2E">
      <w:pPr>
        <w:pStyle w:val="ListParagraph"/>
        <w:numPr>
          <w:ilvl w:val="0"/>
          <w:numId w:val="4"/>
        </w:numPr>
        <w:rPr>
          <w:rFonts w:cs="Arial"/>
          <w:b/>
          <w:u w:val="single"/>
        </w:rPr>
      </w:pPr>
      <w:r w:rsidRPr="006C4866">
        <w:rPr>
          <w:rFonts w:eastAsia="Times New Roman" w:cs="Arial"/>
        </w:rPr>
        <w:t>BLS Report (Erica Coe/Vivienne McClendon):</w:t>
      </w:r>
    </w:p>
    <w:p w:rsidR="006C4866" w:rsidRPr="006C4866" w:rsidRDefault="006C4866" w:rsidP="006C4866">
      <w:pPr>
        <w:rPr>
          <w:rFonts w:cs="Arial"/>
          <w:b/>
          <w:u w:val="single"/>
        </w:rPr>
      </w:pPr>
    </w:p>
    <w:p w:rsidR="006C4866" w:rsidRPr="006C4866" w:rsidRDefault="006C4866" w:rsidP="006C4866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SBCTC – ACCESSIBILITY INITIATIVES (JESS THOMPSON):</w:t>
      </w:r>
    </w:p>
    <w:p w:rsidR="006C4866" w:rsidRPr="006C4866" w:rsidRDefault="006C4866" w:rsidP="006C4866">
      <w:pPr>
        <w:rPr>
          <w:rFonts w:cs="Arial"/>
          <w:b/>
          <w:u w:val="single"/>
        </w:rPr>
      </w:pPr>
    </w:p>
    <w:p w:rsidR="006C4866" w:rsidRPr="006C4866" w:rsidRDefault="006C4866" w:rsidP="006C4866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BREAK</w:t>
      </w:r>
    </w:p>
    <w:p w:rsidR="006C4866" w:rsidRPr="006C4866" w:rsidRDefault="006C4866" w:rsidP="006C4866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LLC WORK PLAN REVIEW AND APPROVAL FOR IC (VIVIENNE MCCLENDON):</w:t>
      </w:r>
    </w:p>
    <w:p w:rsidR="006C4866" w:rsidRPr="006C4866" w:rsidRDefault="006C4866" w:rsidP="006C4866">
      <w:pPr>
        <w:rPr>
          <w:rFonts w:cs="Arial"/>
          <w:b/>
          <w:u w:val="single"/>
        </w:rPr>
      </w:pPr>
    </w:p>
    <w:p w:rsidR="006C4866" w:rsidRDefault="006C4866" w:rsidP="006C4866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SET MEETING DATES FALL 2017 AND SPRING 2018 - CELEBRATION DETAILS, SPRING @ CENTRALIA</w:t>
      </w:r>
    </w:p>
    <w:p w:rsidR="00F405AE" w:rsidRPr="00F405AE" w:rsidRDefault="00F405AE" w:rsidP="00F405AE">
      <w:pPr>
        <w:pStyle w:val="ListParagraph"/>
        <w:numPr>
          <w:ilvl w:val="0"/>
          <w:numId w:val="5"/>
        </w:numPr>
        <w:rPr>
          <w:rFonts w:cs="Arial"/>
          <w:b/>
          <w:u w:val="single"/>
        </w:rPr>
      </w:pPr>
      <w:r w:rsidRPr="00F405AE">
        <w:rPr>
          <w:rFonts w:ascii="Arial" w:hAnsi="Arial" w:cs="Arial"/>
          <w:sz w:val="20"/>
          <w:szCs w:val="20"/>
        </w:rPr>
        <w:t xml:space="preserve">Fall 2017 @ Spokane and </w:t>
      </w:r>
    </w:p>
    <w:p w:rsidR="00F405AE" w:rsidRPr="00F405AE" w:rsidRDefault="00F405AE" w:rsidP="00F405AE">
      <w:pPr>
        <w:pStyle w:val="ListParagraph"/>
        <w:numPr>
          <w:ilvl w:val="0"/>
          <w:numId w:val="5"/>
        </w:numPr>
        <w:rPr>
          <w:rFonts w:cs="Arial"/>
          <w:b/>
          <w:u w:val="single"/>
        </w:rPr>
      </w:pPr>
      <w:r w:rsidRPr="00F405AE">
        <w:rPr>
          <w:rFonts w:ascii="Arial" w:hAnsi="Arial" w:cs="Arial"/>
          <w:sz w:val="20"/>
          <w:szCs w:val="20"/>
        </w:rPr>
        <w:t>Spring 2018 @ Centralia Celebration Details</w:t>
      </w:r>
    </w:p>
    <w:p w:rsidR="00025C2E" w:rsidRPr="006C4866" w:rsidRDefault="00025C2E" w:rsidP="00025C2E">
      <w:pPr>
        <w:rPr>
          <w:rFonts w:cs="Arial"/>
          <w:b/>
        </w:rPr>
      </w:pPr>
    </w:p>
    <w:p w:rsidR="006C4866" w:rsidRPr="006C4866" w:rsidRDefault="006C4866" w:rsidP="00025C2E">
      <w:pPr>
        <w:rPr>
          <w:rFonts w:cs="Arial"/>
          <w:b/>
          <w:u w:val="single"/>
        </w:rPr>
      </w:pPr>
      <w:r w:rsidRPr="006C4866">
        <w:rPr>
          <w:rFonts w:cs="Arial"/>
          <w:b/>
          <w:u w:val="single"/>
        </w:rPr>
        <w:t>ACTION ITEMS RECAP</w:t>
      </w:r>
    </w:p>
    <w:p w:rsidR="006C4866" w:rsidRPr="006C4866" w:rsidRDefault="006C4866" w:rsidP="00025C2E">
      <w:pPr>
        <w:rPr>
          <w:rFonts w:cs="Arial"/>
          <w:b/>
        </w:rPr>
      </w:pPr>
    </w:p>
    <w:p w:rsidR="006C4866" w:rsidRPr="006C4866" w:rsidRDefault="006C4866" w:rsidP="006C4866">
      <w:r w:rsidRPr="006C4866">
        <w:t xml:space="preserve">The meeting was adjourned at </w:t>
      </w:r>
      <w:r w:rsidRPr="006C4866">
        <w:rPr>
          <w:highlight w:val="yellow"/>
        </w:rPr>
        <w:t>12:20pm</w:t>
      </w:r>
    </w:p>
    <w:p w:rsidR="006C4866" w:rsidRPr="006C4866" w:rsidRDefault="006C4866" w:rsidP="006C4866"/>
    <w:p w:rsidR="006C4866" w:rsidRPr="00F405AE" w:rsidRDefault="006C4866" w:rsidP="006C4866">
      <w:r w:rsidRPr="00F405AE">
        <w:lastRenderedPageBreak/>
        <w:t>Respectfully submitted,</w:t>
      </w:r>
    </w:p>
    <w:p w:rsidR="006C4866" w:rsidRPr="00F405AE" w:rsidRDefault="006C4866" w:rsidP="006C4866">
      <w:r w:rsidRPr="00F405AE">
        <w:t>Cheyenne Roduin, Secretary</w:t>
      </w:r>
    </w:p>
    <w:p w:rsidR="00F405AE" w:rsidRPr="00F405AE" w:rsidRDefault="00F405AE" w:rsidP="00F405AE">
      <w:pPr>
        <w:shd w:val="clear" w:color="auto" w:fill="FFFFFF"/>
        <w:rPr>
          <w:rFonts w:eastAsia="Times New Roman" w:cs="Arial"/>
          <w:color w:val="222222"/>
        </w:rPr>
      </w:pPr>
      <w:r w:rsidRPr="00F405AE">
        <w:rPr>
          <w:rFonts w:cs="Arial"/>
          <w:b/>
          <w:u w:val="single"/>
        </w:rPr>
        <w:t>Dinner Planning Meeting with Libraries &amp; eLearning SIG</w:t>
      </w:r>
      <w:r w:rsidRPr="00F405AE">
        <w:rPr>
          <w:rFonts w:cs="Arial"/>
        </w:rPr>
        <w:t xml:space="preserve"> </w:t>
      </w:r>
      <w:r w:rsidRPr="00F405AE">
        <w:rPr>
          <w:rFonts w:cs="Arial"/>
        </w:rPr>
        <w:br/>
        <w:t>Breakwater Seafoods &amp; Chowder House</w:t>
      </w:r>
      <w:r w:rsidRPr="00F405AE">
        <w:rPr>
          <w:rFonts w:cs="Arial"/>
        </w:rPr>
        <w:br/>
      </w:r>
      <w:r w:rsidRPr="00F405AE">
        <w:rPr>
          <w:rFonts w:eastAsia="Times New Roman" w:cs="Arial"/>
          <w:color w:val="222222"/>
        </w:rPr>
        <w:t xml:space="preserve">306 S F St, Aberdeen, WA 98520 - 1.9 miles on 105 </w:t>
      </w:r>
      <w:hyperlink r:id="rId8" w:history="1">
        <w:r w:rsidRPr="00F405AE">
          <w:rPr>
            <w:rStyle w:val="Hyperlink"/>
            <w:rFonts w:eastAsia="Times New Roman" w:cs="Arial"/>
          </w:rPr>
          <w:t>Map</w:t>
        </w:r>
      </w:hyperlink>
      <w:r w:rsidRPr="00F405AE">
        <w:rPr>
          <w:rFonts w:eastAsia="Times New Roman" w:cs="Arial"/>
          <w:color w:val="222222"/>
        </w:rPr>
        <w:br/>
      </w:r>
      <w:r w:rsidRPr="00F405AE">
        <w:rPr>
          <w:rFonts w:eastAsia="Times New Roman" w:cs="Arial"/>
        </w:rPr>
        <w:t>(360) 532-5693 – bring a jacket!</w:t>
      </w:r>
    </w:p>
    <w:p w:rsidR="006C4866" w:rsidRPr="006C4866" w:rsidRDefault="006C4866" w:rsidP="00025C2E">
      <w:pPr>
        <w:rPr>
          <w:rFonts w:ascii="Arial" w:hAnsi="Arial" w:cs="Arial"/>
          <w:b/>
          <w:sz w:val="20"/>
          <w:szCs w:val="20"/>
        </w:rPr>
      </w:pPr>
    </w:p>
    <w:p w:rsidR="00025C2E" w:rsidRPr="00025C2E" w:rsidRDefault="00025C2E" w:rsidP="00F91895">
      <w:pPr>
        <w:spacing w:after="0" w:line="240" w:lineRule="auto"/>
        <w:rPr>
          <w:b/>
          <w:u w:val="single"/>
        </w:rPr>
      </w:pPr>
    </w:p>
    <w:p w:rsidR="00025C2E" w:rsidRDefault="00025C2E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p w:rsidR="00E0514A" w:rsidRDefault="00E0514A" w:rsidP="00F91895">
      <w:pPr>
        <w:spacing w:after="0" w:line="240" w:lineRule="auto"/>
        <w:rPr>
          <w:b/>
        </w:rPr>
      </w:pPr>
    </w:p>
    <w:sectPr w:rsidR="00E0514A" w:rsidSect="0007030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01" w:rsidRDefault="00070301" w:rsidP="00070301">
      <w:pPr>
        <w:spacing w:after="0" w:line="240" w:lineRule="auto"/>
      </w:pPr>
      <w:r>
        <w:separator/>
      </w:r>
    </w:p>
  </w:endnote>
  <w:endnote w:type="continuationSeparator" w:id="0">
    <w:p w:rsidR="00070301" w:rsidRDefault="00070301" w:rsidP="000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78" w:rsidRDefault="00556978">
    <w:pPr>
      <w:pStyle w:val="Footer"/>
      <w:jc w:val="right"/>
    </w:pPr>
    <w:r>
      <w:t>LLC Meeting 7/5-7/6/2017</w:t>
    </w:r>
    <w:r>
      <w:tab/>
    </w:r>
    <w:r>
      <w:tab/>
    </w:r>
    <w:sdt>
      <w:sdtPr>
        <w:id w:val="-1019237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70301" w:rsidRDefault="0007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01" w:rsidRDefault="00070301" w:rsidP="00070301">
      <w:pPr>
        <w:spacing w:after="0" w:line="240" w:lineRule="auto"/>
      </w:pPr>
      <w:r>
        <w:separator/>
      </w:r>
    </w:p>
  </w:footnote>
  <w:footnote w:type="continuationSeparator" w:id="0">
    <w:p w:rsidR="00070301" w:rsidRDefault="00070301" w:rsidP="0007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CC2"/>
    <w:multiLevelType w:val="multilevel"/>
    <w:tmpl w:val="6F3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587E"/>
    <w:multiLevelType w:val="multilevel"/>
    <w:tmpl w:val="BB6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D4D65"/>
    <w:multiLevelType w:val="multilevel"/>
    <w:tmpl w:val="BB6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718DF"/>
    <w:multiLevelType w:val="multilevel"/>
    <w:tmpl w:val="BB6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93F0F"/>
    <w:multiLevelType w:val="hybridMultilevel"/>
    <w:tmpl w:val="E67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5"/>
    <w:rsid w:val="00025C2E"/>
    <w:rsid w:val="00070301"/>
    <w:rsid w:val="001144E4"/>
    <w:rsid w:val="0027066C"/>
    <w:rsid w:val="0047653A"/>
    <w:rsid w:val="00556978"/>
    <w:rsid w:val="0057330D"/>
    <w:rsid w:val="0066085A"/>
    <w:rsid w:val="00682A0E"/>
    <w:rsid w:val="006C4866"/>
    <w:rsid w:val="00A1428F"/>
    <w:rsid w:val="00E0514A"/>
    <w:rsid w:val="00F405AE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FEF06-3CE2-4E51-9EE5-267C576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01"/>
  </w:style>
  <w:style w:type="paragraph" w:styleId="Footer">
    <w:name w:val="footer"/>
    <w:basedOn w:val="Normal"/>
    <w:link w:val="FooterChar"/>
    <w:uiPriority w:val="99"/>
    <w:unhideWhenUsed/>
    <w:rsid w:val="0007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01"/>
  </w:style>
  <w:style w:type="character" w:styleId="Hyperlink">
    <w:name w:val="Hyperlink"/>
    <w:basedOn w:val="DefaultParagraphFont"/>
    <w:uiPriority w:val="99"/>
    <w:unhideWhenUsed/>
    <w:rsid w:val="00F4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53pme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Roduin, Cheyenne</dc:creator>
  <cp:keywords/>
  <dc:description/>
  <cp:lastModifiedBy>Roduin, Cheyenne</cp:lastModifiedBy>
  <cp:revision>2</cp:revision>
  <dcterms:created xsi:type="dcterms:W3CDTF">2017-06-28T19:22:00Z</dcterms:created>
  <dcterms:modified xsi:type="dcterms:W3CDTF">2017-06-28T19:22:00Z</dcterms:modified>
</cp:coreProperties>
</file>