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2625"/>
        <w:gridCol w:w="6735"/>
      </w:tblGrid>
      <w:tr w:rsidR="00A53F74" w:rsidRPr="00A53F74" w:rsidTr="00A53F74">
        <w:trPr>
          <w:tblCellSpacing w:w="0" w:type="dxa"/>
        </w:trPr>
        <w:tc>
          <w:tcPr>
            <w:tcW w:w="2625" w:type="dxa"/>
            <w:tcBorders>
              <w:bottom w:val="single" w:sz="6" w:space="0" w:color="000000"/>
            </w:tcBorders>
            <w:vAlign w:val="center"/>
            <w:hideMark/>
          </w:tcPr>
          <w:p w:rsidR="00A53F74" w:rsidRPr="00A53F74" w:rsidRDefault="00A53F74" w:rsidP="00A53F74">
            <w:pPr>
              <w:spacing w:after="0" w:line="240" w:lineRule="auto"/>
              <w:jc w:val="center"/>
              <w:rPr>
                <w:rFonts w:ascii="Verdana" w:eastAsia="Times New Roman" w:hAnsi="Verdana" w:cs="Times New Roman"/>
                <w:color w:val="000000"/>
                <w:sz w:val="21"/>
                <w:szCs w:val="21"/>
              </w:rPr>
            </w:pPr>
            <w:bookmarkStart w:id="0" w:name="_GoBack"/>
            <w:bookmarkEnd w:id="0"/>
            <w:r w:rsidRPr="00A53F74">
              <w:rPr>
                <w:rFonts w:ascii="Verdana" w:eastAsia="Times New Roman" w:hAnsi="Verdana" w:cs="Times New Roman"/>
                <w:noProof/>
                <w:color w:val="000000"/>
                <w:sz w:val="21"/>
                <w:szCs w:val="21"/>
              </w:rPr>
              <w:drawing>
                <wp:inline distT="0" distB="0" distL="0" distR="0">
                  <wp:extent cx="1416050" cy="869950"/>
                  <wp:effectExtent l="0" t="0" r="0" b="6350"/>
                  <wp:docPr id="2" name="Picture 2" descr="Skagit Valley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agit Valley College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6050" cy="869950"/>
                          </a:xfrm>
                          <a:prstGeom prst="rect">
                            <a:avLst/>
                          </a:prstGeom>
                          <a:noFill/>
                          <a:ln>
                            <a:noFill/>
                          </a:ln>
                        </pic:spPr>
                      </pic:pic>
                    </a:graphicData>
                  </a:graphic>
                </wp:inline>
              </w:drawing>
            </w:r>
          </w:p>
        </w:tc>
        <w:tc>
          <w:tcPr>
            <w:tcW w:w="0" w:type="auto"/>
            <w:tcBorders>
              <w:bottom w:val="single" w:sz="6" w:space="0" w:color="000000"/>
            </w:tcBorders>
            <w:vAlign w:val="center"/>
            <w:hideMark/>
          </w:tcPr>
          <w:p w:rsidR="00A53F74" w:rsidRPr="00A53F74" w:rsidRDefault="00A53F74" w:rsidP="00A53F74">
            <w:pPr>
              <w:spacing w:after="240" w:line="240" w:lineRule="auto"/>
              <w:jc w:val="center"/>
              <w:rPr>
                <w:rFonts w:ascii="Verdana" w:eastAsia="Times New Roman" w:hAnsi="Verdana" w:cs="Times New Roman"/>
                <w:color w:val="000000"/>
                <w:sz w:val="21"/>
                <w:szCs w:val="21"/>
              </w:rPr>
            </w:pPr>
            <w:r w:rsidRPr="00A53F74">
              <w:rPr>
                <w:rFonts w:ascii="Verdana" w:eastAsia="Times New Roman" w:hAnsi="Verdana" w:cs="Times New Roman"/>
                <w:color w:val="000000"/>
                <w:sz w:val="21"/>
                <w:szCs w:val="21"/>
              </w:rPr>
              <w:br/>
            </w:r>
            <w:r w:rsidRPr="00A53F74">
              <w:rPr>
                <w:rFonts w:ascii="Verdana" w:eastAsia="Times New Roman" w:hAnsi="Verdana" w:cs="Times New Roman"/>
                <w:b/>
                <w:bCs/>
                <w:color w:val="000000"/>
                <w:sz w:val="21"/>
                <w:szCs w:val="21"/>
              </w:rPr>
              <w:t>SKAGIT VALLEY COLLEGE</w:t>
            </w:r>
            <w:r w:rsidRPr="00A53F74">
              <w:rPr>
                <w:rFonts w:ascii="Verdana" w:eastAsia="Times New Roman" w:hAnsi="Verdana" w:cs="Times New Roman"/>
                <w:color w:val="000000"/>
                <w:sz w:val="21"/>
                <w:szCs w:val="21"/>
              </w:rPr>
              <w:t> </w:t>
            </w:r>
            <w:r w:rsidRPr="00A53F74">
              <w:rPr>
                <w:rFonts w:ascii="Verdana" w:eastAsia="Times New Roman" w:hAnsi="Verdana" w:cs="Times New Roman"/>
                <w:color w:val="000000"/>
                <w:sz w:val="21"/>
                <w:szCs w:val="21"/>
              </w:rPr>
              <w:br/>
            </w:r>
            <w:r w:rsidRPr="00A53F74">
              <w:rPr>
                <w:rFonts w:ascii="Verdana" w:eastAsia="Times New Roman" w:hAnsi="Verdana" w:cs="Times New Roman"/>
                <w:b/>
                <w:bCs/>
                <w:color w:val="000000"/>
                <w:sz w:val="21"/>
                <w:szCs w:val="21"/>
              </w:rPr>
              <w:t>invites applications for the position of:</w:t>
            </w:r>
          </w:p>
          <w:p w:rsidR="00A53F74" w:rsidRDefault="00A53F74" w:rsidP="00AD0A83">
            <w:pPr>
              <w:spacing w:before="100" w:beforeAutospacing="1" w:after="100" w:afterAutospacing="1" w:line="240" w:lineRule="auto"/>
              <w:jc w:val="center"/>
              <w:outlineLvl w:val="0"/>
              <w:rPr>
                <w:rFonts w:ascii="Verdana" w:eastAsia="Times New Roman" w:hAnsi="Verdana" w:cs="Times New Roman"/>
                <w:b/>
                <w:bCs/>
                <w:color w:val="000000"/>
                <w:kern w:val="36"/>
                <w:sz w:val="32"/>
                <w:szCs w:val="32"/>
              </w:rPr>
            </w:pPr>
            <w:r w:rsidRPr="00A53F74">
              <w:rPr>
                <w:rFonts w:ascii="Verdana" w:eastAsia="Times New Roman" w:hAnsi="Verdana" w:cs="Times New Roman"/>
                <w:b/>
                <w:bCs/>
                <w:color w:val="000000"/>
                <w:kern w:val="36"/>
                <w:sz w:val="32"/>
                <w:szCs w:val="32"/>
              </w:rPr>
              <w:t>Librarian - Whidbey Island Campus</w:t>
            </w:r>
          </w:p>
          <w:p w:rsidR="00AD0A83" w:rsidRPr="00A53F74" w:rsidRDefault="00AD0A83" w:rsidP="00AD0A83">
            <w:pPr>
              <w:spacing w:before="100" w:beforeAutospacing="1" w:after="100" w:afterAutospacing="1" w:line="240" w:lineRule="auto"/>
              <w:jc w:val="center"/>
              <w:outlineLvl w:val="0"/>
              <w:rPr>
                <w:rFonts w:ascii="Verdana" w:eastAsia="Times New Roman" w:hAnsi="Verdana" w:cs="Times New Roman"/>
                <w:color w:val="000000"/>
                <w:sz w:val="21"/>
                <w:szCs w:val="21"/>
              </w:rPr>
            </w:pPr>
          </w:p>
        </w:tc>
      </w:tr>
    </w:tbl>
    <w:p w:rsidR="00A53F74" w:rsidRPr="00A53F74" w:rsidRDefault="00A53F74" w:rsidP="00A53F74">
      <w:pPr>
        <w:spacing w:after="0" w:line="240" w:lineRule="auto"/>
        <w:rPr>
          <w:rFonts w:ascii="Verdana" w:eastAsia="Times New Roman" w:hAnsi="Verdana" w:cs="Times New Roman"/>
          <w:vanish/>
          <w:color w:val="000000"/>
          <w:sz w:val="21"/>
          <w:szCs w:val="21"/>
        </w:rPr>
      </w:pP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3831"/>
        <w:gridCol w:w="5529"/>
      </w:tblGrid>
      <w:tr w:rsidR="00A53F74" w:rsidRPr="00A53F74" w:rsidTr="00A53F74">
        <w:trPr>
          <w:tblCellSpacing w:w="0" w:type="dxa"/>
        </w:trPr>
        <w:tc>
          <w:tcPr>
            <w:tcW w:w="2025" w:type="dxa"/>
            <w:hideMark/>
          </w:tcPr>
          <w:p w:rsidR="00A53F74" w:rsidRPr="00A53F74" w:rsidRDefault="00A53F74" w:rsidP="00A53F74">
            <w:pPr>
              <w:spacing w:after="0" w:line="240" w:lineRule="auto"/>
              <w:rPr>
                <w:rFonts w:ascii="Times New Roman" w:eastAsia="Times New Roman" w:hAnsi="Times New Roman" w:cs="Times New Roman"/>
                <w:b/>
                <w:bCs/>
                <w:sz w:val="24"/>
                <w:szCs w:val="24"/>
              </w:rPr>
            </w:pPr>
            <w:r w:rsidRPr="00A53F74">
              <w:rPr>
                <w:rFonts w:ascii="Times New Roman" w:eastAsia="Times New Roman" w:hAnsi="Times New Roman" w:cs="Times New Roman"/>
                <w:b/>
                <w:bCs/>
                <w:sz w:val="24"/>
                <w:szCs w:val="24"/>
              </w:rPr>
              <w:t>SALARY:</w:t>
            </w:r>
          </w:p>
        </w:tc>
        <w:tc>
          <w:tcPr>
            <w:tcW w:w="0" w:type="auto"/>
            <w:vAlign w:val="center"/>
            <w:hideMark/>
          </w:tcPr>
          <w:p w:rsidR="00A53F74" w:rsidRPr="00A53F74" w:rsidRDefault="00A53F74" w:rsidP="00A53F74">
            <w:pPr>
              <w:spacing w:after="0" w:line="240" w:lineRule="auto"/>
              <w:rPr>
                <w:rFonts w:ascii="Verdana" w:eastAsia="Times New Roman" w:hAnsi="Verdana" w:cs="Times New Roman"/>
                <w:color w:val="000000"/>
                <w:sz w:val="21"/>
                <w:szCs w:val="21"/>
              </w:rPr>
            </w:pPr>
            <w:r>
              <w:rPr>
                <w:rFonts w:ascii="Verdana" w:eastAsia="Times New Roman" w:hAnsi="Verdana" w:cs="Times New Roman"/>
                <w:color w:val="000000"/>
                <w:sz w:val="21"/>
                <w:szCs w:val="21"/>
              </w:rPr>
              <w:t>$37,700.00</w:t>
            </w:r>
            <w:r w:rsidRPr="00A53F74">
              <w:rPr>
                <w:rFonts w:ascii="Verdana" w:eastAsia="Times New Roman" w:hAnsi="Verdana" w:cs="Times New Roman"/>
                <w:color w:val="000000"/>
                <w:sz w:val="21"/>
                <w:szCs w:val="21"/>
              </w:rPr>
              <w:t>/</w:t>
            </w:r>
            <w:r>
              <w:rPr>
                <w:rFonts w:ascii="Verdana" w:eastAsia="Times New Roman" w:hAnsi="Verdana" w:cs="Times New Roman"/>
                <w:color w:val="000000"/>
                <w:sz w:val="21"/>
                <w:szCs w:val="21"/>
              </w:rPr>
              <w:t>9 month school y</w:t>
            </w:r>
            <w:r w:rsidRPr="00A53F74">
              <w:rPr>
                <w:rFonts w:ascii="Verdana" w:eastAsia="Times New Roman" w:hAnsi="Verdana" w:cs="Times New Roman"/>
                <w:color w:val="000000"/>
                <w:sz w:val="21"/>
                <w:szCs w:val="21"/>
              </w:rPr>
              <w:t>ear</w:t>
            </w:r>
            <w:r>
              <w:rPr>
                <w:rFonts w:ascii="Verdana" w:eastAsia="Times New Roman" w:hAnsi="Verdana" w:cs="Times New Roman"/>
                <w:color w:val="000000"/>
                <w:sz w:val="21"/>
                <w:szCs w:val="21"/>
              </w:rPr>
              <w:t xml:space="preserve">                    71.4% of full time –25 hour per week schedule</w:t>
            </w:r>
          </w:p>
        </w:tc>
      </w:tr>
      <w:tr w:rsidR="00A53F74" w:rsidRPr="00A53F74" w:rsidTr="00A53F74">
        <w:trPr>
          <w:tblCellSpacing w:w="0" w:type="dxa"/>
        </w:trPr>
        <w:tc>
          <w:tcPr>
            <w:tcW w:w="0" w:type="auto"/>
            <w:vAlign w:val="center"/>
            <w:hideMark/>
          </w:tcPr>
          <w:p w:rsidR="00A53F74" w:rsidRPr="00A53F74" w:rsidRDefault="00A53F74" w:rsidP="00A53F74">
            <w:pPr>
              <w:spacing w:after="0" w:line="240" w:lineRule="auto"/>
              <w:rPr>
                <w:rFonts w:ascii="Times New Roman" w:eastAsia="Times New Roman" w:hAnsi="Times New Roman" w:cs="Times New Roman"/>
                <w:b/>
                <w:bCs/>
                <w:sz w:val="24"/>
                <w:szCs w:val="24"/>
              </w:rPr>
            </w:pPr>
            <w:r w:rsidRPr="00A53F74">
              <w:rPr>
                <w:rFonts w:ascii="Times New Roman" w:eastAsia="Times New Roman" w:hAnsi="Times New Roman" w:cs="Times New Roman"/>
                <w:b/>
                <w:bCs/>
                <w:sz w:val="24"/>
                <w:szCs w:val="24"/>
              </w:rPr>
              <w:t>OPENING DATE:</w:t>
            </w:r>
          </w:p>
        </w:tc>
        <w:tc>
          <w:tcPr>
            <w:tcW w:w="0" w:type="auto"/>
            <w:vAlign w:val="center"/>
            <w:hideMark/>
          </w:tcPr>
          <w:p w:rsidR="00A53F74" w:rsidRPr="00A53F74" w:rsidRDefault="00A53F74" w:rsidP="00A53F74">
            <w:pPr>
              <w:spacing w:after="0" w:line="240" w:lineRule="auto"/>
              <w:rPr>
                <w:rFonts w:ascii="Verdana" w:eastAsia="Times New Roman" w:hAnsi="Verdana" w:cs="Times New Roman"/>
                <w:color w:val="000000"/>
                <w:sz w:val="21"/>
                <w:szCs w:val="21"/>
              </w:rPr>
            </w:pPr>
            <w:r w:rsidRPr="00A53F74">
              <w:rPr>
                <w:rFonts w:ascii="Verdana" w:eastAsia="Times New Roman" w:hAnsi="Verdana" w:cs="Times New Roman"/>
                <w:color w:val="000000"/>
                <w:sz w:val="21"/>
                <w:szCs w:val="21"/>
              </w:rPr>
              <w:t>01/28/17</w:t>
            </w:r>
          </w:p>
        </w:tc>
      </w:tr>
      <w:tr w:rsidR="00A53F74" w:rsidRPr="00A53F74" w:rsidTr="00A53F74">
        <w:trPr>
          <w:tblCellSpacing w:w="0" w:type="dxa"/>
        </w:trPr>
        <w:tc>
          <w:tcPr>
            <w:tcW w:w="0" w:type="auto"/>
            <w:vAlign w:val="center"/>
            <w:hideMark/>
          </w:tcPr>
          <w:p w:rsidR="00A53F74" w:rsidRPr="00A53F74" w:rsidRDefault="00A53F74" w:rsidP="00A53F74">
            <w:pPr>
              <w:spacing w:after="0" w:line="240" w:lineRule="auto"/>
              <w:rPr>
                <w:rFonts w:ascii="Times New Roman" w:eastAsia="Times New Roman" w:hAnsi="Times New Roman" w:cs="Times New Roman"/>
                <w:b/>
                <w:bCs/>
                <w:sz w:val="24"/>
                <w:szCs w:val="24"/>
              </w:rPr>
            </w:pPr>
            <w:r w:rsidRPr="00A53F74">
              <w:rPr>
                <w:rFonts w:ascii="Times New Roman" w:eastAsia="Times New Roman" w:hAnsi="Times New Roman" w:cs="Times New Roman"/>
                <w:b/>
                <w:bCs/>
                <w:sz w:val="24"/>
                <w:szCs w:val="24"/>
              </w:rPr>
              <w:t>CLOSING DATE:</w:t>
            </w:r>
          </w:p>
        </w:tc>
        <w:tc>
          <w:tcPr>
            <w:tcW w:w="0" w:type="auto"/>
            <w:vAlign w:val="center"/>
            <w:hideMark/>
          </w:tcPr>
          <w:p w:rsidR="00A53F74" w:rsidRPr="00A53F74" w:rsidRDefault="00A53F74" w:rsidP="00A53F74">
            <w:pPr>
              <w:spacing w:after="0" w:line="240" w:lineRule="auto"/>
              <w:rPr>
                <w:rFonts w:ascii="Verdana" w:eastAsia="Times New Roman" w:hAnsi="Verdana" w:cs="Times New Roman"/>
                <w:color w:val="000000"/>
                <w:sz w:val="21"/>
                <w:szCs w:val="21"/>
              </w:rPr>
            </w:pPr>
            <w:r>
              <w:rPr>
                <w:rFonts w:ascii="Verdana" w:eastAsia="Times New Roman" w:hAnsi="Verdana" w:cs="Times New Roman"/>
                <w:color w:val="000000"/>
                <w:sz w:val="21"/>
                <w:szCs w:val="21"/>
              </w:rPr>
              <w:t>Priority close date</w:t>
            </w:r>
            <w:r w:rsidR="00721EDA">
              <w:rPr>
                <w:rFonts w:ascii="Verdana" w:eastAsia="Times New Roman" w:hAnsi="Verdana" w:cs="Times New Roman"/>
                <w:color w:val="000000"/>
                <w:sz w:val="21"/>
                <w:szCs w:val="21"/>
              </w:rPr>
              <w:t xml:space="preserve"> March 26, 2017</w:t>
            </w:r>
          </w:p>
        </w:tc>
      </w:tr>
      <w:tr w:rsidR="00A53F74" w:rsidRPr="00A53F74" w:rsidTr="00A53F74">
        <w:trPr>
          <w:tblCellSpacing w:w="0" w:type="dxa"/>
        </w:trPr>
        <w:tc>
          <w:tcPr>
            <w:tcW w:w="0" w:type="auto"/>
            <w:gridSpan w:val="2"/>
            <w:tcMar>
              <w:top w:w="50" w:type="dxa"/>
              <w:left w:w="50" w:type="dxa"/>
              <w:bottom w:w="50" w:type="dxa"/>
              <w:right w:w="150" w:type="dxa"/>
            </w:tcMar>
            <w:hideMark/>
          </w:tcPr>
          <w:p w:rsidR="00A53F74" w:rsidRPr="00A53F74" w:rsidRDefault="00A53F74" w:rsidP="00A53F74">
            <w:pPr>
              <w:spacing w:after="0" w:line="240" w:lineRule="auto"/>
              <w:rPr>
                <w:rFonts w:ascii="Times New Roman" w:eastAsia="Times New Roman" w:hAnsi="Times New Roman" w:cs="Times New Roman"/>
                <w:b/>
                <w:bCs/>
                <w:sz w:val="24"/>
                <w:szCs w:val="24"/>
              </w:rPr>
            </w:pPr>
            <w:r w:rsidRPr="00A53F74">
              <w:rPr>
                <w:rFonts w:ascii="Times New Roman" w:eastAsia="Times New Roman" w:hAnsi="Times New Roman" w:cs="Times New Roman"/>
                <w:b/>
                <w:bCs/>
                <w:sz w:val="24"/>
                <w:szCs w:val="24"/>
              </w:rPr>
              <w:t>POSITION SUMMARY:</w:t>
            </w:r>
          </w:p>
        </w:tc>
      </w:tr>
      <w:tr w:rsidR="00A53F74" w:rsidRPr="00A53F74" w:rsidTr="00A53F74">
        <w:trPr>
          <w:tblCellSpacing w:w="0" w:type="dxa"/>
        </w:trPr>
        <w:tc>
          <w:tcPr>
            <w:tcW w:w="0" w:type="auto"/>
            <w:gridSpan w:val="2"/>
            <w:vAlign w:val="center"/>
            <w:hideMark/>
          </w:tcPr>
          <w:p w:rsidR="00A53F74" w:rsidRPr="00A53F74" w:rsidRDefault="00A53F74" w:rsidP="00A53F74">
            <w:pPr>
              <w:spacing w:after="0" w:line="240" w:lineRule="auto"/>
              <w:rPr>
                <w:rFonts w:ascii="Verdana" w:eastAsia="Times New Roman" w:hAnsi="Verdana" w:cs="Times New Roman"/>
                <w:color w:val="000000"/>
                <w:sz w:val="21"/>
                <w:szCs w:val="21"/>
              </w:rPr>
            </w:pPr>
            <w:r w:rsidRPr="00A53F74">
              <w:rPr>
                <w:rFonts w:ascii="Verdana" w:eastAsia="Times New Roman" w:hAnsi="Verdana" w:cs="Times New Roman"/>
                <w:color w:val="000000"/>
                <w:sz w:val="21"/>
                <w:szCs w:val="21"/>
              </w:rPr>
              <w:t>Skagit Valley College (SVC), Whidbey Island Campus (WIC) is seeking a qualified teacher-scholar librarian for a 71.4% of full-time, annually-contracted, non-tenured position in the library. Position starts fall quarter (September 2017). </w:t>
            </w:r>
            <w:r w:rsidRPr="00A53F74">
              <w:rPr>
                <w:rFonts w:ascii="Verdana" w:eastAsia="Times New Roman" w:hAnsi="Verdana" w:cs="Times New Roman"/>
                <w:color w:val="000000"/>
                <w:sz w:val="21"/>
                <w:szCs w:val="21"/>
              </w:rPr>
              <w:br/>
            </w:r>
            <w:r w:rsidRPr="00A53F74">
              <w:rPr>
                <w:rFonts w:ascii="Verdana" w:eastAsia="Times New Roman" w:hAnsi="Verdana" w:cs="Times New Roman"/>
                <w:color w:val="000000"/>
                <w:sz w:val="21"/>
                <w:szCs w:val="21"/>
              </w:rPr>
              <w:br/>
              <w:t>We are looking for faculty who show exceptional classroom skills, whose enthusiasm for the subject matter engages students, and who challenge students through innovative pedagogy and teaching strategies. We seek teacher-scholars whose scholarly activities complement and inform their teaching. Faculty at SVC respect and work effectively with diverse students, colleagues, and community members in a campus climate that promotes innovative teaching, quality scholarship, a learning environment inclusive of diversity, and equitable access and educational achievement for all students</w:t>
            </w:r>
            <w:r w:rsidRPr="00A53F74">
              <w:rPr>
                <w:rFonts w:ascii="Verdana" w:eastAsia="Times New Roman" w:hAnsi="Verdana" w:cs="Times New Roman"/>
                <w:b/>
                <w:bCs/>
                <w:color w:val="000000"/>
                <w:sz w:val="21"/>
                <w:szCs w:val="21"/>
              </w:rPr>
              <w:t>.</w:t>
            </w:r>
            <w:r w:rsidRPr="00A53F74">
              <w:rPr>
                <w:rFonts w:ascii="Verdana" w:eastAsia="Times New Roman" w:hAnsi="Verdana" w:cs="Times New Roman"/>
                <w:color w:val="000000"/>
                <w:sz w:val="21"/>
                <w:szCs w:val="21"/>
              </w:rPr>
              <w:br/>
            </w:r>
            <w:r w:rsidRPr="00A53F74">
              <w:rPr>
                <w:rFonts w:ascii="Verdana" w:eastAsia="Times New Roman" w:hAnsi="Verdana" w:cs="Times New Roman"/>
                <w:color w:val="000000"/>
                <w:sz w:val="21"/>
                <w:szCs w:val="21"/>
              </w:rPr>
              <w:br/>
              <w:t>Operating as one college with several campuses and centers, SVC serves Skagit, Island and San Juan Counties with campuses in Mount Vernon and Oak Harbor, centers in Friday Harbor and Langley, and a Marine Manufacturing and Technology Center in Anacortes.  SVC is nationally known for its learning communities and for a strong commitment to student success.</w:t>
            </w:r>
            <w:r w:rsidRPr="00A53F74">
              <w:rPr>
                <w:rFonts w:ascii="Verdana" w:eastAsia="Times New Roman" w:hAnsi="Verdana" w:cs="Times New Roman"/>
                <w:color w:val="000000"/>
                <w:sz w:val="21"/>
                <w:szCs w:val="21"/>
              </w:rPr>
              <w:br/>
            </w:r>
            <w:r w:rsidRPr="00A53F74">
              <w:rPr>
                <w:rFonts w:ascii="Verdana" w:eastAsia="Times New Roman" w:hAnsi="Verdana" w:cs="Times New Roman"/>
                <w:color w:val="000000"/>
                <w:sz w:val="21"/>
                <w:szCs w:val="21"/>
              </w:rPr>
              <w:br/>
              <w:t>Libraries at SVC are provided at two campus locations: Mount Vernon Campus and Whidbey Island Campus located in Oak Harbor.  Faculty positions typically are primarily based on one of the two campuses however instructors may be called upon to work at either campus.  This position reports to the Vice-President of the Whidbey Island Campus &amp; Centers and works closely with the Director of Library Services.</w:t>
            </w:r>
            <w:r w:rsidRPr="00A53F74">
              <w:rPr>
                <w:rFonts w:ascii="Verdana" w:eastAsia="Times New Roman" w:hAnsi="Verdana" w:cs="Times New Roman"/>
                <w:color w:val="000000"/>
                <w:sz w:val="21"/>
                <w:szCs w:val="21"/>
              </w:rPr>
              <w:br/>
            </w:r>
            <w:r w:rsidRPr="00A53F74">
              <w:rPr>
                <w:rFonts w:ascii="Verdana" w:eastAsia="Times New Roman" w:hAnsi="Verdana" w:cs="Times New Roman"/>
                <w:color w:val="000000"/>
                <w:sz w:val="21"/>
                <w:szCs w:val="21"/>
              </w:rPr>
              <w:br/>
              <w:t>The position requires a collaborative work style, and excellent interpersonal, communication and problem-solving skills. The successful candidate will value the College's mission and demonstrate a leadership style that complements and enhances the College's ability to serve our diverse communities and further the College's mission, vision, and core themes, consistent with our </w:t>
            </w:r>
            <w:r w:rsidRPr="00A53F74">
              <w:rPr>
                <w:rFonts w:ascii="Verdana" w:eastAsia="Times New Roman" w:hAnsi="Verdana" w:cs="Times New Roman"/>
                <w:b/>
                <w:bCs/>
                <w:i/>
                <w:iCs/>
                <w:color w:val="000000"/>
                <w:sz w:val="21"/>
                <w:szCs w:val="21"/>
              </w:rPr>
              <w:t>guiding principles:</w:t>
            </w:r>
          </w:p>
          <w:p w:rsidR="00A53F74" w:rsidRPr="00A53F74" w:rsidRDefault="00A53F74" w:rsidP="00A53F74">
            <w:pPr>
              <w:spacing w:after="0" w:line="240" w:lineRule="auto"/>
              <w:jc w:val="center"/>
              <w:rPr>
                <w:rFonts w:ascii="Verdana" w:eastAsia="Times New Roman" w:hAnsi="Verdana" w:cs="Times New Roman"/>
                <w:color w:val="000000"/>
                <w:sz w:val="21"/>
                <w:szCs w:val="21"/>
              </w:rPr>
            </w:pPr>
            <w:r w:rsidRPr="00A53F74">
              <w:rPr>
                <w:rFonts w:ascii="Verdana" w:eastAsia="Times New Roman" w:hAnsi="Verdana" w:cs="Times New Roman"/>
                <w:b/>
                <w:bCs/>
                <w:color w:val="000000"/>
                <w:sz w:val="21"/>
                <w:szCs w:val="21"/>
              </w:rPr>
              <w:t>Respect, Integrity, Open and Honest Communication, Collaboration</w:t>
            </w:r>
          </w:p>
        </w:tc>
      </w:tr>
      <w:tr w:rsidR="00A53F74" w:rsidRPr="00A53F74" w:rsidTr="00A53F74">
        <w:trPr>
          <w:tblCellSpacing w:w="0" w:type="dxa"/>
        </w:trPr>
        <w:tc>
          <w:tcPr>
            <w:tcW w:w="0" w:type="auto"/>
            <w:gridSpan w:val="2"/>
            <w:tcMar>
              <w:top w:w="50" w:type="dxa"/>
              <w:left w:w="50" w:type="dxa"/>
              <w:bottom w:w="50" w:type="dxa"/>
              <w:right w:w="150" w:type="dxa"/>
            </w:tcMar>
            <w:hideMark/>
          </w:tcPr>
          <w:p w:rsidR="00A53F74" w:rsidRPr="00A53F74" w:rsidRDefault="00A53F74" w:rsidP="00A53F74">
            <w:pPr>
              <w:spacing w:after="0" w:line="240" w:lineRule="auto"/>
              <w:rPr>
                <w:rFonts w:ascii="Times New Roman" w:eastAsia="Times New Roman" w:hAnsi="Times New Roman" w:cs="Times New Roman"/>
                <w:b/>
                <w:bCs/>
                <w:sz w:val="24"/>
                <w:szCs w:val="24"/>
              </w:rPr>
            </w:pPr>
            <w:r w:rsidRPr="00A53F74">
              <w:rPr>
                <w:rFonts w:ascii="Times New Roman" w:eastAsia="Times New Roman" w:hAnsi="Times New Roman" w:cs="Times New Roman"/>
                <w:b/>
                <w:bCs/>
                <w:sz w:val="24"/>
                <w:szCs w:val="24"/>
              </w:rPr>
              <w:t>DUTIES AND RESPONSIBILITIES:</w:t>
            </w:r>
          </w:p>
        </w:tc>
      </w:tr>
      <w:tr w:rsidR="00A53F74" w:rsidRPr="00A53F74" w:rsidTr="00A53F74">
        <w:trPr>
          <w:tblCellSpacing w:w="0" w:type="dxa"/>
        </w:trPr>
        <w:tc>
          <w:tcPr>
            <w:tcW w:w="0" w:type="auto"/>
            <w:gridSpan w:val="2"/>
            <w:vAlign w:val="center"/>
            <w:hideMark/>
          </w:tcPr>
          <w:p w:rsidR="00A53F74" w:rsidRPr="00A53F74" w:rsidRDefault="00A53F74" w:rsidP="00A53F74">
            <w:pPr>
              <w:numPr>
                <w:ilvl w:val="0"/>
                <w:numId w:val="1"/>
              </w:numPr>
              <w:spacing w:before="100" w:beforeAutospacing="1" w:after="100" w:afterAutospacing="1" w:line="240" w:lineRule="auto"/>
              <w:rPr>
                <w:rFonts w:ascii="Verdana" w:eastAsia="Times New Roman" w:hAnsi="Verdana" w:cs="Times New Roman"/>
                <w:color w:val="000000"/>
                <w:sz w:val="21"/>
                <w:szCs w:val="21"/>
              </w:rPr>
            </w:pPr>
            <w:r w:rsidRPr="00A53F74">
              <w:rPr>
                <w:rFonts w:ascii="Verdana" w:eastAsia="Times New Roman" w:hAnsi="Verdana" w:cs="Times New Roman"/>
                <w:color w:val="000000"/>
                <w:sz w:val="21"/>
                <w:szCs w:val="21"/>
              </w:rPr>
              <w:lastRenderedPageBreak/>
              <w:t>Work closely with the Director of Library Services to align planning, services, and practices with District policy and practice</w:t>
            </w:r>
          </w:p>
          <w:p w:rsidR="00A53F74" w:rsidRPr="00A53F74" w:rsidRDefault="00A53F74" w:rsidP="00A53F74">
            <w:pPr>
              <w:numPr>
                <w:ilvl w:val="0"/>
                <w:numId w:val="1"/>
              </w:numPr>
              <w:spacing w:before="100" w:beforeAutospacing="1" w:after="100" w:afterAutospacing="1" w:line="240" w:lineRule="auto"/>
              <w:rPr>
                <w:rFonts w:ascii="Verdana" w:eastAsia="Times New Roman" w:hAnsi="Verdana" w:cs="Times New Roman"/>
                <w:color w:val="000000"/>
                <w:sz w:val="21"/>
                <w:szCs w:val="21"/>
              </w:rPr>
            </w:pPr>
            <w:r w:rsidRPr="00A53F74">
              <w:rPr>
                <w:rFonts w:ascii="Verdana" w:eastAsia="Times New Roman" w:hAnsi="Verdana" w:cs="Times New Roman"/>
                <w:color w:val="000000"/>
                <w:sz w:val="21"/>
                <w:szCs w:val="21"/>
              </w:rPr>
              <w:t>Oversee the day to day operations of Library Services on the Whidbey Island Campus and Centers</w:t>
            </w:r>
          </w:p>
          <w:p w:rsidR="00A53F74" w:rsidRPr="00A53F74" w:rsidRDefault="00A53F74" w:rsidP="00A53F74">
            <w:pPr>
              <w:numPr>
                <w:ilvl w:val="0"/>
                <w:numId w:val="1"/>
              </w:numPr>
              <w:spacing w:before="100" w:beforeAutospacing="1" w:after="100" w:afterAutospacing="1" w:line="240" w:lineRule="auto"/>
              <w:rPr>
                <w:rFonts w:ascii="Verdana" w:eastAsia="Times New Roman" w:hAnsi="Verdana" w:cs="Times New Roman"/>
                <w:color w:val="000000"/>
                <w:sz w:val="21"/>
                <w:szCs w:val="21"/>
              </w:rPr>
            </w:pPr>
            <w:r w:rsidRPr="00A53F74">
              <w:rPr>
                <w:rFonts w:ascii="Verdana" w:eastAsia="Times New Roman" w:hAnsi="Verdana" w:cs="Times New Roman"/>
                <w:color w:val="000000"/>
                <w:sz w:val="21"/>
                <w:szCs w:val="21"/>
              </w:rPr>
              <w:t>Provide excellent customer service to internal and external stakeholders by providing accurate information and resolving problems.</w:t>
            </w:r>
          </w:p>
          <w:p w:rsidR="00A53F74" w:rsidRPr="00A53F74" w:rsidRDefault="00A53F74" w:rsidP="00A53F74">
            <w:pPr>
              <w:numPr>
                <w:ilvl w:val="0"/>
                <w:numId w:val="1"/>
              </w:numPr>
              <w:spacing w:before="100" w:beforeAutospacing="1" w:after="100" w:afterAutospacing="1" w:line="240" w:lineRule="auto"/>
              <w:rPr>
                <w:rFonts w:ascii="Verdana" w:eastAsia="Times New Roman" w:hAnsi="Verdana" w:cs="Times New Roman"/>
                <w:color w:val="000000"/>
                <w:sz w:val="21"/>
                <w:szCs w:val="21"/>
              </w:rPr>
            </w:pPr>
            <w:r w:rsidRPr="00A53F74">
              <w:rPr>
                <w:rFonts w:ascii="Verdana" w:eastAsia="Times New Roman" w:hAnsi="Verdana" w:cs="Times New Roman"/>
                <w:color w:val="000000"/>
                <w:sz w:val="21"/>
                <w:szCs w:val="21"/>
              </w:rPr>
              <w:t>Serve students and employees at the Whidbey Island Campus</w:t>
            </w:r>
          </w:p>
          <w:p w:rsidR="00A53F74" w:rsidRPr="00A53F74" w:rsidRDefault="00A53F74" w:rsidP="00A53F74">
            <w:pPr>
              <w:numPr>
                <w:ilvl w:val="0"/>
                <w:numId w:val="1"/>
              </w:numPr>
              <w:spacing w:before="100" w:beforeAutospacing="1" w:after="100" w:afterAutospacing="1" w:line="240" w:lineRule="auto"/>
              <w:rPr>
                <w:rFonts w:ascii="Verdana" w:eastAsia="Times New Roman" w:hAnsi="Verdana" w:cs="Times New Roman"/>
                <w:color w:val="000000"/>
                <w:sz w:val="21"/>
                <w:szCs w:val="21"/>
              </w:rPr>
            </w:pPr>
            <w:r w:rsidRPr="00A53F74">
              <w:rPr>
                <w:rFonts w:ascii="Verdana" w:eastAsia="Times New Roman" w:hAnsi="Verdana" w:cs="Times New Roman"/>
                <w:color w:val="000000"/>
                <w:sz w:val="21"/>
                <w:szCs w:val="21"/>
              </w:rPr>
              <w:t>Serve students and employees at the South Whidbey, Marine Technology, and San Juan Centers</w:t>
            </w:r>
          </w:p>
          <w:p w:rsidR="00A53F74" w:rsidRPr="00A53F74" w:rsidRDefault="00A53F74" w:rsidP="00A53F74">
            <w:pPr>
              <w:numPr>
                <w:ilvl w:val="0"/>
                <w:numId w:val="1"/>
              </w:numPr>
              <w:spacing w:before="100" w:beforeAutospacing="1" w:after="100" w:afterAutospacing="1" w:line="240" w:lineRule="auto"/>
              <w:rPr>
                <w:rFonts w:ascii="Verdana" w:eastAsia="Times New Roman" w:hAnsi="Verdana" w:cs="Times New Roman"/>
                <w:color w:val="000000"/>
                <w:sz w:val="21"/>
                <w:szCs w:val="21"/>
              </w:rPr>
            </w:pPr>
            <w:r w:rsidRPr="00A53F74">
              <w:rPr>
                <w:rFonts w:ascii="Verdana" w:eastAsia="Times New Roman" w:hAnsi="Verdana" w:cs="Times New Roman"/>
                <w:color w:val="000000"/>
                <w:sz w:val="21"/>
                <w:szCs w:val="21"/>
              </w:rPr>
              <w:t>Supervise library staff, conduct staff evaluations and promote a developmental program for each direct report that will increase effectiveness consistent with the individual's potential and the College's needs.</w:t>
            </w:r>
          </w:p>
          <w:p w:rsidR="00A53F74" w:rsidRPr="00A53F74" w:rsidRDefault="00A53F74" w:rsidP="00A53F74">
            <w:pPr>
              <w:numPr>
                <w:ilvl w:val="0"/>
                <w:numId w:val="1"/>
              </w:numPr>
              <w:spacing w:before="100" w:beforeAutospacing="1" w:after="100" w:afterAutospacing="1" w:line="240" w:lineRule="auto"/>
              <w:rPr>
                <w:rFonts w:ascii="Verdana" w:eastAsia="Times New Roman" w:hAnsi="Verdana" w:cs="Times New Roman"/>
                <w:color w:val="000000"/>
                <w:sz w:val="21"/>
                <w:szCs w:val="21"/>
              </w:rPr>
            </w:pPr>
            <w:r w:rsidRPr="00A53F74">
              <w:rPr>
                <w:rFonts w:ascii="Verdana" w:eastAsia="Times New Roman" w:hAnsi="Verdana" w:cs="Times New Roman"/>
                <w:color w:val="000000"/>
                <w:sz w:val="21"/>
                <w:szCs w:val="21"/>
              </w:rPr>
              <w:t>Provide reference services</w:t>
            </w:r>
          </w:p>
          <w:p w:rsidR="00A53F74" w:rsidRPr="00A53F74" w:rsidRDefault="00A53F74" w:rsidP="00A53F74">
            <w:pPr>
              <w:numPr>
                <w:ilvl w:val="0"/>
                <w:numId w:val="1"/>
              </w:numPr>
              <w:spacing w:before="100" w:beforeAutospacing="1" w:after="100" w:afterAutospacing="1" w:line="240" w:lineRule="auto"/>
              <w:rPr>
                <w:rFonts w:ascii="Verdana" w:eastAsia="Times New Roman" w:hAnsi="Verdana" w:cs="Times New Roman"/>
                <w:color w:val="000000"/>
                <w:sz w:val="21"/>
                <w:szCs w:val="21"/>
              </w:rPr>
            </w:pPr>
            <w:r w:rsidRPr="00A53F74">
              <w:rPr>
                <w:rFonts w:ascii="Verdana" w:eastAsia="Times New Roman" w:hAnsi="Verdana" w:cs="Times New Roman"/>
                <w:color w:val="000000"/>
                <w:sz w:val="21"/>
                <w:szCs w:val="21"/>
              </w:rPr>
              <w:t>Provide research instruction to classes, clubs, faculty and staff, and ad hoc groups as needed, in both face-to-face and online modalities</w:t>
            </w:r>
          </w:p>
          <w:p w:rsidR="00A53F74" w:rsidRPr="00A53F74" w:rsidRDefault="00A53F74" w:rsidP="00A53F74">
            <w:pPr>
              <w:numPr>
                <w:ilvl w:val="0"/>
                <w:numId w:val="1"/>
              </w:numPr>
              <w:spacing w:before="100" w:beforeAutospacing="1" w:after="100" w:afterAutospacing="1" w:line="240" w:lineRule="auto"/>
              <w:rPr>
                <w:rFonts w:ascii="Verdana" w:eastAsia="Times New Roman" w:hAnsi="Verdana" w:cs="Times New Roman"/>
                <w:color w:val="000000"/>
                <w:sz w:val="21"/>
                <w:szCs w:val="21"/>
              </w:rPr>
            </w:pPr>
            <w:r w:rsidRPr="00A53F74">
              <w:rPr>
                <w:rFonts w:ascii="Verdana" w:eastAsia="Times New Roman" w:hAnsi="Verdana" w:cs="Times New Roman"/>
                <w:color w:val="000000"/>
                <w:sz w:val="21"/>
                <w:szCs w:val="21"/>
              </w:rPr>
              <w:t>Seek input from library stakeholders</w:t>
            </w:r>
          </w:p>
          <w:p w:rsidR="00A53F74" w:rsidRPr="00A53F74" w:rsidRDefault="00A53F74" w:rsidP="00A53F74">
            <w:pPr>
              <w:numPr>
                <w:ilvl w:val="0"/>
                <w:numId w:val="1"/>
              </w:numPr>
              <w:spacing w:before="100" w:beforeAutospacing="1" w:after="100" w:afterAutospacing="1" w:line="240" w:lineRule="auto"/>
              <w:rPr>
                <w:rFonts w:ascii="Verdana" w:eastAsia="Times New Roman" w:hAnsi="Verdana" w:cs="Times New Roman"/>
                <w:color w:val="000000"/>
                <w:sz w:val="21"/>
                <w:szCs w:val="21"/>
              </w:rPr>
            </w:pPr>
            <w:r w:rsidRPr="00A53F74">
              <w:rPr>
                <w:rFonts w:ascii="Verdana" w:eastAsia="Times New Roman" w:hAnsi="Verdana" w:cs="Times New Roman"/>
                <w:color w:val="000000"/>
                <w:sz w:val="21"/>
                <w:szCs w:val="21"/>
              </w:rPr>
              <w:t>Work collegially across departments and the district to promote the library and serve the information needs of the college community</w:t>
            </w:r>
          </w:p>
          <w:p w:rsidR="00A53F74" w:rsidRPr="00A53F74" w:rsidRDefault="00A53F74" w:rsidP="00A53F74">
            <w:pPr>
              <w:numPr>
                <w:ilvl w:val="0"/>
                <w:numId w:val="1"/>
              </w:numPr>
              <w:spacing w:before="100" w:beforeAutospacing="1" w:after="100" w:afterAutospacing="1" w:line="240" w:lineRule="auto"/>
              <w:rPr>
                <w:rFonts w:ascii="Verdana" w:eastAsia="Times New Roman" w:hAnsi="Verdana" w:cs="Times New Roman"/>
                <w:color w:val="000000"/>
                <w:sz w:val="21"/>
                <w:szCs w:val="21"/>
              </w:rPr>
            </w:pPr>
            <w:r w:rsidRPr="00A53F74">
              <w:rPr>
                <w:rFonts w:ascii="Verdana" w:eastAsia="Times New Roman" w:hAnsi="Verdana" w:cs="Times New Roman"/>
                <w:color w:val="000000"/>
                <w:sz w:val="21"/>
                <w:szCs w:val="21"/>
              </w:rPr>
              <w:t>Advocate for information literacy</w:t>
            </w:r>
          </w:p>
          <w:p w:rsidR="00A53F74" w:rsidRPr="00A53F74" w:rsidRDefault="00A53F74" w:rsidP="00A53F74">
            <w:pPr>
              <w:numPr>
                <w:ilvl w:val="0"/>
                <w:numId w:val="1"/>
              </w:numPr>
              <w:spacing w:before="100" w:beforeAutospacing="1" w:after="100" w:afterAutospacing="1" w:line="240" w:lineRule="auto"/>
              <w:rPr>
                <w:rFonts w:ascii="Verdana" w:eastAsia="Times New Roman" w:hAnsi="Verdana" w:cs="Times New Roman"/>
                <w:color w:val="000000"/>
                <w:sz w:val="21"/>
                <w:szCs w:val="21"/>
              </w:rPr>
            </w:pPr>
            <w:r w:rsidRPr="00A53F74">
              <w:rPr>
                <w:rFonts w:ascii="Verdana" w:eastAsia="Times New Roman" w:hAnsi="Verdana" w:cs="Times New Roman"/>
                <w:color w:val="000000"/>
                <w:sz w:val="21"/>
                <w:szCs w:val="21"/>
              </w:rPr>
              <w:t>Utilize innovative, engaging, critical, and inclusive pedagogy</w:t>
            </w:r>
          </w:p>
          <w:p w:rsidR="00A53F74" w:rsidRPr="00A53F74" w:rsidRDefault="00A53F74" w:rsidP="00A53F74">
            <w:pPr>
              <w:numPr>
                <w:ilvl w:val="0"/>
                <w:numId w:val="1"/>
              </w:numPr>
              <w:spacing w:before="100" w:beforeAutospacing="1" w:after="100" w:afterAutospacing="1" w:line="240" w:lineRule="auto"/>
              <w:rPr>
                <w:rFonts w:ascii="Verdana" w:eastAsia="Times New Roman" w:hAnsi="Verdana" w:cs="Times New Roman"/>
                <w:color w:val="000000"/>
                <w:sz w:val="21"/>
                <w:szCs w:val="21"/>
              </w:rPr>
            </w:pPr>
            <w:r w:rsidRPr="00A53F74">
              <w:rPr>
                <w:rFonts w:ascii="Verdana" w:eastAsia="Times New Roman" w:hAnsi="Verdana" w:cs="Times New Roman"/>
                <w:color w:val="000000"/>
                <w:sz w:val="21"/>
                <w:szCs w:val="21"/>
              </w:rPr>
              <w:t>Contribute to the development and fulfillment of library goals and initiatives</w:t>
            </w:r>
          </w:p>
          <w:p w:rsidR="00A53F74" w:rsidRPr="00A53F74" w:rsidRDefault="00A53F74" w:rsidP="00A53F74">
            <w:pPr>
              <w:numPr>
                <w:ilvl w:val="0"/>
                <w:numId w:val="1"/>
              </w:numPr>
              <w:spacing w:before="100" w:beforeAutospacing="1" w:after="100" w:afterAutospacing="1" w:line="240" w:lineRule="auto"/>
              <w:rPr>
                <w:rFonts w:ascii="Verdana" w:eastAsia="Times New Roman" w:hAnsi="Verdana" w:cs="Times New Roman"/>
                <w:color w:val="000000"/>
                <w:sz w:val="21"/>
                <w:szCs w:val="21"/>
              </w:rPr>
            </w:pPr>
            <w:r w:rsidRPr="00A53F74">
              <w:rPr>
                <w:rFonts w:ascii="Verdana" w:eastAsia="Times New Roman" w:hAnsi="Verdana" w:cs="Times New Roman"/>
                <w:color w:val="000000"/>
                <w:sz w:val="21"/>
                <w:szCs w:val="21"/>
              </w:rPr>
              <w:t>Develop the collection to serve the needs of the campus and district</w:t>
            </w:r>
          </w:p>
          <w:p w:rsidR="00A53F74" w:rsidRPr="00A53F74" w:rsidRDefault="00A53F74" w:rsidP="00A53F74">
            <w:pPr>
              <w:numPr>
                <w:ilvl w:val="0"/>
                <w:numId w:val="1"/>
              </w:numPr>
              <w:spacing w:before="100" w:beforeAutospacing="1" w:after="100" w:afterAutospacing="1" w:line="240" w:lineRule="auto"/>
              <w:rPr>
                <w:rFonts w:ascii="Verdana" w:eastAsia="Times New Roman" w:hAnsi="Verdana" w:cs="Times New Roman"/>
                <w:color w:val="000000"/>
                <w:sz w:val="21"/>
                <w:szCs w:val="21"/>
              </w:rPr>
            </w:pPr>
            <w:r w:rsidRPr="00A53F74">
              <w:rPr>
                <w:rFonts w:ascii="Verdana" w:eastAsia="Times New Roman" w:hAnsi="Verdana" w:cs="Times New Roman"/>
                <w:color w:val="000000"/>
                <w:sz w:val="21"/>
                <w:szCs w:val="21"/>
              </w:rPr>
              <w:t>In consultation with the Vice-President and Director of Library Services develop, monitor, and maintain annual Whidbey Island Campus operating and grant budgets in accordance with District policies and procedures.</w:t>
            </w:r>
          </w:p>
          <w:p w:rsidR="00A53F74" w:rsidRPr="00A53F74" w:rsidRDefault="00A53F74" w:rsidP="00A53F74">
            <w:pPr>
              <w:numPr>
                <w:ilvl w:val="0"/>
                <w:numId w:val="1"/>
              </w:numPr>
              <w:spacing w:before="100" w:beforeAutospacing="1" w:after="100" w:afterAutospacing="1" w:line="240" w:lineRule="auto"/>
              <w:rPr>
                <w:rFonts w:ascii="Verdana" w:eastAsia="Times New Roman" w:hAnsi="Verdana" w:cs="Times New Roman"/>
                <w:color w:val="000000"/>
                <w:sz w:val="21"/>
                <w:szCs w:val="21"/>
              </w:rPr>
            </w:pPr>
            <w:r w:rsidRPr="00A53F74">
              <w:rPr>
                <w:rFonts w:ascii="Verdana" w:eastAsia="Times New Roman" w:hAnsi="Verdana" w:cs="Times New Roman"/>
                <w:color w:val="000000"/>
                <w:sz w:val="21"/>
                <w:szCs w:val="21"/>
              </w:rPr>
              <w:t>Assure allocation of resources in accordance with State and Federal laws and established District policies.</w:t>
            </w:r>
          </w:p>
          <w:p w:rsidR="00A53F74" w:rsidRPr="00A53F74" w:rsidRDefault="00A53F74" w:rsidP="00A53F74">
            <w:pPr>
              <w:numPr>
                <w:ilvl w:val="0"/>
                <w:numId w:val="1"/>
              </w:numPr>
              <w:spacing w:before="100" w:beforeAutospacing="1" w:after="100" w:afterAutospacing="1" w:line="240" w:lineRule="auto"/>
              <w:rPr>
                <w:rFonts w:ascii="Verdana" w:eastAsia="Times New Roman" w:hAnsi="Verdana" w:cs="Times New Roman"/>
                <w:color w:val="000000"/>
                <w:sz w:val="21"/>
                <w:szCs w:val="21"/>
              </w:rPr>
            </w:pPr>
            <w:r w:rsidRPr="00A53F74">
              <w:rPr>
                <w:rFonts w:ascii="Verdana" w:eastAsia="Times New Roman" w:hAnsi="Verdana" w:cs="Times New Roman"/>
                <w:color w:val="000000"/>
                <w:sz w:val="21"/>
                <w:szCs w:val="21"/>
              </w:rPr>
              <w:t>Contribute to district-wide goals and strategic initiatives</w:t>
            </w:r>
          </w:p>
          <w:p w:rsidR="00A53F74" w:rsidRPr="00A53F74" w:rsidRDefault="00A53F74" w:rsidP="00A53F74">
            <w:pPr>
              <w:numPr>
                <w:ilvl w:val="0"/>
                <w:numId w:val="1"/>
              </w:numPr>
              <w:spacing w:before="100" w:beforeAutospacing="1" w:after="100" w:afterAutospacing="1" w:line="240" w:lineRule="auto"/>
              <w:rPr>
                <w:rFonts w:ascii="Verdana" w:eastAsia="Times New Roman" w:hAnsi="Verdana" w:cs="Times New Roman"/>
                <w:color w:val="000000"/>
                <w:sz w:val="21"/>
                <w:szCs w:val="21"/>
              </w:rPr>
            </w:pPr>
            <w:r w:rsidRPr="00A53F74">
              <w:rPr>
                <w:rFonts w:ascii="Verdana" w:eastAsia="Times New Roman" w:hAnsi="Verdana" w:cs="Times New Roman"/>
                <w:color w:val="000000"/>
                <w:sz w:val="21"/>
                <w:szCs w:val="21"/>
              </w:rPr>
              <w:t>Attend District Library meetings in person or through ITV and regularly report to the Director of Library Services on areas of responsibility</w:t>
            </w:r>
          </w:p>
          <w:p w:rsidR="00A53F74" w:rsidRPr="00A53F74" w:rsidRDefault="00A53F74" w:rsidP="00A53F74">
            <w:pPr>
              <w:numPr>
                <w:ilvl w:val="0"/>
                <w:numId w:val="1"/>
              </w:numPr>
              <w:spacing w:before="100" w:beforeAutospacing="1" w:after="100" w:afterAutospacing="1" w:line="240" w:lineRule="auto"/>
              <w:rPr>
                <w:rFonts w:ascii="Verdana" w:eastAsia="Times New Roman" w:hAnsi="Verdana" w:cs="Times New Roman"/>
                <w:color w:val="000000"/>
                <w:sz w:val="21"/>
                <w:szCs w:val="21"/>
              </w:rPr>
            </w:pPr>
            <w:r w:rsidRPr="00A53F74">
              <w:rPr>
                <w:rFonts w:ascii="Verdana" w:eastAsia="Times New Roman" w:hAnsi="Verdana" w:cs="Times New Roman"/>
                <w:color w:val="000000"/>
                <w:sz w:val="21"/>
                <w:szCs w:val="21"/>
              </w:rPr>
              <w:t>Assess library instruction and library practices for improvement</w:t>
            </w:r>
          </w:p>
          <w:p w:rsidR="00A53F74" w:rsidRPr="00A53F74" w:rsidRDefault="00A53F74" w:rsidP="00A53F74">
            <w:pPr>
              <w:numPr>
                <w:ilvl w:val="0"/>
                <w:numId w:val="1"/>
              </w:numPr>
              <w:spacing w:before="100" w:beforeAutospacing="1" w:after="100" w:afterAutospacing="1" w:line="240" w:lineRule="auto"/>
              <w:rPr>
                <w:rFonts w:ascii="Verdana" w:eastAsia="Times New Roman" w:hAnsi="Verdana" w:cs="Times New Roman"/>
                <w:color w:val="000000"/>
                <w:sz w:val="21"/>
                <w:szCs w:val="21"/>
              </w:rPr>
            </w:pPr>
            <w:r w:rsidRPr="00A53F74">
              <w:rPr>
                <w:rFonts w:ascii="Verdana" w:eastAsia="Times New Roman" w:hAnsi="Verdana" w:cs="Times New Roman"/>
                <w:color w:val="000000"/>
                <w:sz w:val="21"/>
                <w:szCs w:val="21"/>
              </w:rPr>
              <w:t>Create and maintain WIC Library web page using WordPress</w:t>
            </w:r>
          </w:p>
          <w:p w:rsidR="00A53F74" w:rsidRPr="00A53F74" w:rsidRDefault="00A53F74" w:rsidP="00A53F74">
            <w:pPr>
              <w:spacing w:after="0" w:line="240" w:lineRule="auto"/>
              <w:rPr>
                <w:rFonts w:ascii="Verdana" w:eastAsia="Times New Roman" w:hAnsi="Verdana" w:cs="Times New Roman"/>
                <w:color w:val="000000"/>
                <w:sz w:val="21"/>
                <w:szCs w:val="21"/>
              </w:rPr>
            </w:pPr>
            <w:r w:rsidRPr="00A53F74">
              <w:rPr>
                <w:rFonts w:ascii="Verdana" w:eastAsia="Times New Roman" w:hAnsi="Verdana" w:cs="Times New Roman"/>
                <w:color w:val="000000"/>
                <w:sz w:val="21"/>
                <w:szCs w:val="21"/>
              </w:rPr>
              <w:t>Skills and Abilities:</w:t>
            </w:r>
          </w:p>
          <w:p w:rsidR="00A53F74" w:rsidRPr="00A53F74" w:rsidRDefault="00A53F74" w:rsidP="00A53F74">
            <w:pPr>
              <w:numPr>
                <w:ilvl w:val="0"/>
                <w:numId w:val="2"/>
              </w:numPr>
              <w:spacing w:before="100" w:beforeAutospacing="1" w:after="100" w:afterAutospacing="1" w:line="240" w:lineRule="auto"/>
              <w:rPr>
                <w:rFonts w:ascii="Verdana" w:eastAsia="Times New Roman" w:hAnsi="Verdana" w:cs="Times New Roman"/>
                <w:color w:val="000000"/>
                <w:sz w:val="21"/>
                <w:szCs w:val="21"/>
              </w:rPr>
            </w:pPr>
            <w:r w:rsidRPr="00A53F74">
              <w:rPr>
                <w:rFonts w:ascii="Verdana" w:eastAsia="Times New Roman" w:hAnsi="Verdana" w:cs="Times New Roman"/>
                <w:color w:val="000000"/>
                <w:sz w:val="21"/>
                <w:szCs w:val="21"/>
              </w:rPr>
              <w:t>Knowledge of the application of equity, diversity, access, and inclusiveness in education</w:t>
            </w:r>
          </w:p>
          <w:p w:rsidR="00A53F74" w:rsidRPr="00A53F74" w:rsidRDefault="00A53F74" w:rsidP="00A53F74">
            <w:pPr>
              <w:numPr>
                <w:ilvl w:val="0"/>
                <w:numId w:val="2"/>
              </w:numPr>
              <w:spacing w:before="100" w:beforeAutospacing="1" w:after="100" w:afterAutospacing="1" w:line="240" w:lineRule="auto"/>
              <w:rPr>
                <w:rFonts w:ascii="Verdana" w:eastAsia="Times New Roman" w:hAnsi="Verdana" w:cs="Times New Roman"/>
                <w:color w:val="000000"/>
                <w:sz w:val="21"/>
                <w:szCs w:val="21"/>
              </w:rPr>
            </w:pPr>
            <w:r w:rsidRPr="00A53F74">
              <w:rPr>
                <w:rFonts w:ascii="Verdana" w:eastAsia="Times New Roman" w:hAnsi="Verdana" w:cs="Times New Roman"/>
                <w:color w:val="000000"/>
                <w:sz w:val="21"/>
                <w:szCs w:val="21"/>
              </w:rPr>
              <w:t>Knowledge of theories, principles and practices of library and information sciences</w:t>
            </w:r>
          </w:p>
          <w:p w:rsidR="00A53F74" w:rsidRPr="00A53F74" w:rsidRDefault="00A53F74" w:rsidP="00A53F74">
            <w:pPr>
              <w:numPr>
                <w:ilvl w:val="0"/>
                <w:numId w:val="2"/>
              </w:numPr>
              <w:spacing w:before="100" w:beforeAutospacing="1" w:after="100" w:afterAutospacing="1" w:line="240" w:lineRule="auto"/>
              <w:rPr>
                <w:rFonts w:ascii="Verdana" w:eastAsia="Times New Roman" w:hAnsi="Verdana" w:cs="Times New Roman"/>
                <w:color w:val="000000"/>
                <w:sz w:val="21"/>
                <w:szCs w:val="21"/>
              </w:rPr>
            </w:pPr>
            <w:r w:rsidRPr="00A53F74">
              <w:rPr>
                <w:rFonts w:ascii="Verdana" w:eastAsia="Times New Roman" w:hAnsi="Verdana" w:cs="Times New Roman"/>
                <w:color w:val="000000"/>
                <w:sz w:val="21"/>
                <w:szCs w:val="21"/>
              </w:rPr>
              <w:t>Knowledge of innovative, engaging, critical, and inclusive library instruction pedagogy</w:t>
            </w:r>
          </w:p>
          <w:p w:rsidR="00A53F74" w:rsidRPr="00A53F74" w:rsidRDefault="00A53F74" w:rsidP="00A53F74">
            <w:pPr>
              <w:numPr>
                <w:ilvl w:val="0"/>
                <w:numId w:val="2"/>
              </w:numPr>
              <w:spacing w:before="100" w:beforeAutospacing="1" w:after="100" w:afterAutospacing="1" w:line="240" w:lineRule="auto"/>
              <w:rPr>
                <w:rFonts w:ascii="Verdana" w:eastAsia="Times New Roman" w:hAnsi="Verdana" w:cs="Times New Roman"/>
                <w:color w:val="000000"/>
                <w:sz w:val="21"/>
                <w:szCs w:val="21"/>
              </w:rPr>
            </w:pPr>
            <w:r w:rsidRPr="00A53F74">
              <w:rPr>
                <w:rFonts w:ascii="Verdana" w:eastAsia="Times New Roman" w:hAnsi="Verdana" w:cs="Times New Roman"/>
                <w:color w:val="000000"/>
                <w:sz w:val="21"/>
                <w:szCs w:val="21"/>
              </w:rPr>
              <w:t>Knowledge of academic librarianship, especially at the community college level</w:t>
            </w:r>
          </w:p>
          <w:p w:rsidR="00A53F74" w:rsidRPr="00A53F74" w:rsidRDefault="00A53F74" w:rsidP="00A53F74">
            <w:pPr>
              <w:numPr>
                <w:ilvl w:val="0"/>
                <w:numId w:val="2"/>
              </w:numPr>
              <w:spacing w:before="100" w:beforeAutospacing="1" w:after="100" w:afterAutospacing="1" w:line="240" w:lineRule="auto"/>
              <w:rPr>
                <w:rFonts w:ascii="Verdana" w:eastAsia="Times New Roman" w:hAnsi="Verdana" w:cs="Times New Roman"/>
                <w:color w:val="000000"/>
                <w:sz w:val="21"/>
                <w:szCs w:val="21"/>
              </w:rPr>
            </w:pPr>
            <w:r w:rsidRPr="00A53F74">
              <w:rPr>
                <w:rFonts w:ascii="Verdana" w:eastAsia="Times New Roman" w:hAnsi="Verdana" w:cs="Times New Roman"/>
                <w:color w:val="000000"/>
                <w:sz w:val="21"/>
                <w:szCs w:val="21"/>
              </w:rPr>
              <w:t>Knowledge of office computing applications (i.e. Word, Excel, Outlook, and PowerPoint)</w:t>
            </w:r>
          </w:p>
          <w:p w:rsidR="00A53F74" w:rsidRPr="00A53F74" w:rsidRDefault="00A53F74" w:rsidP="00A53F74">
            <w:pPr>
              <w:numPr>
                <w:ilvl w:val="0"/>
                <w:numId w:val="2"/>
              </w:numPr>
              <w:spacing w:before="100" w:beforeAutospacing="1" w:after="100" w:afterAutospacing="1" w:line="240" w:lineRule="auto"/>
              <w:rPr>
                <w:rFonts w:ascii="Verdana" w:eastAsia="Times New Roman" w:hAnsi="Verdana" w:cs="Times New Roman"/>
                <w:color w:val="000000"/>
                <w:sz w:val="21"/>
                <w:szCs w:val="21"/>
              </w:rPr>
            </w:pPr>
            <w:r w:rsidRPr="00A53F74">
              <w:rPr>
                <w:rFonts w:ascii="Verdana" w:eastAsia="Times New Roman" w:hAnsi="Verdana" w:cs="Times New Roman"/>
                <w:color w:val="000000"/>
                <w:sz w:val="21"/>
                <w:szCs w:val="21"/>
              </w:rPr>
              <w:t>Knowledge of library computing applications (preferably Ex Libris Alma and Primo, academic library databases, etc.)</w:t>
            </w:r>
          </w:p>
          <w:p w:rsidR="00A53F74" w:rsidRPr="00A53F74" w:rsidRDefault="00A53F74" w:rsidP="00A53F74">
            <w:pPr>
              <w:numPr>
                <w:ilvl w:val="0"/>
                <w:numId w:val="2"/>
              </w:numPr>
              <w:spacing w:before="100" w:beforeAutospacing="1" w:after="100" w:afterAutospacing="1" w:line="240" w:lineRule="auto"/>
              <w:rPr>
                <w:rFonts w:ascii="Verdana" w:eastAsia="Times New Roman" w:hAnsi="Verdana" w:cs="Times New Roman"/>
                <w:color w:val="000000"/>
                <w:sz w:val="21"/>
                <w:szCs w:val="21"/>
              </w:rPr>
            </w:pPr>
            <w:r w:rsidRPr="00A53F74">
              <w:rPr>
                <w:rFonts w:ascii="Verdana" w:eastAsia="Times New Roman" w:hAnsi="Verdana" w:cs="Times New Roman"/>
                <w:color w:val="000000"/>
                <w:sz w:val="21"/>
                <w:szCs w:val="21"/>
              </w:rPr>
              <w:t>Knowledge of library and instruction assessment methods</w:t>
            </w:r>
          </w:p>
          <w:p w:rsidR="00A53F74" w:rsidRPr="00A53F74" w:rsidRDefault="00A53F74" w:rsidP="00A53F74">
            <w:pPr>
              <w:numPr>
                <w:ilvl w:val="0"/>
                <w:numId w:val="2"/>
              </w:numPr>
              <w:spacing w:before="100" w:beforeAutospacing="1" w:after="100" w:afterAutospacing="1" w:line="240" w:lineRule="auto"/>
              <w:rPr>
                <w:rFonts w:ascii="Verdana" w:eastAsia="Times New Roman" w:hAnsi="Verdana" w:cs="Times New Roman"/>
                <w:color w:val="000000"/>
                <w:sz w:val="21"/>
                <w:szCs w:val="21"/>
              </w:rPr>
            </w:pPr>
            <w:r w:rsidRPr="00A53F74">
              <w:rPr>
                <w:rFonts w:ascii="Verdana" w:eastAsia="Times New Roman" w:hAnsi="Verdana" w:cs="Times New Roman"/>
                <w:color w:val="000000"/>
                <w:sz w:val="21"/>
                <w:szCs w:val="21"/>
              </w:rPr>
              <w:t>Knowledge of customer relations principles and practices</w:t>
            </w:r>
          </w:p>
          <w:p w:rsidR="00A53F74" w:rsidRPr="00A53F74" w:rsidRDefault="00A53F74" w:rsidP="00A53F74">
            <w:pPr>
              <w:numPr>
                <w:ilvl w:val="0"/>
                <w:numId w:val="2"/>
              </w:numPr>
              <w:spacing w:before="100" w:beforeAutospacing="1" w:after="100" w:afterAutospacing="1" w:line="240" w:lineRule="auto"/>
              <w:rPr>
                <w:rFonts w:ascii="Verdana" w:eastAsia="Times New Roman" w:hAnsi="Verdana" w:cs="Times New Roman"/>
                <w:color w:val="000000"/>
                <w:sz w:val="21"/>
                <w:szCs w:val="21"/>
              </w:rPr>
            </w:pPr>
            <w:r w:rsidRPr="00A53F74">
              <w:rPr>
                <w:rFonts w:ascii="Verdana" w:eastAsia="Times New Roman" w:hAnsi="Verdana" w:cs="Times New Roman"/>
                <w:color w:val="000000"/>
                <w:sz w:val="21"/>
                <w:szCs w:val="21"/>
              </w:rPr>
              <w:t>Knowledge of leadership and management theory and applications</w:t>
            </w:r>
          </w:p>
          <w:p w:rsidR="00A53F74" w:rsidRPr="00A53F74" w:rsidRDefault="00A53F74" w:rsidP="00A53F74">
            <w:pPr>
              <w:numPr>
                <w:ilvl w:val="0"/>
                <w:numId w:val="2"/>
              </w:numPr>
              <w:spacing w:before="100" w:beforeAutospacing="1" w:after="100" w:afterAutospacing="1" w:line="240" w:lineRule="auto"/>
              <w:rPr>
                <w:rFonts w:ascii="Verdana" w:eastAsia="Times New Roman" w:hAnsi="Verdana" w:cs="Times New Roman"/>
                <w:color w:val="000000"/>
                <w:sz w:val="21"/>
                <w:szCs w:val="21"/>
              </w:rPr>
            </w:pPr>
            <w:r w:rsidRPr="00A53F74">
              <w:rPr>
                <w:rFonts w:ascii="Verdana" w:eastAsia="Times New Roman" w:hAnsi="Verdana" w:cs="Times New Roman"/>
                <w:color w:val="000000"/>
                <w:sz w:val="21"/>
                <w:szCs w:val="21"/>
              </w:rPr>
              <w:t>Knowledge of learning management software (preferably Canvas)</w:t>
            </w:r>
          </w:p>
          <w:p w:rsidR="00A53F74" w:rsidRPr="00A53F74" w:rsidRDefault="00A53F74" w:rsidP="00A53F74">
            <w:pPr>
              <w:numPr>
                <w:ilvl w:val="0"/>
                <w:numId w:val="2"/>
              </w:numPr>
              <w:spacing w:before="100" w:beforeAutospacing="1" w:after="100" w:afterAutospacing="1" w:line="240" w:lineRule="auto"/>
              <w:rPr>
                <w:rFonts w:ascii="Verdana" w:eastAsia="Times New Roman" w:hAnsi="Verdana" w:cs="Times New Roman"/>
                <w:color w:val="000000"/>
                <w:sz w:val="21"/>
                <w:szCs w:val="21"/>
              </w:rPr>
            </w:pPr>
            <w:r w:rsidRPr="00A53F74">
              <w:rPr>
                <w:rFonts w:ascii="Verdana" w:eastAsia="Times New Roman" w:hAnsi="Verdana" w:cs="Times New Roman"/>
                <w:color w:val="000000"/>
                <w:sz w:val="21"/>
                <w:szCs w:val="21"/>
              </w:rPr>
              <w:lastRenderedPageBreak/>
              <w:t>Knowledge of basic web design and programming (preferably WordPress)</w:t>
            </w:r>
          </w:p>
          <w:p w:rsidR="00A53F74" w:rsidRPr="00A53F74" w:rsidRDefault="00A53F74" w:rsidP="00A53F74">
            <w:pPr>
              <w:numPr>
                <w:ilvl w:val="0"/>
                <w:numId w:val="2"/>
              </w:numPr>
              <w:spacing w:before="100" w:beforeAutospacing="1" w:after="100" w:afterAutospacing="1" w:line="240" w:lineRule="auto"/>
              <w:rPr>
                <w:rFonts w:ascii="Verdana" w:eastAsia="Times New Roman" w:hAnsi="Verdana" w:cs="Times New Roman"/>
                <w:color w:val="000000"/>
                <w:sz w:val="21"/>
                <w:szCs w:val="21"/>
              </w:rPr>
            </w:pPr>
            <w:r w:rsidRPr="00A53F74">
              <w:rPr>
                <w:rFonts w:ascii="Verdana" w:eastAsia="Times New Roman" w:hAnsi="Verdana" w:cs="Times New Roman"/>
                <w:color w:val="000000"/>
                <w:sz w:val="21"/>
                <w:szCs w:val="21"/>
              </w:rPr>
              <w:t>Knowledge of library bibliographic structure and standards (especially related to integrated library systems</w:t>
            </w:r>
          </w:p>
          <w:p w:rsidR="00A53F74" w:rsidRPr="00A53F74" w:rsidRDefault="00A53F74" w:rsidP="00A53F74">
            <w:pPr>
              <w:numPr>
                <w:ilvl w:val="0"/>
                <w:numId w:val="2"/>
              </w:numPr>
              <w:spacing w:before="100" w:beforeAutospacing="1" w:after="100" w:afterAutospacing="1" w:line="240" w:lineRule="auto"/>
              <w:rPr>
                <w:rFonts w:ascii="Verdana" w:eastAsia="Times New Roman" w:hAnsi="Verdana" w:cs="Times New Roman"/>
                <w:color w:val="000000"/>
                <w:sz w:val="21"/>
                <w:szCs w:val="21"/>
              </w:rPr>
            </w:pPr>
            <w:r w:rsidRPr="00A53F74">
              <w:rPr>
                <w:rFonts w:ascii="Verdana" w:eastAsia="Times New Roman" w:hAnsi="Verdana" w:cs="Times New Roman"/>
                <w:color w:val="000000"/>
                <w:sz w:val="21"/>
                <w:szCs w:val="21"/>
              </w:rPr>
              <w:t>Ability to put innovative, engaging, critical, and inclusive pedagogy into practice</w:t>
            </w:r>
          </w:p>
          <w:p w:rsidR="00A53F74" w:rsidRPr="00A53F74" w:rsidRDefault="00A53F74" w:rsidP="00A53F74">
            <w:pPr>
              <w:numPr>
                <w:ilvl w:val="0"/>
                <w:numId w:val="2"/>
              </w:numPr>
              <w:spacing w:before="100" w:beforeAutospacing="1" w:after="100" w:afterAutospacing="1" w:line="240" w:lineRule="auto"/>
              <w:rPr>
                <w:rFonts w:ascii="Verdana" w:eastAsia="Times New Roman" w:hAnsi="Verdana" w:cs="Times New Roman"/>
                <w:color w:val="000000"/>
                <w:sz w:val="21"/>
                <w:szCs w:val="21"/>
              </w:rPr>
            </w:pPr>
            <w:r w:rsidRPr="00A53F74">
              <w:rPr>
                <w:rFonts w:ascii="Verdana" w:eastAsia="Times New Roman" w:hAnsi="Verdana" w:cs="Times New Roman"/>
                <w:color w:val="000000"/>
                <w:sz w:val="21"/>
                <w:szCs w:val="21"/>
              </w:rPr>
              <w:t>Ability to plan and coordinate work of an operational unit or service team</w:t>
            </w:r>
          </w:p>
          <w:p w:rsidR="00A53F74" w:rsidRPr="00A53F74" w:rsidRDefault="00A53F74" w:rsidP="00A53F74">
            <w:pPr>
              <w:numPr>
                <w:ilvl w:val="0"/>
                <w:numId w:val="2"/>
              </w:numPr>
              <w:spacing w:before="100" w:beforeAutospacing="1" w:after="100" w:afterAutospacing="1" w:line="240" w:lineRule="auto"/>
              <w:rPr>
                <w:rFonts w:ascii="Verdana" w:eastAsia="Times New Roman" w:hAnsi="Verdana" w:cs="Times New Roman"/>
                <w:color w:val="000000"/>
                <w:sz w:val="21"/>
                <w:szCs w:val="21"/>
              </w:rPr>
            </w:pPr>
            <w:r w:rsidRPr="00A53F74">
              <w:rPr>
                <w:rFonts w:ascii="Verdana" w:eastAsia="Times New Roman" w:hAnsi="Verdana" w:cs="Times New Roman"/>
                <w:color w:val="000000"/>
                <w:sz w:val="21"/>
                <w:szCs w:val="21"/>
              </w:rPr>
              <w:t>Ability to create a welcoming and customer-service oriented department</w:t>
            </w:r>
          </w:p>
          <w:p w:rsidR="00A53F74" w:rsidRPr="00A53F74" w:rsidRDefault="00A53F74" w:rsidP="00A53F74">
            <w:pPr>
              <w:numPr>
                <w:ilvl w:val="0"/>
                <w:numId w:val="2"/>
              </w:numPr>
              <w:spacing w:before="100" w:beforeAutospacing="1" w:after="100" w:afterAutospacing="1" w:line="240" w:lineRule="auto"/>
              <w:rPr>
                <w:rFonts w:ascii="Verdana" w:eastAsia="Times New Roman" w:hAnsi="Verdana" w:cs="Times New Roman"/>
                <w:color w:val="000000"/>
                <w:sz w:val="21"/>
                <w:szCs w:val="21"/>
              </w:rPr>
            </w:pPr>
            <w:r w:rsidRPr="00A53F74">
              <w:rPr>
                <w:rFonts w:ascii="Verdana" w:eastAsia="Times New Roman" w:hAnsi="Verdana" w:cs="Times New Roman"/>
                <w:color w:val="000000"/>
                <w:sz w:val="21"/>
                <w:szCs w:val="21"/>
              </w:rPr>
              <w:t>Ability to analyze situations accurately and adopt an effective course of action</w:t>
            </w:r>
          </w:p>
          <w:p w:rsidR="00A53F74" w:rsidRPr="00A53F74" w:rsidRDefault="00A53F74" w:rsidP="00A53F74">
            <w:pPr>
              <w:numPr>
                <w:ilvl w:val="0"/>
                <w:numId w:val="2"/>
              </w:numPr>
              <w:spacing w:before="100" w:beforeAutospacing="1" w:after="100" w:afterAutospacing="1" w:line="240" w:lineRule="auto"/>
              <w:rPr>
                <w:rFonts w:ascii="Verdana" w:eastAsia="Times New Roman" w:hAnsi="Verdana" w:cs="Times New Roman"/>
                <w:color w:val="000000"/>
                <w:sz w:val="21"/>
                <w:szCs w:val="21"/>
              </w:rPr>
            </w:pPr>
            <w:r w:rsidRPr="00A53F74">
              <w:rPr>
                <w:rFonts w:ascii="Verdana" w:eastAsia="Times New Roman" w:hAnsi="Verdana" w:cs="Times New Roman"/>
                <w:color w:val="000000"/>
                <w:sz w:val="21"/>
                <w:szCs w:val="21"/>
              </w:rPr>
              <w:t>Ability to compile data, make reports, and communicate effectively both orally and in writing</w:t>
            </w:r>
          </w:p>
          <w:p w:rsidR="00A53F74" w:rsidRPr="00A53F74" w:rsidRDefault="00A53F74" w:rsidP="00A53F74">
            <w:pPr>
              <w:numPr>
                <w:ilvl w:val="0"/>
                <w:numId w:val="2"/>
              </w:numPr>
              <w:spacing w:before="100" w:beforeAutospacing="1" w:after="100" w:afterAutospacing="1" w:line="240" w:lineRule="auto"/>
              <w:rPr>
                <w:rFonts w:ascii="Verdana" w:eastAsia="Times New Roman" w:hAnsi="Verdana" w:cs="Times New Roman"/>
                <w:color w:val="000000"/>
                <w:sz w:val="21"/>
                <w:szCs w:val="21"/>
              </w:rPr>
            </w:pPr>
            <w:r w:rsidRPr="00A53F74">
              <w:rPr>
                <w:rFonts w:ascii="Verdana" w:eastAsia="Times New Roman" w:hAnsi="Verdana" w:cs="Times New Roman"/>
                <w:color w:val="000000"/>
                <w:sz w:val="21"/>
                <w:szCs w:val="21"/>
              </w:rPr>
              <w:t>Ability to work effectively in a team environment</w:t>
            </w:r>
          </w:p>
          <w:p w:rsidR="00A53F74" w:rsidRPr="00A53F74" w:rsidRDefault="00A53F74" w:rsidP="00A53F74">
            <w:pPr>
              <w:numPr>
                <w:ilvl w:val="0"/>
                <w:numId w:val="2"/>
              </w:numPr>
              <w:spacing w:before="100" w:beforeAutospacing="1" w:after="100" w:afterAutospacing="1" w:line="240" w:lineRule="auto"/>
              <w:rPr>
                <w:rFonts w:ascii="Verdana" w:eastAsia="Times New Roman" w:hAnsi="Verdana" w:cs="Times New Roman"/>
                <w:color w:val="000000"/>
                <w:sz w:val="21"/>
                <w:szCs w:val="21"/>
              </w:rPr>
            </w:pPr>
            <w:r w:rsidRPr="00A53F74">
              <w:rPr>
                <w:rFonts w:ascii="Verdana" w:eastAsia="Times New Roman" w:hAnsi="Verdana" w:cs="Times New Roman"/>
                <w:color w:val="000000"/>
                <w:sz w:val="21"/>
                <w:szCs w:val="21"/>
              </w:rPr>
              <w:t>Ability to lift and carry up to 25 lbs.</w:t>
            </w:r>
          </w:p>
        </w:tc>
      </w:tr>
      <w:tr w:rsidR="00A53F74" w:rsidRPr="00A53F74" w:rsidTr="00A53F74">
        <w:trPr>
          <w:tblCellSpacing w:w="0" w:type="dxa"/>
        </w:trPr>
        <w:tc>
          <w:tcPr>
            <w:tcW w:w="0" w:type="auto"/>
            <w:gridSpan w:val="2"/>
            <w:tcMar>
              <w:top w:w="50" w:type="dxa"/>
              <w:left w:w="50" w:type="dxa"/>
              <w:bottom w:w="50" w:type="dxa"/>
              <w:right w:w="150" w:type="dxa"/>
            </w:tcMar>
            <w:hideMark/>
          </w:tcPr>
          <w:p w:rsidR="00A53F74" w:rsidRPr="00A53F74" w:rsidRDefault="00A53F74" w:rsidP="00A53F74">
            <w:pPr>
              <w:spacing w:after="0" w:line="240" w:lineRule="auto"/>
              <w:rPr>
                <w:rFonts w:ascii="Times New Roman" w:eastAsia="Times New Roman" w:hAnsi="Times New Roman" w:cs="Times New Roman"/>
                <w:b/>
                <w:bCs/>
                <w:sz w:val="24"/>
                <w:szCs w:val="24"/>
              </w:rPr>
            </w:pPr>
            <w:r w:rsidRPr="00A53F74">
              <w:rPr>
                <w:rFonts w:ascii="Times New Roman" w:eastAsia="Times New Roman" w:hAnsi="Times New Roman" w:cs="Times New Roman"/>
                <w:b/>
                <w:bCs/>
                <w:sz w:val="24"/>
                <w:szCs w:val="24"/>
              </w:rPr>
              <w:lastRenderedPageBreak/>
              <w:t>QUALIFICATIONS:</w:t>
            </w:r>
          </w:p>
        </w:tc>
      </w:tr>
      <w:tr w:rsidR="00A53F74" w:rsidRPr="00A53F74" w:rsidTr="00A53F74">
        <w:trPr>
          <w:tblCellSpacing w:w="0" w:type="dxa"/>
        </w:trPr>
        <w:tc>
          <w:tcPr>
            <w:tcW w:w="0" w:type="auto"/>
            <w:gridSpan w:val="2"/>
            <w:vAlign w:val="center"/>
            <w:hideMark/>
          </w:tcPr>
          <w:p w:rsidR="00A53F74" w:rsidRPr="00A53F74" w:rsidRDefault="00A53F74" w:rsidP="00A53F74">
            <w:pPr>
              <w:spacing w:after="0" w:line="240" w:lineRule="auto"/>
              <w:rPr>
                <w:rFonts w:ascii="Verdana" w:eastAsia="Times New Roman" w:hAnsi="Verdana" w:cs="Times New Roman"/>
                <w:color w:val="000000"/>
                <w:sz w:val="21"/>
                <w:szCs w:val="21"/>
              </w:rPr>
            </w:pPr>
            <w:r w:rsidRPr="00A53F74">
              <w:rPr>
                <w:rFonts w:ascii="Verdana" w:eastAsia="Times New Roman" w:hAnsi="Verdana" w:cs="Times New Roman"/>
                <w:color w:val="000000"/>
                <w:sz w:val="21"/>
                <w:szCs w:val="21"/>
              </w:rPr>
              <w:t>QUALIFICATIONS</w:t>
            </w:r>
            <w:r w:rsidRPr="00A53F74">
              <w:rPr>
                <w:rFonts w:ascii="Verdana" w:eastAsia="Times New Roman" w:hAnsi="Verdana" w:cs="Times New Roman"/>
                <w:color w:val="000000"/>
                <w:sz w:val="21"/>
                <w:szCs w:val="21"/>
              </w:rPr>
              <w:br/>
              <w:t>Minimum Qualifications:</w:t>
            </w:r>
          </w:p>
          <w:p w:rsidR="00A53F74" w:rsidRPr="00A53F74" w:rsidRDefault="00A53F74" w:rsidP="00A53F74">
            <w:pPr>
              <w:numPr>
                <w:ilvl w:val="0"/>
                <w:numId w:val="3"/>
              </w:numPr>
              <w:spacing w:before="100" w:beforeAutospacing="1" w:after="100" w:afterAutospacing="1" w:line="240" w:lineRule="auto"/>
              <w:rPr>
                <w:rFonts w:ascii="Verdana" w:eastAsia="Times New Roman" w:hAnsi="Verdana" w:cs="Times New Roman"/>
                <w:color w:val="000000"/>
                <w:sz w:val="21"/>
                <w:szCs w:val="21"/>
              </w:rPr>
            </w:pPr>
            <w:r w:rsidRPr="00A53F74">
              <w:rPr>
                <w:rFonts w:ascii="Verdana" w:eastAsia="Times New Roman" w:hAnsi="Verdana" w:cs="Times New Roman"/>
                <w:color w:val="000000"/>
                <w:sz w:val="21"/>
                <w:szCs w:val="21"/>
              </w:rPr>
              <w:t>Master of Library and Information Science or equivalent degree from a program accredited by the American Library Association</w:t>
            </w:r>
          </w:p>
          <w:p w:rsidR="00A53F74" w:rsidRPr="00A53F74" w:rsidRDefault="00A53F74" w:rsidP="00A53F74">
            <w:pPr>
              <w:numPr>
                <w:ilvl w:val="0"/>
                <w:numId w:val="3"/>
              </w:numPr>
              <w:spacing w:before="100" w:beforeAutospacing="1" w:after="100" w:afterAutospacing="1" w:line="240" w:lineRule="auto"/>
              <w:rPr>
                <w:rFonts w:ascii="Verdana" w:eastAsia="Times New Roman" w:hAnsi="Verdana" w:cs="Times New Roman"/>
                <w:color w:val="000000"/>
                <w:sz w:val="21"/>
                <w:szCs w:val="21"/>
              </w:rPr>
            </w:pPr>
            <w:r w:rsidRPr="00A53F74">
              <w:rPr>
                <w:rFonts w:ascii="Verdana" w:eastAsia="Times New Roman" w:hAnsi="Verdana" w:cs="Times New Roman"/>
                <w:color w:val="000000"/>
                <w:sz w:val="21"/>
                <w:szCs w:val="21"/>
              </w:rPr>
              <w:t>Certification from the State Librarian authorized through the Washington State Office of Secretary of State</w:t>
            </w:r>
          </w:p>
          <w:p w:rsidR="00A53F74" w:rsidRPr="00A53F74" w:rsidRDefault="00A53F74" w:rsidP="00A53F74">
            <w:pPr>
              <w:numPr>
                <w:ilvl w:val="0"/>
                <w:numId w:val="3"/>
              </w:numPr>
              <w:spacing w:before="100" w:beforeAutospacing="1" w:after="100" w:afterAutospacing="1" w:line="240" w:lineRule="auto"/>
              <w:rPr>
                <w:rFonts w:ascii="Verdana" w:eastAsia="Times New Roman" w:hAnsi="Verdana" w:cs="Times New Roman"/>
                <w:color w:val="000000"/>
                <w:sz w:val="21"/>
                <w:szCs w:val="21"/>
              </w:rPr>
            </w:pPr>
            <w:r w:rsidRPr="00A53F74">
              <w:rPr>
                <w:rFonts w:ascii="Verdana" w:eastAsia="Times New Roman" w:hAnsi="Verdana" w:cs="Times New Roman"/>
                <w:color w:val="000000"/>
                <w:sz w:val="21"/>
                <w:szCs w:val="21"/>
              </w:rPr>
              <w:t>Three years of experience as a professional librarian</w:t>
            </w:r>
          </w:p>
          <w:p w:rsidR="00A53F74" w:rsidRPr="00A53F74" w:rsidRDefault="00A53F74" w:rsidP="00A53F74">
            <w:pPr>
              <w:spacing w:after="0" w:line="240" w:lineRule="auto"/>
              <w:rPr>
                <w:rFonts w:ascii="Verdana" w:eastAsia="Times New Roman" w:hAnsi="Verdana" w:cs="Times New Roman"/>
                <w:color w:val="000000"/>
                <w:sz w:val="21"/>
                <w:szCs w:val="21"/>
              </w:rPr>
            </w:pPr>
            <w:r w:rsidRPr="00A53F74">
              <w:rPr>
                <w:rFonts w:ascii="Verdana" w:eastAsia="Times New Roman" w:hAnsi="Verdana" w:cs="Times New Roman"/>
                <w:color w:val="000000"/>
                <w:sz w:val="21"/>
                <w:szCs w:val="21"/>
              </w:rPr>
              <w:t>Preferred Qualifications:</w:t>
            </w:r>
          </w:p>
          <w:p w:rsidR="00A53F74" w:rsidRPr="00A53F74" w:rsidRDefault="00A53F74" w:rsidP="00A53F74">
            <w:pPr>
              <w:numPr>
                <w:ilvl w:val="0"/>
                <w:numId w:val="4"/>
              </w:numPr>
              <w:spacing w:before="100" w:beforeAutospacing="1" w:after="100" w:afterAutospacing="1" w:line="240" w:lineRule="auto"/>
              <w:rPr>
                <w:rFonts w:ascii="Verdana" w:eastAsia="Times New Roman" w:hAnsi="Verdana" w:cs="Times New Roman"/>
                <w:color w:val="000000"/>
                <w:sz w:val="21"/>
                <w:szCs w:val="21"/>
              </w:rPr>
            </w:pPr>
            <w:r w:rsidRPr="00A53F74">
              <w:rPr>
                <w:rFonts w:ascii="Verdana" w:eastAsia="Times New Roman" w:hAnsi="Verdana" w:cs="Times New Roman"/>
                <w:color w:val="000000"/>
                <w:sz w:val="21"/>
                <w:szCs w:val="21"/>
              </w:rPr>
              <w:t>Academic library experience</w:t>
            </w:r>
          </w:p>
          <w:p w:rsidR="00A53F74" w:rsidRPr="00A53F74" w:rsidRDefault="00A53F74" w:rsidP="00A53F74">
            <w:pPr>
              <w:numPr>
                <w:ilvl w:val="0"/>
                <w:numId w:val="4"/>
              </w:numPr>
              <w:spacing w:before="100" w:beforeAutospacing="1" w:after="100" w:afterAutospacing="1" w:line="240" w:lineRule="auto"/>
              <w:rPr>
                <w:rFonts w:ascii="Verdana" w:eastAsia="Times New Roman" w:hAnsi="Verdana" w:cs="Times New Roman"/>
                <w:color w:val="000000"/>
                <w:sz w:val="21"/>
                <w:szCs w:val="21"/>
              </w:rPr>
            </w:pPr>
            <w:r w:rsidRPr="00A53F74">
              <w:rPr>
                <w:rFonts w:ascii="Verdana" w:eastAsia="Times New Roman" w:hAnsi="Verdana" w:cs="Times New Roman"/>
                <w:color w:val="000000"/>
                <w:sz w:val="21"/>
                <w:szCs w:val="21"/>
              </w:rPr>
              <w:t>Experience using all aspects of integrated library systems</w:t>
            </w:r>
          </w:p>
        </w:tc>
      </w:tr>
      <w:tr w:rsidR="00A53F74" w:rsidRPr="00A53F74" w:rsidTr="00A53F74">
        <w:trPr>
          <w:tblCellSpacing w:w="0" w:type="dxa"/>
        </w:trPr>
        <w:tc>
          <w:tcPr>
            <w:tcW w:w="0" w:type="auto"/>
            <w:gridSpan w:val="2"/>
            <w:tcMar>
              <w:top w:w="50" w:type="dxa"/>
              <w:left w:w="50" w:type="dxa"/>
              <w:bottom w:w="50" w:type="dxa"/>
              <w:right w:w="150" w:type="dxa"/>
            </w:tcMar>
            <w:hideMark/>
          </w:tcPr>
          <w:p w:rsidR="00A53F74" w:rsidRPr="00A53F74" w:rsidRDefault="00A53F74" w:rsidP="00A53F74">
            <w:pPr>
              <w:spacing w:after="0" w:line="240" w:lineRule="auto"/>
              <w:rPr>
                <w:rFonts w:ascii="Times New Roman" w:eastAsia="Times New Roman" w:hAnsi="Times New Roman" w:cs="Times New Roman"/>
                <w:b/>
                <w:bCs/>
                <w:sz w:val="24"/>
                <w:szCs w:val="24"/>
              </w:rPr>
            </w:pPr>
            <w:r w:rsidRPr="00A53F74">
              <w:rPr>
                <w:rFonts w:ascii="Times New Roman" w:eastAsia="Times New Roman" w:hAnsi="Times New Roman" w:cs="Times New Roman"/>
                <w:b/>
                <w:bCs/>
                <w:sz w:val="24"/>
                <w:szCs w:val="24"/>
              </w:rPr>
              <w:t>SALARY, BENEFITS, CONDITIONS OF EMPLOYMENT, APPLICATION PROCEDURE:</w:t>
            </w:r>
          </w:p>
        </w:tc>
      </w:tr>
      <w:tr w:rsidR="00A53F74" w:rsidRPr="00A53F74" w:rsidTr="00A53F74">
        <w:trPr>
          <w:tblCellSpacing w:w="0" w:type="dxa"/>
        </w:trPr>
        <w:tc>
          <w:tcPr>
            <w:tcW w:w="0" w:type="auto"/>
            <w:gridSpan w:val="2"/>
            <w:vAlign w:val="center"/>
            <w:hideMark/>
          </w:tcPr>
          <w:p w:rsidR="00A53F74" w:rsidRPr="00A53F74" w:rsidRDefault="00A53F74" w:rsidP="00A53F74">
            <w:pPr>
              <w:spacing w:after="0" w:line="240" w:lineRule="auto"/>
              <w:rPr>
                <w:rFonts w:ascii="Verdana" w:eastAsia="Times New Roman" w:hAnsi="Verdana" w:cs="Times New Roman"/>
                <w:color w:val="000000"/>
                <w:sz w:val="21"/>
                <w:szCs w:val="21"/>
              </w:rPr>
            </w:pPr>
            <w:r w:rsidRPr="00A53F74">
              <w:rPr>
                <w:rFonts w:ascii="Verdana" w:eastAsia="Times New Roman" w:hAnsi="Verdana" w:cs="Times New Roman"/>
                <w:color w:val="000000"/>
                <w:sz w:val="21"/>
                <w:szCs w:val="21"/>
              </w:rPr>
              <w:t>SALARY AND BENEFITS</w:t>
            </w:r>
            <w:r w:rsidRPr="00A53F74">
              <w:rPr>
                <w:rFonts w:ascii="Verdana" w:eastAsia="Times New Roman" w:hAnsi="Verdana" w:cs="Times New Roman"/>
                <w:color w:val="000000"/>
                <w:sz w:val="21"/>
                <w:szCs w:val="21"/>
              </w:rPr>
              <w:br/>
              <w:t>This faculty position is 71.4% of full time which is 25 hours per week. The annual rate of pay for this position is anticipated to be $37,700. The College has a negotiated faculty salary schedule, employee placement on the schedule is determined by education level and experience. Initial placement is typically at $52,801. A standard 172-day contract is September to June. A full-time faculty work week is 35 hours.  Late contracts will be prorated on the basis of work days remaining in the contract year. Benefits are provided in accordance with State regulations. </w:t>
            </w:r>
            <w:r w:rsidRPr="00A53F74">
              <w:rPr>
                <w:rFonts w:ascii="Verdana" w:eastAsia="Times New Roman" w:hAnsi="Verdana" w:cs="Times New Roman"/>
                <w:color w:val="000000"/>
                <w:sz w:val="21"/>
                <w:szCs w:val="21"/>
              </w:rPr>
              <w:br/>
              <w:t> </w:t>
            </w:r>
            <w:r w:rsidRPr="00A53F74">
              <w:rPr>
                <w:rFonts w:ascii="Verdana" w:eastAsia="Times New Roman" w:hAnsi="Verdana" w:cs="Times New Roman"/>
                <w:color w:val="000000"/>
                <w:sz w:val="21"/>
                <w:szCs w:val="21"/>
              </w:rPr>
              <w:br/>
              <w:t>CONDITIONS OF EMPLOYMENT</w:t>
            </w:r>
            <w:r w:rsidRPr="00A53F74">
              <w:rPr>
                <w:rFonts w:ascii="Verdana" w:eastAsia="Times New Roman" w:hAnsi="Verdana" w:cs="Times New Roman"/>
                <w:color w:val="000000"/>
                <w:sz w:val="21"/>
                <w:szCs w:val="21"/>
              </w:rPr>
              <w:br/>
              <w:t>If hired, you will be required to provide proof that you are either 1) a U.S. citizen, or 2) an immigrant whose status permits you to lawfully work in this country. Completion of academic degree(s) will be verified through receipt of official transcripts. A satisfactory result from a background check is also a requirement of employment.</w:t>
            </w:r>
            <w:r w:rsidRPr="00A53F74">
              <w:rPr>
                <w:rFonts w:ascii="Verdana" w:eastAsia="Times New Roman" w:hAnsi="Verdana" w:cs="Times New Roman"/>
                <w:color w:val="000000"/>
                <w:sz w:val="21"/>
                <w:szCs w:val="21"/>
              </w:rPr>
              <w:br/>
            </w:r>
            <w:r w:rsidRPr="00A53F74">
              <w:rPr>
                <w:rFonts w:ascii="Verdana" w:eastAsia="Times New Roman" w:hAnsi="Verdana" w:cs="Times New Roman"/>
                <w:color w:val="000000"/>
                <w:sz w:val="21"/>
                <w:szCs w:val="21"/>
              </w:rPr>
              <w:br/>
              <w:t>APPLICATION PROCEDURE</w:t>
            </w:r>
            <w:r w:rsidRPr="00A53F74">
              <w:rPr>
                <w:rFonts w:ascii="Verdana" w:eastAsia="Times New Roman" w:hAnsi="Verdana" w:cs="Times New Roman"/>
                <w:color w:val="000000"/>
                <w:sz w:val="21"/>
                <w:szCs w:val="21"/>
              </w:rPr>
              <w:br/>
              <w:t>To be considered for this position, applicants must:</w:t>
            </w:r>
            <w:r w:rsidRPr="00A53F74">
              <w:rPr>
                <w:rFonts w:ascii="Verdana" w:eastAsia="Times New Roman" w:hAnsi="Verdana" w:cs="Times New Roman"/>
                <w:color w:val="000000"/>
                <w:sz w:val="21"/>
                <w:szCs w:val="21"/>
              </w:rPr>
              <w:br/>
              <w:t>1. Meet the minimum qualifications and;</w:t>
            </w:r>
            <w:r w:rsidRPr="00A53F74">
              <w:rPr>
                <w:rFonts w:ascii="Verdana" w:eastAsia="Times New Roman" w:hAnsi="Verdana" w:cs="Times New Roman"/>
                <w:color w:val="000000"/>
                <w:sz w:val="21"/>
                <w:szCs w:val="21"/>
              </w:rPr>
              <w:br/>
            </w:r>
            <w:r w:rsidRPr="00A53F74">
              <w:rPr>
                <w:rFonts w:ascii="Verdana" w:eastAsia="Times New Roman" w:hAnsi="Verdana" w:cs="Times New Roman"/>
                <w:color w:val="000000"/>
                <w:sz w:val="21"/>
                <w:szCs w:val="21"/>
              </w:rPr>
              <w:lastRenderedPageBreak/>
              <w:t>2. Submit a complete application packet to the online hiring system at </w:t>
            </w:r>
            <w:hyperlink r:id="rId6" w:history="1">
              <w:r w:rsidRPr="00A53F74">
                <w:rPr>
                  <w:rFonts w:ascii="Verdana" w:eastAsia="Times New Roman" w:hAnsi="Verdana" w:cs="Times New Roman"/>
                  <w:color w:val="0000FF"/>
                  <w:sz w:val="21"/>
                  <w:szCs w:val="21"/>
                  <w:u w:val="single"/>
                </w:rPr>
                <w:t>www.skagit.edu</w:t>
              </w:r>
            </w:hyperlink>
            <w:r w:rsidRPr="00A53F74">
              <w:rPr>
                <w:rFonts w:ascii="Verdana" w:eastAsia="Times New Roman" w:hAnsi="Verdana" w:cs="Times New Roman"/>
                <w:color w:val="000000"/>
                <w:sz w:val="21"/>
                <w:szCs w:val="21"/>
              </w:rPr>
              <w:t> that includes the following:</w:t>
            </w:r>
          </w:p>
          <w:p w:rsidR="00A53F74" w:rsidRPr="00A53F74" w:rsidRDefault="00A53F74" w:rsidP="00A53F74">
            <w:pPr>
              <w:numPr>
                <w:ilvl w:val="0"/>
                <w:numId w:val="5"/>
              </w:numPr>
              <w:spacing w:before="100" w:beforeAutospacing="1" w:after="100" w:afterAutospacing="1" w:line="240" w:lineRule="auto"/>
              <w:rPr>
                <w:rFonts w:ascii="Verdana" w:eastAsia="Times New Roman" w:hAnsi="Verdana" w:cs="Times New Roman"/>
                <w:color w:val="000000"/>
                <w:sz w:val="21"/>
                <w:szCs w:val="21"/>
              </w:rPr>
            </w:pPr>
            <w:r w:rsidRPr="00A53F74">
              <w:rPr>
                <w:rFonts w:ascii="Verdana" w:eastAsia="Times New Roman" w:hAnsi="Verdana" w:cs="Times New Roman"/>
                <w:color w:val="000000"/>
                <w:sz w:val="21"/>
                <w:szCs w:val="21"/>
              </w:rPr>
              <w:t>The online application form;</w:t>
            </w:r>
          </w:p>
          <w:p w:rsidR="00A53F74" w:rsidRPr="00A53F74" w:rsidRDefault="00A53F74" w:rsidP="00A53F74">
            <w:pPr>
              <w:numPr>
                <w:ilvl w:val="0"/>
                <w:numId w:val="5"/>
              </w:numPr>
              <w:spacing w:before="100" w:beforeAutospacing="1" w:after="100" w:afterAutospacing="1" w:line="240" w:lineRule="auto"/>
              <w:rPr>
                <w:rFonts w:ascii="Verdana" w:eastAsia="Times New Roman" w:hAnsi="Verdana" w:cs="Times New Roman"/>
                <w:color w:val="000000"/>
                <w:sz w:val="21"/>
                <w:szCs w:val="21"/>
              </w:rPr>
            </w:pPr>
            <w:r w:rsidRPr="00A53F74">
              <w:rPr>
                <w:rFonts w:ascii="Verdana" w:eastAsia="Times New Roman" w:hAnsi="Verdana" w:cs="Times New Roman"/>
                <w:color w:val="000000"/>
                <w:sz w:val="21"/>
                <w:szCs w:val="21"/>
              </w:rPr>
              <w:t>A current resume; </w:t>
            </w:r>
            <w:r w:rsidRPr="00A53F74">
              <w:rPr>
                <w:rFonts w:ascii="Verdana" w:eastAsia="Times New Roman" w:hAnsi="Verdana" w:cs="Times New Roman"/>
                <w:b/>
                <w:bCs/>
                <w:color w:val="000000"/>
                <w:sz w:val="21"/>
                <w:szCs w:val="21"/>
              </w:rPr>
              <w:t>(Resume)</w:t>
            </w:r>
          </w:p>
          <w:p w:rsidR="00A53F74" w:rsidRPr="00A53F74" w:rsidRDefault="00A53F74" w:rsidP="00A53F74">
            <w:pPr>
              <w:numPr>
                <w:ilvl w:val="0"/>
                <w:numId w:val="5"/>
              </w:numPr>
              <w:spacing w:before="100" w:beforeAutospacing="1" w:after="100" w:afterAutospacing="1" w:line="240" w:lineRule="auto"/>
              <w:rPr>
                <w:rFonts w:ascii="Verdana" w:eastAsia="Times New Roman" w:hAnsi="Verdana" w:cs="Times New Roman"/>
                <w:color w:val="000000"/>
                <w:sz w:val="21"/>
                <w:szCs w:val="21"/>
              </w:rPr>
            </w:pPr>
            <w:r w:rsidRPr="00A53F74">
              <w:rPr>
                <w:rFonts w:ascii="Verdana" w:eastAsia="Times New Roman" w:hAnsi="Verdana" w:cs="Times New Roman"/>
                <w:color w:val="000000"/>
                <w:sz w:val="21"/>
                <w:szCs w:val="21"/>
              </w:rPr>
              <w:t>A letter of interest addressing the minimum and desired qualifications of the position; </w:t>
            </w:r>
            <w:r w:rsidRPr="00A53F74">
              <w:rPr>
                <w:rFonts w:ascii="Verdana" w:eastAsia="Times New Roman" w:hAnsi="Verdana" w:cs="Times New Roman"/>
                <w:b/>
                <w:bCs/>
                <w:color w:val="000000"/>
                <w:sz w:val="21"/>
                <w:szCs w:val="21"/>
              </w:rPr>
              <w:t>(Cover Letter)</w:t>
            </w:r>
          </w:p>
          <w:p w:rsidR="00A53F74" w:rsidRPr="00A53F74" w:rsidRDefault="00A53F74" w:rsidP="00A53F74">
            <w:pPr>
              <w:numPr>
                <w:ilvl w:val="0"/>
                <w:numId w:val="5"/>
              </w:numPr>
              <w:spacing w:before="100" w:beforeAutospacing="1" w:after="100" w:afterAutospacing="1" w:line="240" w:lineRule="auto"/>
              <w:rPr>
                <w:rFonts w:ascii="Verdana" w:eastAsia="Times New Roman" w:hAnsi="Verdana" w:cs="Times New Roman"/>
                <w:color w:val="000000"/>
                <w:sz w:val="21"/>
                <w:szCs w:val="21"/>
              </w:rPr>
            </w:pPr>
            <w:r w:rsidRPr="00A53F74">
              <w:rPr>
                <w:rFonts w:ascii="Verdana" w:eastAsia="Times New Roman" w:hAnsi="Verdana" w:cs="Times New Roman"/>
                <w:color w:val="000000"/>
                <w:sz w:val="21"/>
                <w:szCs w:val="21"/>
              </w:rPr>
              <w:t>The names and contact information for a minimum of three professional references (</w:t>
            </w:r>
            <w:r w:rsidRPr="00A53F74">
              <w:rPr>
                <w:rFonts w:ascii="Verdana" w:eastAsia="Times New Roman" w:hAnsi="Verdana" w:cs="Times New Roman"/>
                <w:b/>
                <w:bCs/>
                <w:color w:val="000000"/>
                <w:sz w:val="21"/>
                <w:szCs w:val="21"/>
              </w:rPr>
              <w:t>References</w:t>
            </w:r>
            <w:r w:rsidRPr="00A53F74">
              <w:rPr>
                <w:rFonts w:ascii="Verdana" w:eastAsia="Times New Roman" w:hAnsi="Verdana" w:cs="Times New Roman"/>
                <w:color w:val="000000"/>
                <w:sz w:val="21"/>
                <w:szCs w:val="21"/>
              </w:rPr>
              <w:t>);</w:t>
            </w:r>
          </w:p>
          <w:p w:rsidR="00A53F74" w:rsidRPr="00A53F74" w:rsidRDefault="00A53F74" w:rsidP="00A53F74">
            <w:pPr>
              <w:numPr>
                <w:ilvl w:val="0"/>
                <w:numId w:val="5"/>
              </w:numPr>
              <w:spacing w:before="100" w:beforeAutospacing="1" w:after="100" w:afterAutospacing="1" w:line="240" w:lineRule="auto"/>
              <w:rPr>
                <w:rFonts w:ascii="Verdana" w:eastAsia="Times New Roman" w:hAnsi="Verdana" w:cs="Times New Roman"/>
                <w:color w:val="000000"/>
                <w:sz w:val="21"/>
                <w:szCs w:val="21"/>
              </w:rPr>
            </w:pPr>
            <w:r w:rsidRPr="00A53F74">
              <w:rPr>
                <w:rFonts w:ascii="Verdana" w:eastAsia="Times New Roman" w:hAnsi="Verdana" w:cs="Times New Roman"/>
                <w:color w:val="000000"/>
                <w:sz w:val="21"/>
                <w:szCs w:val="21"/>
              </w:rPr>
              <w:t>Transcripts documenting undergraduate and graduate coursework and degrees (unofficial transcripts may be submitted, official transcripts will be required upon employment); </w:t>
            </w:r>
            <w:r w:rsidRPr="00A53F74">
              <w:rPr>
                <w:rFonts w:ascii="Verdana" w:eastAsia="Times New Roman" w:hAnsi="Verdana" w:cs="Times New Roman"/>
                <w:b/>
                <w:bCs/>
                <w:color w:val="000000"/>
                <w:sz w:val="21"/>
                <w:szCs w:val="21"/>
              </w:rPr>
              <w:t>(Transcripts)</w:t>
            </w:r>
          </w:p>
          <w:p w:rsidR="00A53F74" w:rsidRPr="00A53F74" w:rsidRDefault="00A53F74" w:rsidP="00A53F74">
            <w:pPr>
              <w:numPr>
                <w:ilvl w:val="0"/>
                <w:numId w:val="5"/>
              </w:numPr>
              <w:spacing w:before="100" w:beforeAutospacing="1" w:after="100" w:afterAutospacing="1" w:line="240" w:lineRule="auto"/>
              <w:rPr>
                <w:rFonts w:ascii="Verdana" w:eastAsia="Times New Roman" w:hAnsi="Verdana" w:cs="Times New Roman"/>
                <w:color w:val="000000"/>
                <w:sz w:val="21"/>
                <w:szCs w:val="21"/>
              </w:rPr>
            </w:pPr>
            <w:r w:rsidRPr="00A53F74">
              <w:rPr>
                <w:rFonts w:ascii="Verdana" w:eastAsia="Times New Roman" w:hAnsi="Verdana" w:cs="Times New Roman"/>
                <w:color w:val="000000"/>
                <w:sz w:val="21"/>
                <w:szCs w:val="21"/>
              </w:rPr>
              <w:t>A typed narrative response to the following question (</w:t>
            </w:r>
            <w:r w:rsidRPr="00A53F74">
              <w:rPr>
                <w:rFonts w:ascii="Verdana" w:eastAsia="Times New Roman" w:hAnsi="Verdana" w:cs="Times New Roman"/>
                <w:b/>
                <w:bCs/>
                <w:color w:val="000000"/>
                <w:sz w:val="21"/>
                <w:szCs w:val="21"/>
              </w:rPr>
              <w:t>Other</w:t>
            </w:r>
            <w:r w:rsidRPr="00A53F74">
              <w:rPr>
                <w:rFonts w:ascii="Verdana" w:eastAsia="Times New Roman" w:hAnsi="Verdana" w:cs="Times New Roman"/>
                <w:color w:val="000000"/>
                <w:sz w:val="21"/>
                <w:szCs w:val="21"/>
              </w:rPr>
              <w:t>);  Describe the ways in which you have actively engaged and demonstrated a commitment to promoting the success of diverse students or employees. (Maximum of two pages.)</w:t>
            </w:r>
          </w:p>
          <w:p w:rsidR="00A53F74" w:rsidRPr="00A53F74" w:rsidRDefault="00A53F74" w:rsidP="00A53F74">
            <w:pPr>
              <w:spacing w:after="0" w:line="240" w:lineRule="auto"/>
              <w:rPr>
                <w:rFonts w:ascii="Verdana" w:eastAsia="Times New Roman" w:hAnsi="Verdana" w:cs="Times New Roman"/>
                <w:color w:val="000000"/>
                <w:sz w:val="21"/>
                <w:szCs w:val="21"/>
              </w:rPr>
            </w:pPr>
            <w:r w:rsidRPr="00A53F74">
              <w:rPr>
                <w:rFonts w:ascii="Verdana" w:eastAsia="Times New Roman" w:hAnsi="Verdana" w:cs="Times New Roman"/>
                <w:color w:val="000000"/>
                <w:sz w:val="21"/>
                <w:szCs w:val="21"/>
              </w:rPr>
              <w:t>In order to be considered for the position, you must complete the online application in full and attach the required information and supplemental documents listed above.  </w:t>
            </w:r>
            <w:r w:rsidRPr="00A53F74">
              <w:rPr>
                <w:rFonts w:ascii="Verdana" w:eastAsia="Times New Roman" w:hAnsi="Verdana" w:cs="Times New Roman"/>
                <w:b/>
                <w:bCs/>
                <w:color w:val="000000"/>
                <w:sz w:val="21"/>
                <w:szCs w:val="21"/>
              </w:rPr>
              <w:t>Failure to provide this information will eliminate you from consideration for this position.</w:t>
            </w:r>
            <w:r w:rsidRPr="00A53F74">
              <w:rPr>
                <w:rFonts w:ascii="Verdana" w:eastAsia="Times New Roman" w:hAnsi="Verdana" w:cs="Times New Roman"/>
                <w:color w:val="000000"/>
                <w:sz w:val="21"/>
                <w:szCs w:val="21"/>
              </w:rPr>
              <w:br/>
            </w:r>
            <w:r w:rsidRPr="00A53F74">
              <w:rPr>
                <w:rFonts w:ascii="Verdana" w:eastAsia="Times New Roman" w:hAnsi="Verdana" w:cs="Times New Roman"/>
                <w:color w:val="000000"/>
                <w:sz w:val="21"/>
                <w:szCs w:val="21"/>
              </w:rPr>
              <w:br/>
              <w:t>APPLICATION DEADLINE</w:t>
            </w:r>
            <w:r w:rsidRPr="00A53F74">
              <w:rPr>
                <w:rFonts w:ascii="Verdana" w:eastAsia="Times New Roman" w:hAnsi="Verdana" w:cs="Times New Roman"/>
                <w:color w:val="000000"/>
                <w:sz w:val="21"/>
                <w:szCs w:val="21"/>
              </w:rPr>
              <w:br/>
            </w:r>
            <w:r w:rsidRPr="00A53F74">
              <w:rPr>
                <w:rFonts w:ascii="Verdana" w:eastAsia="Times New Roman" w:hAnsi="Verdana" w:cs="Times New Roman"/>
                <w:color w:val="000000"/>
                <w:sz w:val="21"/>
                <w:szCs w:val="21"/>
              </w:rPr>
              <w:br/>
              <w:t>Priority Screening date is March 26, 2017.   Applications received by this date will receive first consideration. Applications received after the priority date may be considered until the position is filled. </w:t>
            </w:r>
            <w:r w:rsidRPr="00A53F74">
              <w:rPr>
                <w:rFonts w:ascii="Verdana" w:eastAsia="Times New Roman" w:hAnsi="Verdana" w:cs="Times New Roman"/>
                <w:color w:val="000000"/>
                <w:sz w:val="21"/>
                <w:szCs w:val="21"/>
              </w:rPr>
              <w:br/>
            </w:r>
            <w:r w:rsidRPr="00A53F74">
              <w:rPr>
                <w:rFonts w:ascii="Verdana" w:eastAsia="Times New Roman" w:hAnsi="Verdana" w:cs="Times New Roman"/>
                <w:color w:val="000000"/>
                <w:sz w:val="21"/>
                <w:szCs w:val="21"/>
              </w:rPr>
              <w:br/>
              <w:t>Please be aware that the College hiring authorities reserve the right and may exercise the option to make a hiring decision prior to the conclusion of the recruitment process.  The College reserves the right to hire one or more candidates.</w:t>
            </w:r>
            <w:r w:rsidRPr="00A53F74">
              <w:rPr>
                <w:rFonts w:ascii="Verdana" w:eastAsia="Times New Roman" w:hAnsi="Verdana" w:cs="Times New Roman"/>
                <w:color w:val="000000"/>
                <w:sz w:val="21"/>
                <w:szCs w:val="21"/>
              </w:rPr>
              <w:br/>
            </w:r>
            <w:r w:rsidRPr="00A53F74">
              <w:rPr>
                <w:rFonts w:ascii="Verdana" w:eastAsia="Times New Roman" w:hAnsi="Verdana" w:cs="Times New Roman"/>
                <w:color w:val="000000"/>
                <w:sz w:val="21"/>
                <w:szCs w:val="21"/>
              </w:rPr>
              <w:br/>
              <w:t>APPLICATION ASSISTANCE</w:t>
            </w:r>
            <w:r w:rsidRPr="00A53F74">
              <w:rPr>
                <w:rFonts w:ascii="Verdana" w:eastAsia="Times New Roman" w:hAnsi="Verdana" w:cs="Times New Roman"/>
                <w:color w:val="000000"/>
                <w:sz w:val="21"/>
                <w:szCs w:val="21"/>
              </w:rPr>
              <w:br/>
              <w:t>If you have questions or require special accommodation you may contact  Helen.Kane@skagit.edu or call 360-416-7954 Monday through Friday 8 to 5 Pacific Time. For questions regarding our recruitment program you may call Neogov Applicant Tech Support at 855-524-5627 from 6 to 6 PST.</w:t>
            </w:r>
            <w:r w:rsidRPr="00A53F74">
              <w:rPr>
                <w:rFonts w:ascii="Verdana" w:eastAsia="Times New Roman" w:hAnsi="Verdana" w:cs="Times New Roman"/>
                <w:color w:val="000000"/>
                <w:sz w:val="21"/>
                <w:szCs w:val="21"/>
              </w:rPr>
              <w:br/>
            </w:r>
            <w:r w:rsidRPr="00A53F74">
              <w:rPr>
                <w:rFonts w:ascii="Verdana" w:eastAsia="Times New Roman" w:hAnsi="Verdana" w:cs="Times New Roman"/>
                <w:color w:val="000000"/>
                <w:sz w:val="21"/>
                <w:szCs w:val="21"/>
              </w:rPr>
              <w:br/>
              <w:t>ADDITIONAL INFORMATION</w:t>
            </w:r>
            <w:r w:rsidRPr="00A53F74">
              <w:rPr>
                <w:rFonts w:ascii="Verdana" w:eastAsia="Times New Roman" w:hAnsi="Verdana" w:cs="Times New Roman"/>
                <w:color w:val="000000"/>
                <w:sz w:val="21"/>
                <w:szCs w:val="21"/>
              </w:rPr>
              <w:br/>
            </w:r>
            <w:r w:rsidRPr="00A53F74">
              <w:rPr>
                <w:rFonts w:ascii="Verdana" w:eastAsia="Times New Roman" w:hAnsi="Verdana" w:cs="Times New Roman"/>
                <w:b/>
                <w:bCs/>
                <w:color w:val="000000"/>
                <w:sz w:val="21"/>
                <w:szCs w:val="21"/>
              </w:rPr>
              <w:t>SVC Annual Security Report </w:t>
            </w:r>
            <w:r w:rsidRPr="00A53F74">
              <w:rPr>
                <w:rFonts w:ascii="Verdana" w:eastAsia="Times New Roman" w:hAnsi="Verdana" w:cs="Times New Roman"/>
                <w:color w:val="000000"/>
                <w:sz w:val="21"/>
                <w:szCs w:val="21"/>
              </w:rPr>
              <w:t>- The U.S. Department of Education and the federal Jeanne Clery Disclosure of Campus Security Policy and Crime Statistics Act requires all colleges to provide information to current and prospective students and employees about campus safety policies, procedures and statistics on certain crimes, including hate crimes, domestic violence, dating violence, stalking and sexual assault.  We are required to report our campus security information and statistics in an Annual Security Report, which is updated annually each October.  All prospective employees may obtain a copy of the Annual Security Report from the Human Resources Office by calling (360) 416-7954 or by accessing the Report at:  </w:t>
            </w:r>
            <w:hyperlink r:id="rId7" w:history="1">
              <w:r w:rsidRPr="00A53F74">
                <w:rPr>
                  <w:rFonts w:ascii="Verdana" w:eastAsia="Times New Roman" w:hAnsi="Verdana" w:cs="Times New Roman"/>
                  <w:color w:val="0000FF"/>
                  <w:sz w:val="21"/>
                  <w:szCs w:val="21"/>
                  <w:u w:val="single"/>
                </w:rPr>
                <w:t>http://www.skagit.edu/googlesearch.asp?qs=Annual+Security+Report  </w:t>
              </w:r>
            </w:hyperlink>
            <w:r w:rsidRPr="00A53F74">
              <w:rPr>
                <w:rFonts w:ascii="Verdana" w:eastAsia="Times New Roman" w:hAnsi="Verdana" w:cs="Times New Roman"/>
                <w:color w:val="000000"/>
                <w:sz w:val="21"/>
                <w:szCs w:val="21"/>
              </w:rPr>
              <w:br/>
              <w:t> </w:t>
            </w:r>
            <w:r w:rsidRPr="00A53F74">
              <w:rPr>
                <w:rFonts w:ascii="Verdana" w:eastAsia="Times New Roman" w:hAnsi="Verdana" w:cs="Times New Roman"/>
                <w:color w:val="000000"/>
                <w:sz w:val="21"/>
                <w:szCs w:val="21"/>
              </w:rPr>
              <w:br/>
            </w:r>
            <w:r w:rsidRPr="00A53F74">
              <w:rPr>
                <w:rFonts w:ascii="Verdana" w:eastAsia="Times New Roman" w:hAnsi="Verdana" w:cs="Times New Roman"/>
                <w:b/>
                <w:bCs/>
                <w:color w:val="000000"/>
                <w:sz w:val="21"/>
                <w:szCs w:val="21"/>
              </w:rPr>
              <w:lastRenderedPageBreak/>
              <w:t>Retirement </w:t>
            </w:r>
            <w:r w:rsidRPr="00A53F74">
              <w:rPr>
                <w:rFonts w:ascii="Verdana" w:eastAsia="Times New Roman" w:hAnsi="Verdana" w:cs="Times New Roman"/>
                <w:color w:val="000000"/>
                <w:sz w:val="21"/>
                <w:szCs w:val="21"/>
              </w:rPr>
              <w:t>-The Washington State Board for Community and Technical Colleges offers information regarding Skagit Valley College retirement programs at: </w:t>
            </w:r>
            <w:hyperlink r:id="rId8" w:history="1">
              <w:r w:rsidRPr="00A53F74">
                <w:rPr>
                  <w:rFonts w:ascii="Verdana" w:eastAsia="Times New Roman" w:hAnsi="Verdana" w:cs="Times New Roman"/>
                  <w:color w:val="0000FF"/>
                  <w:sz w:val="21"/>
                  <w:szCs w:val="21"/>
                  <w:u w:val="single"/>
                </w:rPr>
                <w:t>https://www.sbctc.edu/colleges-staff/my-employment/retirement.aspx</w:t>
              </w:r>
            </w:hyperlink>
            <w:r w:rsidRPr="00A53F74">
              <w:rPr>
                <w:rFonts w:ascii="Verdana" w:eastAsia="Times New Roman" w:hAnsi="Verdana" w:cs="Times New Roman"/>
                <w:color w:val="000000"/>
                <w:sz w:val="21"/>
                <w:szCs w:val="21"/>
              </w:rPr>
              <w:br/>
            </w:r>
            <w:r w:rsidRPr="00A53F74">
              <w:rPr>
                <w:rFonts w:ascii="Verdana" w:eastAsia="Times New Roman" w:hAnsi="Verdana" w:cs="Times New Roman"/>
                <w:color w:val="000000"/>
                <w:sz w:val="21"/>
                <w:szCs w:val="21"/>
              </w:rPr>
              <w:br/>
            </w:r>
            <w:r w:rsidRPr="00A53F74">
              <w:rPr>
                <w:rFonts w:ascii="Verdana" w:eastAsia="Times New Roman" w:hAnsi="Verdana" w:cs="Times New Roman"/>
                <w:b/>
                <w:bCs/>
                <w:color w:val="000000"/>
                <w:sz w:val="21"/>
                <w:szCs w:val="21"/>
              </w:rPr>
              <w:t>Healthcare </w:t>
            </w:r>
            <w:r w:rsidRPr="00A53F74">
              <w:rPr>
                <w:rFonts w:ascii="Verdana" w:eastAsia="Times New Roman" w:hAnsi="Verdana" w:cs="Times New Roman"/>
                <w:color w:val="000000"/>
                <w:sz w:val="21"/>
                <w:szCs w:val="21"/>
              </w:rPr>
              <w:t>- Washington State Health Care Authority provides benefit information for employees of Skagit Valley College at: </w:t>
            </w:r>
            <w:hyperlink r:id="rId9" w:history="1">
              <w:r w:rsidRPr="00A53F74">
                <w:rPr>
                  <w:rFonts w:ascii="Verdana" w:eastAsia="Times New Roman" w:hAnsi="Verdana" w:cs="Times New Roman"/>
                  <w:color w:val="0000FF"/>
                  <w:sz w:val="21"/>
                  <w:szCs w:val="21"/>
                  <w:u w:val="single"/>
                </w:rPr>
                <w:t>http://www.hca.wa.gov/public-employee-benefits </w:t>
              </w:r>
            </w:hyperlink>
          </w:p>
        </w:tc>
      </w:tr>
    </w:tbl>
    <w:p w:rsidR="00A53F74" w:rsidRPr="00A53F74" w:rsidRDefault="00A53F74" w:rsidP="00A53F74">
      <w:pPr>
        <w:spacing w:after="0" w:line="240" w:lineRule="auto"/>
        <w:rPr>
          <w:rFonts w:ascii="Verdana" w:eastAsia="Times New Roman" w:hAnsi="Verdana" w:cs="Times New Roman"/>
          <w:color w:val="000000"/>
          <w:sz w:val="21"/>
          <w:szCs w:val="21"/>
        </w:rPr>
      </w:pPr>
    </w:p>
    <w:tbl>
      <w:tblPr>
        <w:tblW w:w="5000" w:type="pct"/>
        <w:tblCellSpacing w:w="0" w:type="dxa"/>
        <w:tblBorders>
          <w:top w:val="single" w:sz="6" w:space="0" w:color="000000"/>
          <w:bottom w:val="single" w:sz="6" w:space="0" w:color="000000"/>
        </w:tblBorders>
        <w:tblCellMar>
          <w:left w:w="0" w:type="dxa"/>
          <w:right w:w="0" w:type="dxa"/>
        </w:tblCellMar>
        <w:tblLook w:val="04A0" w:firstRow="1" w:lastRow="0" w:firstColumn="1" w:lastColumn="0" w:noHBand="0" w:noVBand="1"/>
      </w:tblPr>
      <w:tblGrid>
        <w:gridCol w:w="4706"/>
        <w:gridCol w:w="4654"/>
      </w:tblGrid>
      <w:tr w:rsidR="00A53F74" w:rsidRPr="00A53F74" w:rsidTr="00A53F74">
        <w:trPr>
          <w:tblHeader/>
          <w:tblCellSpacing w:w="0" w:type="dxa"/>
        </w:trPr>
        <w:tc>
          <w:tcPr>
            <w:tcW w:w="0" w:type="auto"/>
            <w:gridSpan w:val="2"/>
            <w:vAlign w:val="center"/>
            <w:hideMark/>
          </w:tcPr>
          <w:p w:rsidR="00A53F74" w:rsidRPr="00A53F74" w:rsidRDefault="00A53F74" w:rsidP="00A53F74">
            <w:pPr>
              <w:spacing w:after="0" w:line="240" w:lineRule="auto"/>
              <w:rPr>
                <w:rFonts w:ascii="Verdana" w:eastAsia="Times New Roman" w:hAnsi="Verdana" w:cs="Times New Roman"/>
                <w:color w:val="000000"/>
                <w:sz w:val="21"/>
                <w:szCs w:val="21"/>
              </w:rPr>
            </w:pPr>
          </w:p>
        </w:tc>
      </w:tr>
      <w:tr w:rsidR="00A53F74" w:rsidRPr="00A53F74" w:rsidTr="00A53F74">
        <w:trPr>
          <w:tblCellSpacing w:w="0" w:type="dxa"/>
        </w:trPr>
        <w:tc>
          <w:tcPr>
            <w:tcW w:w="9750" w:type="dxa"/>
            <w:gridSpan w:val="2"/>
            <w:hideMark/>
          </w:tcPr>
          <w:p w:rsidR="00A53F74" w:rsidRPr="00A53F74" w:rsidRDefault="00A53F74" w:rsidP="00A53F74">
            <w:pPr>
              <w:spacing w:after="0" w:line="240" w:lineRule="auto"/>
              <w:jc w:val="both"/>
              <w:rPr>
                <w:rFonts w:ascii="Verdana" w:eastAsia="Times New Roman" w:hAnsi="Verdana" w:cs="Times New Roman"/>
                <w:color w:val="000000"/>
                <w:sz w:val="14"/>
                <w:szCs w:val="14"/>
              </w:rPr>
            </w:pPr>
          </w:p>
          <w:p w:rsidR="00A53F74" w:rsidRPr="00A53F74" w:rsidRDefault="00A53F74" w:rsidP="00A53F74">
            <w:pPr>
              <w:spacing w:before="100" w:beforeAutospacing="1" w:after="100" w:afterAutospacing="1" w:line="240" w:lineRule="auto"/>
              <w:rPr>
                <w:rFonts w:ascii="Verdana" w:eastAsia="Times New Roman" w:hAnsi="Verdana" w:cs="Times New Roman"/>
                <w:color w:val="000000"/>
                <w:sz w:val="14"/>
                <w:szCs w:val="14"/>
              </w:rPr>
            </w:pPr>
            <w:r w:rsidRPr="00A53F74">
              <w:rPr>
                <w:rFonts w:ascii="Verdana" w:eastAsia="Times New Roman" w:hAnsi="Verdana" w:cs="Times New Roman"/>
                <w:color w:val="000000"/>
                <w:sz w:val="14"/>
                <w:szCs w:val="14"/>
              </w:rPr>
              <w:t>Skagit Valley College provides a drug-free environment and does not discriminate on the basis of race, color, national origin, sex, disability, sexual orientation, or age in its programs and employment. Applicants with disabilities who require assistance with the recruitment process should call (360) 416-7954. A telecommunication device for the hearing impaired is available at (360) 416-7718. All documents submitted as part of the application package become the property of the College and will not be returned.</w:t>
            </w:r>
          </w:p>
        </w:tc>
      </w:tr>
      <w:tr w:rsidR="00A53F74" w:rsidRPr="00A53F74" w:rsidTr="00A53F74">
        <w:trPr>
          <w:tblCellSpacing w:w="0" w:type="dxa"/>
        </w:trPr>
        <w:tc>
          <w:tcPr>
            <w:tcW w:w="4880" w:type="dxa"/>
            <w:hideMark/>
          </w:tcPr>
          <w:p w:rsidR="00A53F74" w:rsidRPr="00A53F74" w:rsidRDefault="00A53F74" w:rsidP="00A53F74">
            <w:pPr>
              <w:spacing w:after="240" w:line="240" w:lineRule="auto"/>
              <w:jc w:val="both"/>
              <w:rPr>
                <w:rFonts w:ascii="Verdana" w:eastAsia="Times New Roman" w:hAnsi="Verdana" w:cs="Times New Roman"/>
                <w:color w:val="000000"/>
                <w:sz w:val="14"/>
                <w:szCs w:val="14"/>
              </w:rPr>
            </w:pPr>
            <w:r w:rsidRPr="00A53F74">
              <w:rPr>
                <w:rFonts w:ascii="Verdana" w:eastAsia="Times New Roman" w:hAnsi="Verdana" w:cs="Times New Roman"/>
                <w:color w:val="000000"/>
                <w:sz w:val="14"/>
                <w:szCs w:val="14"/>
              </w:rPr>
              <w:t>APPLICATIONS MAY BE FILED ONLINE AT: </w:t>
            </w:r>
            <w:r w:rsidRPr="00A53F74">
              <w:rPr>
                <w:rFonts w:ascii="Verdana" w:eastAsia="Times New Roman" w:hAnsi="Verdana" w:cs="Times New Roman"/>
                <w:color w:val="000000"/>
                <w:sz w:val="14"/>
                <w:szCs w:val="14"/>
              </w:rPr>
              <w:br/>
            </w:r>
            <w:hyperlink r:id="rId10" w:history="1">
              <w:r w:rsidRPr="00A53F74">
                <w:rPr>
                  <w:rFonts w:ascii="Verdana" w:eastAsia="Times New Roman" w:hAnsi="Verdana" w:cs="Times New Roman"/>
                  <w:color w:val="0000FF"/>
                  <w:sz w:val="14"/>
                  <w:szCs w:val="14"/>
                  <w:u w:val="single"/>
                </w:rPr>
                <w:t>http://www.skagit.edu</w:t>
              </w:r>
            </w:hyperlink>
            <w:r w:rsidRPr="00A53F74">
              <w:rPr>
                <w:rFonts w:ascii="Verdana" w:eastAsia="Times New Roman" w:hAnsi="Verdana" w:cs="Times New Roman"/>
                <w:color w:val="000000"/>
                <w:sz w:val="14"/>
                <w:szCs w:val="14"/>
              </w:rPr>
              <w:br/>
            </w:r>
            <w:r w:rsidRPr="00A53F74">
              <w:rPr>
                <w:rFonts w:ascii="Verdana" w:eastAsia="Times New Roman" w:hAnsi="Verdana" w:cs="Times New Roman"/>
                <w:color w:val="000000"/>
                <w:sz w:val="14"/>
                <w:szCs w:val="14"/>
              </w:rPr>
              <w:br/>
              <w:t>2405 E College Way</w:t>
            </w:r>
            <w:r w:rsidRPr="00A53F74">
              <w:rPr>
                <w:rFonts w:ascii="Verdana" w:eastAsia="Times New Roman" w:hAnsi="Verdana" w:cs="Times New Roman"/>
                <w:color w:val="000000"/>
                <w:sz w:val="14"/>
                <w:szCs w:val="14"/>
              </w:rPr>
              <w:br/>
              <w:t>Mount Vernon, WA 98273</w:t>
            </w:r>
            <w:r w:rsidRPr="00A53F74">
              <w:rPr>
                <w:rFonts w:ascii="Verdana" w:eastAsia="Times New Roman" w:hAnsi="Verdana" w:cs="Times New Roman"/>
                <w:color w:val="000000"/>
                <w:sz w:val="14"/>
                <w:szCs w:val="14"/>
              </w:rPr>
              <w:br/>
            </w:r>
            <w:r w:rsidRPr="00A53F74">
              <w:rPr>
                <w:rFonts w:ascii="Verdana" w:eastAsia="Times New Roman" w:hAnsi="Verdana" w:cs="Times New Roman"/>
                <w:color w:val="000000"/>
                <w:sz w:val="14"/>
                <w:szCs w:val="14"/>
              </w:rPr>
              <w:br/>
            </w:r>
            <w:r w:rsidRPr="00A53F74">
              <w:rPr>
                <w:rFonts w:ascii="Verdana" w:eastAsia="Times New Roman" w:hAnsi="Verdana" w:cs="Times New Roman"/>
                <w:color w:val="000000"/>
                <w:sz w:val="14"/>
                <w:szCs w:val="14"/>
              </w:rPr>
              <w:br/>
            </w:r>
            <w:hyperlink r:id="rId11" w:history="1">
              <w:r w:rsidRPr="00A53F74">
                <w:rPr>
                  <w:rFonts w:ascii="Verdana" w:eastAsia="Times New Roman" w:hAnsi="Verdana" w:cs="Times New Roman"/>
                  <w:color w:val="0000FF"/>
                  <w:sz w:val="14"/>
                  <w:szCs w:val="14"/>
                  <w:u w:val="single"/>
                </w:rPr>
                <w:t>employ@skagit.edu</w:t>
              </w:r>
            </w:hyperlink>
          </w:p>
        </w:tc>
        <w:tc>
          <w:tcPr>
            <w:tcW w:w="4870" w:type="dxa"/>
            <w:hideMark/>
          </w:tcPr>
          <w:p w:rsidR="00A53F74" w:rsidRPr="00A53F74" w:rsidRDefault="00A53F74" w:rsidP="00A53F74">
            <w:pPr>
              <w:spacing w:after="0" w:line="240" w:lineRule="auto"/>
              <w:jc w:val="right"/>
              <w:rPr>
                <w:rFonts w:ascii="Verdana" w:eastAsia="Times New Roman" w:hAnsi="Verdana" w:cs="Times New Roman"/>
                <w:color w:val="000000"/>
                <w:sz w:val="14"/>
                <w:szCs w:val="14"/>
              </w:rPr>
            </w:pPr>
            <w:r w:rsidRPr="00A53F74">
              <w:rPr>
                <w:rFonts w:ascii="Verdana" w:eastAsia="Times New Roman" w:hAnsi="Verdana" w:cs="Times New Roman"/>
                <w:color w:val="000000"/>
                <w:sz w:val="14"/>
                <w:szCs w:val="14"/>
              </w:rPr>
              <w:t>Position #17-004</w:t>
            </w:r>
            <w:r w:rsidRPr="00A53F74">
              <w:rPr>
                <w:rFonts w:ascii="Verdana" w:eastAsia="Times New Roman" w:hAnsi="Verdana" w:cs="Times New Roman"/>
                <w:color w:val="000000"/>
                <w:sz w:val="14"/>
                <w:szCs w:val="14"/>
              </w:rPr>
              <w:br/>
              <w:t>LIBRARIAN - SKAGIT VALLEY COLLEGE, WHIDBEY ISLAND CAMPUS</w:t>
            </w:r>
            <w:r w:rsidRPr="00A53F74">
              <w:rPr>
                <w:rFonts w:ascii="Verdana" w:eastAsia="Times New Roman" w:hAnsi="Verdana" w:cs="Times New Roman"/>
                <w:color w:val="000000"/>
                <w:sz w:val="14"/>
                <w:szCs w:val="14"/>
              </w:rPr>
              <w:br/>
              <w:t>HK</w:t>
            </w:r>
          </w:p>
        </w:tc>
      </w:tr>
    </w:tbl>
    <w:p w:rsidR="00A53F74" w:rsidRPr="00A53F74" w:rsidRDefault="00A53F74" w:rsidP="00A53F74">
      <w:pPr>
        <w:spacing w:after="0" w:line="240" w:lineRule="auto"/>
        <w:rPr>
          <w:rFonts w:ascii="Times New Roman" w:eastAsia="Times New Roman" w:hAnsi="Times New Roman" w:cs="Times New Roman"/>
          <w:sz w:val="24"/>
          <w:szCs w:val="24"/>
        </w:rPr>
      </w:pPr>
    </w:p>
    <w:tbl>
      <w:tblPr>
        <w:tblW w:w="6600" w:type="dxa"/>
        <w:jc w:val="center"/>
        <w:tblCellSpacing w:w="10" w:type="dxa"/>
        <w:tblCellMar>
          <w:top w:w="20" w:type="dxa"/>
          <w:left w:w="20" w:type="dxa"/>
          <w:bottom w:w="20" w:type="dxa"/>
          <w:right w:w="20" w:type="dxa"/>
        </w:tblCellMar>
        <w:tblLook w:val="04A0" w:firstRow="1" w:lastRow="0" w:firstColumn="1" w:lastColumn="0" w:noHBand="0" w:noVBand="1"/>
      </w:tblPr>
      <w:tblGrid>
        <w:gridCol w:w="6600"/>
      </w:tblGrid>
      <w:tr w:rsidR="00A53F74" w:rsidRPr="00A53F74" w:rsidTr="00A53F74">
        <w:trPr>
          <w:tblCellSpacing w:w="10" w:type="dxa"/>
          <w:jc w:val="center"/>
        </w:trPr>
        <w:tc>
          <w:tcPr>
            <w:tcW w:w="0" w:type="auto"/>
            <w:vAlign w:val="center"/>
            <w:hideMark/>
          </w:tcPr>
          <w:p w:rsidR="00A53F74" w:rsidRPr="00A53F74" w:rsidRDefault="00A53F74" w:rsidP="00A53F74">
            <w:pPr>
              <w:spacing w:after="0" w:line="240" w:lineRule="auto"/>
              <w:rPr>
                <w:rFonts w:ascii="Verdana" w:eastAsia="Times New Roman" w:hAnsi="Verdana" w:cs="Times New Roman"/>
                <w:color w:val="000000"/>
                <w:sz w:val="18"/>
                <w:szCs w:val="18"/>
              </w:rPr>
            </w:pPr>
            <w:r w:rsidRPr="00A53F74">
              <w:rPr>
                <w:rFonts w:ascii="Verdana" w:eastAsia="Times New Roman" w:hAnsi="Verdana" w:cs="Times New Roman"/>
                <w:b/>
                <w:bCs/>
                <w:color w:val="000000"/>
                <w:sz w:val="18"/>
                <w:szCs w:val="18"/>
              </w:rPr>
              <w:t>Librarian - Skagit Valley College, Whidbey Island Campus Supplemental Questionnaire</w:t>
            </w:r>
          </w:p>
        </w:tc>
      </w:tr>
    </w:tbl>
    <w:p w:rsidR="00A53F74" w:rsidRPr="00A53F74" w:rsidRDefault="00A53F74" w:rsidP="00A53F74">
      <w:pPr>
        <w:spacing w:after="0" w:line="240" w:lineRule="auto"/>
        <w:rPr>
          <w:rFonts w:ascii="Times New Roman" w:eastAsia="Times New Roman" w:hAnsi="Times New Roman" w:cs="Times New Roman"/>
          <w:vanish/>
          <w:sz w:val="24"/>
          <w:szCs w:val="24"/>
        </w:rPr>
      </w:pPr>
    </w:p>
    <w:tbl>
      <w:tblPr>
        <w:tblW w:w="6600" w:type="dxa"/>
        <w:jc w:val="center"/>
        <w:tblCellSpacing w:w="10" w:type="dxa"/>
        <w:tblCellMar>
          <w:top w:w="20" w:type="dxa"/>
          <w:left w:w="20" w:type="dxa"/>
          <w:bottom w:w="20" w:type="dxa"/>
          <w:right w:w="20" w:type="dxa"/>
        </w:tblCellMar>
        <w:tblLook w:val="04A0" w:firstRow="1" w:lastRow="0" w:firstColumn="1" w:lastColumn="0" w:noHBand="0" w:noVBand="1"/>
      </w:tblPr>
      <w:tblGrid>
        <w:gridCol w:w="185"/>
        <w:gridCol w:w="240"/>
        <w:gridCol w:w="6175"/>
      </w:tblGrid>
      <w:tr w:rsidR="00A53F74" w:rsidRPr="00A53F74" w:rsidTr="00A53F74">
        <w:trPr>
          <w:tblCellSpacing w:w="10" w:type="dxa"/>
          <w:jc w:val="center"/>
        </w:trPr>
        <w:tc>
          <w:tcPr>
            <w:tcW w:w="0" w:type="auto"/>
            <w:gridSpan w:val="3"/>
            <w:vAlign w:val="center"/>
            <w:hideMark/>
          </w:tcPr>
          <w:p w:rsidR="00A53F74" w:rsidRPr="00A53F74" w:rsidRDefault="00A53F74" w:rsidP="00A53F74">
            <w:pPr>
              <w:spacing w:after="0" w:line="240" w:lineRule="auto"/>
              <w:rPr>
                <w:rFonts w:ascii="Verdana" w:eastAsia="Times New Roman" w:hAnsi="Verdana" w:cs="Times New Roman"/>
                <w:color w:val="000000"/>
                <w:sz w:val="18"/>
                <w:szCs w:val="18"/>
              </w:rPr>
            </w:pPr>
            <w:r w:rsidRPr="00A53F74">
              <w:rPr>
                <w:rFonts w:ascii="Verdana" w:eastAsia="Times New Roman" w:hAnsi="Verdana" w:cs="Times New Roman"/>
                <w:color w:val="000000"/>
                <w:sz w:val="18"/>
                <w:szCs w:val="18"/>
              </w:rPr>
              <w:t> </w:t>
            </w:r>
          </w:p>
        </w:tc>
      </w:tr>
      <w:tr w:rsidR="00A53F74" w:rsidRPr="00A53F74" w:rsidTr="00A53F74">
        <w:trPr>
          <w:tblCellSpacing w:w="10" w:type="dxa"/>
          <w:jc w:val="center"/>
        </w:trPr>
        <w:tc>
          <w:tcPr>
            <w:tcW w:w="50" w:type="dxa"/>
            <w:hideMark/>
          </w:tcPr>
          <w:p w:rsidR="00A53F74" w:rsidRPr="00A53F74" w:rsidRDefault="00A53F74" w:rsidP="00A53F74">
            <w:pPr>
              <w:spacing w:after="0" w:line="240" w:lineRule="auto"/>
              <w:rPr>
                <w:rFonts w:ascii="Verdana" w:eastAsia="Times New Roman" w:hAnsi="Verdana" w:cs="Times New Roman"/>
                <w:color w:val="000000"/>
                <w:sz w:val="18"/>
                <w:szCs w:val="18"/>
              </w:rPr>
            </w:pPr>
            <w:r w:rsidRPr="00A53F74">
              <w:rPr>
                <w:rFonts w:ascii="Verdana" w:eastAsia="Times New Roman" w:hAnsi="Verdana" w:cs="Times New Roman"/>
                <w:color w:val="000000"/>
                <w:sz w:val="18"/>
                <w:szCs w:val="18"/>
              </w:rPr>
              <w:t>*</w:t>
            </w:r>
          </w:p>
        </w:tc>
        <w:tc>
          <w:tcPr>
            <w:tcW w:w="50" w:type="dxa"/>
            <w:hideMark/>
          </w:tcPr>
          <w:p w:rsidR="00A53F74" w:rsidRPr="00A53F74" w:rsidRDefault="00A53F74" w:rsidP="00A53F74">
            <w:pPr>
              <w:spacing w:after="0" w:line="240" w:lineRule="auto"/>
              <w:jc w:val="right"/>
              <w:rPr>
                <w:rFonts w:ascii="Verdana" w:eastAsia="Times New Roman" w:hAnsi="Verdana" w:cs="Times New Roman"/>
                <w:color w:val="000000"/>
                <w:sz w:val="18"/>
                <w:szCs w:val="18"/>
              </w:rPr>
            </w:pPr>
            <w:r w:rsidRPr="00A53F74">
              <w:rPr>
                <w:rFonts w:ascii="Verdana" w:eastAsia="Times New Roman" w:hAnsi="Verdana" w:cs="Times New Roman"/>
                <w:color w:val="000000"/>
                <w:sz w:val="18"/>
                <w:szCs w:val="18"/>
              </w:rPr>
              <w:t>1.</w:t>
            </w:r>
          </w:p>
        </w:tc>
        <w:tc>
          <w:tcPr>
            <w:tcW w:w="0" w:type="auto"/>
            <w:vAlign w:val="center"/>
            <w:hideMark/>
          </w:tcPr>
          <w:p w:rsidR="00A53F74" w:rsidRPr="00A53F74" w:rsidRDefault="00A53F74" w:rsidP="00A53F74">
            <w:pPr>
              <w:spacing w:after="0" w:line="240" w:lineRule="auto"/>
              <w:rPr>
                <w:rFonts w:ascii="Verdana" w:eastAsia="Times New Roman" w:hAnsi="Verdana" w:cs="Times New Roman"/>
                <w:color w:val="000000"/>
                <w:sz w:val="18"/>
                <w:szCs w:val="18"/>
              </w:rPr>
            </w:pPr>
            <w:r w:rsidRPr="00A53F74">
              <w:rPr>
                <w:rFonts w:ascii="Verdana" w:eastAsia="Times New Roman" w:hAnsi="Verdana" w:cs="Times New Roman"/>
                <w:color w:val="000000"/>
                <w:sz w:val="18"/>
                <w:szCs w:val="18"/>
              </w:rPr>
              <w:t>A minimum of a Master of Library and Information Science or equivalent degree from a program accredited by the American Library Association is required. What is your degree?</w:t>
            </w:r>
          </w:p>
        </w:tc>
      </w:tr>
      <w:tr w:rsidR="00A53F74" w:rsidRPr="00A53F74" w:rsidTr="00A53F74">
        <w:trPr>
          <w:tblCellSpacing w:w="10" w:type="dxa"/>
          <w:jc w:val="center"/>
        </w:trPr>
        <w:tc>
          <w:tcPr>
            <w:tcW w:w="0" w:type="auto"/>
            <w:gridSpan w:val="3"/>
            <w:vAlign w:val="center"/>
            <w:hideMark/>
          </w:tcPr>
          <w:p w:rsidR="00A53F74" w:rsidRPr="00A53F74" w:rsidRDefault="00A53F74" w:rsidP="00A53F74">
            <w:pPr>
              <w:spacing w:after="240" w:line="240" w:lineRule="auto"/>
              <w:rPr>
                <w:rFonts w:ascii="Verdana" w:eastAsia="Times New Roman" w:hAnsi="Verdana" w:cs="Times New Roman"/>
                <w:color w:val="000000"/>
                <w:sz w:val="18"/>
                <w:szCs w:val="18"/>
              </w:rPr>
            </w:pPr>
          </w:p>
        </w:tc>
      </w:tr>
      <w:tr w:rsidR="00A53F74" w:rsidRPr="00A53F74" w:rsidTr="00A53F74">
        <w:trPr>
          <w:tblCellSpacing w:w="10" w:type="dxa"/>
          <w:jc w:val="center"/>
        </w:trPr>
        <w:tc>
          <w:tcPr>
            <w:tcW w:w="50" w:type="dxa"/>
            <w:hideMark/>
          </w:tcPr>
          <w:p w:rsidR="00A53F74" w:rsidRPr="00A53F74" w:rsidRDefault="00A53F74" w:rsidP="00A53F74">
            <w:pPr>
              <w:spacing w:after="0" w:line="240" w:lineRule="auto"/>
              <w:rPr>
                <w:rFonts w:ascii="Verdana" w:eastAsia="Times New Roman" w:hAnsi="Verdana" w:cs="Times New Roman"/>
                <w:color w:val="000000"/>
                <w:sz w:val="18"/>
                <w:szCs w:val="18"/>
              </w:rPr>
            </w:pPr>
            <w:r w:rsidRPr="00A53F74">
              <w:rPr>
                <w:rFonts w:ascii="Verdana" w:eastAsia="Times New Roman" w:hAnsi="Verdana" w:cs="Times New Roman"/>
                <w:color w:val="000000"/>
                <w:sz w:val="18"/>
                <w:szCs w:val="18"/>
              </w:rPr>
              <w:t> </w:t>
            </w:r>
          </w:p>
        </w:tc>
        <w:tc>
          <w:tcPr>
            <w:tcW w:w="50" w:type="dxa"/>
            <w:hideMark/>
          </w:tcPr>
          <w:p w:rsidR="00A53F74" w:rsidRPr="00A53F74" w:rsidRDefault="00A53F74" w:rsidP="00A53F74">
            <w:pPr>
              <w:spacing w:after="0" w:line="240" w:lineRule="auto"/>
              <w:jc w:val="right"/>
              <w:rPr>
                <w:rFonts w:ascii="Verdana" w:eastAsia="Times New Roman" w:hAnsi="Verdana" w:cs="Times New Roman"/>
                <w:color w:val="000000"/>
                <w:sz w:val="18"/>
                <w:szCs w:val="18"/>
              </w:rPr>
            </w:pPr>
            <w:r w:rsidRPr="00A53F74">
              <w:rPr>
                <w:rFonts w:ascii="Verdana" w:eastAsia="Times New Roman" w:hAnsi="Verdana" w:cs="Times New Roman"/>
                <w:color w:val="000000"/>
                <w:sz w:val="18"/>
                <w:szCs w:val="18"/>
              </w:rPr>
              <w:t>2.</w:t>
            </w:r>
          </w:p>
        </w:tc>
        <w:tc>
          <w:tcPr>
            <w:tcW w:w="0" w:type="auto"/>
            <w:vAlign w:val="center"/>
            <w:hideMark/>
          </w:tcPr>
          <w:p w:rsidR="00A53F74" w:rsidRPr="00A53F74" w:rsidRDefault="00A53F74" w:rsidP="00A53F74">
            <w:pPr>
              <w:spacing w:after="0" w:line="240" w:lineRule="auto"/>
              <w:rPr>
                <w:rFonts w:ascii="Verdana" w:eastAsia="Times New Roman" w:hAnsi="Verdana" w:cs="Times New Roman"/>
                <w:color w:val="000000"/>
                <w:sz w:val="18"/>
                <w:szCs w:val="18"/>
              </w:rPr>
            </w:pPr>
            <w:r w:rsidRPr="00A53F74">
              <w:rPr>
                <w:rFonts w:ascii="Verdana" w:eastAsia="Times New Roman" w:hAnsi="Verdana" w:cs="Times New Roman"/>
                <w:color w:val="000000"/>
                <w:sz w:val="18"/>
                <w:szCs w:val="18"/>
              </w:rPr>
              <w:t>Do you have Certification from the State Librarian authorized through the Washington State Office of the Secretary of State?</w:t>
            </w:r>
          </w:p>
        </w:tc>
      </w:tr>
      <w:tr w:rsidR="00A53F74" w:rsidRPr="00A53F74" w:rsidTr="00A53F74">
        <w:trPr>
          <w:tblCellSpacing w:w="10" w:type="dxa"/>
          <w:jc w:val="center"/>
        </w:trPr>
        <w:tc>
          <w:tcPr>
            <w:tcW w:w="0" w:type="auto"/>
            <w:gridSpan w:val="3"/>
            <w:vAlign w:val="center"/>
            <w:hideMark/>
          </w:tcPr>
          <w:p w:rsidR="00A53F74" w:rsidRPr="00A53F74" w:rsidRDefault="00A53F74" w:rsidP="00A53F74">
            <w:pPr>
              <w:spacing w:after="240" w:line="240" w:lineRule="auto"/>
              <w:rPr>
                <w:rFonts w:ascii="Verdana" w:eastAsia="Times New Roman" w:hAnsi="Verdana" w:cs="Times New Roman"/>
                <w:color w:val="000000"/>
                <w:sz w:val="18"/>
                <w:szCs w:val="18"/>
              </w:rPr>
            </w:pPr>
          </w:p>
        </w:tc>
      </w:tr>
      <w:tr w:rsidR="00A53F74" w:rsidRPr="00A53F74" w:rsidTr="00A53F74">
        <w:trPr>
          <w:tblCellSpacing w:w="10" w:type="dxa"/>
          <w:jc w:val="center"/>
        </w:trPr>
        <w:tc>
          <w:tcPr>
            <w:tcW w:w="50" w:type="dxa"/>
            <w:hideMark/>
          </w:tcPr>
          <w:p w:rsidR="00A53F74" w:rsidRPr="00A53F74" w:rsidRDefault="00A53F74" w:rsidP="00A53F74">
            <w:pPr>
              <w:spacing w:after="0" w:line="240" w:lineRule="auto"/>
              <w:rPr>
                <w:rFonts w:ascii="Verdana" w:eastAsia="Times New Roman" w:hAnsi="Verdana" w:cs="Times New Roman"/>
                <w:color w:val="000000"/>
                <w:sz w:val="18"/>
                <w:szCs w:val="18"/>
              </w:rPr>
            </w:pPr>
            <w:r w:rsidRPr="00A53F74">
              <w:rPr>
                <w:rFonts w:ascii="Verdana" w:eastAsia="Times New Roman" w:hAnsi="Verdana" w:cs="Times New Roman"/>
                <w:color w:val="000000"/>
                <w:sz w:val="18"/>
                <w:szCs w:val="18"/>
              </w:rPr>
              <w:t>*</w:t>
            </w:r>
          </w:p>
        </w:tc>
        <w:tc>
          <w:tcPr>
            <w:tcW w:w="50" w:type="dxa"/>
            <w:hideMark/>
          </w:tcPr>
          <w:p w:rsidR="00A53F74" w:rsidRPr="00A53F74" w:rsidRDefault="00A53F74" w:rsidP="00A53F74">
            <w:pPr>
              <w:spacing w:after="0" w:line="240" w:lineRule="auto"/>
              <w:jc w:val="right"/>
              <w:rPr>
                <w:rFonts w:ascii="Verdana" w:eastAsia="Times New Roman" w:hAnsi="Verdana" w:cs="Times New Roman"/>
                <w:color w:val="000000"/>
                <w:sz w:val="18"/>
                <w:szCs w:val="18"/>
              </w:rPr>
            </w:pPr>
            <w:r w:rsidRPr="00A53F74">
              <w:rPr>
                <w:rFonts w:ascii="Verdana" w:eastAsia="Times New Roman" w:hAnsi="Verdana" w:cs="Times New Roman"/>
                <w:color w:val="000000"/>
                <w:sz w:val="18"/>
                <w:szCs w:val="18"/>
              </w:rPr>
              <w:t>3.</w:t>
            </w:r>
          </w:p>
        </w:tc>
        <w:tc>
          <w:tcPr>
            <w:tcW w:w="0" w:type="auto"/>
            <w:vAlign w:val="center"/>
            <w:hideMark/>
          </w:tcPr>
          <w:p w:rsidR="00A53F74" w:rsidRPr="00A53F74" w:rsidRDefault="00A53F74" w:rsidP="00A53F74">
            <w:pPr>
              <w:spacing w:after="0" w:line="240" w:lineRule="auto"/>
              <w:rPr>
                <w:rFonts w:ascii="Verdana" w:eastAsia="Times New Roman" w:hAnsi="Verdana" w:cs="Times New Roman"/>
                <w:color w:val="000000"/>
                <w:sz w:val="18"/>
                <w:szCs w:val="18"/>
              </w:rPr>
            </w:pPr>
            <w:r w:rsidRPr="00A53F74">
              <w:rPr>
                <w:rFonts w:ascii="Verdana" w:eastAsia="Times New Roman" w:hAnsi="Verdana" w:cs="Times New Roman"/>
                <w:color w:val="000000"/>
                <w:sz w:val="18"/>
                <w:szCs w:val="18"/>
              </w:rPr>
              <w:t>Do you have three years of experience as a professional librarian?</w:t>
            </w:r>
          </w:p>
        </w:tc>
      </w:tr>
      <w:tr w:rsidR="00A53F74" w:rsidRPr="00A53F74" w:rsidTr="00A53F74">
        <w:trPr>
          <w:tblCellSpacing w:w="10" w:type="dxa"/>
          <w:jc w:val="center"/>
        </w:trPr>
        <w:tc>
          <w:tcPr>
            <w:tcW w:w="0" w:type="auto"/>
            <w:gridSpan w:val="3"/>
            <w:vAlign w:val="center"/>
            <w:hideMark/>
          </w:tcPr>
          <w:p w:rsidR="00A53F74" w:rsidRPr="00A53F74" w:rsidRDefault="00A53F74" w:rsidP="00A53F74">
            <w:pPr>
              <w:spacing w:after="240" w:line="240" w:lineRule="auto"/>
              <w:rPr>
                <w:rFonts w:ascii="Verdana" w:eastAsia="Times New Roman" w:hAnsi="Verdana" w:cs="Times New Roman"/>
                <w:color w:val="000000"/>
                <w:sz w:val="18"/>
                <w:szCs w:val="18"/>
              </w:rPr>
            </w:pPr>
          </w:p>
        </w:tc>
      </w:tr>
      <w:tr w:rsidR="00A53F74" w:rsidRPr="00A53F74" w:rsidTr="00A53F74">
        <w:trPr>
          <w:tblCellSpacing w:w="10" w:type="dxa"/>
          <w:jc w:val="center"/>
        </w:trPr>
        <w:tc>
          <w:tcPr>
            <w:tcW w:w="50" w:type="dxa"/>
            <w:hideMark/>
          </w:tcPr>
          <w:p w:rsidR="00A53F74" w:rsidRPr="00A53F74" w:rsidRDefault="00A53F74" w:rsidP="00A53F74">
            <w:pPr>
              <w:spacing w:after="0" w:line="240" w:lineRule="auto"/>
              <w:rPr>
                <w:rFonts w:ascii="Verdana" w:eastAsia="Times New Roman" w:hAnsi="Verdana" w:cs="Times New Roman"/>
                <w:color w:val="000000"/>
                <w:sz w:val="18"/>
                <w:szCs w:val="18"/>
              </w:rPr>
            </w:pPr>
            <w:r w:rsidRPr="00A53F74">
              <w:rPr>
                <w:rFonts w:ascii="Verdana" w:eastAsia="Times New Roman" w:hAnsi="Verdana" w:cs="Times New Roman"/>
                <w:color w:val="000000"/>
                <w:sz w:val="18"/>
                <w:szCs w:val="18"/>
              </w:rPr>
              <w:t> </w:t>
            </w:r>
          </w:p>
        </w:tc>
        <w:tc>
          <w:tcPr>
            <w:tcW w:w="50" w:type="dxa"/>
            <w:hideMark/>
          </w:tcPr>
          <w:p w:rsidR="00A53F74" w:rsidRPr="00A53F74" w:rsidRDefault="00A53F74" w:rsidP="00A53F74">
            <w:pPr>
              <w:spacing w:after="0" w:line="240" w:lineRule="auto"/>
              <w:jc w:val="right"/>
              <w:rPr>
                <w:rFonts w:ascii="Verdana" w:eastAsia="Times New Roman" w:hAnsi="Verdana" w:cs="Times New Roman"/>
                <w:color w:val="000000"/>
                <w:sz w:val="18"/>
                <w:szCs w:val="18"/>
              </w:rPr>
            </w:pPr>
            <w:r w:rsidRPr="00A53F74">
              <w:rPr>
                <w:rFonts w:ascii="Verdana" w:eastAsia="Times New Roman" w:hAnsi="Verdana" w:cs="Times New Roman"/>
                <w:color w:val="000000"/>
                <w:sz w:val="18"/>
                <w:szCs w:val="18"/>
              </w:rPr>
              <w:t>4.</w:t>
            </w:r>
          </w:p>
        </w:tc>
        <w:tc>
          <w:tcPr>
            <w:tcW w:w="0" w:type="auto"/>
            <w:vAlign w:val="center"/>
            <w:hideMark/>
          </w:tcPr>
          <w:p w:rsidR="00A53F74" w:rsidRPr="00A53F74" w:rsidRDefault="00A53F74" w:rsidP="00A53F74">
            <w:pPr>
              <w:spacing w:after="0" w:line="240" w:lineRule="auto"/>
              <w:rPr>
                <w:rFonts w:ascii="Verdana" w:eastAsia="Times New Roman" w:hAnsi="Verdana" w:cs="Times New Roman"/>
                <w:color w:val="000000"/>
                <w:sz w:val="18"/>
                <w:szCs w:val="18"/>
              </w:rPr>
            </w:pPr>
            <w:r w:rsidRPr="00A53F74">
              <w:rPr>
                <w:rFonts w:ascii="Verdana" w:eastAsia="Times New Roman" w:hAnsi="Verdana" w:cs="Times New Roman"/>
                <w:color w:val="000000"/>
                <w:sz w:val="18"/>
                <w:szCs w:val="18"/>
              </w:rPr>
              <w:t>Do you have academic library experience? (This is a desired qualification.)</w:t>
            </w:r>
          </w:p>
        </w:tc>
      </w:tr>
      <w:tr w:rsidR="00A53F74" w:rsidRPr="00A53F74" w:rsidTr="00A53F74">
        <w:trPr>
          <w:tblCellSpacing w:w="10" w:type="dxa"/>
          <w:jc w:val="center"/>
        </w:trPr>
        <w:tc>
          <w:tcPr>
            <w:tcW w:w="0" w:type="auto"/>
            <w:gridSpan w:val="3"/>
            <w:vAlign w:val="center"/>
            <w:hideMark/>
          </w:tcPr>
          <w:p w:rsidR="00A53F74" w:rsidRPr="00A53F74" w:rsidRDefault="00A53F74" w:rsidP="00A53F74">
            <w:pPr>
              <w:spacing w:after="240" w:line="240" w:lineRule="auto"/>
              <w:rPr>
                <w:rFonts w:ascii="Verdana" w:eastAsia="Times New Roman" w:hAnsi="Verdana" w:cs="Times New Roman"/>
                <w:color w:val="000000"/>
                <w:sz w:val="18"/>
                <w:szCs w:val="18"/>
              </w:rPr>
            </w:pPr>
          </w:p>
        </w:tc>
      </w:tr>
      <w:tr w:rsidR="00A53F74" w:rsidRPr="00A53F74" w:rsidTr="00A53F74">
        <w:trPr>
          <w:tblCellSpacing w:w="10" w:type="dxa"/>
          <w:jc w:val="center"/>
        </w:trPr>
        <w:tc>
          <w:tcPr>
            <w:tcW w:w="50" w:type="dxa"/>
            <w:hideMark/>
          </w:tcPr>
          <w:p w:rsidR="00A53F74" w:rsidRPr="00A53F74" w:rsidRDefault="00A53F74" w:rsidP="00A53F74">
            <w:pPr>
              <w:spacing w:after="0" w:line="240" w:lineRule="auto"/>
              <w:rPr>
                <w:rFonts w:ascii="Verdana" w:eastAsia="Times New Roman" w:hAnsi="Verdana" w:cs="Times New Roman"/>
                <w:color w:val="000000"/>
                <w:sz w:val="18"/>
                <w:szCs w:val="18"/>
              </w:rPr>
            </w:pPr>
            <w:r w:rsidRPr="00A53F74">
              <w:rPr>
                <w:rFonts w:ascii="Verdana" w:eastAsia="Times New Roman" w:hAnsi="Verdana" w:cs="Times New Roman"/>
                <w:color w:val="000000"/>
                <w:sz w:val="18"/>
                <w:szCs w:val="18"/>
              </w:rPr>
              <w:t>*</w:t>
            </w:r>
          </w:p>
        </w:tc>
        <w:tc>
          <w:tcPr>
            <w:tcW w:w="50" w:type="dxa"/>
            <w:hideMark/>
          </w:tcPr>
          <w:p w:rsidR="00A53F74" w:rsidRPr="00A53F74" w:rsidRDefault="00A53F74" w:rsidP="00A53F74">
            <w:pPr>
              <w:spacing w:after="0" w:line="240" w:lineRule="auto"/>
              <w:jc w:val="right"/>
              <w:rPr>
                <w:rFonts w:ascii="Verdana" w:eastAsia="Times New Roman" w:hAnsi="Verdana" w:cs="Times New Roman"/>
                <w:color w:val="000000"/>
                <w:sz w:val="18"/>
                <w:szCs w:val="18"/>
              </w:rPr>
            </w:pPr>
            <w:r w:rsidRPr="00A53F74">
              <w:rPr>
                <w:rFonts w:ascii="Verdana" w:eastAsia="Times New Roman" w:hAnsi="Verdana" w:cs="Times New Roman"/>
                <w:color w:val="000000"/>
                <w:sz w:val="18"/>
                <w:szCs w:val="18"/>
              </w:rPr>
              <w:t>5.</w:t>
            </w:r>
          </w:p>
        </w:tc>
        <w:tc>
          <w:tcPr>
            <w:tcW w:w="0" w:type="auto"/>
            <w:vAlign w:val="center"/>
            <w:hideMark/>
          </w:tcPr>
          <w:p w:rsidR="00A53F74" w:rsidRPr="00A53F74" w:rsidRDefault="00A53F74" w:rsidP="00A53F74">
            <w:pPr>
              <w:spacing w:after="0" w:line="240" w:lineRule="auto"/>
              <w:rPr>
                <w:rFonts w:ascii="Verdana" w:eastAsia="Times New Roman" w:hAnsi="Verdana" w:cs="Times New Roman"/>
                <w:color w:val="000000"/>
                <w:sz w:val="18"/>
                <w:szCs w:val="18"/>
              </w:rPr>
            </w:pPr>
            <w:r w:rsidRPr="00A53F74">
              <w:rPr>
                <w:rFonts w:ascii="Verdana" w:eastAsia="Times New Roman" w:hAnsi="Verdana" w:cs="Times New Roman"/>
                <w:color w:val="000000"/>
                <w:sz w:val="18"/>
                <w:szCs w:val="18"/>
              </w:rPr>
              <w:t>REQUIRED ATTACHMENTS: I acknowledge that I have read the application procedure found on the job announcement and understand that my application must include the following documents as attachments to be considered: 1) Resume; 2) Three professional references; 3) Letter of application; 4) Education transcripts; 5) Typed narrative response to the question: Describe ways in which you have actively engaged and demonstrated a commitment to promoting the success of diverse students or employees.</w:t>
            </w:r>
          </w:p>
        </w:tc>
      </w:tr>
      <w:tr w:rsidR="00A53F74" w:rsidRPr="00A53F74" w:rsidTr="00A53F74">
        <w:trPr>
          <w:tblCellSpacing w:w="10" w:type="dxa"/>
          <w:jc w:val="center"/>
        </w:trPr>
        <w:tc>
          <w:tcPr>
            <w:tcW w:w="0" w:type="auto"/>
            <w:gridSpan w:val="2"/>
            <w:vAlign w:val="center"/>
            <w:hideMark/>
          </w:tcPr>
          <w:p w:rsidR="00A53F74" w:rsidRPr="00A53F74" w:rsidRDefault="00A53F74" w:rsidP="00A53F74">
            <w:pPr>
              <w:spacing w:after="0" w:line="240" w:lineRule="auto"/>
              <w:rPr>
                <w:rFonts w:ascii="Verdana" w:eastAsia="Times New Roman" w:hAnsi="Verdana" w:cs="Times New Roman"/>
                <w:color w:val="000000"/>
                <w:sz w:val="18"/>
                <w:szCs w:val="18"/>
              </w:rPr>
            </w:pPr>
          </w:p>
        </w:tc>
        <w:tc>
          <w:tcPr>
            <w:tcW w:w="0" w:type="auto"/>
            <w:vAlign w:val="center"/>
            <w:hideMark/>
          </w:tcPr>
          <w:p w:rsidR="00A53F74" w:rsidRPr="00A53F74" w:rsidRDefault="00A53F74" w:rsidP="00A53F74">
            <w:pPr>
              <w:spacing w:after="0" w:line="240" w:lineRule="auto"/>
              <w:rPr>
                <w:rFonts w:ascii="Verdana" w:eastAsia="Times New Roman" w:hAnsi="Verdana" w:cs="Times New Roman"/>
                <w:color w:val="000000"/>
                <w:sz w:val="18"/>
                <w:szCs w:val="18"/>
              </w:rPr>
            </w:pPr>
            <w:r w:rsidRPr="00A53F74">
              <w:rPr>
                <w:rFonts w:ascii="Verdana" w:eastAsia="Times New Roman" w:hAnsi="Verdana" w:cs="Times New Roman"/>
                <w:noProof/>
                <w:color w:val="000000"/>
                <w:sz w:val="18"/>
                <w:szCs w:val="18"/>
              </w:rPr>
              <w:drawing>
                <wp:inline distT="0" distB="0" distL="0" distR="0">
                  <wp:extent cx="133350" cy="133350"/>
                  <wp:effectExtent l="0" t="0" r="0" b="0"/>
                  <wp:docPr id="1" name="Picture 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A53F74">
              <w:rPr>
                <w:rFonts w:ascii="Verdana" w:eastAsia="Times New Roman" w:hAnsi="Verdana" w:cs="Times New Roman"/>
                <w:color w:val="000000"/>
                <w:sz w:val="18"/>
                <w:szCs w:val="18"/>
              </w:rPr>
              <w:t> Yes</w:t>
            </w:r>
          </w:p>
        </w:tc>
      </w:tr>
      <w:tr w:rsidR="00A53F74" w:rsidRPr="00A53F74" w:rsidTr="00A53F74">
        <w:trPr>
          <w:tblCellSpacing w:w="10" w:type="dxa"/>
          <w:jc w:val="center"/>
        </w:trPr>
        <w:tc>
          <w:tcPr>
            <w:tcW w:w="0" w:type="auto"/>
            <w:gridSpan w:val="3"/>
            <w:vAlign w:val="center"/>
            <w:hideMark/>
          </w:tcPr>
          <w:p w:rsidR="00A53F74" w:rsidRPr="00A53F74" w:rsidRDefault="00A53F74" w:rsidP="00A53F74">
            <w:pPr>
              <w:spacing w:after="0" w:line="240" w:lineRule="auto"/>
              <w:rPr>
                <w:rFonts w:ascii="Verdana" w:eastAsia="Times New Roman" w:hAnsi="Verdana" w:cs="Times New Roman"/>
                <w:color w:val="000000"/>
                <w:sz w:val="18"/>
                <w:szCs w:val="18"/>
              </w:rPr>
            </w:pPr>
            <w:r w:rsidRPr="00A53F74">
              <w:rPr>
                <w:rFonts w:ascii="Verdana" w:eastAsia="Times New Roman" w:hAnsi="Verdana" w:cs="Times New Roman"/>
                <w:color w:val="000000"/>
                <w:sz w:val="18"/>
                <w:szCs w:val="18"/>
              </w:rPr>
              <w:lastRenderedPageBreak/>
              <w:t>* Required Question</w:t>
            </w:r>
          </w:p>
        </w:tc>
      </w:tr>
    </w:tbl>
    <w:p w:rsidR="007F0C01" w:rsidRDefault="00BA50F7"/>
    <w:sectPr w:rsidR="007F0C01" w:rsidSect="00E670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1314B9"/>
    <w:multiLevelType w:val="multilevel"/>
    <w:tmpl w:val="76DEC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1D5F88"/>
    <w:multiLevelType w:val="multilevel"/>
    <w:tmpl w:val="58EA9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5E78AA"/>
    <w:multiLevelType w:val="multilevel"/>
    <w:tmpl w:val="E0D4B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40410C"/>
    <w:multiLevelType w:val="multilevel"/>
    <w:tmpl w:val="4112B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3042E6"/>
    <w:multiLevelType w:val="multilevel"/>
    <w:tmpl w:val="822A1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F74"/>
    <w:rsid w:val="00024A02"/>
    <w:rsid w:val="002A5EB8"/>
    <w:rsid w:val="003E0E37"/>
    <w:rsid w:val="00494A48"/>
    <w:rsid w:val="00721EDA"/>
    <w:rsid w:val="00A53F74"/>
    <w:rsid w:val="00AD0A83"/>
    <w:rsid w:val="00BA50F7"/>
    <w:rsid w:val="00DB5666"/>
    <w:rsid w:val="00E67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AC8434-42AE-4962-BE83-DE17F1179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53F7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3F74"/>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A53F74"/>
    <w:rPr>
      <w:b/>
      <w:bCs/>
    </w:rPr>
  </w:style>
  <w:style w:type="character" w:customStyle="1" w:styleId="apple-converted-space">
    <w:name w:val="apple-converted-space"/>
    <w:basedOn w:val="DefaultParagraphFont"/>
    <w:rsid w:val="00A53F74"/>
  </w:style>
  <w:style w:type="character" w:styleId="Emphasis">
    <w:name w:val="Emphasis"/>
    <w:basedOn w:val="DefaultParagraphFont"/>
    <w:uiPriority w:val="20"/>
    <w:qFormat/>
    <w:rsid w:val="00A53F74"/>
    <w:rPr>
      <w:i/>
      <w:iCs/>
    </w:rPr>
  </w:style>
  <w:style w:type="character" w:styleId="Hyperlink">
    <w:name w:val="Hyperlink"/>
    <w:basedOn w:val="DefaultParagraphFont"/>
    <w:uiPriority w:val="99"/>
    <w:semiHidden/>
    <w:unhideWhenUsed/>
    <w:rsid w:val="00A53F74"/>
    <w:rPr>
      <w:color w:val="0000FF"/>
      <w:u w:val="single"/>
    </w:rPr>
  </w:style>
  <w:style w:type="paragraph" w:styleId="NormalWeb">
    <w:name w:val="Normal (Web)"/>
    <w:basedOn w:val="Normal"/>
    <w:uiPriority w:val="99"/>
    <w:semiHidden/>
    <w:unhideWhenUsed/>
    <w:rsid w:val="00A53F7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670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70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4329180">
      <w:bodyDiv w:val="1"/>
      <w:marLeft w:val="0"/>
      <w:marRight w:val="0"/>
      <w:marTop w:val="0"/>
      <w:marBottom w:val="0"/>
      <w:divBdr>
        <w:top w:val="none" w:sz="0" w:space="0" w:color="auto"/>
        <w:left w:val="none" w:sz="0" w:space="0" w:color="auto"/>
        <w:bottom w:val="none" w:sz="0" w:space="0" w:color="auto"/>
        <w:right w:val="none" w:sz="0" w:space="0" w:color="auto"/>
      </w:divBdr>
      <w:divsChild>
        <w:div w:id="1989439159">
          <w:marLeft w:val="0"/>
          <w:marRight w:val="0"/>
          <w:marTop w:val="0"/>
          <w:marBottom w:val="0"/>
          <w:divBdr>
            <w:top w:val="none" w:sz="0" w:space="0" w:color="auto"/>
            <w:left w:val="none" w:sz="0" w:space="0" w:color="auto"/>
            <w:bottom w:val="none" w:sz="0" w:space="0" w:color="auto"/>
            <w:right w:val="none" w:sz="0" w:space="0" w:color="auto"/>
          </w:divBdr>
          <w:divsChild>
            <w:div w:id="1608122808">
              <w:marLeft w:val="0"/>
              <w:marRight w:val="0"/>
              <w:marTop w:val="0"/>
              <w:marBottom w:val="0"/>
              <w:divBdr>
                <w:top w:val="none" w:sz="0" w:space="0" w:color="auto"/>
                <w:left w:val="none" w:sz="0" w:space="0" w:color="auto"/>
                <w:bottom w:val="none" w:sz="0" w:space="0" w:color="auto"/>
                <w:right w:val="none" w:sz="0" w:space="0" w:color="auto"/>
              </w:divBdr>
            </w:div>
            <w:div w:id="82840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bctc.edu/colleges-staff/my-employment/retirement.asp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kagit.edu/googlesearch.asp?qs=Annual+Security+Report" TargetMode="External"/><Relationship Id="rId12"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kagit.edu/" TargetMode="External"/><Relationship Id="rId11" Type="http://schemas.openxmlformats.org/officeDocument/2006/relationships/hyperlink" Target="mailto:employ@skagit.edu" TargetMode="External"/><Relationship Id="rId5" Type="http://schemas.openxmlformats.org/officeDocument/2006/relationships/image" Target="media/image1.jpeg"/><Relationship Id="rId10" Type="http://schemas.openxmlformats.org/officeDocument/2006/relationships/hyperlink" Target="http://www.skagit.edu/" TargetMode="External"/><Relationship Id="rId4" Type="http://schemas.openxmlformats.org/officeDocument/2006/relationships/webSettings" Target="webSettings.xml"/><Relationship Id="rId9" Type="http://schemas.openxmlformats.org/officeDocument/2006/relationships/hyperlink" Target="http://www.hca.wa.gov/public-employee-benefi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1880</Words>
  <Characters>10717</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Skagit Valley College</Company>
  <LinksUpToDate>false</LinksUpToDate>
  <CharactersWithSpaces>12572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Kane</dc:creator>
  <cp:keywords/>
  <dc:description/>
  <cp:lastModifiedBy>Mindy Coslor</cp:lastModifiedBy>
  <cp:revision>2</cp:revision>
  <cp:lastPrinted>2017-01-28T20:04:00Z</cp:lastPrinted>
  <dcterms:created xsi:type="dcterms:W3CDTF">2017-03-06T17:23:00Z</dcterms:created>
  <dcterms:modified xsi:type="dcterms:W3CDTF">2017-03-06T17:23:00Z</dcterms:modified>
</cp:coreProperties>
</file>