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05CBE" w:rsidP="00945A2C" w:rsidRDefault="00B43F58" w14:paraId="431E8926" w14:textId="3819CB37">
      <w:pPr>
        <w:tabs>
          <w:tab w:val="left" w:pos="1440"/>
        </w:tabs>
        <w:jc w:val="center"/>
        <w:rPr>
          <w:rFonts w:asciiTheme="minorHAnsi" w:hAnsiTheme="minorHAnsi" w:cstheme="minorBidi"/>
        </w:rPr>
      </w:pPr>
      <w:r w:rsidRPr="00E0358A">
        <w:drawing>
          <wp:inline distT="0" distB="0" distL="0" distR="0" wp14:anchorId="62B2DFDA" wp14:editId="6020EFA8">
            <wp:extent cx="1395287" cy="1209675"/>
            <wp:effectExtent l="0" t="0" r="0" b="0"/>
            <wp:docPr id="71019157" name="Picture 1" descr="A close-up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9157" name="Picture 1" descr="A close-up of a map&#10;&#10;AI-generated content may be incorrect."/>
                    <pic:cNvPicPr/>
                  </pic:nvPicPr>
                  <pic:blipFill rotWithShape="1">
                    <a:blip r:embed="rId11"/>
                    <a:srcRect l="8898" t="10267" r="6591" b="5342"/>
                    <a:stretch/>
                  </pic:blipFill>
                  <pic:spPr bwMode="auto">
                    <a:xfrm>
                      <a:off x="0" y="0"/>
                      <a:ext cx="1405598" cy="1218615"/>
                    </a:xfrm>
                    <a:prstGeom prst="rect">
                      <a:avLst/>
                    </a:prstGeom>
                    <a:ln>
                      <a:noFill/>
                    </a:ln>
                    <a:extLst>
                      <a:ext uri="{53640926-AAD7-44D8-BBD7-CCE9431645EC}">
                        <a14:shadowObscured xmlns:a14="http://schemas.microsoft.com/office/drawing/2010/main"/>
                      </a:ext>
                    </a:extLst>
                  </pic:spPr>
                </pic:pic>
              </a:graphicData>
            </a:graphic>
          </wp:inline>
        </w:drawing>
      </w:r>
    </w:p>
    <w:p w:rsidR="00945A2C" w:rsidP="00945A2C" w:rsidRDefault="00D218AF" w14:paraId="5B0305E8" w14:textId="3357FCD8">
      <w:pPr>
        <w:tabs>
          <w:tab w:val="left" w:pos="1440"/>
        </w:tabs>
        <w:jc w:val="center"/>
        <w:rPr>
          <w:rFonts w:asciiTheme="minorHAnsi" w:hAnsiTheme="minorHAnsi" w:cstheme="minorHAnsi"/>
        </w:rPr>
      </w:pPr>
      <w:r>
        <w:rPr>
          <w:rFonts w:asciiTheme="minorHAnsi" w:hAnsiTheme="minorHAnsi" w:cstheme="minorBidi"/>
        </w:rPr>
        <w:t>Spring</w:t>
      </w:r>
      <w:r w:rsidR="00C05CBE">
        <w:rPr>
          <w:rFonts w:asciiTheme="minorHAnsi" w:hAnsiTheme="minorHAnsi" w:cstheme="minorBidi"/>
        </w:rPr>
        <w:t xml:space="preserve"> 25</w:t>
      </w:r>
      <w:r w:rsidRPr="1ECAB40A" w:rsidR="003B301E">
        <w:rPr>
          <w:rFonts w:asciiTheme="minorHAnsi" w:hAnsiTheme="minorHAnsi" w:cstheme="minorBidi"/>
        </w:rPr>
        <w:t xml:space="preserve"> Meeting</w:t>
      </w:r>
    </w:p>
    <w:p w:rsidRPr="00C80B86" w:rsidR="00494249" w:rsidP="0AC0E13F" w:rsidRDefault="00945A2C" w14:paraId="61110488" w14:textId="1FEBA9B9">
      <w:pPr>
        <w:tabs>
          <w:tab w:val="left" w:pos="1440"/>
        </w:tabs>
        <w:rPr>
          <w:rFonts w:asciiTheme="minorHAnsi" w:hAnsiTheme="minorHAnsi" w:cstheme="minorBidi"/>
        </w:rPr>
      </w:pPr>
      <w:r w:rsidRPr="1ECAB40A">
        <w:rPr>
          <w:rFonts w:asciiTheme="minorHAnsi" w:hAnsiTheme="minorHAnsi" w:cstheme="minorBidi"/>
        </w:rPr>
        <w:t>DATE</w:t>
      </w:r>
      <w:proofErr w:type="gramStart"/>
      <w:r w:rsidRPr="1ECAB40A">
        <w:rPr>
          <w:rFonts w:asciiTheme="minorHAnsi" w:hAnsiTheme="minorHAnsi" w:cstheme="minorBidi"/>
        </w:rPr>
        <w:t xml:space="preserve">: </w:t>
      </w:r>
      <w:r>
        <w:tab/>
      </w:r>
      <w:r w:rsidR="00D218AF">
        <w:rPr>
          <w:rFonts w:asciiTheme="minorHAnsi" w:hAnsiTheme="minorHAnsi" w:cstheme="minorBidi"/>
        </w:rPr>
        <w:t>05</w:t>
      </w:r>
      <w:proofErr w:type="gramEnd"/>
      <w:r w:rsidR="00D218AF">
        <w:rPr>
          <w:rFonts w:asciiTheme="minorHAnsi" w:hAnsiTheme="minorHAnsi" w:cstheme="minorBidi"/>
        </w:rPr>
        <w:t>/23</w:t>
      </w:r>
      <w:r w:rsidR="00C05CBE">
        <w:rPr>
          <w:rFonts w:asciiTheme="minorHAnsi" w:hAnsiTheme="minorHAnsi" w:cstheme="minorBidi"/>
        </w:rPr>
        <w:t>/25</w:t>
      </w:r>
    </w:p>
    <w:p w:rsidRPr="00C80B86" w:rsidR="00C80B86" w:rsidP="0AC0E13F" w:rsidRDefault="00E971D2" w14:paraId="2A0F34F8" w14:textId="7984CD7E">
      <w:pPr>
        <w:tabs>
          <w:tab w:val="left" w:pos="1440"/>
        </w:tabs>
        <w:rPr>
          <w:rFonts w:asciiTheme="minorHAnsi" w:hAnsiTheme="minorHAnsi" w:cstheme="minorBidi"/>
        </w:rPr>
      </w:pPr>
      <w:r w:rsidRPr="1ECAB40A">
        <w:rPr>
          <w:rFonts w:asciiTheme="minorHAnsi" w:hAnsiTheme="minorHAnsi" w:cstheme="minorBidi"/>
        </w:rPr>
        <w:t>TIME:</w:t>
      </w:r>
      <w:r>
        <w:tab/>
      </w:r>
      <w:r w:rsidR="00C05CBE">
        <w:rPr>
          <w:rFonts w:asciiTheme="minorHAnsi" w:hAnsiTheme="minorHAnsi" w:cstheme="minorBidi"/>
        </w:rPr>
        <w:t>10</w:t>
      </w:r>
      <w:r w:rsidRPr="1ECAB40A" w:rsidR="00243633">
        <w:rPr>
          <w:rFonts w:asciiTheme="minorHAnsi" w:hAnsiTheme="minorHAnsi" w:cstheme="minorBidi"/>
        </w:rPr>
        <w:t>:00</w:t>
      </w:r>
      <w:r w:rsidRPr="1ECAB40A" w:rsidR="74C393E8">
        <w:rPr>
          <w:rFonts w:asciiTheme="minorHAnsi" w:hAnsiTheme="minorHAnsi" w:cstheme="minorBidi"/>
        </w:rPr>
        <w:t>a</w:t>
      </w:r>
      <w:r w:rsidRPr="1ECAB40A" w:rsidR="00243633">
        <w:rPr>
          <w:rFonts w:asciiTheme="minorHAnsi" w:hAnsiTheme="minorHAnsi" w:cstheme="minorBidi"/>
        </w:rPr>
        <w:t>m-</w:t>
      </w:r>
      <w:r w:rsidRPr="1ECAB40A" w:rsidR="6365FC19">
        <w:rPr>
          <w:rFonts w:asciiTheme="minorHAnsi" w:hAnsiTheme="minorHAnsi" w:cstheme="minorBidi"/>
        </w:rPr>
        <w:t>1</w:t>
      </w:r>
      <w:r w:rsidR="00D218AF">
        <w:rPr>
          <w:rFonts w:asciiTheme="minorHAnsi" w:hAnsiTheme="minorHAnsi" w:cstheme="minorBidi"/>
        </w:rPr>
        <w:t>1:45 a</w:t>
      </w:r>
      <w:r w:rsidRPr="1ECAB40A" w:rsidR="00243633">
        <w:rPr>
          <w:rFonts w:asciiTheme="minorHAnsi" w:hAnsiTheme="minorHAnsi" w:cstheme="minorBidi"/>
        </w:rPr>
        <w:t>m</w:t>
      </w:r>
    </w:p>
    <w:p w:rsidRPr="00C80B86" w:rsidR="00945A2C" w:rsidP="00B43F58" w:rsidRDefault="00B43F58" w14:paraId="5E54A2D0" w14:textId="1D4F9FCF">
      <w:pPr>
        <w:tabs>
          <w:tab w:val="left" w:pos="1440"/>
        </w:tabs>
        <w:spacing w:line="259" w:lineRule="auto"/>
        <w:rPr>
          <w:rFonts w:asciiTheme="minorHAnsi" w:hAnsiTheme="minorHAnsi" w:cstheme="minorBidi"/>
        </w:rPr>
      </w:pPr>
      <w:r>
        <w:rPr>
          <w:rFonts w:asciiTheme="minorHAnsi" w:hAnsiTheme="minorHAnsi" w:cstheme="minorBidi"/>
        </w:rPr>
        <w:t>PRESENT:</w:t>
      </w:r>
      <w:r w:rsidRPr="00C80B86" w:rsidR="00C80B86">
        <w:rPr>
          <w:rFonts w:asciiTheme="minorHAnsi" w:hAnsiTheme="minorHAnsi" w:cstheme="minorHAnsi"/>
        </w:rPr>
        <w:tab/>
      </w:r>
      <w:r w:rsidR="00786037">
        <w:t xml:space="preserve">Julia Mitchell, Jeffrey Janosik, Lindsey Powers, Janice Taylor, </w:t>
      </w:r>
      <w:r w:rsidR="00D218AF">
        <w:t xml:space="preserve">Cara Hale, Carley Gelarden, Chris Chaffin, Dwayne Chambers, Erin Smith, Kelsie Smith, Liesel Johnson, </w:t>
      </w:r>
      <w:r w:rsidR="00786037">
        <w:t xml:space="preserve">Prairie Brown, Lyall </w:t>
      </w:r>
      <w:proofErr w:type="spellStart"/>
      <w:r w:rsidR="00786037">
        <w:t>Rudenskjold</w:t>
      </w:r>
      <w:proofErr w:type="spellEnd"/>
      <w:r w:rsidR="00786037">
        <w:t xml:space="preserve">, Ward Ryder, Christina Kazaryan, Maryn Gunning, Valencio Socia, Nathan Grogg, </w:t>
      </w:r>
      <w:r w:rsidR="00D218AF">
        <w:t xml:space="preserve">Shannon Pressley, </w:t>
      </w:r>
      <w:r w:rsidR="00786037">
        <w:t xml:space="preserve">Tori Stanek, Erin Smith, Sarah Tsai, </w:t>
      </w:r>
      <w:r w:rsidR="00D218AF">
        <w:t xml:space="preserve">Sarah Bergfeld, Kristina Mageau, Mayra </w:t>
      </w:r>
      <w:r w:rsidR="003C4D08">
        <w:t>Delanda</w:t>
      </w:r>
      <w:r w:rsidR="00D218AF">
        <w:t xml:space="preserve">, Tulsi Marshall, Ellie Reiboldt, Heidi </w:t>
      </w:r>
      <w:proofErr w:type="spellStart"/>
      <w:r w:rsidR="00D218AF">
        <w:t>Aijala</w:t>
      </w:r>
      <w:proofErr w:type="spellEnd"/>
    </w:p>
    <w:p w:rsidRPr="002A3233" w:rsidR="00966F17" w:rsidP="00945A2C" w:rsidRDefault="00966F17" w14:paraId="4D0752D4" w14:textId="77777777">
      <w:pPr>
        <w:tabs>
          <w:tab w:val="left" w:pos="1080"/>
        </w:tabs>
        <w:rPr>
          <w:rFonts w:asciiTheme="minorHAnsi" w:hAnsiTheme="minorHAnsi" w:cstheme="minorHAnsi"/>
          <w:sz w:val="16"/>
          <w:szCs w:val="16"/>
        </w:rPr>
      </w:pPr>
    </w:p>
    <w:tbl>
      <w:tblPr>
        <w:tblStyle w:val="TableGrid"/>
        <w:tblW w:w="10800" w:type="dxa"/>
        <w:tblInd w:w="-5" w:type="dxa"/>
        <w:tblLayout w:type="fixed"/>
        <w:tblLook w:val="04A0" w:firstRow="1" w:lastRow="0" w:firstColumn="1" w:lastColumn="0" w:noHBand="0" w:noVBand="1"/>
      </w:tblPr>
      <w:tblGrid>
        <w:gridCol w:w="450"/>
        <w:gridCol w:w="10350"/>
      </w:tblGrid>
      <w:tr w:rsidRPr="002A3233" w:rsidR="00786037" w:rsidTr="02FA3908" w14:paraId="205CD935" w14:textId="77777777">
        <w:trPr>
          <w:trHeight w:val="413"/>
        </w:trPr>
        <w:tc>
          <w:tcPr>
            <w:tcW w:w="450" w:type="dxa"/>
            <w:tcMar/>
            <w:vAlign w:val="bottom"/>
          </w:tcPr>
          <w:p w:rsidRPr="002A3233" w:rsidR="00786037" w:rsidP="00B72FA9" w:rsidRDefault="00786037" w14:paraId="2D015C31" w14:textId="77777777">
            <w:pPr>
              <w:pStyle w:val="ListParagraph"/>
              <w:ind w:left="0"/>
              <w:jc w:val="center"/>
              <w:rPr>
                <w:rFonts w:asciiTheme="minorHAnsi" w:hAnsiTheme="minorHAnsi" w:cstheme="minorHAnsi"/>
                <w:b/>
              </w:rPr>
            </w:pPr>
          </w:p>
        </w:tc>
        <w:tc>
          <w:tcPr>
            <w:tcW w:w="10350" w:type="dxa"/>
            <w:tcMar/>
            <w:vAlign w:val="bottom"/>
          </w:tcPr>
          <w:p w:rsidRPr="002A3233" w:rsidR="00786037" w:rsidP="00B72FA9" w:rsidRDefault="00786037" w14:paraId="6C42A84C" w14:textId="77777777">
            <w:pPr>
              <w:jc w:val="center"/>
              <w:rPr>
                <w:rFonts w:asciiTheme="minorHAnsi" w:hAnsiTheme="minorHAnsi" w:cstheme="minorHAnsi"/>
                <w:b/>
              </w:rPr>
            </w:pPr>
            <w:r w:rsidRPr="002A3233">
              <w:rPr>
                <w:rFonts w:asciiTheme="minorHAnsi" w:hAnsiTheme="minorHAnsi" w:cstheme="minorHAnsi"/>
                <w:b/>
              </w:rPr>
              <w:t>TOPIC</w:t>
            </w:r>
          </w:p>
        </w:tc>
      </w:tr>
      <w:tr w:rsidRPr="002A3233" w:rsidR="00786037" w:rsidTr="02FA3908" w14:paraId="0305D640" w14:textId="77777777">
        <w:trPr>
          <w:trHeight w:val="440"/>
        </w:trPr>
        <w:tc>
          <w:tcPr>
            <w:tcW w:w="450" w:type="dxa"/>
            <w:tcMar/>
            <w:vAlign w:val="bottom"/>
          </w:tcPr>
          <w:p w:rsidR="00786037" w:rsidP="00B43F58" w:rsidRDefault="00786037" w14:paraId="34C30BBC" w14:textId="77777777">
            <w:pPr>
              <w:rPr>
                <w:rFonts w:asciiTheme="minorHAnsi" w:hAnsiTheme="minorHAnsi" w:cstheme="minorHAnsi"/>
              </w:rPr>
            </w:pPr>
            <w:r w:rsidRPr="00B43F58">
              <w:rPr>
                <w:rFonts w:asciiTheme="minorHAnsi" w:hAnsiTheme="minorHAnsi" w:cstheme="minorHAnsi"/>
              </w:rPr>
              <w:t>1.</w:t>
            </w:r>
          </w:p>
          <w:p w:rsidR="00B43F58" w:rsidP="00B43F58" w:rsidRDefault="00B43F58" w14:paraId="31819CFE" w14:textId="77777777">
            <w:pPr>
              <w:rPr>
                <w:rFonts w:asciiTheme="minorHAnsi" w:hAnsiTheme="minorHAnsi" w:cstheme="minorHAnsi"/>
              </w:rPr>
            </w:pPr>
          </w:p>
          <w:p w:rsidR="00B43F58" w:rsidP="00B43F58" w:rsidRDefault="00B43F58" w14:paraId="7A6A542D" w14:textId="77777777">
            <w:pPr>
              <w:rPr>
                <w:rFonts w:asciiTheme="minorHAnsi" w:hAnsiTheme="minorHAnsi" w:cstheme="minorHAnsi"/>
              </w:rPr>
            </w:pPr>
          </w:p>
          <w:p w:rsidRPr="00B43F58" w:rsidR="00B43F58" w:rsidP="00B43F58" w:rsidRDefault="00B43F58" w14:paraId="2505906F" w14:textId="77777777">
            <w:pPr>
              <w:rPr>
                <w:rFonts w:asciiTheme="minorHAnsi" w:hAnsiTheme="minorHAnsi" w:cstheme="minorHAnsi"/>
              </w:rPr>
            </w:pPr>
          </w:p>
        </w:tc>
        <w:tc>
          <w:tcPr>
            <w:tcW w:w="10350" w:type="dxa"/>
            <w:tcMar/>
            <w:vAlign w:val="bottom"/>
          </w:tcPr>
          <w:p w:rsidR="00786037" w:rsidP="0734AB53" w:rsidRDefault="00786037" w14:paraId="6267F5B7" w14:textId="30A5078A">
            <w:pPr>
              <w:rPr>
                <w:rFonts w:asciiTheme="minorHAnsi" w:hAnsiTheme="minorHAnsi" w:cstheme="minorBidi"/>
                <w:b/>
                <w:bCs/>
                <w:u w:val="single"/>
              </w:rPr>
            </w:pPr>
            <w:r w:rsidRPr="0734AB53">
              <w:rPr>
                <w:rFonts w:asciiTheme="minorHAnsi" w:hAnsiTheme="minorHAnsi" w:cstheme="minorBidi"/>
                <w:b/>
                <w:bCs/>
                <w:u w:val="single"/>
              </w:rPr>
              <w:t xml:space="preserve">Welcome &amp; </w:t>
            </w:r>
            <w:r w:rsidR="00D218AF">
              <w:rPr>
                <w:rFonts w:asciiTheme="minorHAnsi" w:hAnsiTheme="minorHAnsi" w:cstheme="minorBidi"/>
                <w:b/>
                <w:bCs/>
                <w:u w:val="single"/>
              </w:rPr>
              <w:t>Intros:</w:t>
            </w:r>
          </w:p>
          <w:p w:rsidR="009C02B8" w:rsidP="02FA3908" w:rsidRDefault="009C02B8" w14:paraId="35207250" w14:textId="2B6178B9">
            <w:pPr>
              <w:pStyle w:val="ListParagraph"/>
              <w:numPr>
                <w:ilvl w:val="0"/>
                <w:numId w:val="60"/>
              </w:numPr>
              <w:rPr>
                <w:rFonts w:ascii="Calibri" w:hAnsi="Calibri" w:cs="" w:asciiTheme="minorAscii" w:hAnsiTheme="minorAscii" w:cstheme="minorBidi"/>
              </w:rPr>
            </w:pPr>
            <w:r w:rsidRPr="02FA3908" w:rsidR="009C02B8">
              <w:rPr>
                <w:rFonts w:ascii="Calibri" w:hAnsi="Calibri" w:cs="" w:asciiTheme="minorAscii" w:hAnsiTheme="minorAscii" w:cstheme="minorBidi"/>
              </w:rPr>
              <w:t>Meeting</w:t>
            </w:r>
            <w:r w:rsidRPr="02FA3908" w:rsidR="009C02B8">
              <w:rPr>
                <w:rFonts w:ascii="Calibri" w:hAnsi="Calibri" w:cs="" w:asciiTheme="minorAscii" w:hAnsiTheme="minorAscii" w:cstheme="minorBidi"/>
              </w:rPr>
              <w:t xml:space="preserve"> was attended by </w:t>
            </w:r>
            <w:r w:rsidRPr="02FA3908" w:rsidR="00D218AF">
              <w:rPr>
                <w:rFonts w:ascii="Calibri" w:hAnsi="Calibri" w:cs="" w:asciiTheme="minorAscii" w:hAnsiTheme="minorAscii" w:cstheme="minorBidi"/>
              </w:rPr>
              <w:t>28</w:t>
            </w:r>
            <w:r w:rsidRPr="02FA3908" w:rsidR="009C02B8">
              <w:rPr>
                <w:rFonts w:ascii="Calibri" w:hAnsi="Calibri" w:cs="" w:asciiTheme="minorAscii" w:hAnsiTheme="minorAscii" w:cstheme="minorBidi"/>
              </w:rPr>
              <w:t xml:space="preserve"> members</w:t>
            </w:r>
            <w:r w:rsidRPr="02FA3908" w:rsidR="003C4D08">
              <w:rPr>
                <w:rFonts w:ascii="Calibri" w:hAnsi="Calibri" w:cs="" w:asciiTheme="minorAscii" w:hAnsiTheme="minorAscii" w:cstheme="minorBidi"/>
              </w:rPr>
              <w:t xml:space="preserve">!  </w:t>
            </w:r>
            <w:r w:rsidRPr="02FA3908" w:rsidR="003C4D08">
              <w:rPr>
                <w:rFonts w:ascii="Calibri" w:hAnsi="Calibri" w:cs="" w:asciiTheme="minorAscii" w:hAnsiTheme="minorAscii" w:cstheme="minorBidi"/>
              </w:rPr>
              <w:t xml:space="preserve">Thank you for being present and engaged on </w:t>
            </w:r>
            <w:r w:rsidRPr="02FA3908" w:rsidR="003C4D08">
              <w:rPr>
                <w:rFonts w:ascii="Calibri" w:hAnsi="Calibri" w:cs="" w:asciiTheme="minorAscii" w:hAnsiTheme="minorAscii" w:cstheme="minorBidi"/>
              </w:rPr>
              <w:t>the Friday</w:t>
            </w:r>
            <w:r w:rsidRPr="02FA3908" w:rsidR="003C4D08">
              <w:rPr>
                <w:rFonts w:ascii="Calibri" w:hAnsi="Calibri" w:cs="" w:asciiTheme="minorAscii" w:hAnsiTheme="minorAscii" w:cstheme="minorBidi"/>
              </w:rPr>
              <w:t xml:space="preserve"> </w:t>
            </w:r>
            <w:r w:rsidRPr="02FA3908" w:rsidR="3C651F8C">
              <w:rPr>
                <w:rFonts w:ascii="Calibri" w:hAnsi="Calibri" w:cs="" w:asciiTheme="minorAscii" w:hAnsiTheme="minorAscii" w:cstheme="minorBidi"/>
              </w:rPr>
              <w:t>before</w:t>
            </w:r>
            <w:r w:rsidRPr="02FA3908" w:rsidR="003C4D08">
              <w:rPr>
                <w:rFonts w:ascii="Calibri" w:hAnsi="Calibri" w:cs="" w:asciiTheme="minorAscii" w:hAnsiTheme="minorAscii" w:cstheme="minorBidi"/>
              </w:rPr>
              <w:t xml:space="preserve"> a long weekend!</w:t>
            </w:r>
          </w:p>
          <w:p w:rsidRPr="003C4D08" w:rsidR="003C4D08" w:rsidP="003C4D08" w:rsidRDefault="003C4D08" w14:paraId="70DC8491" w14:textId="0BA5CB11">
            <w:pPr>
              <w:rPr>
                <w:rFonts w:asciiTheme="minorHAnsi" w:hAnsiTheme="minorHAnsi" w:cstheme="minorBidi"/>
              </w:rPr>
            </w:pPr>
          </w:p>
        </w:tc>
      </w:tr>
      <w:tr w:rsidRPr="002A3233" w:rsidR="00786037" w:rsidTr="02FA3908" w14:paraId="21AC8D6F" w14:textId="77777777">
        <w:trPr>
          <w:trHeight w:val="827"/>
        </w:trPr>
        <w:tc>
          <w:tcPr>
            <w:tcW w:w="450" w:type="dxa"/>
            <w:tcMar/>
            <w:vAlign w:val="bottom"/>
          </w:tcPr>
          <w:p w:rsidR="00786037" w:rsidP="00B43F58" w:rsidRDefault="00786037" w14:paraId="26334D4E" w14:textId="77777777">
            <w:pPr>
              <w:rPr>
                <w:rFonts w:asciiTheme="minorHAnsi" w:hAnsiTheme="minorHAnsi" w:cstheme="minorHAnsi"/>
              </w:rPr>
            </w:pPr>
            <w:r w:rsidRPr="00B43F58">
              <w:rPr>
                <w:rFonts w:asciiTheme="minorHAnsi" w:hAnsiTheme="minorHAnsi" w:cstheme="minorHAnsi"/>
              </w:rPr>
              <w:t>2.</w:t>
            </w:r>
          </w:p>
          <w:p w:rsidR="00B43F58" w:rsidP="00B43F58" w:rsidRDefault="00B43F58" w14:paraId="62FFC78D" w14:textId="77777777">
            <w:pPr>
              <w:rPr>
                <w:rFonts w:asciiTheme="minorHAnsi" w:hAnsiTheme="minorHAnsi" w:cstheme="minorHAnsi"/>
              </w:rPr>
            </w:pPr>
          </w:p>
          <w:p w:rsidR="00B43F58" w:rsidP="00B43F58" w:rsidRDefault="00B43F58" w14:paraId="0ECE9E4D" w14:textId="77777777">
            <w:pPr>
              <w:rPr>
                <w:rFonts w:asciiTheme="minorHAnsi" w:hAnsiTheme="minorHAnsi" w:cstheme="minorHAnsi"/>
              </w:rPr>
            </w:pPr>
          </w:p>
          <w:p w:rsidR="00B43F58" w:rsidP="00B43F58" w:rsidRDefault="00B43F58" w14:paraId="1B61075A" w14:textId="77777777">
            <w:pPr>
              <w:rPr>
                <w:rFonts w:asciiTheme="minorHAnsi" w:hAnsiTheme="minorHAnsi" w:cstheme="minorHAnsi"/>
              </w:rPr>
            </w:pPr>
          </w:p>
          <w:p w:rsidR="00B43F58" w:rsidP="00B43F58" w:rsidRDefault="00B43F58" w14:paraId="35C4C278" w14:textId="77777777">
            <w:pPr>
              <w:rPr>
                <w:rFonts w:asciiTheme="minorHAnsi" w:hAnsiTheme="minorHAnsi" w:cstheme="minorHAnsi"/>
              </w:rPr>
            </w:pPr>
          </w:p>
          <w:p w:rsidR="00B43F58" w:rsidP="00B43F58" w:rsidRDefault="00B43F58" w14:paraId="4188684A" w14:textId="77777777">
            <w:pPr>
              <w:rPr>
                <w:rFonts w:asciiTheme="minorHAnsi" w:hAnsiTheme="minorHAnsi" w:cstheme="minorHAnsi"/>
              </w:rPr>
            </w:pPr>
          </w:p>
          <w:p w:rsidR="00B43F58" w:rsidP="00B43F58" w:rsidRDefault="00B43F58" w14:paraId="41B85EBE" w14:textId="77777777">
            <w:pPr>
              <w:rPr>
                <w:rFonts w:asciiTheme="minorHAnsi" w:hAnsiTheme="minorHAnsi" w:cstheme="minorHAnsi"/>
              </w:rPr>
            </w:pPr>
          </w:p>
          <w:p w:rsidR="00B43F58" w:rsidP="00B43F58" w:rsidRDefault="00B43F58" w14:paraId="71EF65B3" w14:textId="77777777">
            <w:pPr>
              <w:rPr>
                <w:rFonts w:asciiTheme="minorHAnsi" w:hAnsiTheme="minorHAnsi" w:cstheme="minorHAnsi"/>
              </w:rPr>
            </w:pPr>
          </w:p>
          <w:p w:rsidR="00B43F58" w:rsidP="00B43F58" w:rsidRDefault="00B43F58" w14:paraId="6DA6315A" w14:textId="77777777">
            <w:pPr>
              <w:rPr>
                <w:rFonts w:asciiTheme="minorHAnsi" w:hAnsiTheme="minorHAnsi" w:cstheme="minorHAnsi"/>
              </w:rPr>
            </w:pPr>
          </w:p>
          <w:p w:rsidR="00B43F58" w:rsidP="00B43F58" w:rsidRDefault="00B43F58" w14:paraId="3A757329" w14:textId="77777777">
            <w:pPr>
              <w:rPr>
                <w:rFonts w:asciiTheme="minorHAnsi" w:hAnsiTheme="minorHAnsi" w:cstheme="minorHAnsi"/>
              </w:rPr>
            </w:pPr>
          </w:p>
          <w:p w:rsidR="00B43F58" w:rsidP="00B43F58" w:rsidRDefault="00B43F58" w14:paraId="2DC1995F" w14:textId="77777777">
            <w:pPr>
              <w:rPr>
                <w:rFonts w:asciiTheme="minorHAnsi" w:hAnsiTheme="minorHAnsi" w:cstheme="minorHAnsi"/>
              </w:rPr>
            </w:pPr>
          </w:p>
          <w:p w:rsidR="00B43F58" w:rsidP="00B43F58" w:rsidRDefault="00B43F58" w14:paraId="7B734A21" w14:textId="77777777">
            <w:pPr>
              <w:rPr>
                <w:rFonts w:asciiTheme="minorHAnsi" w:hAnsiTheme="minorHAnsi" w:cstheme="minorHAnsi"/>
              </w:rPr>
            </w:pPr>
          </w:p>
          <w:p w:rsidR="00B43F58" w:rsidP="00B43F58" w:rsidRDefault="00B43F58" w14:paraId="5D6C995F" w14:textId="77777777">
            <w:pPr>
              <w:rPr>
                <w:rFonts w:asciiTheme="minorHAnsi" w:hAnsiTheme="minorHAnsi" w:cstheme="minorHAnsi"/>
              </w:rPr>
            </w:pPr>
          </w:p>
          <w:p w:rsidR="00B43F58" w:rsidP="00B43F58" w:rsidRDefault="00B43F58" w14:paraId="29CCF215" w14:textId="77777777">
            <w:pPr>
              <w:rPr>
                <w:rFonts w:asciiTheme="minorHAnsi" w:hAnsiTheme="minorHAnsi" w:cstheme="minorHAnsi"/>
              </w:rPr>
            </w:pPr>
          </w:p>
          <w:p w:rsidR="00B43F58" w:rsidP="00B43F58" w:rsidRDefault="00B43F58" w14:paraId="7A76FF23" w14:textId="77777777">
            <w:pPr>
              <w:rPr>
                <w:rFonts w:asciiTheme="minorHAnsi" w:hAnsiTheme="minorHAnsi" w:cstheme="minorHAnsi"/>
              </w:rPr>
            </w:pPr>
          </w:p>
          <w:p w:rsidR="00B43F58" w:rsidP="00B43F58" w:rsidRDefault="00B43F58" w14:paraId="6A39D4BB" w14:textId="77777777">
            <w:pPr>
              <w:rPr>
                <w:rFonts w:asciiTheme="minorHAnsi" w:hAnsiTheme="minorHAnsi" w:cstheme="minorHAnsi"/>
              </w:rPr>
            </w:pPr>
          </w:p>
          <w:p w:rsidR="00B43F58" w:rsidP="00B43F58" w:rsidRDefault="00B43F58" w14:paraId="53EB5C58" w14:textId="77777777">
            <w:pPr>
              <w:rPr>
                <w:rFonts w:asciiTheme="minorHAnsi" w:hAnsiTheme="minorHAnsi" w:cstheme="minorHAnsi"/>
              </w:rPr>
            </w:pPr>
          </w:p>
          <w:p w:rsidR="00B43F58" w:rsidP="00B43F58" w:rsidRDefault="00B43F58" w14:paraId="1D2CA6AC" w14:textId="77777777">
            <w:pPr>
              <w:rPr>
                <w:rFonts w:asciiTheme="minorHAnsi" w:hAnsiTheme="minorHAnsi" w:cstheme="minorHAnsi"/>
              </w:rPr>
            </w:pPr>
          </w:p>
          <w:p w:rsidR="00B43F58" w:rsidP="00B43F58" w:rsidRDefault="00B43F58" w14:paraId="6AC5EB9C" w14:textId="77777777">
            <w:pPr>
              <w:rPr>
                <w:rFonts w:asciiTheme="minorHAnsi" w:hAnsiTheme="minorHAnsi" w:cstheme="minorHAnsi"/>
              </w:rPr>
            </w:pPr>
          </w:p>
          <w:p w:rsidR="00B43F58" w:rsidP="00B43F58" w:rsidRDefault="00B43F58" w14:paraId="2339CC33" w14:textId="77777777">
            <w:pPr>
              <w:rPr>
                <w:rFonts w:asciiTheme="minorHAnsi" w:hAnsiTheme="minorHAnsi" w:cstheme="minorHAnsi"/>
              </w:rPr>
            </w:pPr>
          </w:p>
          <w:p w:rsidR="00B43F58" w:rsidP="00B43F58" w:rsidRDefault="00B43F58" w14:paraId="02638F2A" w14:textId="77777777">
            <w:pPr>
              <w:rPr>
                <w:rFonts w:asciiTheme="minorHAnsi" w:hAnsiTheme="minorHAnsi" w:cstheme="minorHAnsi"/>
              </w:rPr>
            </w:pPr>
          </w:p>
          <w:p w:rsidR="00B43F58" w:rsidP="00B43F58" w:rsidRDefault="00B43F58" w14:paraId="52DDDDDA" w14:textId="77777777">
            <w:pPr>
              <w:rPr>
                <w:rFonts w:asciiTheme="minorHAnsi" w:hAnsiTheme="minorHAnsi" w:cstheme="minorHAnsi"/>
              </w:rPr>
            </w:pPr>
          </w:p>
          <w:p w:rsidR="00B43F58" w:rsidP="00B43F58" w:rsidRDefault="00B43F58" w14:paraId="7D408EF6" w14:textId="77777777">
            <w:pPr>
              <w:rPr>
                <w:rFonts w:asciiTheme="minorHAnsi" w:hAnsiTheme="minorHAnsi" w:cstheme="minorHAnsi"/>
              </w:rPr>
            </w:pPr>
          </w:p>
          <w:p w:rsidR="00B43F58" w:rsidP="00B43F58" w:rsidRDefault="00B43F58" w14:paraId="55E6D5F6" w14:textId="77777777">
            <w:pPr>
              <w:rPr>
                <w:rFonts w:asciiTheme="minorHAnsi" w:hAnsiTheme="minorHAnsi" w:cstheme="minorHAnsi"/>
              </w:rPr>
            </w:pPr>
          </w:p>
          <w:p w:rsidR="00B43F58" w:rsidP="00B43F58" w:rsidRDefault="00B43F58" w14:paraId="2511A355" w14:textId="77777777">
            <w:pPr>
              <w:rPr>
                <w:rFonts w:asciiTheme="minorHAnsi" w:hAnsiTheme="minorHAnsi" w:cstheme="minorHAnsi"/>
              </w:rPr>
            </w:pPr>
          </w:p>
          <w:p w:rsidR="00B43F58" w:rsidP="00B43F58" w:rsidRDefault="00B43F58" w14:paraId="7CBCBF74" w14:textId="77777777">
            <w:pPr>
              <w:rPr>
                <w:rFonts w:asciiTheme="minorHAnsi" w:hAnsiTheme="minorHAnsi" w:cstheme="minorHAnsi"/>
              </w:rPr>
            </w:pPr>
          </w:p>
          <w:p w:rsidR="00B43F58" w:rsidP="00B43F58" w:rsidRDefault="00B43F58" w14:paraId="3F974D4D" w14:textId="77777777">
            <w:pPr>
              <w:rPr>
                <w:rFonts w:asciiTheme="minorHAnsi" w:hAnsiTheme="minorHAnsi" w:cstheme="minorHAnsi"/>
              </w:rPr>
            </w:pPr>
          </w:p>
          <w:p w:rsidRPr="00B43F58" w:rsidR="00B43F58" w:rsidP="00B43F58" w:rsidRDefault="00B43F58" w14:paraId="11F90BA7" w14:textId="77777777">
            <w:pPr>
              <w:rPr>
                <w:rFonts w:asciiTheme="minorHAnsi" w:hAnsiTheme="minorHAnsi" w:cstheme="minorHAnsi"/>
              </w:rPr>
            </w:pPr>
          </w:p>
        </w:tc>
        <w:tc>
          <w:tcPr>
            <w:tcW w:w="10350" w:type="dxa"/>
            <w:tcMar/>
            <w:vAlign w:val="bottom"/>
          </w:tcPr>
          <w:p w:rsidR="00786037" w:rsidP="003C4D08" w:rsidRDefault="00786037" w14:paraId="753EEF08" w14:textId="77777777">
            <w:pPr>
              <w:rPr>
                <w:rFonts w:asciiTheme="minorHAnsi" w:hAnsiTheme="minorHAnsi" w:cstheme="minorHAnsi"/>
              </w:rPr>
            </w:pPr>
            <w:r w:rsidRPr="003F3861">
              <w:rPr>
                <w:rFonts w:asciiTheme="minorHAnsi" w:hAnsiTheme="minorHAnsi" w:cstheme="minorHAnsi"/>
                <w:b/>
                <w:bCs/>
                <w:u w:val="single"/>
              </w:rPr>
              <w:t>Board Updates, Reminders, &amp; Information:</w:t>
            </w:r>
          </w:p>
          <w:p w:rsidR="003C4D08" w:rsidP="003C4D08" w:rsidRDefault="003C4D08" w14:paraId="54EB04A2" w14:textId="77777777">
            <w:pPr>
              <w:pStyle w:val="ListParagraph"/>
              <w:numPr>
                <w:ilvl w:val="0"/>
                <w:numId w:val="60"/>
              </w:numPr>
              <w:rPr>
                <w:rFonts w:asciiTheme="minorHAnsi" w:hAnsiTheme="minorHAnsi" w:cstheme="minorHAnsi"/>
              </w:rPr>
            </w:pPr>
            <w:proofErr w:type="gramStart"/>
            <w:r>
              <w:rPr>
                <w:rFonts w:asciiTheme="minorHAnsi" w:hAnsiTheme="minorHAnsi" w:cstheme="minorHAnsi"/>
              </w:rPr>
              <w:t>Board</w:t>
            </w:r>
            <w:proofErr w:type="gramEnd"/>
            <w:r>
              <w:rPr>
                <w:rFonts w:asciiTheme="minorHAnsi" w:hAnsiTheme="minorHAnsi" w:cstheme="minorHAnsi"/>
              </w:rPr>
              <w:t xml:space="preserve"> has been busy since </w:t>
            </w:r>
            <w:proofErr w:type="gramStart"/>
            <w:r>
              <w:rPr>
                <w:rFonts w:asciiTheme="minorHAnsi" w:hAnsiTheme="minorHAnsi" w:cstheme="minorHAnsi"/>
              </w:rPr>
              <w:t>last</w:t>
            </w:r>
            <w:proofErr w:type="gramEnd"/>
            <w:r>
              <w:rPr>
                <w:rFonts w:asciiTheme="minorHAnsi" w:hAnsiTheme="minorHAnsi" w:cstheme="minorHAnsi"/>
              </w:rPr>
              <w:t xml:space="preserve"> meeting:</w:t>
            </w:r>
          </w:p>
          <w:p w:rsidR="003C4D08" w:rsidP="003C4D08" w:rsidRDefault="003C4D08" w14:paraId="761EF2B9" w14:textId="33304F6A">
            <w:pPr>
              <w:pStyle w:val="ListParagraph"/>
              <w:numPr>
                <w:ilvl w:val="1"/>
                <w:numId w:val="60"/>
              </w:numPr>
              <w:rPr>
                <w:rFonts w:asciiTheme="minorHAnsi" w:hAnsiTheme="minorHAnsi" w:cstheme="minorHAnsi"/>
              </w:rPr>
            </w:pPr>
            <w:r>
              <w:rPr>
                <w:rFonts w:asciiTheme="minorHAnsi" w:hAnsiTheme="minorHAnsi" w:cstheme="minorHAnsi"/>
              </w:rPr>
              <w:t xml:space="preserve">Following through with various members of the State Board and Instructional Commission to determine </w:t>
            </w:r>
            <w:proofErr w:type="gramStart"/>
            <w:r>
              <w:rPr>
                <w:rFonts w:asciiTheme="minorHAnsi" w:hAnsiTheme="minorHAnsi" w:cstheme="minorHAnsi"/>
              </w:rPr>
              <w:t>process</w:t>
            </w:r>
            <w:proofErr w:type="gramEnd"/>
            <w:r>
              <w:rPr>
                <w:rFonts w:asciiTheme="minorHAnsi" w:hAnsiTheme="minorHAnsi" w:cstheme="minorHAnsi"/>
              </w:rPr>
              <w:t xml:space="preserve"> for </w:t>
            </w:r>
            <w:proofErr w:type="gramStart"/>
            <w:r>
              <w:rPr>
                <w:rFonts w:asciiTheme="minorHAnsi" w:hAnsiTheme="minorHAnsi" w:cstheme="minorHAnsi"/>
              </w:rPr>
              <w:t>council</w:t>
            </w:r>
            <w:proofErr w:type="gramEnd"/>
            <w:r>
              <w:rPr>
                <w:rFonts w:asciiTheme="minorHAnsi" w:hAnsiTheme="minorHAnsi" w:cstheme="minorHAnsi"/>
              </w:rPr>
              <w:t xml:space="preserve"> proposal</w:t>
            </w:r>
            <w:r w:rsidR="002B29B5">
              <w:rPr>
                <w:rFonts w:asciiTheme="minorHAnsi" w:hAnsiTheme="minorHAnsi" w:cstheme="minorHAnsi"/>
              </w:rPr>
              <w:t xml:space="preserve"> (none was provided but they did decide our proposal should go before the Learning Innovation Subcommittee to determine if it should go to Instructional Commission, to determine if it should go to the Board)</w:t>
            </w:r>
          </w:p>
          <w:p w:rsidR="003C4D08" w:rsidP="003C4D08" w:rsidRDefault="003C4D08" w14:paraId="435FC933" w14:textId="187914C9">
            <w:pPr>
              <w:pStyle w:val="ListParagraph"/>
              <w:numPr>
                <w:ilvl w:val="1"/>
                <w:numId w:val="60"/>
              </w:numPr>
              <w:rPr>
                <w:rFonts w:asciiTheme="minorHAnsi" w:hAnsiTheme="minorHAnsi" w:cstheme="minorHAnsi"/>
              </w:rPr>
            </w:pPr>
            <w:r>
              <w:rPr>
                <w:rFonts w:asciiTheme="minorHAnsi" w:hAnsiTheme="minorHAnsi" w:cstheme="minorHAnsi"/>
              </w:rPr>
              <w:t xml:space="preserve">Provided letter of support to appropriate members and updated proposal </w:t>
            </w:r>
            <w:r w:rsidR="002B29B5">
              <w:rPr>
                <w:rFonts w:asciiTheme="minorHAnsi" w:hAnsiTheme="minorHAnsi" w:cstheme="minorHAnsi"/>
              </w:rPr>
              <w:t>N</w:t>
            </w:r>
            <w:r>
              <w:rPr>
                <w:rFonts w:asciiTheme="minorHAnsi" w:hAnsiTheme="minorHAnsi" w:cstheme="minorHAnsi"/>
              </w:rPr>
              <w:t>ecessity</w:t>
            </w:r>
          </w:p>
          <w:p w:rsidR="003C4D08" w:rsidP="003C4D08" w:rsidRDefault="003C4D08" w14:paraId="55C81EF7" w14:textId="17DE5A09">
            <w:pPr>
              <w:pStyle w:val="ListParagraph"/>
              <w:numPr>
                <w:ilvl w:val="1"/>
                <w:numId w:val="60"/>
              </w:numPr>
              <w:rPr>
                <w:rFonts w:asciiTheme="minorHAnsi" w:hAnsiTheme="minorHAnsi" w:cstheme="minorHAnsi"/>
              </w:rPr>
            </w:pPr>
            <w:r>
              <w:rPr>
                <w:rFonts w:asciiTheme="minorHAnsi" w:hAnsiTheme="minorHAnsi" w:cstheme="minorHAnsi"/>
              </w:rPr>
              <w:t xml:space="preserve">Attended Learning Innovation </w:t>
            </w:r>
            <w:r w:rsidR="002B29B5">
              <w:rPr>
                <w:rFonts w:asciiTheme="minorHAnsi" w:hAnsiTheme="minorHAnsi" w:cstheme="minorHAnsi"/>
              </w:rPr>
              <w:t xml:space="preserve">Subcommittee </w:t>
            </w:r>
            <w:r>
              <w:rPr>
                <w:rFonts w:asciiTheme="minorHAnsi" w:hAnsiTheme="minorHAnsi" w:cstheme="minorHAnsi"/>
              </w:rPr>
              <w:t>(LI</w:t>
            </w:r>
            <w:r w:rsidR="002B29B5">
              <w:rPr>
                <w:rFonts w:asciiTheme="minorHAnsi" w:hAnsiTheme="minorHAnsi" w:cstheme="minorHAnsi"/>
              </w:rPr>
              <w:t>S</w:t>
            </w:r>
            <w:r>
              <w:rPr>
                <w:rFonts w:asciiTheme="minorHAnsi" w:hAnsiTheme="minorHAnsi" w:cstheme="minorHAnsi"/>
              </w:rPr>
              <w:t>) subcommittee to present the proposal and letter of support on 5/15.  Answered many questions, gave rationale for need, etc.  Ultimately LI</w:t>
            </w:r>
            <w:r w:rsidR="002B29B5">
              <w:rPr>
                <w:rFonts w:asciiTheme="minorHAnsi" w:hAnsiTheme="minorHAnsi" w:cstheme="minorHAnsi"/>
              </w:rPr>
              <w:t>S</w:t>
            </w:r>
            <w:r>
              <w:rPr>
                <w:rFonts w:asciiTheme="minorHAnsi" w:hAnsiTheme="minorHAnsi" w:cstheme="minorHAnsi"/>
              </w:rPr>
              <w:t xml:space="preserve"> approved our proposal and moved it forward to the Instructional Commission with the caveat that they desired to see a task force formed to evaluate the current </w:t>
            </w:r>
            <w:proofErr w:type="gramStart"/>
            <w:r>
              <w:rPr>
                <w:rFonts w:asciiTheme="minorHAnsi" w:hAnsiTheme="minorHAnsi" w:cstheme="minorHAnsi"/>
              </w:rPr>
              <w:t>councils</w:t>
            </w:r>
            <w:proofErr w:type="gramEnd"/>
            <w:r>
              <w:rPr>
                <w:rFonts w:asciiTheme="minorHAnsi" w:hAnsiTheme="minorHAnsi" w:cstheme="minorHAnsi"/>
              </w:rPr>
              <w:t xml:space="preserve"> structures, purpose, and connection to IC and how IC coordinates and support the councils reporting to them.</w:t>
            </w:r>
            <w:r w:rsidR="002B29B5">
              <w:rPr>
                <w:rFonts w:asciiTheme="minorHAnsi" w:hAnsiTheme="minorHAnsi" w:cstheme="minorHAnsi"/>
              </w:rPr>
              <w:t xml:space="preserve">  They shared great concern that current councils are not being effectively supported and were hesitant to add more.</w:t>
            </w:r>
          </w:p>
          <w:p w:rsidR="003C4D08" w:rsidP="003C4D08" w:rsidRDefault="003C4D08" w14:paraId="3EEBC3A6" w14:textId="77777777">
            <w:pPr>
              <w:pStyle w:val="ListParagraph"/>
              <w:numPr>
                <w:ilvl w:val="1"/>
                <w:numId w:val="60"/>
              </w:numPr>
              <w:rPr>
                <w:rFonts w:asciiTheme="minorHAnsi" w:hAnsiTheme="minorHAnsi" w:cstheme="minorHAnsi"/>
              </w:rPr>
            </w:pPr>
            <w:r>
              <w:rPr>
                <w:rFonts w:asciiTheme="minorHAnsi" w:hAnsiTheme="minorHAnsi" w:cstheme="minorHAnsi"/>
              </w:rPr>
              <w:t>5/19 – informal notice received that IC did NOT approve our council or others that came before them (except Dual Enrollment) because they too would like to re-evaluate the process (and lack thereof) of council applications and create a consistent system for this process and identify the relationship between councils and IC.</w:t>
            </w:r>
          </w:p>
          <w:p w:rsidR="003C4D08" w:rsidP="002B29B5" w:rsidRDefault="003C4D08" w14:paraId="45D51219" w14:textId="77777777">
            <w:pPr>
              <w:pStyle w:val="ListParagraph"/>
              <w:numPr>
                <w:ilvl w:val="1"/>
                <w:numId w:val="60"/>
              </w:numPr>
              <w:rPr>
                <w:rFonts w:asciiTheme="minorHAnsi" w:hAnsiTheme="minorHAnsi" w:cstheme="minorHAnsi"/>
              </w:rPr>
            </w:pPr>
            <w:r>
              <w:rPr>
                <w:rFonts w:asciiTheme="minorHAnsi" w:hAnsiTheme="minorHAnsi" w:cstheme="minorHAnsi"/>
              </w:rPr>
              <w:t xml:space="preserve">5/21 – formal notice received from IC of denial.  Please see message and response to Pete Lortz in Teams site here: </w:t>
            </w:r>
            <w:hyperlink w:tooltip="https://teams.microsoft.com/l/message/19:WQAFUvSOzmfRB9JzirB5-TNpeUo_mOjlJod2UMZ6-881@thread.tacv2/1748021658420?tenantId=f00c0413-1d6c-437c-869f-4b4d01ab65ed&amp;groupId=b96824b9-a209-44e5-8ca2-1e4835424987&amp;parentMessageId=1748021658420&amp;teamName=Learning%20%26%20Tutoring%20Center%20Council&amp;channelName=General&amp;createdTime=1748021658420" w:history="1" r:id="rId12">
              <w:r w:rsidRPr="002B29B5" w:rsidR="002B29B5">
                <w:rPr>
                  <w:rStyle w:val="Hyperlink"/>
                  <w:rFonts w:asciiTheme="minorHAnsi" w:hAnsiTheme="minorHAnsi" w:cstheme="minorHAnsi"/>
                </w:rPr>
                <w:t>Taylor, Janice (Tutoring Services): Council Proposal Denial &amp; Response</w:t>
              </w:r>
            </w:hyperlink>
          </w:p>
          <w:p w:rsidR="002B29B5" w:rsidP="02FA3908" w:rsidRDefault="002B29B5" w14:paraId="3BF6F8C5" w14:textId="2A877FA6">
            <w:pPr>
              <w:pStyle w:val="ListParagraph"/>
              <w:numPr>
                <w:ilvl w:val="0"/>
                <w:numId w:val="60"/>
              </w:numPr>
              <w:rPr>
                <w:rFonts w:ascii="Calibri" w:hAnsi="Calibri" w:cs="Calibri" w:asciiTheme="minorAscii" w:hAnsiTheme="minorAscii" w:cstheme="minorAscii"/>
              </w:rPr>
            </w:pPr>
            <w:r w:rsidRPr="02FA3908" w:rsidR="002B29B5">
              <w:rPr>
                <w:rFonts w:ascii="Calibri" w:hAnsi="Calibri" w:cs="Calibri" w:asciiTheme="minorAscii" w:hAnsiTheme="minorAscii" w:cstheme="minorAscii"/>
                <w:b w:val="1"/>
                <w:bCs w:val="1"/>
                <w:u w:val="single"/>
              </w:rPr>
              <w:t>STATUS:</w:t>
            </w:r>
            <w:r w:rsidRPr="02FA3908" w:rsidR="002B29B5">
              <w:rPr>
                <w:rFonts w:ascii="Calibri" w:hAnsi="Calibri" w:cs="Calibri" w:asciiTheme="minorAscii" w:hAnsiTheme="minorAscii" w:cstheme="minorAscii"/>
              </w:rPr>
              <w:t xml:space="preserve"> </w:t>
            </w:r>
            <w:r w:rsidRPr="02FA3908" w:rsidR="002B29B5">
              <w:rPr>
                <w:rFonts w:ascii="Calibri" w:hAnsi="Calibri" w:cs="Calibri" w:asciiTheme="minorAscii" w:hAnsiTheme="minorAscii" w:cstheme="minorAscii"/>
              </w:rPr>
              <w:t>Taskforce</w:t>
            </w:r>
            <w:r w:rsidRPr="02FA3908" w:rsidR="002B29B5">
              <w:rPr>
                <w:rFonts w:ascii="Calibri" w:hAnsi="Calibri" w:cs="Calibri" w:asciiTheme="minorAscii" w:hAnsiTheme="minorAscii" w:cstheme="minorAscii"/>
              </w:rPr>
              <w:t xml:space="preserve"> has been created and is being led by Dr. Brown, VPI of Clark College. He is charged with reviewing over summer and presenting in </w:t>
            </w:r>
            <w:r w:rsidRPr="02FA3908" w:rsidR="002B29B5">
              <w:rPr>
                <w:rFonts w:ascii="Calibri" w:hAnsi="Calibri" w:cs="Calibri" w:asciiTheme="minorAscii" w:hAnsiTheme="minorAscii" w:cstheme="minorAscii"/>
              </w:rPr>
              <w:t>Fall</w:t>
            </w:r>
            <w:r w:rsidRPr="02FA3908" w:rsidR="002B29B5">
              <w:rPr>
                <w:rFonts w:ascii="Calibri" w:hAnsi="Calibri" w:cs="Calibri" w:asciiTheme="minorAscii" w:hAnsiTheme="minorAscii" w:cstheme="minorAscii"/>
              </w:rPr>
              <w:t xml:space="preserve"> meeting the plan for council creation and criteria</w:t>
            </w:r>
            <w:r w:rsidRPr="02FA3908" w:rsidR="002B29B5">
              <w:rPr>
                <w:rFonts w:ascii="Calibri" w:hAnsi="Calibri" w:cs="Calibri" w:asciiTheme="minorAscii" w:hAnsiTheme="minorAscii" w:cstheme="minorAscii"/>
              </w:rPr>
              <w:t xml:space="preserve">.  </w:t>
            </w:r>
            <w:r w:rsidRPr="02FA3908" w:rsidR="002B29B5">
              <w:rPr>
                <w:rFonts w:ascii="Calibri" w:hAnsi="Calibri" w:cs="Calibri" w:asciiTheme="minorAscii" w:hAnsiTheme="minorAscii" w:cstheme="minorAscii"/>
              </w:rPr>
              <w:t xml:space="preserve">Dr. Brown has </w:t>
            </w:r>
            <w:r w:rsidRPr="02FA3908" w:rsidR="002B29B5">
              <w:rPr>
                <w:rFonts w:ascii="Calibri" w:hAnsi="Calibri" w:cs="Calibri" w:asciiTheme="minorAscii" w:hAnsiTheme="minorAscii" w:cstheme="minorAscii"/>
              </w:rPr>
              <w:t>indicated</w:t>
            </w:r>
            <w:r w:rsidRPr="02FA3908" w:rsidR="002B29B5">
              <w:rPr>
                <w:rFonts w:ascii="Calibri" w:hAnsi="Calibri" w:cs="Calibri" w:asciiTheme="minorAscii" w:hAnsiTheme="minorAscii" w:cstheme="minorAscii"/>
              </w:rPr>
              <w:t xml:space="preserve"> that there needs to be alignment between our Work Plan and IC’s Work </w:t>
            </w:r>
            <w:r w:rsidRPr="02FA3908" w:rsidR="002B29B5">
              <w:rPr>
                <w:rFonts w:ascii="Calibri" w:hAnsi="Calibri" w:cs="Calibri" w:asciiTheme="minorAscii" w:hAnsiTheme="minorAscii" w:cstheme="minorAscii"/>
              </w:rPr>
              <w:t>Plan</w:t>
            </w:r>
            <w:r w:rsidRPr="02FA3908" w:rsidR="002B29B5">
              <w:rPr>
                <w:rFonts w:ascii="Calibri" w:hAnsi="Calibri" w:cs="Calibri" w:asciiTheme="minorAscii" w:hAnsiTheme="minorAscii" w:cstheme="minorAscii"/>
              </w:rPr>
              <w:t xml:space="preserve"> and that councils must have legislative issues/connections that affect all colleges in the State. IC’s work plan is not posted </w:t>
            </w:r>
            <w:r w:rsidRPr="02FA3908" w:rsidR="353F70F7">
              <w:rPr>
                <w:rFonts w:ascii="Calibri" w:hAnsi="Calibri" w:cs="Calibri" w:asciiTheme="minorAscii" w:hAnsiTheme="minorAscii" w:cstheme="minorAscii"/>
              </w:rPr>
              <w:t>n</w:t>
            </w:r>
            <w:r w:rsidRPr="02FA3908" w:rsidR="002B29B5">
              <w:rPr>
                <w:rFonts w:ascii="Calibri" w:hAnsi="Calibri" w:cs="Calibri" w:asciiTheme="minorAscii" w:hAnsiTheme="minorAscii" w:cstheme="minorAscii"/>
              </w:rPr>
              <w:t>or available on the SBCTC website</w:t>
            </w:r>
            <w:r w:rsidRPr="02FA3908" w:rsidR="002B29B5">
              <w:rPr>
                <w:rFonts w:ascii="Calibri" w:hAnsi="Calibri" w:cs="Calibri" w:asciiTheme="minorAscii" w:hAnsiTheme="minorAscii" w:cstheme="minorAscii"/>
              </w:rPr>
              <w:t xml:space="preserve">.  </w:t>
            </w:r>
            <w:r w:rsidRPr="02FA3908" w:rsidR="002B29B5">
              <w:rPr>
                <w:rFonts w:ascii="Calibri" w:hAnsi="Calibri" w:cs="Calibri" w:asciiTheme="minorAscii" w:hAnsiTheme="minorAscii" w:cstheme="minorAscii"/>
              </w:rPr>
              <w:t>Board</w:t>
            </w:r>
            <w:r w:rsidRPr="02FA3908" w:rsidR="002B29B5">
              <w:rPr>
                <w:rFonts w:ascii="Calibri" w:hAnsi="Calibri" w:cs="Calibri" w:asciiTheme="minorAscii" w:hAnsiTheme="minorAscii" w:cstheme="minorAscii"/>
              </w:rPr>
              <w:t xml:space="preserve"> has requested this be posted or provided so that we may begin to create our work plan and </w:t>
            </w:r>
            <w:r w:rsidRPr="02FA3908" w:rsidR="002B29B5">
              <w:rPr>
                <w:rFonts w:ascii="Calibri" w:hAnsi="Calibri" w:cs="Calibri" w:asciiTheme="minorAscii" w:hAnsiTheme="minorAscii" w:cstheme="minorAscii"/>
              </w:rPr>
              <w:t>determine</w:t>
            </w:r>
            <w:r w:rsidRPr="02FA3908" w:rsidR="002B29B5">
              <w:rPr>
                <w:rFonts w:ascii="Calibri" w:hAnsi="Calibri" w:cs="Calibri" w:asciiTheme="minorAscii" w:hAnsiTheme="minorAscii" w:cstheme="minorAscii"/>
              </w:rPr>
              <w:t xml:space="preserve"> areas of alignment and support that we may offer.  </w:t>
            </w:r>
            <w:r w:rsidRPr="02FA3908" w:rsidR="002B29B5">
              <w:rPr>
                <w:rFonts w:ascii="Calibri" w:hAnsi="Calibri" w:cs="Calibri" w:asciiTheme="minorAscii" w:hAnsiTheme="minorAscii" w:cstheme="minorAscii"/>
              </w:rPr>
              <w:t>Nothing has been provided at this time.</w:t>
            </w:r>
          </w:p>
          <w:p w:rsidRPr="002B29B5" w:rsidR="002B29B5" w:rsidP="002B29B5" w:rsidRDefault="002B29B5" w14:paraId="1614DEF2" w14:textId="4CF93A78">
            <w:pPr>
              <w:pStyle w:val="ListParagraph"/>
              <w:numPr>
                <w:ilvl w:val="0"/>
                <w:numId w:val="60"/>
              </w:numPr>
              <w:rPr>
                <w:rFonts w:asciiTheme="minorHAnsi" w:hAnsiTheme="minorHAnsi" w:cstheme="minorHAnsi"/>
              </w:rPr>
            </w:pPr>
            <w:r w:rsidRPr="00F4501E">
              <w:rPr>
                <w:rFonts w:asciiTheme="minorHAnsi" w:hAnsiTheme="minorHAnsi" w:cstheme="minorHAnsi"/>
                <w:b/>
                <w:bCs/>
                <w:highlight w:val="yellow"/>
                <w:u w:val="single"/>
              </w:rPr>
              <w:lastRenderedPageBreak/>
              <w:t>NEXT STEPS</w:t>
            </w:r>
            <w:r>
              <w:rPr>
                <w:rFonts w:asciiTheme="minorHAnsi" w:hAnsiTheme="minorHAnsi" w:cstheme="minorHAnsi"/>
              </w:rPr>
              <w:t>: The LTCA will need to find out what IC determines for councils to become official, review IC’s work plan, create our own work plan, and ultimately decide if we want to continue to pursue council creation or if we wish to continue as we are.</w:t>
            </w:r>
          </w:p>
        </w:tc>
      </w:tr>
      <w:tr w:rsidRPr="002A3233" w:rsidR="00786037" w:rsidTr="02FA3908" w14:paraId="22C22193" w14:textId="77777777">
        <w:trPr>
          <w:trHeight w:val="827"/>
        </w:trPr>
        <w:tc>
          <w:tcPr>
            <w:tcW w:w="450" w:type="dxa"/>
            <w:tcMar/>
            <w:vAlign w:val="bottom"/>
          </w:tcPr>
          <w:p w:rsidR="00786037" w:rsidP="00B43F58" w:rsidRDefault="00786037" w14:paraId="28865068" w14:textId="77777777">
            <w:pPr>
              <w:rPr>
                <w:rFonts w:asciiTheme="minorHAnsi" w:hAnsiTheme="minorHAnsi" w:cstheme="minorHAnsi"/>
              </w:rPr>
            </w:pPr>
            <w:r w:rsidRPr="00B43F58">
              <w:rPr>
                <w:rFonts w:asciiTheme="minorHAnsi" w:hAnsiTheme="minorHAnsi" w:cstheme="minorHAnsi"/>
              </w:rPr>
              <w:lastRenderedPageBreak/>
              <w:t>3.</w:t>
            </w:r>
          </w:p>
          <w:p w:rsidR="00B43F58" w:rsidP="00B43F58" w:rsidRDefault="00B43F58" w14:paraId="53CEB298" w14:textId="77777777">
            <w:pPr>
              <w:rPr>
                <w:rFonts w:asciiTheme="minorHAnsi" w:hAnsiTheme="minorHAnsi" w:cstheme="minorHAnsi"/>
              </w:rPr>
            </w:pPr>
          </w:p>
          <w:p w:rsidR="00B43F58" w:rsidP="00B43F58" w:rsidRDefault="00B43F58" w14:paraId="75A5CF9A" w14:textId="77777777">
            <w:pPr>
              <w:rPr>
                <w:rFonts w:asciiTheme="minorHAnsi" w:hAnsiTheme="minorHAnsi" w:cstheme="minorHAnsi"/>
              </w:rPr>
            </w:pPr>
          </w:p>
          <w:p w:rsidR="00B43F58" w:rsidP="00B43F58" w:rsidRDefault="00B43F58" w14:paraId="099EABC8" w14:textId="77777777">
            <w:pPr>
              <w:rPr>
                <w:rFonts w:asciiTheme="minorHAnsi" w:hAnsiTheme="minorHAnsi" w:cstheme="minorHAnsi"/>
              </w:rPr>
            </w:pPr>
          </w:p>
          <w:p w:rsidR="00B43F58" w:rsidP="00B43F58" w:rsidRDefault="00B43F58" w14:paraId="1882CB48" w14:textId="77777777">
            <w:pPr>
              <w:rPr>
                <w:rFonts w:asciiTheme="minorHAnsi" w:hAnsiTheme="minorHAnsi" w:cstheme="minorHAnsi"/>
              </w:rPr>
            </w:pPr>
          </w:p>
          <w:p w:rsidR="00B43F58" w:rsidP="00B43F58" w:rsidRDefault="00B43F58" w14:paraId="3469D1E7" w14:textId="77777777">
            <w:pPr>
              <w:rPr>
                <w:rFonts w:asciiTheme="minorHAnsi" w:hAnsiTheme="minorHAnsi" w:cstheme="minorHAnsi"/>
              </w:rPr>
            </w:pPr>
          </w:p>
          <w:p w:rsidRPr="00B43F58" w:rsidR="00B43F58" w:rsidP="00B43F58" w:rsidRDefault="00B43F58" w14:paraId="3A000861" w14:textId="5BC6522C">
            <w:pPr>
              <w:rPr>
                <w:rFonts w:asciiTheme="minorHAnsi" w:hAnsiTheme="minorHAnsi" w:cstheme="minorHAnsi"/>
              </w:rPr>
            </w:pPr>
          </w:p>
        </w:tc>
        <w:tc>
          <w:tcPr>
            <w:tcW w:w="10350" w:type="dxa"/>
            <w:tcMar/>
            <w:vAlign w:val="bottom"/>
          </w:tcPr>
          <w:p w:rsidRPr="00AB24EF" w:rsidR="00D218AF" w:rsidP="00D218AF" w:rsidRDefault="00F4501E" w14:paraId="47830B9A" w14:textId="114FC7C6">
            <w:pPr>
              <w:rPr>
                <w:rFonts w:asciiTheme="minorHAnsi" w:hAnsiTheme="minorHAnsi" w:cstheme="minorBidi"/>
              </w:rPr>
            </w:pPr>
            <w:r>
              <w:rPr>
                <w:rFonts w:asciiTheme="minorHAnsi" w:hAnsiTheme="minorHAnsi" w:cstheme="minorBidi"/>
                <w:b/>
                <w:bCs/>
                <w:u w:val="single"/>
              </w:rPr>
              <w:t>Poll</w:t>
            </w:r>
            <w:r w:rsidRPr="00AB24EF" w:rsidR="00D218AF">
              <w:rPr>
                <w:rFonts w:asciiTheme="minorHAnsi" w:hAnsiTheme="minorHAnsi" w:cstheme="minorBidi"/>
                <w:b/>
                <w:bCs/>
                <w:u w:val="single"/>
              </w:rPr>
              <w:t xml:space="preserve"> Responses</w:t>
            </w:r>
            <w:r w:rsidR="00D218AF">
              <w:rPr>
                <w:rFonts w:asciiTheme="minorHAnsi" w:hAnsiTheme="minorHAnsi" w:cstheme="minorBidi"/>
                <w:b/>
                <w:bCs/>
                <w:u w:val="single"/>
              </w:rPr>
              <w:t>:</w:t>
            </w:r>
          </w:p>
          <w:p w:rsidR="00F4501E" w:rsidP="00F4501E" w:rsidRDefault="00F4501E" w14:paraId="478AFCD4" w14:textId="6F732651">
            <w:pPr>
              <w:rPr>
                <w:rFonts w:asciiTheme="minorHAnsi" w:hAnsiTheme="minorHAnsi" w:cstheme="minorBidi"/>
              </w:rPr>
            </w:pPr>
            <w:r>
              <w:rPr>
                <w:rFonts w:asciiTheme="minorHAnsi" w:hAnsiTheme="minorHAnsi" w:cstheme="minorBidi"/>
              </w:rPr>
              <w:t xml:space="preserve">The poll sent following our last meeting on structures and organization was completed by 19 people. Data from initial responses is available </w:t>
            </w:r>
            <w:hyperlink w:history="1" r:id="rId13">
              <w:r w:rsidRPr="00F4501E">
                <w:rPr>
                  <w:rStyle w:val="Hyperlink"/>
                  <w:rFonts w:asciiTheme="minorHAnsi" w:hAnsiTheme="minorHAnsi" w:cstheme="minorBidi"/>
                </w:rPr>
                <w:t>HERE</w:t>
              </w:r>
            </w:hyperlink>
          </w:p>
          <w:p w:rsidR="00F4501E" w:rsidP="00F4501E" w:rsidRDefault="00F4501E" w14:paraId="40DEA317" w14:textId="7E54BA02">
            <w:pPr>
              <w:pStyle w:val="ListParagraph"/>
              <w:numPr>
                <w:ilvl w:val="0"/>
                <w:numId w:val="71"/>
              </w:numPr>
              <w:rPr>
                <w:rFonts w:asciiTheme="minorHAnsi" w:hAnsiTheme="minorHAnsi" w:cstheme="minorBidi"/>
              </w:rPr>
            </w:pPr>
            <w:r>
              <w:rPr>
                <w:rFonts w:asciiTheme="minorHAnsi" w:hAnsiTheme="minorHAnsi" w:cstheme="minorBidi"/>
              </w:rPr>
              <w:t xml:space="preserve">Data shows </w:t>
            </w:r>
            <w:proofErr w:type="gramStart"/>
            <w:r>
              <w:rPr>
                <w:rFonts w:asciiTheme="minorHAnsi" w:hAnsiTheme="minorHAnsi" w:cstheme="minorBidi"/>
              </w:rPr>
              <w:t>the significant</w:t>
            </w:r>
            <w:proofErr w:type="gramEnd"/>
            <w:r>
              <w:rPr>
                <w:rFonts w:asciiTheme="minorHAnsi" w:hAnsiTheme="minorHAnsi" w:cstheme="minorBidi"/>
              </w:rPr>
              <w:t xml:space="preserve"> variation in our structures and services</w:t>
            </w:r>
          </w:p>
          <w:p w:rsidRPr="00AA4BA7" w:rsidR="00786037" w:rsidP="00F4501E" w:rsidRDefault="00F4501E" w14:paraId="68CBA5E3" w14:textId="77777777">
            <w:pPr>
              <w:pStyle w:val="ListParagraph"/>
              <w:numPr>
                <w:ilvl w:val="0"/>
                <w:numId w:val="71"/>
              </w:numPr>
              <w:rPr>
                <w:rFonts w:asciiTheme="minorHAnsi" w:hAnsiTheme="minorHAnsi" w:cstheme="minorHAnsi"/>
              </w:rPr>
            </w:pPr>
            <w:r w:rsidRPr="02FA3908" w:rsidR="00F4501E">
              <w:rPr>
                <w:rFonts w:ascii="Calibri" w:hAnsi="Calibri" w:cs="" w:asciiTheme="minorAscii" w:hAnsiTheme="minorAscii" w:cstheme="minorBidi"/>
                <w:highlight w:val="yellow"/>
              </w:rPr>
              <w:t xml:space="preserve">We would like to have a larger response rate and request members to complete the poll if you have not already done so: </w:t>
            </w:r>
            <w:hyperlink r:id="Ra0fe313d649c401c">
              <w:r w:rsidRPr="02FA3908" w:rsidR="00F4501E">
                <w:rPr>
                  <w:rStyle w:val="Hyperlink"/>
                  <w:rFonts w:ascii="Calibri" w:hAnsi="Calibri" w:cs="" w:asciiTheme="minorAscii" w:hAnsiTheme="minorAscii" w:cstheme="minorBidi"/>
                  <w:b w:val="1"/>
                  <w:bCs w:val="1"/>
                  <w:highlight w:val="yellow"/>
                </w:rPr>
                <w:t>https://forms.office.com/r/bSKEASzHtm</w:t>
              </w:r>
            </w:hyperlink>
          </w:p>
          <w:p w:rsidR="2F0A1FA2" w:rsidP="02FA3908" w:rsidRDefault="2F0A1FA2" w14:paraId="0143FF8F" w14:textId="61B31660">
            <w:pPr>
              <w:pStyle w:val="ListParagraph"/>
              <w:numPr>
                <w:ilvl w:val="0"/>
                <w:numId w:val="71"/>
              </w:numPr>
              <w:rPr>
                <w:rFonts w:ascii="Calibri" w:hAnsi="Calibri" w:cs="Calibri" w:asciiTheme="minorAscii" w:hAnsiTheme="minorAscii" w:cstheme="minorAscii"/>
              </w:rPr>
            </w:pPr>
            <w:r w:rsidRPr="02FA3908" w:rsidR="2F0A1FA2">
              <w:rPr>
                <w:rFonts w:ascii="Calibri" w:hAnsi="Calibri" w:cs="Calibri" w:asciiTheme="minorAscii" w:hAnsiTheme="minorAscii" w:cstheme="minorAscii"/>
              </w:rPr>
              <w:t>A more thorough breakdown of the poll and how it shapes the need for state representation is forthcoming.</w:t>
            </w:r>
          </w:p>
          <w:p w:rsidRPr="00D218AF" w:rsidR="00AA4BA7" w:rsidP="00AA4BA7" w:rsidRDefault="00AA4BA7" w14:paraId="0C8EF0D9" w14:textId="2F91D768">
            <w:pPr>
              <w:pStyle w:val="ListParagraph"/>
              <w:rPr>
                <w:rFonts w:asciiTheme="minorHAnsi" w:hAnsiTheme="minorHAnsi" w:cstheme="minorHAnsi"/>
              </w:rPr>
            </w:pPr>
          </w:p>
        </w:tc>
      </w:tr>
      <w:tr w:rsidRPr="002A3233" w:rsidR="00786037" w:rsidTr="02FA3908" w14:paraId="4CDC8F53" w14:textId="77777777">
        <w:trPr>
          <w:trHeight w:val="800"/>
        </w:trPr>
        <w:tc>
          <w:tcPr>
            <w:tcW w:w="450" w:type="dxa"/>
            <w:tcMar/>
            <w:vAlign w:val="bottom"/>
          </w:tcPr>
          <w:p w:rsidR="00786037" w:rsidP="00B43F58" w:rsidRDefault="00786037" w14:paraId="39B6D7B4" w14:textId="77777777">
            <w:pPr>
              <w:rPr>
                <w:rFonts w:asciiTheme="minorHAnsi" w:hAnsiTheme="minorHAnsi" w:cstheme="minorHAnsi"/>
              </w:rPr>
            </w:pPr>
            <w:r w:rsidRPr="00B43F58">
              <w:rPr>
                <w:rFonts w:asciiTheme="minorHAnsi" w:hAnsiTheme="minorHAnsi" w:cstheme="minorHAnsi"/>
              </w:rPr>
              <w:t>4.</w:t>
            </w:r>
          </w:p>
          <w:p w:rsidR="00B43F58" w:rsidP="00B43F58" w:rsidRDefault="00B43F58" w14:paraId="194E51EB" w14:textId="77777777">
            <w:pPr>
              <w:rPr>
                <w:rFonts w:asciiTheme="minorHAnsi" w:hAnsiTheme="minorHAnsi" w:cstheme="minorHAnsi"/>
              </w:rPr>
            </w:pPr>
          </w:p>
          <w:p w:rsidR="00B43F58" w:rsidP="00B43F58" w:rsidRDefault="00B43F58" w14:paraId="37C9EF6F" w14:textId="77777777">
            <w:pPr>
              <w:rPr>
                <w:rFonts w:asciiTheme="minorHAnsi" w:hAnsiTheme="minorHAnsi" w:cstheme="minorHAnsi"/>
              </w:rPr>
            </w:pPr>
          </w:p>
          <w:p w:rsidR="00B43F58" w:rsidP="00B43F58" w:rsidRDefault="00B43F58" w14:paraId="0AC33DD4" w14:textId="77777777">
            <w:pPr>
              <w:rPr>
                <w:rFonts w:asciiTheme="minorHAnsi" w:hAnsiTheme="minorHAnsi" w:cstheme="minorHAnsi"/>
              </w:rPr>
            </w:pPr>
          </w:p>
          <w:p w:rsidR="00B43F58" w:rsidP="00B43F58" w:rsidRDefault="00B43F58" w14:paraId="2E2073CF" w14:textId="77777777">
            <w:pPr>
              <w:rPr>
                <w:rFonts w:asciiTheme="minorHAnsi" w:hAnsiTheme="minorHAnsi" w:cstheme="minorHAnsi"/>
              </w:rPr>
            </w:pPr>
          </w:p>
          <w:p w:rsidR="00B43F58" w:rsidP="00B43F58" w:rsidRDefault="00B43F58" w14:paraId="7537ADC9" w14:textId="77777777">
            <w:pPr>
              <w:rPr>
                <w:rFonts w:asciiTheme="minorHAnsi" w:hAnsiTheme="minorHAnsi" w:cstheme="minorHAnsi"/>
              </w:rPr>
            </w:pPr>
          </w:p>
          <w:p w:rsidR="00B43F58" w:rsidP="00B43F58" w:rsidRDefault="00B43F58" w14:paraId="16E6332A" w14:textId="77777777">
            <w:pPr>
              <w:rPr>
                <w:rFonts w:asciiTheme="minorHAnsi" w:hAnsiTheme="minorHAnsi" w:cstheme="minorHAnsi"/>
              </w:rPr>
            </w:pPr>
          </w:p>
          <w:p w:rsidR="00B43F58" w:rsidP="00B43F58" w:rsidRDefault="00B43F58" w14:paraId="3EB80881" w14:textId="77777777">
            <w:pPr>
              <w:rPr>
                <w:rFonts w:asciiTheme="minorHAnsi" w:hAnsiTheme="minorHAnsi" w:cstheme="minorHAnsi"/>
              </w:rPr>
            </w:pPr>
          </w:p>
          <w:p w:rsidR="00B43F58" w:rsidP="00B43F58" w:rsidRDefault="00B43F58" w14:paraId="4EDF6269" w14:textId="77777777">
            <w:pPr>
              <w:rPr>
                <w:rFonts w:asciiTheme="minorHAnsi" w:hAnsiTheme="minorHAnsi" w:cstheme="minorHAnsi"/>
              </w:rPr>
            </w:pPr>
          </w:p>
          <w:p w:rsidR="00B43F58" w:rsidP="00B43F58" w:rsidRDefault="00B43F58" w14:paraId="29AFE560" w14:textId="77777777">
            <w:pPr>
              <w:rPr>
                <w:rFonts w:asciiTheme="minorHAnsi" w:hAnsiTheme="minorHAnsi" w:cstheme="minorHAnsi"/>
              </w:rPr>
            </w:pPr>
          </w:p>
          <w:p w:rsidR="00B43F58" w:rsidP="00B43F58" w:rsidRDefault="00B43F58" w14:paraId="6EF8EFFB" w14:textId="77777777">
            <w:pPr>
              <w:rPr>
                <w:rFonts w:asciiTheme="minorHAnsi" w:hAnsiTheme="minorHAnsi" w:cstheme="minorHAnsi"/>
              </w:rPr>
            </w:pPr>
          </w:p>
          <w:p w:rsidR="00B43F58" w:rsidP="00B43F58" w:rsidRDefault="00B43F58" w14:paraId="387A3152" w14:textId="77777777">
            <w:pPr>
              <w:rPr>
                <w:rFonts w:asciiTheme="minorHAnsi" w:hAnsiTheme="minorHAnsi" w:cstheme="minorHAnsi"/>
              </w:rPr>
            </w:pPr>
          </w:p>
          <w:p w:rsidR="00B43F58" w:rsidP="00B43F58" w:rsidRDefault="00B43F58" w14:paraId="485D2747" w14:textId="77777777">
            <w:pPr>
              <w:rPr>
                <w:rFonts w:asciiTheme="minorHAnsi" w:hAnsiTheme="minorHAnsi" w:cstheme="minorHAnsi"/>
              </w:rPr>
            </w:pPr>
          </w:p>
          <w:p w:rsidR="00B43F58" w:rsidP="00B43F58" w:rsidRDefault="00B43F58" w14:paraId="1E1ECC8E" w14:textId="77777777">
            <w:pPr>
              <w:rPr>
                <w:rFonts w:asciiTheme="minorHAnsi" w:hAnsiTheme="minorHAnsi" w:cstheme="minorHAnsi"/>
              </w:rPr>
            </w:pPr>
          </w:p>
          <w:p w:rsidR="00B43F58" w:rsidP="00B43F58" w:rsidRDefault="00B43F58" w14:paraId="1853F3E9" w14:textId="77777777">
            <w:pPr>
              <w:rPr>
                <w:rFonts w:asciiTheme="minorHAnsi" w:hAnsiTheme="minorHAnsi" w:cstheme="minorHAnsi"/>
              </w:rPr>
            </w:pPr>
          </w:p>
          <w:p w:rsidR="00B43F58" w:rsidP="00B43F58" w:rsidRDefault="00B43F58" w14:paraId="6F1CBCAE" w14:textId="77777777">
            <w:pPr>
              <w:rPr>
                <w:rFonts w:asciiTheme="minorHAnsi" w:hAnsiTheme="minorHAnsi" w:cstheme="minorHAnsi"/>
              </w:rPr>
            </w:pPr>
          </w:p>
          <w:p w:rsidR="00B43F58" w:rsidP="00B43F58" w:rsidRDefault="00B43F58" w14:paraId="7B6E2ED8" w14:textId="77777777">
            <w:pPr>
              <w:rPr>
                <w:rFonts w:asciiTheme="minorHAnsi" w:hAnsiTheme="minorHAnsi" w:cstheme="minorHAnsi"/>
              </w:rPr>
            </w:pPr>
          </w:p>
          <w:p w:rsidR="00B43F58" w:rsidP="00B43F58" w:rsidRDefault="00B43F58" w14:paraId="480593B7" w14:textId="77777777">
            <w:pPr>
              <w:rPr>
                <w:rFonts w:asciiTheme="minorHAnsi" w:hAnsiTheme="minorHAnsi" w:cstheme="minorHAnsi"/>
              </w:rPr>
            </w:pPr>
          </w:p>
          <w:p w:rsidRPr="00B43F58" w:rsidR="00B43F58" w:rsidP="00B43F58" w:rsidRDefault="00B43F58" w14:paraId="73BA904C" w14:textId="13FD582F">
            <w:pPr>
              <w:rPr>
                <w:rFonts w:asciiTheme="minorHAnsi" w:hAnsiTheme="minorHAnsi" w:cstheme="minorHAnsi"/>
              </w:rPr>
            </w:pPr>
          </w:p>
        </w:tc>
        <w:tc>
          <w:tcPr>
            <w:tcW w:w="10350" w:type="dxa"/>
            <w:tcMar/>
            <w:vAlign w:val="bottom"/>
          </w:tcPr>
          <w:p w:rsidRPr="003F3861" w:rsidR="00D218AF" w:rsidP="00D218AF" w:rsidRDefault="00D218AF" w14:paraId="7449989E" w14:textId="5A618B60">
            <w:pPr>
              <w:rPr>
                <w:rFonts w:asciiTheme="minorHAnsi" w:hAnsiTheme="minorHAnsi" w:cstheme="minorHAnsi"/>
                <w:b/>
                <w:bCs/>
                <w:u w:val="single"/>
              </w:rPr>
            </w:pPr>
            <w:r>
              <w:rPr>
                <w:rFonts w:asciiTheme="minorHAnsi" w:hAnsiTheme="minorHAnsi" w:cstheme="minorHAnsi"/>
                <w:b/>
                <w:bCs/>
                <w:u w:val="single"/>
              </w:rPr>
              <w:t>Guest Speaker</w:t>
            </w:r>
            <w:r w:rsidRPr="003F3861">
              <w:rPr>
                <w:rFonts w:asciiTheme="minorHAnsi" w:hAnsiTheme="minorHAnsi" w:cstheme="minorHAnsi"/>
                <w:b/>
                <w:bCs/>
                <w:u w:val="single"/>
              </w:rPr>
              <w:t>:</w:t>
            </w:r>
            <w:r w:rsidRPr="003F3861">
              <w:rPr>
                <w:rFonts w:asciiTheme="minorHAnsi" w:hAnsiTheme="minorHAnsi" w:cstheme="minorHAnsi"/>
              </w:rPr>
              <w:t xml:space="preserve"> </w:t>
            </w:r>
            <w:r w:rsidR="00BA7118">
              <w:rPr>
                <w:rFonts w:asciiTheme="minorHAnsi" w:hAnsiTheme="minorHAnsi" w:cstheme="minorHAnsi"/>
              </w:rPr>
              <w:t>CANCELLED</w:t>
            </w:r>
          </w:p>
          <w:p w:rsidRPr="00F4501E" w:rsidR="00D218AF" w:rsidP="00F4501E" w:rsidRDefault="00D218AF" w14:paraId="3BC8213C" w14:textId="77777777">
            <w:pPr>
              <w:pStyle w:val="ListParagraph"/>
              <w:numPr>
                <w:ilvl w:val="0"/>
                <w:numId w:val="57"/>
              </w:numPr>
              <w:rPr>
                <w:rFonts w:asciiTheme="minorHAnsi" w:hAnsiTheme="minorHAnsi" w:cstheme="minorBidi"/>
              </w:rPr>
            </w:pPr>
            <w:r w:rsidRPr="00D218AF">
              <w:rPr>
                <w:rFonts w:asciiTheme="minorHAnsi" w:hAnsiTheme="minorHAnsi" w:cstheme="minorHAnsi"/>
              </w:rPr>
              <w:t>Belle Lamb, Director of Guided Pathways and Title III-SIP, Shoreline Community College</w:t>
            </w:r>
            <w:r w:rsidR="00F4501E">
              <w:rPr>
                <w:rFonts w:asciiTheme="minorHAnsi" w:hAnsiTheme="minorHAnsi" w:cstheme="minorHAnsi"/>
              </w:rPr>
              <w:t xml:space="preserve"> – was scheduled to speak on Leveraging Guided Pathways, Title III/SIP support in current budget climate but had a </w:t>
            </w:r>
            <w:proofErr w:type="gramStart"/>
            <w:r w:rsidR="00F4501E">
              <w:rPr>
                <w:rFonts w:asciiTheme="minorHAnsi" w:hAnsiTheme="minorHAnsi" w:cstheme="minorHAnsi"/>
              </w:rPr>
              <w:t>last minute</w:t>
            </w:r>
            <w:proofErr w:type="gramEnd"/>
            <w:r w:rsidR="00F4501E">
              <w:rPr>
                <w:rFonts w:asciiTheme="minorHAnsi" w:hAnsiTheme="minorHAnsi" w:cstheme="minorHAnsi"/>
              </w:rPr>
              <w:t xml:space="preserve"> schedule conflict and was unable to join us today.</w:t>
            </w:r>
          </w:p>
          <w:p w:rsidRPr="00F4501E" w:rsidR="00F4501E" w:rsidP="00F4501E" w:rsidRDefault="00F4501E" w14:paraId="67401D0F" w14:textId="3BAA943D">
            <w:pPr>
              <w:pStyle w:val="ListParagraph"/>
              <w:numPr>
                <w:ilvl w:val="0"/>
                <w:numId w:val="57"/>
              </w:numPr>
              <w:rPr>
                <w:rFonts w:asciiTheme="minorHAnsi" w:hAnsiTheme="minorHAnsi" w:cstheme="minorBidi"/>
              </w:rPr>
            </w:pPr>
            <w:r>
              <w:rPr>
                <w:rFonts w:asciiTheme="minorHAnsi" w:hAnsiTheme="minorHAnsi" w:cstheme="minorHAnsi"/>
              </w:rPr>
              <w:t>In lieu of the speak</w:t>
            </w:r>
            <w:r w:rsidR="00BA7118">
              <w:rPr>
                <w:rFonts w:asciiTheme="minorHAnsi" w:hAnsiTheme="minorHAnsi" w:cstheme="minorHAnsi"/>
              </w:rPr>
              <w:t>er</w:t>
            </w:r>
            <w:r>
              <w:rPr>
                <w:rFonts w:asciiTheme="minorHAnsi" w:hAnsiTheme="minorHAnsi" w:cstheme="minorHAnsi"/>
              </w:rPr>
              <w:t xml:space="preserve"> the floor was opened to discuss budget opportunities, challenges, and issues:</w:t>
            </w:r>
          </w:p>
          <w:p w:rsidR="00F4501E" w:rsidP="00BA7118" w:rsidRDefault="00BA7118" w14:paraId="2CA4BFC5" w14:textId="238C71ED">
            <w:pPr>
              <w:pStyle w:val="ListParagraph"/>
              <w:numPr>
                <w:ilvl w:val="1"/>
                <w:numId w:val="57"/>
              </w:numPr>
              <w:rPr>
                <w:rFonts w:asciiTheme="minorHAnsi" w:hAnsiTheme="minorHAnsi" w:cstheme="minorBidi"/>
              </w:rPr>
            </w:pPr>
            <w:r>
              <w:rPr>
                <w:rFonts w:asciiTheme="minorHAnsi" w:hAnsiTheme="minorHAnsi" w:cstheme="minorBidi"/>
              </w:rPr>
              <w:t>D</w:t>
            </w:r>
            <w:r w:rsidR="00F4501E">
              <w:rPr>
                <w:rFonts w:asciiTheme="minorHAnsi" w:hAnsiTheme="minorHAnsi" w:cstheme="minorBidi"/>
              </w:rPr>
              <w:t xml:space="preserve">eficits, </w:t>
            </w:r>
            <w:proofErr w:type="gramStart"/>
            <w:r w:rsidR="00F4501E">
              <w:rPr>
                <w:rFonts w:asciiTheme="minorHAnsi" w:hAnsiTheme="minorHAnsi" w:cstheme="minorBidi"/>
              </w:rPr>
              <w:t>RIF’s</w:t>
            </w:r>
            <w:proofErr w:type="gramEnd"/>
            <w:r w:rsidR="00F4501E">
              <w:rPr>
                <w:rFonts w:asciiTheme="minorHAnsi" w:hAnsiTheme="minorHAnsi" w:cstheme="minorBidi"/>
              </w:rPr>
              <w:t xml:space="preserve">, and furloughs </w:t>
            </w:r>
            <w:r>
              <w:rPr>
                <w:rFonts w:asciiTheme="minorHAnsi" w:hAnsiTheme="minorHAnsi" w:cstheme="minorBidi"/>
              </w:rPr>
              <w:t xml:space="preserve">being discussed </w:t>
            </w:r>
            <w:r w:rsidR="00F4501E">
              <w:rPr>
                <w:rFonts w:asciiTheme="minorHAnsi" w:hAnsiTheme="minorHAnsi" w:cstheme="minorBidi"/>
              </w:rPr>
              <w:t xml:space="preserve">in Seattle </w:t>
            </w:r>
          </w:p>
          <w:p w:rsidR="00F4501E" w:rsidP="00BA7118" w:rsidRDefault="00F4501E" w14:paraId="7760841B" w14:textId="77777777">
            <w:pPr>
              <w:pStyle w:val="ListParagraph"/>
              <w:numPr>
                <w:ilvl w:val="1"/>
                <w:numId w:val="57"/>
              </w:numPr>
              <w:rPr>
                <w:rFonts w:asciiTheme="minorHAnsi" w:hAnsiTheme="minorHAnsi" w:cstheme="minorBidi"/>
              </w:rPr>
            </w:pPr>
            <w:r>
              <w:rPr>
                <w:rFonts w:asciiTheme="minorHAnsi" w:hAnsiTheme="minorHAnsi" w:cstheme="minorBidi"/>
              </w:rPr>
              <w:t>Potential for State Board to declare a State of Emergency to be able to lay off and RIF without union processes</w:t>
            </w:r>
          </w:p>
          <w:p w:rsidR="00BA7118" w:rsidP="00BA7118" w:rsidRDefault="00BA7118" w14:paraId="0372B40A" w14:textId="77777777">
            <w:pPr>
              <w:pStyle w:val="ListParagraph"/>
              <w:numPr>
                <w:ilvl w:val="1"/>
                <w:numId w:val="57"/>
              </w:numPr>
              <w:rPr>
                <w:rFonts w:asciiTheme="minorHAnsi" w:hAnsiTheme="minorHAnsi" w:cstheme="minorBidi"/>
              </w:rPr>
            </w:pPr>
            <w:r>
              <w:rPr>
                <w:rFonts w:asciiTheme="minorHAnsi" w:hAnsiTheme="minorHAnsi" w:cstheme="minorBidi"/>
              </w:rPr>
              <w:t>Information that</w:t>
            </w:r>
            <w:r w:rsidR="00F4501E">
              <w:rPr>
                <w:rFonts w:asciiTheme="minorHAnsi" w:hAnsiTheme="minorHAnsi" w:cstheme="minorBidi"/>
              </w:rPr>
              <w:t xml:space="preserve"> Evergreen State College</w:t>
            </w:r>
            <w:r>
              <w:rPr>
                <w:rFonts w:asciiTheme="minorHAnsi" w:hAnsiTheme="minorHAnsi" w:cstheme="minorBidi"/>
              </w:rPr>
              <w:t xml:space="preserve"> may be considering</w:t>
            </w:r>
            <w:r w:rsidR="00F4501E">
              <w:rPr>
                <w:rFonts w:asciiTheme="minorHAnsi" w:hAnsiTheme="minorHAnsi" w:cstheme="minorBidi"/>
              </w:rPr>
              <w:t xml:space="preserve"> closing</w:t>
            </w:r>
            <w:r>
              <w:rPr>
                <w:rFonts w:asciiTheme="minorHAnsi" w:hAnsiTheme="minorHAnsi" w:cstheme="minorBidi"/>
              </w:rPr>
              <w:t xml:space="preserve"> and is no longer in talks with UW to join</w:t>
            </w:r>
          </w:p>
          <w:p w:rsidR="00F4501E" w:rsidP="00BA7118" w:rsidRDefault="00F4501E" w14:paraId="47DD4A5E" w14:textId="77777777">
            <w:pPr>
              <w:pStyle w:val="ListParagraph"/>
              <w:numPr>
                <w:ilvl w:val="1"/>
                <w:numId w:val="57"/>
              </w:numPr>
              <w:rPr>
                <w:rFonts w:asciiTheme="minorHAnsi" w:hAnsiTheme="minorHAnsi" w:cstheme="minorBidi"/>
              </w:rPr>
            </w:pPr>
            <w:r>
              <w:rPr>
                <w:rFonts w:asciiTheme="minorHAnsi" w:hAnsiTheme="minorHAnsi" w:cstheme="minorBidi"/>
              </w:rPr>
              <w:t xml:space="preserve"> </w:t>
            </w:r>
            <w:r w:rsidR="00BA7118">
              <w:rPr>
                <w:rFonts w:asciiTheme="minorHAnsi" w:hAnsiTheme="minorHAnsi" w:cstheme="minorBidi"/>
              </w:rPr>
              <w:t>Some institutions are looking at several years of smaller budget reductions to try to ride out potential changes to budgets</w:t>
            </w:r>
          </w:p>
          <w:p w:rsidR="00BA7118" w:rsidP="00BA7118" w:rsidRDefault="00BA7118" w14:paraId="079EE3D2" w14:textId="77777777">
            <w:pPr>
              <w:pStyle w:val="ListParagraph"/>
              <w:numPr>
                <w:ilvl w:val="1"/>
                <w:numId w:val="57"/>
              </w:numPr>
              <w:rPr>
                <w:rFonts w:asciiTheme="minorHAnsi" w:hAnsiTheme="minorHAnsi" w:cstheme="minorBidi"/>
              </w:rPr>
            </w:pPr>
            <w:r>
              <w:rPr>
                <w:rFonts w:asciiTheme="minorHAnsi" w:hAnsiTheme="minorHAnsi" w:cstheme="minorBidi"/>
              </w:rPr>
              <w:t>Some institutions are minimizing impacts and using reserves to buy time</w:t>
            </w:r>
          </w:p>
          <w:p w:rsidR="00BA7118" w:rsidP="00BA7118" w:rsidRDefault="00BA7118" w14:paraId="5F037D56" w14:textId="77777777">
            <w:pPr>
              <w:pStyle w:val="ListParagraph"/>
              <w:numPr>
                <w:ilvl w:val="1"/>
                <w:numId w:val="57"/>
              </w:numPr>
              <w:rPr>
                <w:rFonts w:asciiTheme="minorHAnsi" w:hAnsiTheme="minorHAnsi" w:cstheme="minorBidi"/>
              </w:rPr>
            </w:pPr>
            <w:proofErr w:type="gramStart"/>
            <w:r>
              <w:rPr>
                <w:rFonts w:asciiTheme="minorHAnsi" w:hAnsiTheme="minorHAnsi" w:cstheme="minorBidi"/>
              </w:rPr>
              <w:t>WPEA</w:t>
            </w:r>
            <w:proofErr w:type="gramEnd"/>
            <w:r>
              <w:rPr>
                <w:rFonts w:asciiTheme="minorHAnsi" w:hAnsiTheme="minorHAnsi" w:cstheme="minorBidi"/>
              </w:rPr>
              <w:t xml:space="preserve"> contract has not been funded by the legislature</w:t>
            </w:r>
          </w:p>
          <w:p w:rsidR="00BA7118" w:rsidP="00BA7118" w:rsidRDefault="00BA7118" w14:paraId="11D1263C" w14:textId="77777777">
            <w:pPr>
              <w:pStyle w:val="ListParagraph"/>
              <w:numPr>
                <w:ilvl w:val="1"/>
                <w:numId w:val="57"/>
              </w:numPr>
              <w:rPr>
                <w:rFonts w:asciiTheme="minorHAnsi" w:hAnsiTheme="minorHAnsi" w:cstheme="minorBidi"/>
              </w:rPr>
            </w:pPr>
            <w:r>
              <w:rPr>
                <w:rFonts w:asciiTheme="minorHAnsi" w:hAnsiTheme="minorHAnsi" w:cstheme="minorBidi"/>
              </w:rPr>
              <w:t xml:space="preserve">Articles and research on topic shared in Teams </w:t>
            </w:r>
            <w:hyperlink w:history="1" r:id="rId15">
              <w:r w:rsidRPr="00BA7118">
                <w:rPr>
                  <w:rStyle w:val="Hyperlink"/>
                  <w:rFonts w:asciiTheme="minorHAnsi" w:hAnsiTheme="minorHAnsi" w:cstheme="minorBidi"/>
                </w:rPr>
                <w:t>HERE</w:t>
              </w:r>
            </w:hyperlink>
            <w:r>
              <w:rPr>
                <w:rFonts w:asciiTheme="minorHAnsi" w:hAnsiTheme="minorHAnsi" w:cstheme="minorBidi"/>
              </w:rPr>
              <w:t xml:space="preserve"> </w:t>
            </w:r>
          </w:p>
          <w:p w:rsidR="005C6F80" w:rsidP="00BA7118" w:rsidRDefault="005C6F80" w14:paraId="29227FD2" w14:textId="53153BCE">
            <w:pPr>
              <w:pStyle w:val="ListParagraph"/>
              <w:numPr>
                <w:ilvl w:val="1"/>
                <w:numId w:val="57"/>
              </w:numPr>
              <w:rPr>
                <w:rFonts w:asciiTheme="minorHAnsi" w:hAnsiTheme="minorHAnsi" w:cstheme="minorBidi"/>
              </w:rPr>
            </w:pPr>
            <w:r>
              <w:rPr>
                <w:rFonts w:asciiTheme="minorHAnsi" w:hAnsiTheme="minorHAnsi" w:cstheme="minorBidi"/>
              </w:rPr>
              <w:t>Nathan Grogg is in the middle of Worker Retraining Audit and is looking for ideas and support on what to provide please add your ideas</w:t>
            </w:r>
            <w:hyperlink w:history="1" r:id="rId16">
              <w:r w:rsidRPr="005C6F80">
                <w:rPr>
                  <w:rStyle w:val="Hyperlink"/>
                  <w:rFonts w:asciiTheme="minorHAnsi" w:hAnsiTheme="minorHAnsi" w:cstheme="minorBidi"/>
                </w:rPr>
                <w:t xml:space="preserve"> HERE</w:t>
              </w:r>
            </w:hyperlink>
          </w:p>
          <w:p w:rsidRPr="00B92047" w:rsidR="00B92047" w:rsidP="02FA3908" w:rsidRDefault="00B92047" w14:paraId="0EAE8079" w14:textId="1186924F" w14:noSpellErr="1">
            <w:pPr>
              <w:pStyle w:val="ListParagraph"/>
              <w:numPr>
                <w:ilvl w:val="1"/>
                <w:numId w:val="57"/>
              </w:numPr>
              <w:rPr>
                <w:rFonts w:ascii="Calibri" w:hAnsi="Calibri" w:cs="" w:asciiTheme="minorAscii" w:hAnsiTheme="minorAscii" w:cstheme="minorBidi"/>
              </w:rPr>
            </w:pPr>
            <w:r w:rsidRPr="02FA3908" w:rsidR="00B92047">
              <w:rPr>
                <w:rFonts w:ascii="Calibri" w:hAnsi="Calibri" w:cs="" w:asciiTheme="minorAscii" w:hAnsiTheme="minorAscii" w:cstheme="minorBidi"/>
              </w:rPr>
              <w:t xml:space="preserve">Shannon Pressley discussed the Data Collection work previously done by this group, the document has been pulled </w:t>
            </w:r>
            <w:r w:rsidRPr="02FA3908" w:rsidR="00B92047">
              <w:rPr>
                <w:rFonts w:ascii="Calibri" w:hAnsi="Calibri" w:cs="" w:asciiTheme="minorAscii" w:hAnsiTheme="minorAscii" w:cstheme="minorBidi"/>
              </w:rPr>
              <w:t>form</w:t>
            </w:r>
            <w:r w:rsidRPr="02FA3908" w:rsidR="00B92047">
              <w:rPr>
                <w:rFonts w:ascii="Calibri" w:hAnsi="Calibri" w:cs="" w:asciiTheme="minorAscii" w:hAnsiTheme="minorAscii" w:cstheme="minorBidi"/>
              </w:rPr>
              <w:t xml:space="preserve"> the Canvas Site and added to Teams: </w:t>
            </w:r>
            <w:hyperlink r:id="Rb3c05bf478ef42c1">
              <w:r w:rsidRPr="02FA3908" w:rsidR="00B92047">
                <w:rPr>
                  <w:rStyle w:val="Hyperlink"/>
                  <w:rFonts w:ascii="Calibri" w:hAnsi="Calibri" w:cs="" w:asciiTheme="minorAscii" w:hAnsiTheme="minorAscii" w:cstheme="minorBidi"/>
                </w:rPr>
                <w:t>Taylor, Janice (Tutoring Services): Data Collection</w:t>
              </w:r>
            </w:hyperlink>
            <w:r w:rsidRPr="02FA3908" w:rsidR="00B92047">
              <w:rPr>
                <w:rFonts w:ascii="Calibri" w:hAnsi="Calibri" w:cs="" w:asciiTheme="minorAscii" w:hAnsiTheme="minorAscii" w:cstheme="minorBidi"/>
              </w:rPr>
              <w:t> </w:t>
            </w:r>
          </w:p>
          <w:p w:rsidRPr="00F4501E" w:rsidR="00AA4BA7" w:rsidP="02FA3908" w:rsidRDefault="00AA4BA7" w14:paraId="182F4ACC" w14:textId="1C8E1243" w14:noSpellErr="1">
            <w:pPr>
              <w:pStyle w:val="Normal"/>
              <w:ind w:left="720"/>
              <w:rPr>
                <w:rFonts w:ascii="Calibri" w:hAnsi="Calibri" w:cs="" w:asciiTheme="minorAscii" w:hAnsiTheme="minorAscii" w:cstheme="minorBidi"/>
              </w:rPr>
            </w:pPr>
          </w:p>
        </w:tc>
      </w:tr>
      <w:tr w:rsidRPr="002A3233" w:rsidR="00786037" w:rsidTr="02FA3908" w14:paraId="505EB8C1" w14:textId="77777777">
        <w:trPr>
          <w:trHeight w:val="800"/>
        </w:trPr>
        <w:tc>
          <w:tcPr>
            <w:tcW w:w="450" w:type="dxa"/>
            <w:tcMar/>
            <w:vAlign w:val="bottom"/>
          </w:tcPr>
          <w:p w:rsidR="00786037" w:rsidP="00B43F58" w:rsidRDefault="00786037" w14:paraId="48D8220A" w14:textId="77777777">
            <w:pPr>
              <w:rPr>
                <w:rFonts w:asciiTheme="minorHAnsi" w:hAnsiTheme="minorHAnsi" w:cstheme="minorHAnsi"/>
              </w:rPr>
            </w:pPr>
            <w:r w:rsidRPr="00B43F58">
              <w:rPr>
                <w:rFonts w:asciiTheme="minorHAnsi" w:hAnsiTheme="minorHAnsi" w:cstheme="minorHAnsi"/>
              </w:rPr>
              <w:t>5.</w:t>
            </w:r>
          </w:p>
          <w:p w:rsidR="00B43F58" w:rsidP="00B43F58" w:rsidRDefault="00B43F58" w14:paraId="32E1C8EA" w14:textId="77777777">
            <w:pPr>
              <w:rPr>
                <w:rFonts w:asciiTheme="minorHAnsi" w:hAnsiTheme="minorHAnsi" w:cstheme="minorHAnsi"/>
              </w:rPr>
            </w:pPr>
          </w:p>
          <w:p w:rsidR="00B43F58" w:rsidP="00B43F58" w:rsidRDefault="00B43F58" w14:paraId="700F30BD" w14:textId="77777777">
            <w:pPr>
              <w:rPr>
                <w:rFonts w:asciiTheme="minorHAnsi" w:hAnsiTheme="minorHAnsi" w:cstheme="minorHAnsi"/>
              </w:rPr>
            </w:pPr>
          </w:p>
          <w:p w:rsidR="00B43F58" w:rsidP="00B43F58" w:rsidRDefault="00B43F58" w14:paraId="1E0CC635" w14:textId="77777777">
            <w:pPr>
              <w:rPr>
                <w:rFonts w:asciiTheme="minorHAnsi" w:hAnsiTheme="minorHAnsi" w:cstheme="minorHAnsi"/>
              </w:rPr>
            </w:pPr>
          </w:p>
          <w:p w:rsidR="00B43F58" w:rsidP="00B43F58" w:rsidRDefault="00B43F58" w14:paraId="473AC7CC" w14:textId="77777777">
            <w:pPr>
              <w:rPr>
                <w:rFonts w:asciiTheme="minorHAnsi" w:hAnsiTheme="minorHAnsi" w:cstheme="minorHAnsi"/>
              </w:rPr>
            </w:pPr>
          </w:p>
          <w:p w:rsidR="00B43F58" w:rsidP="00B43F58" w:rsidRDefault="00B43F58" w14:paraId="36C21BC3" w14:textId="77777777">
            <w:pPr>
              <w:rPr>
                <w:rFonts w:asciiTheme="minorHAnsi" w:hAnsiTheme="minorHAnsi" w:cstheme="minorHAnsi"/>
              </w:rPr>
            </w:pPr>
          </w:p>
          <w:p w:rsidR="00B43F58" w:rsidP="00B43F58" w:rsidRDefault="00B43F58" w14:paraId="26864382" w14:textId="77777777">
            <w:pPr>
              <w:rPr>
                <w:rFonts w:asciiTheme="minorHAnsi" w:hAnsiTheme="minorHAnsi" w:cstheme="minorHAnsi"/>
              </w:rPr>
            </w:pPr>
          </w:p>
          <w:p w:rsidRPr="00B43F58" w:rsidR="00B43F58" w:rsidP="00B43F58" w:rsidRDefault="00B43F58" w14:paraId="57F4CF28" w14:textId="5B1D8815">
            <w:pPr>
              <w:rPr>
                <w:rFonts w:asciiTheme="minorHAnsi" w:hAnsiTheme="minorHAnsi" w:cstheme="minorHAnsi"/>
              </w:rPr>
            </w:pPr>
          </w:p>
        </w:tc>
        <w:tc>
          <w:tcPr>
            <w:tcW w:w="10350" w:type="dxa"/>
            <w:tcMar/>
            <w:vAlign w:val="bottom"/>
          </w:tcPr>
          <w:p w:rsidRPr="00D218AF" w:rsidR="00D218AF" w:rsidP="00D218AF" w:rsidRDefault="00D218AF" w14:paraId="19C01680" w14:textId="33B4D6B8">
            <w:pPr>
              <w:rPr>
                <w:rFonts w:asciiTheme="minorHAnsi" w:hAnsiTheme="minorHAnsi" w:cstheme="minorBidi"/>
                <w:b/>
                <w:bCs/>
                <w:u w:val="single"/>
              </w:rPr>
            </w:pPr>
            <w:r w:rsidRPr="00D218AF">
              <w:rPr>
                <w:rFonts w:asciiTheme="minorHAnsi" w:hAnsiTheme="minorHAnsi" w:cstheme="minorBidi"/>
                <w:b/>
                <w:bCs/>
                <w:u w:val="single"/>
              </w:rPr>
              <w:t>Professional Development Opportunities:</w:t>
            </w:r>
          </w:p>
          <w:p w:rsidRPr="00D218AF" w:rsidR="00D218AF" w:rsidP="00D218AF" w:rsidRDefault="00D218AF" w14:paraId="792BFE3E" w14:textId="77777777">
            <w:pPr>
              <w:numPr>
                <w:ilvl w:val="0"/>
                <w:numId w:val="61"/>
              </w:numPr>
              <w:rPr>
                <w:rFonts w:asciiTheme="minorHAnsi" w:hAnsiTheme="minorHAnsi" w:cstheme="minorBidi"/>
              </w:rPr>
            </w:pPr>
            <w:hyperlink w:tgtFrame="_blank" w:history="1" r:id="rId18">
              <w:r w:rsidRPr="00D218AF">
                <w:rPr>
                  <w:rStyle w:val="Hyperlink"/>
                  <w:rFonts w:asciiTheme="minorHAnsi" w:hAnsiTheme="minorHAnsi" w:cstheme="minorBidi"/>
                  <w:u w:val="none"/>
                </w:rPr>
                <w:t>WA State DEI Empowerment Conference</w:t>
              </w:r>
            </w:hyperlink>
            <w:r w:rsidRPr="00D218AF">
              <w:rPr>
                <w:rFonts w:asciiTheme="minorHAnsi" w:hAnsiTheme="minorHAnsi" w:cstheme="minorBidi"/>
              </w:rPr>
              <w:t xml:space="preserve"> through OFM (FREE) </w:t>
            </w:r>
          </w:p>
          <w:p w:rsidRPr="00D218AF" w:rsidR="00D218AF" w:rsidP="00D218AF" w:rsidRDefault="00D218AF" w14:paraId="27C5973F" w14:textId="1C49FFE3">
            <w:pPr>
              <w:numPr>
                <w:ilvl w:val="0"/>
                <w:numId w:val="62"/>
              </w:numPr>
              <w:rPr>
                <w:rFonts w:asciiTheme="minorHAnsi" w:hAnsiTheme="minorHAnsi" w:cstheme="minorBidi"/>
              </w:rPr>
            </w:pPr>
            <w:hyperlink w:tgtFrame="_blank" w:history="1" r:id="rId19">
              <w:r w:rsidRPr="00D218AF">
                <w:rPr>
                  <w:rStyle w:val="Hyperlink"/>
                  <w:rFonts w:asciiTheme="minorHAnsi" w:hAnsiTheme="minorHAnsi" w:cstheme="minorBidi"/>
                  <w:u w:val="none"/>
                </w:rPr>
                <w:t>NW CRLA Chapter</w:t>
              </w:r>
            </w:hyperlink>
            <w:r w:rsidRPr="00D218AF">
              <w:rPr>
                <w:rFonts w:asciiTheme="minorHAnsi" w:hAnsiTheme="minorHAnsi" w:cstheme="minorBidi"/>
              </w:rPr>
              <w:t xml:space="preserve"> – Are you a member</w:t>
            </w:r>
            <w:r w:rsidR="00AA4BA7">
              <w:rPr>
                <w:rFonts w:asciiTheme="minorHAnsi" w:hAnsiTheme="minorHAnsi" w:cstheme="minorBidi"/>
              </w:rPr>
              <w:t xml:space="preserve"> - FREE</w:t>
            </w:r>
          </w:p>
          <w:p w:rsidRPr="00D218AF" w:rsidR="00D218AF" w:rsidP="00D218AF" w:rsidRDefault="00D218AF" w14:paraId="62481624" w14:textId="77777777">
            <w:pPr>
              <w:numPr>
                <w:ilvl w:val="0"/>
                <w:numId w:val="63"/>
              </w:numPr>
              <w:rPr>
                <w:rFonts w:asciiTheme="minorHAnsi" w:hAnsiTheme="minorHAnsi" w:cstheme="minorBidi"/>
              </w:rPr>
            </w:pPr>
            <w:r w:rsidRPr="00D218AF">
              <w:rPr>
                <w:rFonts w:asciiTheme="minorHAnsi" w:hAnsiTheme="minorHAnsi" w:cstheme="minorBidi"/>
              </w:rPr>
              <w:t xml:space="preserve">EAP – </w:t>
            </w:r>
            <w:hyperlink w:tgtFrame="_blank" w:history="1" r:id="rId20">
              <w:r w:rsidRPr="00D218AF">
                <w:rPr>
                  <w:rStyle w:val="Hyperlink"/>
                  <w:rFonts w:asciiTheme="minorHAnsi" w:hAnsiTheme="minorHAnsi" w:cstheme="minorBidi"/>
                  <w:u w:val="none"/>
                </w:rPr>
                <w:t>Live Webinars </w:t>
              </w:r>
            </w:hyperlink>
            <w:r w:rsidRPr="00D218AF">
              <w:rPr>
                <w:rFonts w:asciiTheme="minorHAnsi" w:hAnsiTheme="minorHAnsi" w:cstheme="minorBidi"/>
              </w:rPr>
              <w:t xml:space="preserve"> (Art of Assertiveness &amp; Overcoming Obstacles with Resilience) and </w:t>
            </w:r>
            <w:hyperlink w:tgtFrame="_blank" w:history="1" r:id="rId21">
              <w:r w:rsidRPr="00D218AF">
                <w:rPr>
                  <w:rStyle w:val="Hyperlink"/>
                  <w:rFonts w:asciiTheme="minorHAnsi" w:hAnsiTheme="minorHAnsi" w:cstheme="minorBidi"/>
                  <w:u w:val="none"/>
                </w:rPr>
                <w:t>On-Demand</w:t>
              </w:r>
            </w:hyperlink>
            <w:r w:rsidRPr="00D218AF">
              <w:rPr>
                <w:rFonts w:asciiTheme="minorHAnsi" w:hAnsiTheme="minorHAnsi" w:cstheme="minorBidi"/>
              </w:rPr>
              <w:t xml:space="preserve"> – many options! </w:t>
            </w:r>
          </w:p>
          <w:p w:rsidR="00D218AF" w:rsidP="00D218AF" w:rsidRDefault="00AA4BA7" w14:paraId="02863D25" w14:textId="0B4786CD">
            <w:pPr>
              <w:numPr>
                <w:ilvl w:val="0"/>
                <w:numId w:val="64"/>
              </w:numPr>
              <w:rPr>
                <w:rFonts w:asciiTheme="minorHAnsi" w:hAnsiTheme="minorHAnsi" w:cstheme="minorBidi"/>
              </w:rPr>
            </w:pPr>
            <w:r w:rsidRPr="00AA4BA7">
              <w:rPr>
                <w:rFonts w:asciiTheme="minorHAnsi" w:hAnsiTheme="minorHAnsi" w:cstheme="minorBidi"/>
              </w:rPr>
              <w:t xml:space="preserve">Additional options shared and posted in Teams </w:t>
            </w:r>
            <w:hyperlink w:history="1" r:id="rId22">
              <w:r w:rsidRPr="00AA4BA7">
                <w:rPr>
                  <w:rStyle w:val="Hyperlink"/>
                  <w:rFonts w:asciiTheme="minorHAnsi" w:hAnsiTheme="minorHAnsi" w:cstheme="minorBidi"/>
                </w:rPr>
                <w:t>HERE!</w:t>
              </w:r>
            </w:hyperlink>
          </w:p>
          <w:p w:rsidRPr="00D218AF" w:rsidR="00AA4BA7" w:rsidP="00D218AF" w:rsidRDefault="00AA4BA7" w14:paraId="60A9C0B7" w14:textId="4CB077BA">
            <w:pPr>
              <w:numPr>
                <w:ilvl w:val="0"/>
                <w:numId w:val="64"/>
              </w:numPr>
              <w:rPr>
                <w:rFonts w:asciiTheme="minorHAnsi" w:hAnsiTheme="minorHAnsi" w:cstheme="minorBidi"/>
              </w:rPr>
            </w:pPr>
            <w:r>
              <w:rPr>
                <w:rFonts w:asciiTheme="minorHAnsi" w:hAnsiTheme="minorHAnsi" w:cstheme="minorBidi"/>
              </w:rPr>
              <w:t xml:space="preserve">Great discussion on self (and team) care practices – view the discussion and add your tips </w:t>
            </w:r>
            <w:hyperlink w:history="1" r:id="rId23">
              <w:r w:rsidRPr="00AA4BA7">
                <w:rPr>
                  <w:rStyle w:val="Hyperlink"/>
                  <w:rFonts w:asciiTheme="minorHAnsi" w:hAnsiTheme="minorHAnsi" w:cstheme="minorBidi"/>
                </w:rPr>
                <w:t>HERE!</w:t>
              </w:r>
            </w:hyperlink>
          </w:p>
          <w:p w:rsidRPr="0AC0E13F" w:rsidR="00786037" w:rsidP="00F24BCB" w:rsidRDefault="00786037" w14:paraId="79D66FA3" w14:textId="3B99E3AC">
            <w:pPr>
              <w:rPr>
                <w:rFonts w:asciiTheme="minorHAnsi" w:hAnsiTheme="minorHAnsi" w:cstheme="minorBidi"/>
              </w:rPr>
            </w:pPr>
          </w:p>
        </w:tc>
      </w:tr>
      <w:tr w:rsidRPr="002A3233" w:rsidR="00786037" w:rsidTr="02FA3908" w14:paraId="11CA2937" w14:textId="77777777">
        <w:trPr>
          <w:trHeight w:val="800"/>
        </w:trPr>
        <w:tc>
          <w:tcPr>
            <w:tcW w:w="450" w:type="dxa"/>
            <w:tcMar/>
            <w:vAlign w:val="bottom"/>
          </w:tcPr>
          <w:p w:rsidR="00786037" w:rsidP="00B43F58" w:rsidRDefault="00786037" w14:paraId="1DD51F48" w14:textId="77777777">
            <w:pPr>
              <w:rPr>
                <w:rFonts w:asciiTheme="minorHAnsi" w:hAnsiTheme="minorHAnsi" w:cstheme="minorHAnsi"/>
              </w:rPr>
            </w:pPr>
            <w:r w:rsidRPr="00B43F58">
              <w:rPr>
                <w:rFonts w:asciiTheme="minorHAnsi" w:hAnsiTheme="minorHAnsi" w:cstheme="minorHAnsi"/>
              </w:rPr>
              <w:t>6.</w:t>
            </w:r>
          </w:p>
          <w:p w:rsidR="00B43F58" w:rsidP="00B43F58" w:rsidRDefault="00B43F58" w14:paraId="5753B76A" w14:textId="77777777">
            <w:pPr>
              <w:rPr>
                <w:rFonts w:asciiTheme="minorHAnsi" w:hAnsiTheme="minorHAnsi" w:cstheme="minorHAnsi"/>
              </w:rPr>
            </w:pPr>
          </w:p>
          <w:p w:rsidR="00B43F58" w:rsidP="00B43F58" w:rsidRDefault="00B43F58" w14:paraId="2316C2AD" w14:textId="77777777">
            <w:pPr>
              <w:rPr>
                <w:rFonts w:asciiTheme="minorHAnsi" w:hAnsiTheme="minorHAnsi" w:cstheme="minorHAnsi"/>
              </w:rPr>
            </w:pPr>
          </w:p>
          <w:p w:rsidR="00B43F58" w:rsidP="00B43F58" w:rsidRDefault="00B43F58" w14:paraId="4CBD2B08" w14:textId="77777777">
            <w:pPr>
              <w:rPr>
                <w:rFonts w:asciiTheme="minorHAnsi" w:hAnsiTheme="minorHAnsi" w:cstheme="minorHAnsi"/>
              </w:rPr>
            </w:pPr>
          </w:p>
          <w:p w:rsidRPr="00B43F58" w:rsidR="00B43F58" w:rsidP="00B43F58" w:rsidRDefault="00B43F58" w14:paraId="5B5AACE7" w14:textId="267A9795">
            <w:pPr>
              <w:rPr>
                <w:rFonts w:asciiTheme="minorHAnsi" w:hAnsiTheme="minorHAnsi" w:cstheme="minorHAnsi"/>
              </w:rPr>
            </w:pPr>
          </w:p>
        </w:tc>
        <w:tc>
          <w:tcPr>
            <w:tcW w:w="10350" w:type="dxa"/>
            <w:tcMar/>
            <w:vAlign w:val="bottom"/>
          </w:tcPr>
          <w:p w:rsidRPr="00D218AF" w:rsidR="00D218AF" w:rsidP="00D218AF" w:rsidRDefault="00D218AF" w14:paraId="17B00025" w14:textId="577A6D8E">
            <w:pPr>
              <w:rPr>
                <w:rFonts w:asciiTheme="minorHAnsi" w:hAnsiTheme="minorHAnsi" w:cstheme="minorBidi"/>
                <w:b/>
                <w:bCs/>
                <w:u w:val="single"/>
              </w:rPr>
            </w:pPr>
            <w:r w:rsidRPr="00D218AF">
              <w:rPr>
                <w:rFonts w:asciiTheme="minorHAnsi" w:hAnsiTheme="minorHAnsi" w:cstheme="minorBidi"/>
                <w:b/>
                <w:bCs/>
                <w:u w:val="single"/>
              </w:rPr>
              <w:t>Wrap up:</w:t>
            </w:r>
          </w:p>
          <w:p w:rsidRPr="00D218AF" w:rsidR="00D218AF" w:rsidP="00D218AF" w:rsidRDefault="00D218AF" w14:paraId="56025013" w14:textId="38C97AEF">
            <w:pPr>
              <w:numPr>
                <w:ilvl w:val="0"/>
                <w:numId w:val="70"/>
              </w:numPr>
              <w:rPr>
                <w:rFonts w:asciiTheme="minorHAnsi" w:hAnsiTheme="minorHAnsi" w:cstheme="minorBidi"/>
              </w:rPr>
            </w:pPr>
            <w:r w:rsidRPr="00D218AF">
              <w:rPr>
                <w:rFonts w:asciiTheme="minorHAnsi" w:hAnsiTheme="minorHAnsi" w:cstheme="minorBidi"/>
              </w:rPr>
              <w:t>Next meeting</w:t>
            </w:r>
            <w:r w:rsidR="00AA4BA7">
              <w:rPr>
                <w:rFonts w:asciiTheme="minorHAnsi" w:hAnsiTheme="minorHAnsi" w:cstheme="minorBidi"/>
              </w:rPr>
              <w:t xml:space="preserve"> – Summer Informal gathering, snack and chat style in late August – watch for the invite!</w:t>
            </w:r>
          </w:p>
          <w:p w:rsidR="009D70E4" w:rsidP="00F24BCB" w:rsidRDefault="009D70E4" w14:paraId="1FE5924C" w14:textId="77777777">
            <w:pPr>
              <w:rPr>
                <w:rFonts w:asciiTheme="minorHAnsi" w:hAnsiTheme="minorHAnsi" w:cstheme="minorBidi"/>
              </w:rPr>
            </w:pPr>
            <w:r>
              <w:rPr>
                <w:rFonts w:asciiTheme="minorHAnsi" w:hAnsiTheme="minorHAnsi" w:cstheme="minorBidi"/>
              </w:rPr>
              <w:t xml:space="preserve">Again, if you have not accessed TEAMS or are having </w:t>
            </w:r>
            <w:proofErr w:type="gramStart"/>
            <w:r>
              <w:rPr>
                <w:rFonts w:asciiTheme="minorHAnsi" w:hAnsiTheme="minorHAnsi" w:cstheme="minorBidi"/>
              </w:rPr>
              <w:t>issues</w:t>
            </w:r>
            <w:proofErr w:type="gramEnd"/>
            <w:r>
              <w:rPr>
                <w:rFonts w:asciiTheme="minorHAnsi" w:hAnsiTheme="minorHAnsi" w:cstheme="minorBidi"/>
              </w:rPr>
              <w:t xml:space="preserve"> please email </w:t>
            </w:r>
            <w:hyperlink w:history="1" r:id="rId24">
              <w:r w:rsidRPr="000E647E">
                <w:rPr>
                  <w:rStyle w:val="Hyperlink"/>
                  <w:rFonts w:asciiTheme="minorHAnsi" w:hAnsiTheme="minorHAnsi" w:cstheme="minorBidi"/>
                </w:rPr>
                <w:t>jltaylor@clark.edu</w:t>
              </w:r>
            </w:hyperlink>
            <w:r>
              <w:rPr>
                <w:rFonts w:asciiTheme="minorHAnsi" w:hAnsiTheme="minorHAnsi" w:cstheme="minorBidi"/>
              </w:rPr>
              <w:t xml:space="preserve"> </w:t>
            </w:r>
          </w:p>
          <w:p w:rsidRPr="00B45CD0" w:rsidR="009D70E4" w:rsidP="00F24BCB" w:rsidRDefault="009D70E4" w14:paraId="0A63DB6E" w14:textId="64BC21F5">
            <w:pPr>
              <w:rPr>
                <w:rFonts w:asciiTheme="minorHAnsi" w:hAnsiTheme="minorHAnsi" w:cstheme="minorBidi"/>
                <w:b/>
                <w:bCs/>
                <w:u w:val="single"/>
              </w:rPr>
            </w:pPr>
            <w:r>
              <w:rPr>
                <w:rFonts w:asciiTheme="minorHAnsi" w:hAnsiTheme="minorHAnsi" w:cstheme="minorBidi"/>
              </w:rPr>
              <w:t xml:space="preserve">Teams site link is: </w:t>
            </w:r>
            <w:hyperlink w:history="1" r:id="rId25">
              <w:r w:rsidRPr="009D70E4">
                <w:rPr>
                  <w:rStyle w:val="Hyperlink"/>
                  <w:rFonts w:asciiTheme="minorHAnsi" w:hAnsiTheme="minorHAnsi" w:cstheme="minorBidi"/>
                </w:rPr>
                <w:t>Learning &amp; Tutoring Center Council | General | Microsoft Teams</w:t>
              </w:r>
            </w:hyperlink>
            <w:r>
              <w:rPr>
                <w:rFonts w:asciiTheme="minorHAnsi" w:hAnsiTheme="minorHAnsi" w:cstheme="minorBidi"/>
              </w:rPr>
              <w:t xml:space="preserve"> </w:t>
            </w:r>
          </w:p>
        </w:tc>
      </w:tr>
    </w:tbl>
    <w:p w:rsidRPr="00C163C5" w:rsidR="009F318B" w:rsidP="00945A2C" w:rsidRDefault="009F318B" w14:paraId="2C9C4E9E" w14:textId="35446C2D">
      <w:pPr>
        <w:tabs>
          <w:tab w:val="left" w:pos="1080"/>
        </w:tabs>
        <w:rPr>
          <w:rFonts w:ascii="Book Antiqua" w:hAnsi="Book Antiqua"/>
          <w:sz w:val="28"/>
          <w:szCs w:val="16"/>
        </w:rPr>
      </w:pPr>
    </w:p>
    <w:sectPr w:rsidRPr="00C163C5" w:rsidR="009F318B" w:rsidSect="009451C5">
      <w:pgSz w:w="12240" w:h="15840"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7C2F" w:rsidP="002F202F" w:rsidRDefault="00767C2F" w14:paraId="28F998BE" w14:textId="77777777">
      <w:r>
        <w:separator/>
      </w:r>
    </w:p>
  </w:endnote>
  <w:endnote w:type="continuationSeparator" w:id="0">
    <w:p w:rsidR="00767C2F" w:rsidP="002F202F" w:rsidRDefault="00767C2F" w14:paraId="740318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7C2F" w:rsidP="002F202F" w:rsidRDefault="00767C2F" w14:paraId="642EEC16" w14:textId="77777777">
      <w:r>
        <w:separator/>
      </w:r>
    </w:p>
  </w:footnote>
  <w:footnote w:type="continuationSeparator" w:id="0">
    <w:p w:rsidR="00767C2F" w:rsidP="002F202F" w:rsidRDefault="00767C2F" w14:paraId="3AD4496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3C3"/>
    <w:multiLevelType w:val="multilevel"/>
    <w:tmpl w:val="DCDC92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333AC8"/>
    <w:multiLevelType w:val="hybridMultilevel"/>
    <w:tmpl w:val="0DFAB30E"/>
    <w:lvl w:ilvl="0" w:tplc="3A68312A">
      <w:start w:val="1"/>
      <w:numFmt w:val="decimal"/>
      <w:lvlText w:val="%1."/>
      <w:lvlJc w:val="left"/>
      <w:pPr>
        <w:ind w:left="1080" w:hanging="720"/>
      </w:pPr>
      <w:rPr>
        <w:rFonts w:hint="default"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05256"/>
    <w:multiLevelType w:val="multilevel"/>
    <w:tmpl w:val="CF685CB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48E6620"/>
    <w:multiLevelType w:val="hybridMultilevel"/>
    <w:tmpl w:val="623270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7562635"/>
    <w:multiLevelType w:val="hybridMultilevel"/>
    <w:tmpl w:val="F39674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856C7F"/>
    <w:multiLevelType w:val="multilevel"/>
    <w:tmpl w:val="28362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D27C17"/>
    <w:multiLevelType w:val="hybridMultilevel"/>
    <w:tmpl w:val="C07E4F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B9A57B4"/>
    <w:multiLevelType w:val="multilevel"/>
    <w:tmpl w:val="9920CE6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C35018E"/>
    <w:multiLevelType w:val="multilevel"/>
    <w:tmpl w:val="81CE366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E075D4F"/>
    <w:multiLevelType w:val="multilevel"/>
    <w:tmpl w:val="DA5A608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E7D012B"/>
    <w:multiLevelType w:val="hybridMultilevel"/>
    <w:tmpl w:val="0C12719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ED52FF2"/>
    <w:multiLevelType w:val="multilevel"/>
    <w:tmpl w:val="4C60905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0EF20B98"/>
    <w:multiLevelType w:val="hybridMultilevel"/>
    <w:tmpl w:val="CF92C7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0FD74B54"/>
    <w:multiLevelType w:val="multilevel"/>
    <w:tmpl w:val="57C4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565C42"/>
    <w:multiLevelType w:val="hybridMultilevel"/>
    <w:tmpl w:val="7A822992"/>
    <w:lvl w:ilvl="0" w:tplc="04090001">
      <w:start w:val="1"/>
      <w:numFmt w:val="bullet"/>
      <w:lvlText w:val=""/>
      <w:lvlJc w:val="left"/>
      <w:pPr>
        <w:ind w:left="360" w:hanging="360"/>
      </w:pPr>
      <w:rPr>
        <w:rFonts w:hint="default" w:ascii="Symbol" w:hAnsi="Symbol"/>
      </w:rPr>
    </w:lvl>
    <w:lvl w:ilvl="1" w:tplc="50A2B6EC">
      <w:numFmt w:val="bullet"/>
      <w:lvlText w:val="•"/>
      <w:lvlJc w:val="left"/>
      <w:pPr>
        <w:ind w:left="1080" w:hanging="360"/>
      </w:pPr>
      <w:rPr>
        <w:rFonts w:hint="default" w:ascii="Calibri" w:hAnsi="Calibri" w:eastAsiaTheme="minorHAnsi" w:cstheme="minorBidi"/>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121E3A89"/>
    <w:multiLevelType w:val="multilevel"/>
    <w:tmpl w:val="A6FEFF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55375F"/>
    <w:multiLevelType w:val="hybridMultilevel"/>
    <w:tmpl w:val="057235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49D6FE9"/>
    <w:multiLevelType w:val="multilevel"/>
    <w:tmpl w:val="FAF2A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4D8666C"/>
    <w:multiLevelType w:val="hybridMultilevel"/>
    <w:tmpl w:val="1BE0C0D2"/>
    <w:lvl w:ilvl="0" w:tplc="1FDCA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993B80"/>
    <w:multiLevelType w:val="hybridMultilevel"/>
    <w:tmpl w:val="C99045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8122856"/>
    <w:multiLevelType w:val="multilevel"/>
    <w:tmpl w:val="E92AB714"/>
    <w:lvl w:ilvl="0">
      <w:start w:val="1"/>
      <w:numFmt w:val="bullet"/>
      <w:lvlText w:val=""/>
      <w:lvlJc w:val="left"/>
      <w:pPr>
        <w:tabs>
          <w:tab w:val="num" w:pos="720"/>
        </w:tabs>
        <w:ind w:left="720" w:hanging="360"/>
      </w:pPr>
      <w:rPr>
        <w:rFonts w:hint="default" w:ascii="Symbol" w:hAnsi="Symbol"/>
        <w:sz w:val="20"/>
      </w:rPr>
    </w:lvl>
    <w:lvl w:ilvl="1">
      <w:start w:val="6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8331D4C"/>
    <w:multiLevelType w:val="multilevel"/>
    <w:tmpl w:val="58064F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18996B9C"/>
    <w:multiLevelType w:val="hybridMultilevel"/>
    <w:tmpl w:val="0D5A7CB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1A3F1EFA"/>
    <w:multiLevelType w:val="hybridMultilevel"/>
    <w:tmpl w:val="1BD29C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1B402DB6"/>
    <w:multiLevelType w:val="hybridMultilevel"/>
    <w:tmpl w:val="845AF196"/>
    <w:lvl w:ilvl="0" w:tplc="A33CDDD4">
      <w:start w:val="1"/>
      <w:numFmt w:val="decimal"/>
      <w:lvlText w:val="%1."/>
      <w:lvlJc w:val="left"/>
      <w:pPr>
        <w:ind w:left="720" w:hanging="360"/>
      </w:pPr>
      <w:rPr>
        <w:rFonts w:ascii="Calibri" w:hAnsi="Calibri" w:eastAsia="Times New Roman" w:cs="Times New Roman"/>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2968A2"/>
    <w:multiLevelType w:val="hybridMultilevel"/>
    <w:tmpl w:val="C6BCD652"/>
    <w:lvl w:ilvl="0" w:tplc="A33CDDD4">
      <w:start w:val="1"/>
      <w:numFmt w:val="decimal"/>
      <w:lvlText w:val="%1."/>
      <w:lvlJc w:val="left"/>
      <w:pPr>
        <w:ind w:left="720" w:hanging="360"/>
      </w:pPr>
      <w:rPr>
        <w:rFonts w:ascii="Calibri" w:hAnsi="Calibri" w:eastAsia="Times New Roman" w:cs="Times New Roman"/>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9D562F"/>
    <w:multiLevelType w:val="multilevel"/>
    <w:tmpl w:val="0E0E98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2C8111B8"/>
    <w:multiLevelType w:val="hybridMultilevel"/>
    <w:tmpl w:val="F44A4924"/>
    <w:lvl w:ilvl="0" w:tplc="04090001">
      <w:start w:val="1"/>
      <w:numFmt w:val="bullet"/>
      <w:lvlText w:val=""/>
      <w:lvlJc w:val="left"/>
      <w:pPr>
        <w:ind w:left="1500" w:hanging="360"/>
      </w:pPr>
      <w:rPr>
        <w:rFonts w:hint="default" w:ascii="Symbol" w:hAnsi="Symbol"/>
      </w:rPr>
    </w:lvl>
    <w:lvl w:ilvl="1" w:tplc="04090003">
      <w:start w:val="1"/>
      <w:numFmt w:val="bullet"/>
      <w:lvlText w:val="o"/>
      <w:lvlJc w:val="left"/>
      <w:pPr>
        <w:ind w:left="2220" w:hanging="360"/>
      </w:pPr>
      <w:rPr>
        <w:rFonts w:hint="default" w:ascii="Courier New" w:hAnsi="Courier New"/>
      </w:rPr>
    </w:lvl>
    <w:lvl w:ilvl="2" w:tplc="04090005">
      <w:start w:val="1"/>
      <w:numFmt w:val="bullet"/>
      <w:lvlText w:val=""/>
      <w:lvlJc w:val="left"/>
      <w:pPr>
        <w:ind w:left="2940" w:hanging="360"/>
      </w:pPr>
      <w:rPr>
        <w:rFonts w:hint="default" w:ascii="Wingdings" w:hAnsi="Wingdings"/>
      </w:rPr>
    </w:lvl>
    <w:lvl w:ilvl="3" w:tplc="04090001">
      <w:start w:val="1"/>
      <w:numFmt w:val="bullet"/>
      <w:lvlText w:val=""/>
      <w:lvlJc w:val="left"/>
      <w:pPr>
        <w:ind w:left="3660" w:hanging="360"/>
      </w:pPr>
      <w:rPr>
        <w:rFonts w:hint="default" w:ascii="Symbol" w:hAnsi="Symbol"/>
      </w:rPr>
    </w:lvl>
    <w:lvl w:ilvl="4" w:tplc="04090003">
      <w:start w:val="1"/>
      <w:numFmt w:val="bullet"/>
      <w:lvlText w:val="o"/>
      <w:lvlJc w:val="left"/>
      <w:pPr>
        <w:ind w:left="4380" w:hanging="360"/>
      </w:pPr>
      <w:rPr>
        <w:rFonts w:hint="default" w:ascii="Courier New" w:hAnsi="Courier New"/>
      </w:rPr>
    </w:lvl>
    <w:lvl w:ilvl="5" w:tplc="04090005">
      <w:start w:val="1"/>
      <w:numFmt w:val="bullet"/>
      <w:lvlText w:val=""/>
      <w:lvlJc w:val="left"/>
      <w:pPr>
        <w:ind w:left="5100" w:hanging="360"/>
      </w:pPr>
      <w:rPr>
        <w:rFonts w:hint="default" w:ascii="Wingdings" w:hAnsi="Wingdings"/>
      </w:rPr>
    </w:lvl>
    <w:lvl w:ilvl="6" w:tplc="04090001">
      <w:start w:val="1"/>
      <w:numFmt w:val="bullet"/>
      <w:lvlText w:val=""/>
      <w:lvlJc w:val="left"/>
      <w:pPr>
        <w:ind w:left="5820" w:hanging="360"/>
      </w:pPr>
      <w:rPr>
        <w:rFonts w:hint="default" w:ascii="Symbol" w:hAnsi="Symbol"/>
      </w:rPr>
    </w:lvl>
    <w:lvl w:ilvl="7" w:tplc="04090003">
      <w:start w:val="1"/>
      <w:numFmt w:val="bullet"/>
      <w:lvlText w:val="o"/>
      <w:lvlJc w:val="left"/>
      <w:pPr>
        <w:ind w:left="6540" w:hanging="360"/>
      </w:pPr>
      <w:rPr>
        <w:rFonts w:hint="default" w:ascii="Courier New" w:hAnsi="Courier New"/>
      </w:rPr>
    </w:lvl>
    <w:lvl w:ilvl="8" w:tplc="04090005">
      <w:start w:val="1"/>
      <w:numFmt w:val="bullet"/>
      <w:lvlText w:val=""/>
      <w:lvlJc w:val="left"/>
      <w:pPr>
        <w:ind w:left="7260" w:hanging="360"/>
      </w:pPr>
      <w:rPr>
        <w:rFonts w:hint="default" w:ascii="Wingdings" w:hAnsi="Wingdings"/>
      </w:rPr>
    </w:lvl>
  </w:abstractNum>
  <w:abstractNum w:abstractNumId="28" w15:restartNumberingAfterBreak="0">
    <w:nsid w:val="30F67801"/>
    <w:multiLevelType w:val="multilevel"/>
    <w:tmpl w:val="4BD6E0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27454B6"/>
    <w:multiLevelType w:val="multilevel"/>
    <w:tmpl w:val="0ACEC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15253F"/>
    <w:multiLevelType w:val="multilevel"/>
    <w:tmpl w:val="53DECA1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35FD5A80"/>
    <w:multiLevelType w:val="multilevel"/>
    <w:tmpl w:val="6C36B57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37D514AB"/>
    <w:multiLevelType w:val="hybridMultilevel"/>
    <w:tmpl w:val="4F6094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37FD1C41"/>
    <w:multiLevelType w:val="hybridMultilevel"/>
    <w:tmpl w:val="603C75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38A2657D"/>
    <w:multiLevelType w:val="multilevel"/>
    <w:tmpl w:val="83A6D9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ABA393C"/>
    <w:multiLevelType w:val="multilevel"/>
    <w:tmpl w:val="D22A551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3BAC658A"/>
    <w:multiLevelType w:val="hybridMultilevel"/>
    <w:tmpl w:val="55A890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43320FEA"/>
    <w:multiLevelType w:val="multilevel"/>
    <w:tmpl w:val="5902326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450B69C6"/>
    <w:multiLevelType w:val="multilevel"/>
    <w:tmpl w:val="2A2C586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5AA3FA3"/>
    <w:multiLevelType w:val="hybridMultilevel"/>
    <w:tmpl w:val="1E02B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659143C"/>
    <w:multiLevelType w:val="multilevel"/>
    <w:tmpl w:val="E42057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93241E9"/>
    <w:multiLevelType w:val="hybridMultilevel"/>
    <w:tmpl w:val="EEB41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B7E6E90"/>
    <w:multiLevelType w:val="hybridMultilevel"/>
    <w:tmpl w:val="E7BA47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4CE07F77"/>
    <w:multiLevelType w:val="hybridMultilevel"/>
    <w:tmpl w:val="B9081E0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hint="default"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4D173BB8"/>
    <w:multiLevelType w:val="hybridMultilevel"/>
    <w:tmpl w:val="1BD29C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4E8456E4"/>
    <w:multiLevelType w:val="hybridMultilevel"/>
    <w:tmpl w:val="5AF0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61314A"/>
    <w:multiLevelType w:val="multilevel"/>
    <w:tmpl w:val="626418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3007C51"/>
    <w:multiLevelType w:val="hybridMultilevel"/>
    <w:tmpl w:val="1D70C8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8" w15:restartNumberingAfterBreak="0">
    <w:nsid w:val="53094B8E"/>
    <w:multiLevelType w:val="hybridMultilevel"/>
    <w:tmpl w:val="7974B4E0"/>
    <w:lvl w:ilvl="0" w:tplc="0409000F">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9" w15:restartNumberingAfterBreak="0">
    <w:nsid w:val="536634BD"/>
    <w:multiLevelType w:val="multilevel"/>
    <w:tmpl w:val="0CF8E8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856AF2"/>
    <w:multiLevelType w:val="hybridMultilevel"/>
    <w:tmpl w:val="F3E423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54290080"/>
    <w:multiLevelType w:val="multilevel"/>
    <w:tmpl w:val="D2327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57FB0F16"/>
    <w:multiLevelType w:val="multilevel"/>
    <w:tmpl w:val="DBA60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58493374"/>
    <w:multiLevelType w:val="multilevel"/>
    <w:tmpl w:val="4072B0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7B464B"/>
    <w:multiLevelType w:val="multilevel"/>
    <w:tmpl w:val="50F643B4"/>
    <w:lvl w:ilvl="0">
      <w:start w:val="3"/>
      <w:numFmt w:val="lowerLetter"/>
      <w:lvlText w:val="%1."/>
      <w:lvlJc w:val="left"/>
      <w:pPr>
        <w:tabs>
          <w:tab w:val="num" w:pos="720"/>
        </w:tabs>
        <w:ind w:left="720" w:hanging="360"/>
      </w:pPr>
    </w:lvl>
    <w:lvl w:ilvl="1">
      <w:start w:val="30"/>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2B341D5"/>
    <w:multiLevelType w:val="multilevel"/>
    <w:tmpl w:val="95E4C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2CA345C"/>
    <w:multiLevelType w:val="multilevel"/>
    <w:tmpl w:val="BF6284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64916864"/>
    <w:multiLevelType w:val="hybridMultilevel"/>
    <w:tmpl w:val="1A72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A01236"/>
    <w:multiLevelType w:val="hybridMultilevel"/>
    <w:tmpl w:val="536A80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15:restartNumberingAfterBreak="0">
    <w:nsid w:val="68C05888"/>
    <w:multiLevelType w:val="multilevel"/>
    <w:tmpl w:val="2860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216FAA"/>
    <w:multiLevelType w:val="multilevel"/>
    <w:tmpl w:val="26B69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74584D"/>
    <w:multiLevelType w:val="multilevel"/>
    <w:tmpl w:val="7D220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D581105"/>
    <w:multiLevelType w:val="multilevel"/>
    <w:tmpl w:val="49B4FEC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3" w15:restartNumberingAfterBreak="0">
    <w:nsid w:val="6F5A1674"/>
    <w:multiLevelType w:val="hybridMultilevel"/>
    <w:tmpl w:val="06F6643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64" w15:restartNumberingAfterBreak="0">
    <w:nsid w:val="72B731BC"/>
    <w:multiLevelType w:val="multilevel"/>
    <w:tmpl w:val="9146D7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5" w15:restartNumberingAfterBreak="0">
    <w:nsid w:val="73695416"/>
    <w:multiLevelType w:val="multilevel"/>
    <w:tmpl w:val="4AC01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2678E1"/>
    <w:multiLevelType w:val="multilevel"/>
    <w:tmpl w:val="44061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7B037308"/>
    <w:multiLevelType w:val="hybridMultilevel"/>
    <w:tmpl w:val="ACE8E7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7D0C155A"/>
    <w:multiLevelType w:val="hybridMultilevel"/>
    <w:tmpl w:val="BBBA75F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9" w15:restartNumberingAfterBreak="0">
    <w:nsid w:val="7DA4431C"/>
    <w:multiLevelType w:val="hybridMultilevel"/>
    <w:tmpl w:val="7306116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0" w15:restartNumberingAfterBreak="0">
    <w:nsid w:val="7DFB4A6E"/>
    <w:multiLevelType w:val="hybridMultilevel"/>
    <w:tmpl w:val="36D036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7E740714"/>
    <w:multiLevelType w:val="multilevel"/>
    <w:tmpl w:val="63CE56A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357850860">
    <w:abstractNumId w:val="45"/>
  </w:num>
  <w:num w:numId="2" w16cid:durableId="1664746736">
    <w:abstractNumId w:val="24"/>
  </w:num>
  <w:num w:numId="3" w16cid:durableId="231430537">
    <w:abstractNumId w:val="25"/>
  </w:num>
  <w:num w:numId="4" w16cid:durableId="1942833637">
    <w:abstractNumId w:val="48"/>
  </w:num>
  <w:num w:numId="5" w16cid:durableId="30343540">
    <w:abstractNumId w:val="3"/>
  </w:num>
  <w:num w:numId="6" w16cid:durableId="758908073">
    <w:abstractNumId w:val="27"/>
  </w:num>
  <w:num w:numId="7" w16cid:durableId="433746714">
    <w:abstractNumId w:val="1"/>
  </w:num>
  <w:num w:numId="8" w16cid:durableId="1376466559">
    <w:abstractNumId w:val="50"/>
  </w:num>
  <w:num w:numId="9" w16cid:durableId="1473016741">
    <w:abstractNumId w:val="47"/>
  </w:num>
  <w:num w:numId="10" w16cid:durableId="401566063">
    <w:abstractNumId w:val="63"/>
  </w:num>
  <w:num w:numId="11" w16cid:durableId="1618948666">
    <w:abstractNumId w:val="43"/>
  </w:num>
  <w:num w:numId="12" w16cid:durableId="1979648602">
    <w:abstractNumId w:val="39"/>
  </w:num>
  <w:num w:numId="13" w16cid:durableId="9591429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351870">
    <w:abstractNumId w:val="57"/>
  </w:num>
  <w:num w:numId="15" w16cid:durableId="205946774">
    <w:abstractNumId w:val="44"/>
  </w:num>
  <w:num w:numId="16" w16cid:durableId="642388899">
    <w:abstractNumId w:val="18"/>
  </w:num>
  <w:num w:numId="17" w16cid:durableId="1939171581">
    <w:abstractNumId w:val="32"/>
  </w:num>
  <w:num w:numId="18" w16cid:durableId="783040945">
    <w:abstractNumId w:val="23"/>
  </w:num>
  <w:num w:numId="19" w16cid:durableId="473833756">
    <w:abstractNumId w:val="42"/>
  </w:num>
  <w:num w:numId="20" w16cid:durableId="479466959">
    <w:abstractNumId w:val="14"/>
  </w:num>
  <w:num w:numId="21" w16cid:durableId="858466823">
    <w:abstractNumId w:val="12"/>
  </w:num>
  <w:num w:numId="22" w16cid:durableId="855775010">
    <w:abstractNumId w:val="6"/>
  </w:num>
  <w:num w:numId="23" w16cid:durableId="1940083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5054791">
    <w:abstractNumId w:val="69"/>
  </w:num>
  <w:num w:numId="25" w16cid:durableId="1080298879">
    <w:abstractNumId w:val="13"/>
  </w:num>
  <w:num w:numId="26" w16cid:durableId="161162112">
    <w:abstractNumId w:val="55"/>
  </w:num>
  <w:num w:numId="27" w16cid:durableId="1690256994">
    <w:abstractNumId w:val="17"/>
  </w:num>
  <w:num w:numId="28" w16cid:durableId="6762647">
    <w:abstractNumId w:val="54"/>
  </w:num>
  <w:num w:numId="29" w16cid:durableId="999769202">
    <w:abstractNumId w:val="38"/>
  </w:num>
  <w:num w:numId="30" w16cid:durableId="1965038498">
    <w:abstractNumId w:val="2"/>
  </w:num>
  <w:num w:numId="31" w16cid:durableId="1491293130">
    <w:abstractNumId w:val="37"/>
  </w:num>
  <w:num w:numId="32" w16cid:durableId="722337958">
    <w:abstractNumId w:val="31"/>
  </w:num>
  <w:num w:numId="33" w16cid:durableId="727150660">
    <w:abstractNumId w:val="8"/>
  </w:num>
  <w:num w:numId="34" w16cid:durableId="1370106932">
    <w:abstractNumId w:val="35"/>
  </w:num>
  <w:num w:numId="35" w16cid:durableId="1116483292">
    <w:abstractNumId w:val="60"/>
  </w:num>
  <w:num w:numId="36" w16cid:durableId="1932080404">
    <w:abstractNumId w:val="64"/>
  </w:num>
  <w:num w:numId="37" w16cid:durableId="596256440">
    <w:abstractNumId w:val="9"/>
  </w:num>
  <w:num w:numId="38" w16cid:durableId="756439607">
    <w:abstractNumId w:val="7"/>
  </w:num>
  <w:num w:numId="39" w16cid:durableId="1835029829">
    <w:abstractNumId w:val="30"/>
  </w:num>
  <w:num w:numId="40" w16cid:durableId="1015764100">
    <w:abstractNumId w:val="62"/>
  </w:num>
  <w:num w:numId="41" w16cid:durableId="1970163311">
    <w:abstractNumId w:val="11"/>
  </w:num>
  <w:num w:numId="42" w16cid:durableId="1499811843">
    <w:abstractNumId w:val="36"/>
  </w:num>
  <w:num w:numId="43" w16cid:durableId="1059674174">
    <w:abstractNumId w:val="4"/>
  </w:num>
  <w:num w:numId="44" w16cid:durableId="1000279379">
    <w:abstractNumId w:val="61"/>
  </w:num>
  <w:num w:numId="45" w16cid:durableId="30345763">
    <w:abstractNumId w:val="51"/>
  </w:num>
  <w:num w:numId="46" w16cid:durableId="174223706">
    <w:abstractNumId w:val="20"/>
  </w:num>
  <w:num w:numId="47" w16cid:durableId="447285986">
    <w:abstractNumId w:val="52"/>
  </w:num>
  <w:num w:numId="48" w16cid:durableId="2075161090">
    <w:abstractNumId w:val="70"/>
  </w:num>
  <w:num w:numId="49" w16cid:durableId="58408633">
    <w:abstractNumId w:val="29"/>
  </w:num>
  <w:num w:numId="50" w16cid:durableId="1365181002">
    <w:abstractNumId w:val="59"/>
  </w:num>
  <w:num w:numId="51" w16cid:durableId="1294402811">
    <w:abstractNumId w:val="65"/>
  </w:num>
  <w:num w:numId="52" w16cid:durableId="919942938">
    <w:abstractNumId w:val="5"/>
  </w:num>
  <w:num w:numId="53" w16cid:durableId="2123451112">
    <w:abstractNumId w:val="28"/>
  </w:num>
  <w:num w:numId="54" w16cid:durableId="1925919602">
    <w:abstractNumId w:val="15"/>
  </w:num>
  <w:num w:numId="55" w16cid:durableId="811099659">
    <w:abstractNumId w:val="49"/>
  </w:num>
  <w:num w:numId="56" w16cid:durableId="1743411884">
    <w:abstractNumId w:val="53"/>
  </w:num>
  <w:num w:numId="57" w16cid:durableId="736249279">
    <w:abstractNumId w:val="67"/>
  </w:num>
  <w:num w:numId="58" w16cid:durableId="1257324362">
    <w:abstractNumId w:val="33"/>
  </w:num>
  <w:num w:numId="59" w16cid:durableId="1695954887">
    <w:abstractNumId w:val="19"/>
  </w:num>
  <w:num w:numId="60" w16cid:durableId="650795641">
    <w:abstractNumId w:val="22"/>
  </w:num>
  <w:num w:numId="61" w16cid:durableId="961813682">
    <w:abstractNumId w:val="21"/>
  </w:num>
  <w:num w:numId="62" w16cid:durableId="1728600428">
    <w:abstractNumId w:val="56"/>
  </w:num>
  <w:num w:numId="63" w16cid:durableId="837426741">
    <w:abstractNumId w:val="66"/>
  </w:num>
  <w:num w:numId="64" w16cid:durableId="999189752">
    <w:abstractNumId w:val="0"/>
  </w:num>
  <w:num w:numId="65" w16cid:durableId="1576430527">
    <w:abstractNumId w:val="46"/>
  </w:num>
  <w:num w:numId="66" w16cid:durableId="761143163">
    <w:abstractNumId w:val="40"/>
  </w:num>
  <w:num w:numId="67" w16cid:durableId="1094789599">
    <w:abstractNumId w:val="26"/>
  </w:num>
  <w:num w:numId="68" w16cid:durableId="1311783952">
    <w:abstractNumId w:val="71"/>
  </w:num>
  <w:num w:numId="69" w16cid:durableId="1123381481">
    <w:abstractNumId w:val="34"/>
  </w:num>
  <w:num w:numId="70" w16cid:durableId="1098715706">
    <w:abstractNumId w:val="68"/>
  </w:num>
  <w:num w:numId="71" w16cid:durableId="1212695172">
    <w:abstractNumId w:val="16"/>
  </w:num>
  <w:num w:numId="72" w16cid:durableId="1121219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97"/>
    <w:rsid w:val="000117D6"/>
    <w:rsid w:val="000273CD"/>
    <w:rsid w:val="00080A50"/>
    <w:rsid w:val="000926B1"/>
    <w:rsid w:val="000940C4"/>
    <w:rsid w:val="000D538E"/>
    <w:rsid w:val="001103E8"/>
    <w:rsid w:val="00140642"/>
    <w:rsid w:val="00157013"/>
    <w:rsid w:val="00177BD4"/>
    <w:rsid w:val="0019021F"/>
    <w:rsid w:val="00190C50"/>
    <w:rsid w:val="001A6CA3"/>
    <w:rsid w:val="001B5F84"/>
    <w:rsid w:val="00233A7E"/>
    <w:rsid w:val="00243633"/>
    <w:rsid w:val="002A3233"/>
    <w:rsid w:val="002B1805"/>
    <w:rsid w:val="002B29B5"/>
    <w:rsid w:val="002E06CB"/>
    <w:rsid w:val="002F202F"/>
    <w:rsid w:val="0036193D"/>
    <w:rsid w:val="00370D45"/>
    <w:rsid w:val="003B1CE8"/>
    <w:rsid w:val="003B301E"/>
    <w:rsid w:val="003C4D08"/>
    <w:rsid w:val="003D6525"/>
    <w:rsid w:val="003F22AF"/>
    <w:rsid w:val="003F3861"/>
    <w:rsid w:val="00442A07"/>
    <w:rsid w:val="00452824"/>
    <w:rsid w:val="004800FC"/>
    <w:rsid w:val="00494249"/>
    <w:rsid w:val="004D6CAC"/>
    <w:rsid w:val="004F08C4"/>
    <w:rsid w:val="004F3FCE"/>
    <w:rsid w:val="00507394"/>
    <w:rsid w:val="00567597"/>
    <w:rsid w:val="00596519"/>
    <w:rsid w:val="005A6CB3"/>
    <w:rsid w:val="005C6F80"/>
    <w:rsid w:val="005D22C7"/>
    <w:rsid w:val="00624225"/>
    <w:rsid w:val="0063650B"/>
    <w:rsid w:val="00651914"/>
    <w:rsid w:val="006745CC"/>
    <w:rsid w:val="006959FB"/>
    <w:rsid w:val="006A0CDD"/>
    <w:rsid w:val="00702E39"/>
    <w:rsid w:val="00725632"/>
    <w:rsid w:val="00730507"/>
    <w:rsid w:val="00757A66"/>
    <w:rsid w:val="00767049"/>
    <w:rsid w:val="00767C2F"/>
    <w:rsid w:val="00786037"/>
    <w:rsid w:val="008226DE"/>
    <w:rsid w:val="00885062"/>
    <w:rsid w:val="00885A59"/>
    <w:rsid w:val="008B79C9"/>
    <w:rsid w:val="008D5496"/>
    <w:rsid w:val="00940A08"/>
    <w:rsid w:val="009451C5"/>
    <w:rsid w:val="00945A2C"/>
    <w:rsid w:val="00966F17"/>
    <w:rsid w:val="00970871"/>
    <w:rsid w:val="00977B21"/>
    <w:rsid w:val="009A43A1"/>
    <w:rsid w:val="009C02B8"/>
    <w:rsid w:val="009D70E4"/>
    <w:rsid w:val="009E7BDD"/>
    <w:rsid w:val="009F318B"/>
    <w:rsid w:val="00A77B51"/>
    <w:rsid w:val="00AA3801"/>
    <w:rsid w:val="00AA4BA7"/>
    <w:rsid w:val="00AA4D0C"/>
    <w:rsid w:val="00AB24EF"/>
    <w:rsid w:val="00AC02D8"/>
    <w:rsid w:val="00AF5C62"/>
    <w:rsid w:val="00B02AE6"/>
    <w:rsid w:val="00B21EC5"/>
    <w:rsid w:val="00B43F58"/>
    <w:rsid w:val="00B45CD0"/>
    <w:rsid w:val="00B72FA9"/>
    <w:rsid w:val="00B85C2E"/>
    <w:rsid w:val="00B92047"/>
    <w:rsid w:val="00B965C8"/>
    <w:rsid w:val="00BA7118"/>
    <w:rsid w:val="00C05CBE"/>
    <w:rsid w:val="00C163C5"/>
    <w:rsid w:val="00C268BF"/>
    <w:rsid w:val="00C50A8C"/>
    <w:rsid w:val="00C73DBF"/>
    <w:rsid w:val="00C80B86"/>
    <w:rsid w:val="00C82D39"/>
    <w:rsid w:val="00CB1341"/>
    <w:rsid w:val="00CB4F80"/>
    <w:rsid w:val="00CB6A45"/>
    <w:rsid w:val="00CE032C"/>
    <w:rsid w:val="00CE31C8"/>
    <w:rsid w:val="00D13468"/>
    <w:rsid w:val="00D218AF"/>
    <w:rsid w:val="00D23DD5"/>
    <w:rsid w:val="00D820E0"/>
    <w:rsid w:val="00D90A63"/>
    <w:rsid w:val="00DB60F5"/>
    <w:rsid w:val="00DC0DAC"/>
    <w:rsid w:val="00E03B97"/>
    <w:rsid w:val="00E64AC1"/>
    <w:rsid w:val="00E971D2"/>
    <w:rsid w:val="00EB5C7B"/>
    <w:rsid w:val="00ED594A"/>
    <w:rsid w:val="00EE2195"/>
    <w:rsid w:val="00EE317E"/>
    <w:rsid w:val="00EE4630"/>
    <w:rsid w:val="00F01706"/>
    <w:rsid w:val="00F050D0"/>
    <w:rsid w:val="00F14EF9"/>
    <w:rsid w:val="00F24BCB"/>
    <w:rsid w:val="00F4501E"/>
    <w:rsid w:val="00F91619"/>
    <w:rsid w:val="00FA1175"/>
    <w:rsid w:val="00FF3CE9"/>
    <w:rsid w:val="011594AF"/>
    <w:rsid w:val="01CB90D9"/>
    <w:rsid w:val="02FA3908"/>
    <w:rsid w:val="05B3D212"/>
    <w:rsid w:val="0734AB53"/>
    <w:rsid w:val="07AA14D4"/>
    <w:rsid w:val="0A00101B"/>
    <w:rsid w:val="0AC0E13F"/>
    <w:rsid w:val="0BC06921"/>
    <w:rsid w:val="14F35B2D"/>
    <w:rsid w:val="1595498F"/>
    <w:rsid w:val="1971C524"/>
    <w:rsid w:val="1B65A1E0"/>
    <w:rsid w:val="1ECAB40A"/>
    <w:rsid w:val="27947329"/>
    <w:rsid w:val="2EAE03F8"/>
    <w:rsid w:val="2F0A1FA2"/>
    <w:rsid w:val="31775975"/>
    <w:rsid w:val="318DF7D0"/>
    <w:rsid w:val="335C7F5C"/>
    <w:rsid w:val="353F70F7"/>
    <w:rsid w:val="357311A5"/>
    <w:rsid w:val="3AE6EB54"/>
    <w:rsid w:val="3C233FEC"/>
    <w:rsid w:val="3C651F8C"/>
    <w:rsid w:val="3E854CEE"/>
    <w:rsid w:val="3EDA8E29"/>
    <w:rsid w:val="4392F7EB"/>
    <w:rsid w:val="449C991A"/>
    <w:rsid w:val="44B99D17"/>
    <w:rsid w:val="49EC270B"/>
    <w:rsid w:val="4ABEE05E"/>
    <w:rsid w:val="4AEA2421"/>
    <w:rsid w:val="4CF9D0DB"/>
    <w:rsid w:val="4DBF04DA"/>
    <w:rsid w:val="4E75DF5D"/>
    <w:rsid w:val="4EEA7F1D"/>
    <w:rsid w:val="5FA58B5E"/>
    <w:rsid w:val="60256006"/>
    <w:rsid w:val="6365FC19"/>
    <w:rsid w:val="6B83E3E4"/>
    <w:rsid w:val="6D5B544D"/>
    <w:rsid w:val="6F2979F3"/>
    <w:rsid w:val="74C393E8"/>
    <w:rsid w:val="7D56C16E"/>
    <w:rsid w:val="7D6CB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9C6E9B"/>
  <w15:docId w15:val="{D60D69D9-E27A-495B-800C-56F4B1C8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60F5"/>
    <w:rPr>
      <w:sz w:val="24"/>
      <w:szCs w:val="24"/>
    </w:rPr>
  </w:style>
  <w:style w:type="paragraph" w:styleId="Heading1">
    <w:name w:val="heading 1"/>
    <w:basedOn w:val="Normal"/>
    <w:next w:val="Normal"/>
    <w:link w:val="Heading1Char"/>
    <w:qFormat/>
    <w:rsid w:val="002F202F"/>
    <w:pPr>
      <w:outlineLvl w:val="0"/>
    </w:pPr>
    <w:rPr>
      <w:rFonts w:asciiTheme="majorHAnsi" w:hAnsiTheme="majorHAnsi"/>
      <w:b/>
      <w:sz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966F17"/>
    <w:pPr>
      <w:spacing w:before="100" w:beforeAutospacing="1" w:after="100" w:afterAutospacing="1"/>
    </w:pPr>
  </w:style>
  <w:style w:type="paragraph" w:styleId="ListParagraph">
    <w:name w:val="List Paragraph"/>
    <w:basedOn w:val="Normal"/>
    <w:uiPriority w:val="34"/>
    <w:qFormat/>
    <w:rsid w:val="00966F17"/>
    <w:pPr>
      <w:ind w:left="720"/>
    </w:pPr>
  </w:style>
  <w:style w:type="table" w:styleId="TableGrid">
    <w:name w:val="Table Grid"/>
    <w:basedOn w:val="TableNormal"/>
    <w:rsid w:val="00E64AC1"/>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
    <w:name w:val="List"/>
    <w:basedOn w:val="Normal"/>
    <w:uiPriority w:val="99"/>
    <w:semiHidden/>
    <w:unhideWhenUsed/>
    <w:rsid w:val="00C268BF"/>
    <w:pPr>
      <w:ind w:left="360" w:hanging="360"/>
    </w:pPr>
    <w:rPr>
      <w:rFonts w:ascii="Calibri" w:hAnsi="Calibri"/>
      <w:sz w:val="22"/>
      <w:szCs w:val="22"/>
    </w:rPr>
  </w:style>
  <w:style w:type="paragraph" w:styleId="BodyText">
    <w:name w:val="Body Text"/>
    <w:basedOn w:val="Normal"/>
    <w:link w:val="BodyTextChar"/>
    <w:uiPriority w:val="99"/>
    <w:semiHidden/>
    <w:unhideWhenUsed/>
    <w:rsid w:val="00C268BF"/>
    <w:pPr>
      <w:spacing w:after="120"/>
    </w:pPr>
    <w:rPr>
      <w:rFonts w:ascii="Calibri" w:hAnsi="Calibri"/>
      <w:sz w:val="22"/>
      <w:szCs w:val="22"/>
    </w:rPr>
  </w:style>
  <w:style w:type="character" w:styleId="BodyTextChar" w:customStyle="1">
    <w:name w:val="Body Text Char"/>
    <w:basedOn w:val="DefaultParagraphFont"/>
    <w:link w:val="BodyText"/>
    <w:uiPriority w:val="99"/>
    <w:semiHidden/>
    <w:rsid w:val="00C268BF"/>
    <w:rPr>
      <w:rFonts w:ascii="Calibri" w:hAnsi="Calibri"/>
      <w:sz w:val="22"/>
      <w:szCs w:val="22"/>
    </w:rPr>
  </w:style>
  <w:style w:type="paragraph" w:styleId="BalloonText">
    <w:name w:val="Balloon Text"/>
    <w:basedOn w:val="Normal"/>
    <w:link w:val="BalloonTextChar"/>
    <w:uiPriority w:val="99"/>
    <w:semiHidden/>
    <w:unhideWhenUsed/>
    <w:rsid w:val="00F91619"/>
    <w:rPr>
      <w:rFonts w:ascii="Tahoma" w:hAnsi="Tahoma" w:cs="Tahoma"/>
      <w:sz w:val="16"/>
      <w:szCs w:val="16"/>
    </w:rPr>
  </w:style>
  <w:style w:type="character" w:styleId="BalloonTextChar" w:customStyle="1">
    <w:name w:val="Balloon Text Char"/>
    <w:basedOn w:val="DefaultParagraphFont"/>
    <w:link w:val="BalloonText"/>
    <w:uiPriority w:val="99"/>
    <w:semiHidden/>
    <w:rsid w:val="00F91619"/>
    <w:rPr>
      <w:rFonts w:ascii="Tahoma" w:hAnsi="Tahoma" w:cs="Tahoma"/>
      <w:sz w:val="16"/>
      <w:szCs w:val="16"/>
    </w:rPr>
  </w:style>
  <w:style w:type="character" w:styleId="Heading1Char" w:customStyle="1">
    <w:name w:val="Heading 1 Char"/>
    <w:basedOn w:val="DefaultParagraphFont"/>
    <w:link w:val="Heading1"/>
    <w:rsid w:val="002F202F"/>
    <w:rPr>
      <w:rFonts w:asciiTheme="majorHAnsi" w:hAnsiTheme="majorHAnsi"/>
      <w:b/>
      <w:sz w:val="26"/>
      <w:szCs w:val="24"/>
    </w:rPr>
  </w:style>
  <w:style w:type="table" w:styleId="TableGrid1" w:customStyle="1">
    <w:name w:val="Table Grid1"/>
    <w:basedOn w:val="TableNormal"/>
    <w:next w:val="TableGrid"/>
    <w:rsid w:val="002F202F"/>
    <w:rPr>
      <w:rFonts w:ascii="Century Gothic" w:hAnsi="Century Gothic"/>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2F202F"/>
    <w:rPr>
      <w:rFonts w:ascii="Century Gothic" w:hAnsi="Century Gothic"/>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77BD4"/>
    <w:rPr>
      <w:color w:val="0000FF" w:themeColor="hyperlink"/>
      <w:u w:val="single"/>
    </w:rPr>
  </w:style>
  <w:style w:type="character" w:styleId="UnresolvedMention">
    <w:name w:val="Unresolved Mention"/>
    <w:basedOn w:val="DefaultParagraphFont"/>
    <w:uiPriority w:val="99"/>
    <w:semiHidden/>
    <w:unhideWhenUsed/>
    <w:rsid w:val="0017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1810">
      <w:bodyDiv w:val="1"/>
      <w:marLeft w:val="0"/>
      <w:marRight w:val="0"/>
      <w:marTop w:val="0"/>
      <w:marBottom w:val="0"/>
      <w:divBdr>
        <w:top w:val="none" w:sz="0" w:space="0" w:color="auto"/>
        <w:left w:val="none" w:sz="0" w:space="0" w:color="auto"/>
        <w:bottom w:val="none" w:sz="0" w:space="0" w:color="auto"/>
        <w:right w:val="none" w:sz="0" w:space="0" w:color="auto"/>
      </w:divBdr>
    </w:div>
    <w:div w:id="84084257">
      <w:bodyDiv w:val="1"/>
      <w:marLeft w:val="0"/>
      <w:marRight w:val="0"/>
      <w:marTop w:val="0"/>
      <w:marBottom w:val="0"/>
      <w:divBdr>
        <w:top w:val="none" w:sz="0" w:space="0" w:color="auto"/>
        <w:left w:val="none" w:sz="0" w:space="0" w:color="auto"/>
        <w:bottom w:val="none" w:sz="0" w:space="0" w:color="auto"/>
        <w:right w:val="none" w:sz="0" w:space="0" w:color="auto"/>
      </w:divBdr>
    </w:div>
    <w:div w:id="123933610">
      <w:bodyDiv w:val="1"/>
      <w:marLeft w:val="0"/>
      <w:marRight w:val="0"/>
      <w:marTop w:val="0"/>
      <w:marBottom w:val="0"/>
      <w:divBdr>
        <w:top w:val="none" w:sz="0" w:space="0" w:color="auto"/>
        <w:left w:val="none" w:sz="0" w:space="0" w:color="auto"/>
        <w:bottom w:val="none" w:sz="0" w:space="0" w:color="auto"/>
        <w:right w:val="none" w:sz="0" w:space="0" w:color="auto"/>
      </w:divBdr>
      <w:divsChild>
        <w:div w:id="91321093">
          <w:marLeft w:val="0"/>
          <w:marRight w:val="0"/>
          <w:marTop w:val="0"/>
          <w:marBottom w:val="0"/>
          <w:divBdr>
            <w:top w:val="none" w:sz="0" w:space="0" w:color="auto"/>
            <w:left w:val="none" w:sz="0" w:space="0" w:color="auto"/>
            <w:bottom w:val="none" w:sz="0" w:space="0" w:color="auto"/>
            <w:right w:val="none" w:sz="0" w:space="0" w:color="auto"/>
          </w:divBdr>
        </w:div>
        <w:div w:id="951472127">
          <w:marLeft w:val="0"/>
          <w:marRight w:val="0"/>
          <w:marTop w:val="0"/>
          <w:marBottom w:val="0"/>
          <w:divBdr>
            <w:top w:val="none" w:sz="0" w:space="0" w:color="auto"/>
            <w:left w:val="none" w:sz="0" w:space="0" w:color="auto"/>
            <w:bottom w:val="none" w:sz="0" w:space="0" w:color="auto"/>
            <w:right w:val="none" w:sz="0" w:space="0" w:color="auto"/>
          </w:divBdr>
        </w:div>
        <w:div w:id="1210992694">
          <w:marLeft w:val="0"/>
          <w:marRight w:val="0"/>
          <w:marTop w:val="0"/>
          <w:marBottom w:val="0"/>
          <w:divBdr>
            <w:top w:val="none" w:sz="0" w:space="0" w:color="auto"/>
            <w:left w:val="none" w:sz="0" w:space="0" w:color="auto"/>
            <w:bottom w:val="none" w:sz="0" w:space="0" w:color="auto"/>
            <w:right w:val="none" w:sz="0" w:space="0" w:color="auto"/>
          </w:divBdr>
        </w:div>
        <w:div w:id="102921844">
          <w:marLeft w:val="0"/>
          <w:marRight w:val="0"/>
          <w:marTop w:val="0"/>
          <w:marBottom w:val="0"/>
          <w:divBdr>
            <w:top w:val="none" w:sz="0" w:space="0" w:color="auto"/>
            <w:left w:val="none" w:sz="0" w:space="0" w:color="auto"/>
            <w:bottom w:val="none" w:sz="0" w:space="0" w:color="auto"/>
            <w:right w:val="none" w:sz="0" w:space="0" w:color="auto"/>
          </w:divBdr>
        </w:div>
        <w:div w:id="812992404">
          <w:marLeft w:val="0"/>
          <w:marRight w:val="0"/>
          <w:marTop w:val="0"/>
          <w:marBottom w:val="0"/>
          <w:divBdr>
            <w:top w:val="none" w:sz="0" w:space="0" w:color="auto"/>
            <w:left w:val="none" w:sz="0" w:space="0" w:color="auto"/>
            <w:bottom w:val="none" w:sz="0" w:space="0" w:color="auto"/>
            <w:right w:val="none" w:sz="0" w:space="0" w:color="auto"/>
          </w:divBdr>
        </w:div>
      </w:divsChild>
    </w:div>
    <w:div w:id="267397344">
      <w:bodyDiv w:val="1"/>
      <w:marLeft w:val="0"/>
      <w:marRight w:val="0"/>
      <w:marTop w:val="0"/>
      <w:marBottom w:val="0"/>
      <w:divBdr>
        <w:top w:val="none" w:sz="0" w:space="0" w:color="auto"/>
        <w:left w:val="none" w:sz="0" w:space="0" w:color="auto"/>
        <w:bottom w:val="none" w:sz="0" w:space="0" w:color="auto"/>
        <w:right w:val="none" w:sz="0" w:space="0" w:color="auto"/>
      </w:divBdr>
      <w:divsChild>
        <w:div w:id="400105048">
          <w:marLeft w:val="0"/>
          <w:marRight w:val="0"/>
          <w:marTop w:val="0"/>
          <w:marBottom w:val="0"/>
          <w:divBdr>
            <w:top w:val="none" w:sz="0" w:space="0" w:color="auto"/>
            <w:left w:val="none" w:sz="0" w:space="0" w:color="auto"/>
            <w:bottom w:val="none" w:sz="0" w:space="0" w:color="auto"/>
            <w:right w:val="none" w:sz="0" w:space="0" w:color="auto"/>
          </w:divBdr>
        </w:div>
        <w:div w:id="641082050">
          <w:marLeft w:val="0"/>
          <w:marRight w:val="0"/>
          <w:marTop w:val="0"/>
          <w:marBottom w:val="0"/>
          <w:divBdr>
            <w:top w:val="none" w:sz="0" w:space="0" w:color="auto"/>
            <w:left w:val="none" w:sz="0" w:space="0" w:color="auto"/>
            <w:bottom w:val="none" w:sz="0" w:space="0" w:color="auto"/>
            <w:right w:val="none" w:sz="0" w:space="0" w:color="auto"/>
          </w:divBdr>
        </w:div>
        <w:div w:id="1892880382">
          <w:marLeft w:val="0"/>
          <w:marRight w:val="0"/>
          <w:marTop w:val="0"/>
          <w:marBottom w:val="0"/>
          <w:divBdr>
            <w:top w:val="none" w:sz="0" w:space="0" w:color="auto"/>
            <w:left w:val="none" w:sz="0" w:space="0" w:color="auto"/>
            <w:bottom w:val="none" w:sz="0" w:space="0" w:color="auto"/>
            <w:right w:val="none" w:sz="0" w:space="0" w:color="auto"/>
          </w:divBdr>
        </w:div>
      </w:divsChild>
    </w:div>
    <w:div w:id="358044313">
      <w:bodyDiv w:val="1"/>
      <w:marLeft w:val="0"/>
      <w:marRight w:val="0"/>
      <w:marTop w:val="0"/>
      <w:marBottom w:val="0"/>
      <w:divBdr>
        <w:top w:val="none" w:sz="0" w:space="0" w:color="auto"/>
        <w:left w:val="none" w:sz="0" w:space="0" w:color="auto"/>
        <w:bottom w:val="none" w:sz="0" w:space="0" w:color="auto"/>
        <w:right w:val="none" w:sz="0" w:space="0" w:color="auto"/>
      </w:divBdr>
      <w:divsChild>
        <w:div w:id="1355377640">
          <w:marLeft w:val="0"/>
          <w:marRight w:val="0"/>
          <w:marTop w:val="0"/>
          <w:marBottom w:val="0"/>
          <w:divBdr>
            <w:top w:val="none" w:sz="0" w:space="0" w:color="auto"/>
            <w:left w:val="none" w:sz="0" w:space="0" w:color="auto"/>
            <w:bottom w:val="none" w:sz="0" w:space="0" w:color="auto"/>
            <w:right w:val="none" w:sz="0" w:space="0" w:color="auto"/>
          </w:divBdr>
        </w:div>
        <w:div w:id="1362439125">
          <w:marLeft w:val="0"/>
          <w:marRight w:val="0"/>
          <w:marTop w:val="0"/>
          <w:marBottom w:val="0"/>
          <w:divBdr>
            <w:top w:val="none" w:sz="0" w:space="0" w:color="auto"/>
            <w:left w:val="none" w:sz="0" w:space="0" w:color="auto"/>
            <w:bottom w:val="none" w:sz="0" w:space="0" w:color="auto"/>
            <w:right w:val="none" w:sz="0" w:space="0" w:color="auto"/>
          </w:divBdr>
        </w:div>
      </w:divsChild>
    </w:div>
    <w:div w:id="400300040">
      <w:bodyDiv w:val="1"/>
      <w:marLeft w:val="0"/>
      <w:marRight w:val="0"/>
      <w:marTop w:val="0"/>
      <w:marBottom w:val="0"/>
      <w:divBdr>
        <w:top w:val="none" w:sz="0" w:space="0" w:color="auto"/>
        <w:left w:val="none" w:sz="0" w:space="0" w:color="auto"/>
        <w:bottom w:val="none" w:sz="0" w:space="0" w:color="auto"/>
        <w:right w:val="none" w:sz="0" w:space="0" w:color="auto"/>
      </w:divBdr>
      <w:divsChild>
        <w:div w:id="1055202580">
          <w:marLeft w:val="0"/>
          <w:marRight w:val="0"/>
          <w:marTop w:val="0"/>
          <w:marBottom w:val="0"/>
          <w:divBdr>
            <w:top w:val="none" w:sz="0" w:space="0" w:color="auto"/>
            <w:left w:val="none" w:sz="0" w:space="0" w:color="auto"/>
            <w:bottom w:val="none" w:sz="0" w:space="0" w:color="auto"/>
            <w:right w:val="none" w:sz="0" w:space="0" w:color="auto"/>
          </w:divBdr>
        </w:div>
        <w:div w:id="379478050">
          <w:marLeft w:val="0"/>
          <w:marRight w:val="0"/>
          <w:marTop w:val="0"/>
          <w:marBottom w:val="0"/>
          <w:divBdr>
            <w:top w:val="none" w:sz="0" w:space="0" w:color="auto"/>
            <w:left w:val="none" w:sz="0" w:space="0" w:color="auto"/>
            <w:bottom w:val="none" w:sz="0" w:space="0" w:color="auto"/>
            <w:right w:val="none" w:sz="0" w:space="0" w:color="auto"/>
          </w:divBdr>
        </w:div>
        <w:div w:id="353266916">
          <w:marLeft w:val="0"/>
          <w:marRight w:val="0"/>
          <w:marTop w:val="0"/>
          <w:marBottom w:val="0"/>
          <w:divBdr>
            <w:top w:val="none" w:sz="0" w:space="0" w:color="auto"/>
            <w:left w:val="none" w:sz="0" w:space="0" w:color="auto"/>
            <w:bottom w:val="none" w:sz="0" w:space="0" w:color="auto"/>
            <w:right w:val="none" w:sz="0" w:space="0" w:color="auto"/>
          </w:divBdr>
        </w:div>
      </w:divsChild>
    </w:div>
    <w:div w:id="440303594">
      <w:bodyDiv w:val="1"/>
      <w:marLeft w:val="0"/>
      <w:marRight w:val="0"/>
      <w:marTop w:val="0"/>
      <w:marBottom w:val="0"/>
      <w:divBdr>
        <w:top w:val="none" w:sz="0" w:space="0" w:color="auto"/>
        <w:left w:val="none" w:sz="0" w:space="0" w:color="auto"/>
        <w:bottom w:val="none" w:sz="0" w:space="0" w:color="auto"/>
        <w:right w:val="none" w:sz="0" w:space="0" w:color="auto"/>
      </w:divBdr>
    </w:div>
    <w:div w:id="601495195">
      <w:bodyDiv w:val="1"/>
      <w:marLeft w:val="0"/>
      <w:marRight w:val="0"/>
      <w:marTop w:val="0"/>
      <w:marBottom w:val="0"/>
      <w:divBdr>
        <w:top w:val="none" w:sz="0" w:space="0" w:color="auto"/>
        <w:left w:val="none" w:sz="0" w:space="0" w:color="auto"/>
        <w:bottom w:val="none" w:sz="0" w:space="0" w:color="auto"/>
        <w:right w:val="none" w:sz="0" w:space="0" w:color="auto"/>
      </w:divBdr>
    </w:div>
    <w:div w:id="638264222">
      <w:bodyDiv w:val="1"/>
      <w:marLeft w:val="0"/>
      <w:marRight w:val="0"/>
      <w:marTop w:val="0"/>
      <w:marBottom w:val="0"/>
      <w:divBdr>
        <w:top w:val="none" w:sz="0" w:space="0" w:color="auto"/>
        <w:left w:val="none" w:sz="0" w:space="0" w:color="auto"/>
        <w:bottom w:val="none" w:sz="0" w:space="0" w:color="auto"/>
        <w:right w:val="none" w:sz="0" w:space="0" w:color="auto"/>
      </w:divBdr>
      <w:divsChild>
        <w:div w:id="2087264179">
          <w:marLeft w:val="0"/>
          <w:marRight w:val="0"/>
          <w:marTop w:val="0"/>
          <w:marBottom w:val="0"/>
          <w:divBdr>
            <w:top w:val="none" w:sz="0" w:space="0" w:color="auto"/>
            <w:left w:val="none" w:sz="0" w:space="0" w:color="auto"/>
            <w:bottom w:val="none" w:sz="0" w:space="0" w:color="auto"/>
            <w:right w:val="none" w:sz="0" w:space="0" w:color="auto"/>
          </w:divBdr>
        </w:div>
        <w:div w:id="688483785">
          <w:marLeft w:val="0"/>
          <w:marRight w:val="0"/>
          <w:marTop w:val="0"/>
          <w:marBottom w:val="0"/>
          <w:divBdr>
            <w:top w:val="none" w:sz="0" w:space="0" w:color="auto"/>
            <w:left w:val="none" w:sz="0" w:space="0" w:color="auto"/>
            <w:bottom w:val="none" w:sz="0" w:space="0" w:color="auto"/>
            <w:right w:val="none" w:sz="0" w:space="0" w:color="auto"/>
          </w:divBdr>
        </w:div>
        <w:div w:id="1726022060">
          <w:marLeft w:val="0"/>
          <w:marRight w:val="0"/>
          <w:marTop w:val="0"/>
          <w:marBottom w:val="0"/>
          <w:divBdr>
            <w:top w:val="none" w:sz="0" w:space="0" w:color="auto"/>
            <w:left w:val="none" w:sz="0" w:space="0" w:color="auto"/>
            <w:bottom w:val="none" w:sz="0" w:space="0" w:color="auto"/>
            <w:right w:val="none" w:sz="0" w:space="0" w:color="auto"/>
          </w:divBdr>
        </w:div>
      </w:divsChild>
    </w:div>
    <w:div w:id="695348759">
      <w:bodyDiv w:val="1"/>
      <w:marLeft w:val="0"/>
      <w:marRight w:val="0"/>
      <w:marTop w:val="0"/>
      <w:marBottom w:val="0"/>
      <w:divBdr>
        <w:top w:val="none" w:sz="0" w:space="0" w:color="auto"/>
        <w:left w:val="none" w:sz="0" w:space="0" w:color="auto"/>
        <w:bottom w:val="none" w:sz="0" w:space="0" w:color="auto"/>
        <w:right w:val="none" w:sz="0" w:space="0" w:color="auto"/>
      </w:divBdr>
      <w:divsChild>
        <w:div w:id="1788085359">
          <w:marLeft w:val="0"/>
          <w:marRight w:val="0"/>
          <w:marTop w:val="0"/>
          <w:marBottom w:val="0"/>
          <w:divBdr>
            <w:top w:val="none" w:sz="0" w:space="0" w:color="auto"/>
            <w:left w:val="none" w:sz="0" w:space="0" w:color="auto"/>
            <w:bottom w:val="none" w:sz="0" w:space="0" w:color="auto"/>
            <w:right w:val="none" w:sz="0" w:space="0" w:color="auto"/>
          </w:divBdr>
        </w:div>
        <w:div w:id="1126775172">
          <w:marLeft w:val="0"/>
          <w:marRight w:val="0"/>
          <w:marTop w:val="0"/>
          <w:marBottom w:val="0"/>
          <w:divBdr>
            <w:top w:val="none" w:sz="0" w:space="0" w:color="auto"/>
            <w:left w:val="none" w:sz="0" w:space="0" w:color="auto"/>
            <w:bottom w:val="none" w:sz="0" w:space="0" w:color="auto"/>
            <w:right w:val="none" w:sz="0" w:space="0" w:color="auto"/>
          </w:divBdr>
        </w:div>
        <w:div w:id="918517738">
          <w:marLeft w:val="0"/>
          <w:marRight w:val="0"/>
          <w:marTop w:val="0"/>
          <w:marBottom w:val="0"/>
          <w:divBdr>
            <w:top w:val="none" w:sz="0" w:space="0" w:color="auto"/>
            <w:left w:val="none" w:sz="0" w:space="0" w:color="auto"/>
            <w:bottom w:val="none" w:sz="0" w:space="0" w:color="auto"/>
            <w:right w:val="none" w:sz="0" w:space="0" w:color="auto"/>
          </w:divBdr>
        </w:div>
        <w:div w:id="1443574074">
          <w:marLeft w:val="0"/>
          <w:marRight w:val="0"/>
          <w:marTop w:val="0"/>
          <w:marBottom w:val="0"/>
          <w:divBdr>
            <w:top w:val="none" w:sz="0" w:space="0" w:color="auto"/>
            <w:left w:val="none" w:sz="0" w:space="0" w:color="auto"/>
            <w:bottom w:val="none" w:sz="0" w:space="0" w:color="auto"/>
            <w:right w:val="none" w:sz="0" w:space="0" w:color="auto"/>
          </w:divBdr>
        </w:div>
        <w:div w:id="1638025663">
          <w:marLeft w:val="0"/>
          <w:marRight w:val="0"/>
          <w:marTop w:val="0"/>
          <w:marBottom w:val="0"/>
          <w:divBdr>
            <w:top w:val="none" w:sz="0" w:space="0" w:color="auto"/>
            <w:left w:val="none" w:sz="0" w:space="0" w:color="auto"/>
            <w:bottom w:val="none" w:sz="0" w:space="0" w:color="auto"/>
            <w:right w:val="none" w:sz="0" w:space="0" w:color="auto"/>
          </w:divBdr>
        </w:div>
        <w:div w:id="1892381004">
          <w:marLeft w:val="0"/>
          <w:marRight w:val="0"/>
          <w:marTop w:val="0"/>
          <w:marBottom w:val="0"/>
          <w:divBdr>
            <w:top w:val="none" w:sz="0" w:space="0" w:color="auto"/>
            <w:left w:val="none" w:sz="0" w:space="0" w:color="auto"/>
            <w:bottom w:val="none" w:sz="0" w:space="0" w:color="auto"/>
            <w:right w:val="none" w:sz="0" w:space="0" w:color="auto"/>
          </w:divBdr>
        </w:div>
      </w:divsChild>
    </w:div>
    <w:div w:id="718477751">
      <w:bodyDiv w:val="1"/>
      <w:marLeft w:val="0"/>
      <w:marRight w:val="0"/>
      <w:marTop w:val="0"/>
      <w:marBottom w:val="0"/>
      <w:divBdr>
        <w:top w:val="none" w:sz="0" w:space="0" w:color="auto"/>
        <w:left w:val="none" w:sz="0" w:space="0" w:color="auto"/>
        <w:bottom w:val="none" w:sz="0" w:space="0" w:color="auto"/>
        <w:right w:val="none" w:sz="0" w:space="0" w:color="auto"/>
      </w:divBdr>
      <w:divsChild>
        <w:div w:id="1809937457">
          <w:marLeft w:val="0"/>
          <w:marRight w:val="0"/>
          <w:marTop w:val="0"/>
          <w:marBottom w:val="0"/>
          <w:divBdr>
            <w:top w:val="none" w:sz="0" w:space="0" w:color="auto"/>
            <w:left w:val="none" w:sz="0" w:space="0" w:color="auto"/>
            <w:bottom w:val="none" w:sz="0" w:space="0" w:color="auto"/>
            <w:right w:val="none" w:sz="0" w:space="0" w:color="auto"/>
          </w:divBdr>
        </w:div>
        <w:div w:id="250434238">
          <w:marLeft w:val="0"/>
          <w:marRight w:val="0"/>
          <w:marTop w:val="0"/>
          <w:marBottom w:val="0"/>
          <w:divBdr>
            <w:top w:val="none" w:sz="0" w:space="0" w:color="auto"/>
            <w:left w:val="none" w:sz="0" w:space="0" w:color="auto"/>
            <w:bottom w:val="none" w:sz="0" w:space="0" w:color="auto"/>
            <w:right w:val="none" w:sz="0" w:space="0" w:color="auto"/>
          </w:divBdr>
        </w:div>
        <w:div w:id="1305699198">
          <w:marLeft w:val="0"/>
          <w:marRight w:val="0"/>
          <w:marTop w:val="0"/>
          <w:marBottom w:val="0"/>
          <w:divBdr>
            <w:top w:val="none" w:sz="0" w:space="0" w:color="auto"/>
            <w:left w:val="none" w:sz="0" w:space="0" w:color="auto"/>
            <w:bottom w:val="none" w:sz="0" w:space="0" w:color="auto"/>
            <w:right w:val="none" w:sz="0" w:space="0" w:color="auto"/>
          </w:divBdr>
        </w:div>
        <w:div w:id="74517201">
          <w:marLeft w:val="0"/>
          <w:marRight w:val="0"/>
          <w:marTop w:val="0"/>
          <w:marBottom w:val="0"/>
          <w:divBdr>
            <w:top w:val="none" w:sz="0" w:space="0" w:color="auto"/>
            <w:left w:val="none" w:sz="0" w:space="0" w:color="auto"/>
            <w:bottom w:val="none" w:sz="0" w:space="0" w:color="auto"/>
            <w:right w:val="none" w:sz="0" w:space="0" w:color="auto"/>
          </w:divBdr>
        </w:div>
        <w:div w:id="1089351397">
          <w:marLeft w:val="0"/>
          <w:marRight w:val="0"/>
          <w:marTop w:val="0"/>
          <w:marBottom w:val="0"/>
          <w:divBdr>
            <w:top w:val="none" w:sz="0" w:space="0" w:color="auto"/>
            <w:left w:val="none" w:sz="0" w:space="0" w:color="auto"/>
            <w:bottom w:val="none" w:sz="0" w:space="0" w:color="auto"/>
            <w:right w:val="none" w:sz="0" w:space="0" w:color="auto"/>
          </w:divBdr>
        </w:div>
      </w:divsChild>
    </w:div>
    <w:div w:id="753402469">
      <w:bodyDiv w:val="1"/>
      <w:marLeft w:val="0"/>
      <w:marRight w:val="0"/>
      <w:marTop w:val="0"/>
      <w:marBottom w:val="0"/>
      <w:divBdr>
        <w:top w:val="none" w:sz="0" w:space="0" w:color="auto"/>
        <w:left w:val="none" w:sz="0" w:space="0" w:color="auto"/>
        <w:bottom w:val="none" w:sz="0" w:space="0" w:color="auto"/>
        <w:right w:val="none" w:sz="0" w:space="0" w:color="auto"/>
      </w:divBdr>
      <w:divsChild>
        <w:div w:id="25910628">
          <w:marLeft w:val="0"/>
          <w:marRight w:val="0"/>
          <w:marTop w:val="0"/>
          <w:marBottom w:val="0"/>
          <w:divBdr>
            <w:top w:val="none" w:sz="0" w:space="0" w:color="auto"/>
            <w:left w:val="none" w:sz="0" w:space="0" w:color="auto"/>
            <w:bottom w:val="none" w:sz="0" w:space="0" w:color="auto"/>
            <w:right w:val="none" w:sz="0" w:space="0" w:color="auto"/>
          </w:divBdr>
          <w:divsChild>
            <w:div w:id="165096338">
              <w:marLeft w:val="0"/>
              <w:marRight w:val="0"/>
              <w:marTop w:val="0"/>
              <w:marBottom w:val="0"/>
              <w:divBdr>
                <w:top w:val="none" w:sz="0" w:space="0" w:color="auto"/>
                <w:left w:val="none" w:sz="0" w:space="0" w:color="auto"/>
                <w:bottom w:val="none" w:sz="0" w:space="0" w:color="auto"/>
                <w:right w:val="none" w:sz="0" w:space="0" w:color="auto"/>
              </w:divBdr>
            </w:div>
            <w:div w:id="142699311">
              <w:marLeft w:val="0"/>
              <w:marRight w:val="0"/>
              <w:marTop w:val="0"/>
              <w:marBottom w:val="0"/>
              <w:divBdr>
                <w:top w:val="none" w:sz="0" w:space="0" w:color="auto"/>
                <w:left w:val="none" w:sz="0" w:space="0" w:color="auto"/>
                <w:bottom w:val="none" w:sz="0" w:space="0" w:color="auto"/>
                <w:right w:val="none" w:sz="0" w:space="0" w:color="auto"/>
              </w:divBdr>
            </w:div>
          </w:divsChild>
        </w:div>
        <w:div w:id="1858153776">
          <w:marLeft w:val="0"/>
          <w:marRight w:val="0"/>
          <w:marTop w:val="0"/>
          <w:marBottom w:val="0"/>
          <w:divBdr>
            <w:top w:val="none" w:sz="0" w:space="0" w:color="auto"/>
            <w:left w:val="none" w:sz="0" w:space="0" w:color="auto"/>
            <w:bottom w:val="none" w:sz="0" w:space="0" w:color="auto"/>
            <w:right w:val="none" w:sz="0" w:space="0" w:color="auto"/>
          </w:divBdr>
          <w:divsChild>
            <w:div w:id="1952205041">
              <w:marLeft w:val="0"/>
              <w:marRight w:val="0"/>
              <w:marTop w:val="0"/>
              <w:marBottom w:val="0"/>
              <w:divBdr>
                <w:top w:val="none" w:sz="0" w:space="0" w:color="auto"/>
                <w:left w:val="none" w:sz="0" w:space="0" w:color="auto"/>
                <w:bottom w:val="none" w:sz="0" w:space="0" w:color="auto"/>
                <w:right w:val="none" w:sz="0" w:space="0" w:color="auto"/>
              </w:divBdr>
            </w:div>
            <w:div w:id="1073308232">
              <w:marLeft w:val="0"/>
              <w:marRight w:val="0"/>
              <w:marTop w:val="0"/>
              <w:marBottom w:val="0"/>
              <w:divBdr>
                <w:top w:val="none" w:sz="0" w:space="0" w:color="auto"/>
                <w:left w:val="none" w:sz="0" w:space="0" w:color="auto"/>
                <w:bottom w:val="none" w:sz="0" w:space="0" w:color="auto"/>
                <w:right w:val="none" w:sz="0" w:space="0" w:color="auto"/>
              </w:divBdr>
            </w:div>
            <w:div w:id="774208562">
              <w:marLeft w:val="0"/>
              <w:marRight w:val="0"/>
              <w:marTop w:val="0"/>
              <w:marBottom w:val="0"/>
              <w:divBdr>
                <w:top w:val="none" w:sz="0" w:space="0" w:color="auto"/>
                <w:left w:val="none" w:sz="0" w:space="0" w:color="auto"/>
                <w:bottom w:val="none" w:sz="0" w:space="0" w:color="auto"/>
                <w:right w:val="none" w:sz="0" w:space="0" w:color="auto"/>
              </w:divBdr>
            </w:div>
            <w:div w:id="1501895405">
              <w:marLeft w:val="0"/>
              <w:marRight w:val="0"/>
              <w:marTop w:val="0"/>
              <w:marBottom w:val="0"/>
              <w:divBdr>
                <w:top w:val="none" w:sz="0" w:space="0" w:color="auto"/>
                <w:left w:val="none" w:sz="0" w:space="0" w:color="auto"/>
                <w:bottom w:val="none" w:sz="0" w:space="0" w:color="auto"/>
                <w:right w:val="none" w:sz="0" w:space="0" w:color="auto"/>
              </w:divBdr>
            </w:div>
            <w:div w:id="1234466977">
              <w:marLeft w:val="0"/>
              <w:marRight w:val="0"/>
              <w:marTop w:val="0"/>
              <w:marBottom w:val="0"/>
              <w:divBdr>
                <w:top w:val="none" w:sz="0" w:space="0" w:color="auto"/>
                <w:left w:val="none" w:sz="0" w:space="0" w:color="auto"/>
                <w:bottom w:val="none" w:sz="0" w:space="0" w:color="auto"/>
                <w:right w:val="none" w:sz="0" w:space="0" w:color="auto"/>
              </w:divBdr>
            </w:div>
            <w:div w:id="1852528351">
              <w:marLeft w:val="0"/>
              <w:marRight w:val="0"/>
              <w:marTop w:val="0"/>
              <w:marBottom w:val="0"/>
              <w:divBdr>
                <w:top w:val="none" w:sz="0" w:space="0" w:color="auto"/>
                <w:left w:val="none" w:sz="0" w:space="0" w:color="auto"/>
                <w:bottom w:val="none" w:sz="0" w:space="0" w:color="auto"/>
                <w:right w:val="none" w:sz="0" w:space="0" w:color="auto"/>
              </w:divBdr>
            </w:div>
            <w:div w:id="1072971295">
              <w:marLeft w:val="0"/>
              <w:marRight w:val="0"/>
              <w:marTop w:val="0"/>
              <w:marBottom w:val="0"/>
              <w:divBdr>
                <w:top w:val="none" w:sz="0" w:space="0" w:color="auto"/>
                <w:left w:val="none" w:sz="0" w:space="0" w:color="auto"/>
                <w:bottom w:val="none" w:sz="0" w:space="0" w:color="auto"/>
                <w:right w:val="none" w:sz="0" w:space="0" w:color="auto"/>
              </w:divBdr>
            </w:div>
            <w:div w:id="12994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273">
      <w:bodyDiv w:val="1"/>
      <w:marLeft w:val="0"/>
      <w:marRight w:val="0"/>
      <w:marTop w:val="0"/>
      <w:marBottom w:val="0"/>
      <w:divBdr>
        <w:top w:val="none" w:sz="0" w:space="0" w:color="auto"/>
        <w:left w:val="none" w:sz="0" w:space="0" w:color="auto"/>
        <w:bottom w:val="none" w:sz="0" w:space="0" w:color="auto"/>
        <w:right w:val="none" w:sz="0" w:space="0" w:color="auto"/>
      </w:divBdr>
    </w:div>
    <w:div w:id="892814844">
      <w:bodyDiv w:val="1"/>
      <w:marLeft w:val="0"/>
      <w:marRight w:val="0"/>
      <w:marTop w:val="0"/>
      <w:marBottom w:val="0"/>
      <w:divBdr>
        <w:top w:val="none" w:sz="0" w:space="0" w:color="auto"/>
        <w:left w:val="none" w:sz="0" w:space="0" w:color="auto"/>
        <w:bottom w:val="none" w:sz="0" w:space="0" w:color="auto"/>
        <w:right w:val="none" w:sz="0" w:space="0" w:color="auto"/>
      </w:divBdr>
    </w:div>
    <w:div w:id="1015570980">
      <w:bodyDiv w:val="1"/>
      <w:marLeft w:val="0"/>
      <w:marRight w:val="0"/>
      <w:marTop w:val="0"/>
      <w:marBottom w:val="0"/>
      <w:divBdr>
        <w:top w:val="none" w:sz="0" w:space="0" w:color="auto"/>
        <w:left w:val="none" w:sz="0" w:space="0" w:color="auto"/>
        <w:bottom w:val="none" w:sz="0" w:space="0" w:color="auto"/>
        <w:right w:val="none" w:sz="0" w:space="0" w:color="auto"/>
      </w:divBdr>
    </w:div>
    <w:div w:id="1023555378">
      <w:bodyDiv w:val="1"/>
      <w:marLeft w:val="0"/>
      <w:marRight w:val="0"/>
      <w:marTop w:val="0"/>
      <w:marBottom w:val="0"/>
      <w:divBdr>
        <w:top w:val="none" w:sz="0" w:space="0" w:color="auto"/>
        <w:left w:val="none" w:sz="0" w:space="0" w:color="auto"/>
        <w:bottom w:val="none" w:sz="0" w:space="0" w:color="auto"/>
        <w:right w:val="none" w:sz="0" w:space="0" w:color="auto"/>
      </w:divBdr>
    </w:div>
    <w:div w:id="1228225648">
      <w:bodyDiv w:val="1"/>
      <w:marLeft w:val="0"/>
      <w:marRight w:val="0"/>
      <w:marTop w:val="0"/>
      <w:marBottom w:val="0"/>
      <w:divBdr>
        <w:top w:val="none" w:sz="0" w:space="0" w:color="auto"/>
        <w:left w:val="none" w:sz="0" w:space="0" w:color="auto"/>
        <w:bottom w:val="none" w:sz="0" w:space="0" w:color="auto"/>
        <w:right w:val="none" w:sz="0" w:space="0" w:color="auto"/>
      </w:divBdr>
    </w:div>
    <w:div w:id="1242060492">
      <w:bodyDiv w:val="1"/>
      <w:marLeft w:val="0"/>
      <w:marRight w:val="0"/>
      <w:marTop w:val="0"/>
      <w:marBottom w:val="0"/>
      <w:divBdr>
        <w:top w:val="none" w:sz="0" w:space="0" w:color="auto"/>
        <w:left w:val="none" w:sz="0" w:space="0" w:color="auto"/>
        <w:bottom w:val="none" w:sz="0" w:space="0" w:color="auto"/>
        <w:right w:val="none" w:sz="0" w:space="0" w:color="auto"/>
      </w:divBdr>
    </w:div>
    <w:div w:id="1297757855">
      <w:bodyDiv w:val="1"/>
      <w:marLeft w:val="0"/>
      <w:marRight w:val="0"/>
      <w:marTop w:val="0"/>
      <w:marBottom w:val="0"/>
      <w:divBdr>
        <w:top w:val="none" w:sz="0" w:space="0" w:color="auto"/>
        <w:left w:val="none" w:sz="0" w:space="0" w:color="auto"/>
        <w:bottom w:val="none" w:sz="0" w:space="0" w:color="auto"/>
        <w:right w:val="none" w:sz="0" w:space="0" w:color="auto"/>
      </w:divBdr>
      <w:divsChild>
        <w:div w:id="884029076">
          <w:marLeft w:val="0"/>
          <w:marRight w:val="0"/>
          <w:marTop w:val="0"/>
          <w:marBottom w:val="0"/>
          <w:divBdr>
            <w:top w:val="none" w:sz="0" w:space="0" w:color="auto"/>
            <w:left w:val="none" w:sz="0" w:space="0" w:color="auto"/>
            <w:bottom w:val="none" w:sz="0" w:space="0" w:color="auto"/>
            <w:right w:val="none" w:sz="0" w:space="0" w:color="auto"/>
          </w:divBdr>
        </w:div>
        <w:div w:id="1327436409">
          <w:marLeft w:val="0"/>
          <w:marRight w:val="0"/>
          <w:marTop w:val="0"/>
          <w:marBottom w:val="0"/>
          <w:divBdr>
            <w:top w:val="none" w:sz="0" w:space="0" w:color="auto"/>
            <w:left w:val="none" w:sz="0" w:space="0" w:color="auto"/>
            <w:bottom w:val="none" w:sz="0" w:space="0" w:color="auto"/>
            <w:right w:val="none" w:sz="0" w:space="0" w:color="auto"/>
          </w:divBdr>
        </w:div>
        <w:div w:id="1879392675">
          <w:marLeft w:val="0"/>
          <w:marRight w:val="0"/>
          <w:marTop w:val="0"/>
          <w:marBottom w:val="0"/>
          <w:divBdr>
            <w:top w:val="none" w:sz="0" w:space="0" w:color="auto"/>
            <w:left w:val="none" w:sz="0" w:space="0" w:color="auto"/>
            <w:bottom w:val="none" w:sz="0" w:space="0" w:color="auto"/>
            <w:right w:val="none" w:sz="0" w:space="0" w:color="auto"/>
          </w:divBdr>
        </w:div>
        <w:div w:id="222526462">
          <w:marLeft w:val="0"/>
          <w:marRight w:val="0"/>
          <w:marTop w:val="0"/>
          <w:marBottom w:val="0"/>
          <w:divBdr>
            <w:top w:val="none" w:sz="0" w:space="0" w:color="auto"/>
            <w:left w:val="none" w:sz="0" w:space="0" w:color="auto"/>
            <w:bottom w:val="none" w:sz="0" w:space="0" w:color="auto"/>
            <w:right w:val="none" w:sz="0" w:space="0" w:color="auto"/>
          </w:divBdr>
        </w:div>
        <w:div w:id="61568480">
          <w:marLeft w:val="0"/>
          <w:marRight w:val="0"/>
          <w:marTop w:val="0"/>
          <w:marBottom w:val="0"/>
          <w:divBdr>
            <w:top w:val="none" w:sz="0" w:space="0" w:color="auto"/>
            <w:left w:val="none" w:sz="0" w:space="0" w:color="auto"/>
            <w:bottom w:val="none" w:sz="0" w:space="0" w:color="auto"/>
            <w:right w:val="none" w:sz="0" w:space="0" w:color="auto"/>
          </w:divBdr>
        </w:div>
        <w:div w:id="1661541750">
          <w:marLeft w:val="0"/>
          <w:marRight w:val="0"/>
          <w:marTop w:val="0"/>
          <w:marBottom w:val="0"/>
          <w:divBdr>
            <w:top w:val="none" w:sz="0" w:space="0" w:color="auto"/>
            <w:left w:val="none" w:sz="0" w:space="0" w:color="auto"/>
            <w:bottom w:val="none" w:sz="0" w:space="0" w:color="auto"/>
            <w:right w:val="none" w:sz="0" w:space="0" w:color="auto"/>
          </w:divBdr>
        </w:div>
      </w:divsChild>
    </w:div>
    <w:div w:id="1320115708">
      <w:bodyDiv w:val="1"/>
      <w:marLeft w:val="0"/>
      <w:marRight w:val="0"/>
      <w:marTop w:val="0"/>
      <w:marBottom w:val="0"/>
      <w:divBdr>
        <w:top w:val="none" w:sz="0" w:space="0" w:color="auto"/>
        <w:left w:val="none" w:sz="0" w:space="0" w:color="auto"/>
        <w:bottom w:val="none" w:sz="0" w:space="0" w:color="auto"/>
        <w:right w:val="none" w:sz="0" w:space="0" w:color="auto"/>
      </w:divBdr>
    </w:div>
    <w:div w:id="1547647282">
      <w:bodyDiv w:val="1"/>
      <w:marLeft w:val="0"/>
      <w:marRight w:val="0"/>
      <w:marTop w:val="0"/>
      <w:marBottom w:val="0"/>
      <w:divBdr>
        <w:top w:val="none" w:sz="0" w:space="0" w:color="auto"/>
        <w:left w:val="none" w:sz="0" w:space="0" w:color="auto"/>
        <w:bottom w:val="none" w:sz="0" w:space="0" w:color="auto"/>
        <w:right w:val="none" w:sz="0" w:space="0" w:color="auto"/>
      </w:divBdr>
    </w:div>
    <w:div w:id="1620646203">
      <w:bodyDiv w:val="1"/>
      <w:marLeft w:val="0"/>
      <w:marRight w:val="0"/>
      <w:marTop w:val="0"/>
      <w:marBottom w:val="0"/>
      <w:divBdr>
        <w:top w:val="none" w:sz="0" w:space="0" w:color="auto"/>
        <w:left w:val="none" w:sz="0" w:space="0" w:color="auto"/>
        <w:bottom w:val="none" w:sz="0" w:space="0" w:color="auto"/>
        <w:right w:val="none" w:sz="0" w:space="0" w:color="auto"/>
      </w:divBdr>
      <w:divsChild>
        <w:div w:id="1243103571">
          <w:marLeft w:val="0"/>
          <w:marRight w:val="0"/>
          <w:marTop w:val="0"/>
          <w:marBottom w:val="0"/>
          <w:divBdr>
            <w:top w:val="none" w:sz="0" w:space="0" w:color="auto"/>
            <w:left w:val="none" w:sz="0" w:space="0" w:color="auto"/>
            <w:bottom w:val="none" w:sz="0" w:space="0" w:color="auto"/>
            <w:right w:val="none" w:sz="0" w:space="0" w:color="auto"/>
          </w:divBdr>
        </w:div>
        <w:div w:id="729039440">
          <w:marLeft w:val="0"/>
          <w:marRight w:val="0"/>
          <w:marTop w:val="0"/>
          <w:marBottom w:val="0"/>
          <w:divBdr>
            <w:top w:val="none" w:sz="0" w:space="0" w:color="auto"/>
            <w:left w:val="none" w:sz="0" w:space="0" w:color="auto"/>
            <w:bottom w:val="none" w:sz="0" w:space="0" w:color="auto"/>
            <w:right w:val="none" w:sz="0" w:space="0" w:color="auto"/>
          </w:divBdr>
        </w:div>
        <w:div w:id="541752468">
          <w:marLeft w:val="0"/>
          <w:marRight w:val="0"/>
          <w:marTop w:val="0"/>
          <w:marBottom w:val="0"/>
          <w:divBdr>
            <w:top w:val="none" w:sz="0" w:space="0" w:color="auto"/>
            <w:left w:val="none" w:sz="0" w:space="0" w:color="auto"/>
            <w:bottom w:val="none" w:sz="0" w:space="0" w:color="auto"/>
            <w:right w:val="none" w:sz="0" w:space="0" w:color="auto"/>
          </w:divBdr>
        </w:div>
      </w:divsChild>
    </w:div>
    <w:div w:id="1684474714">
      <w:bodyDiv w:val="1"/>
      <w:marLeft w:val="0"/>
      <w:marRight w:val="0"/>
      <w:marTop w:val="0"/>
      <w:marBottom w:val="0"/>
      <w:divBdr>
        <w:top w:val="none" w:sz="0" w:space="0" w:color="auto"/>
        <w:left w:val="none" w:sz="0" w:space="0" w:color="auto"/>
        <w:bottom w:val="none" w:sz="0" w:space="0" w:color="auto"/>
        <w:right w:val="none" w:sz="0" w:space="0" w:color="auto"/>
      </w:divBdr>
    </w:div>
    <w:div w:id="1766029228">
      <w:bodyDiv w:val="1"/>
      <w:marLeft w:val="0"/>
      <w:marRight w:val="0"/>
      <w:marTop w:val="0"/>
      <w:marBottom w:val="0"/>
      <w:divBdr>
        <w:top w:val="none" w:sz="0" w:space="0" w:color="auto"/>
        <w:left w:val="none" w:sz="0" w:space="0" w:color="auto"/>
        <w:bottom w:val="none" w:sz="0" w:space="0" w:color="auto"/>
        <w:right w:val="none" w:sz="0" w:space="0" w:color="auto"/>
      </w:divBdr>
    </w:div>
    <w:div w:id="1775713170">
      <w:bodyDiv w:val="1"/>
      <w:marLeft w:val="0"/>
      <w:marRight w:val="0"/>
      <w:marTop w:val="0"/>
      <w:marBottom w:val="0"/>
      <w:divBdr>
        <w:top w:val="none" w:sz="0" w:space="0" w:color="auto"/>
        <w:left w:val="none" w:sz="0" w:space="0" w:color="auto"/>
        <w:bottom w:val="none" w:sz="0" w:space="0" w:color="auto"/>
        <w:right w:val="none" w:sz="0" w:space="0" w:color="auto"/>
      </w:divBdr>
    </w:div>
    <w:div w:id="1875803467">
      <w:bodyDiv w:val="1"/>
      <w:marLeft w:val="0"/>
      <w:marRight w:val="0"/>
      <w:marTop w:val="0"/>
      <w:marBottom w:val="0"/>
      <w:divBdr>
        <w:top w:val="none" w:sz="0" w:space="0" w:color="auto"/>
        <w:left w:val="none" w:sz="0" w:space="0" w:color="auto"/>
        <w:bottom w:val="none" w:sz="0" w:space="0" w:color="auto"/>
        <w:right w:val="none" w:sz="0" w:space="0" w:color="auto"/>
      </w:divBdr>
    </w:div>
    <w:div w:id="1970476744">
      <w:bodyDiv w:val="1"/>
      <w:marLeft w:val="0"/>
      <w:marRight w:val="0"/>
      <w:marTop w:val="0"/>
      <w:marBottom w:val="0"/>
      <w:divBdr>
        <w:top w:val="none" w:sz="0" w:space="0" w:color="auto"/>
        <w:left w:val="none" w:sz="0" w:space="0" w:color="auto"/>
        <w:bottom w:val="none" w:sz="0" w:space="0" w:color="auto"/>
        <w:right w:val="none" w:sz="0" w:space="0" w:color="auto"/>
      </w:divBdr>
      <w:divsChild>
        <w:div w:id="1837919660">
          <w:marLeft w:val="0"/>
          <w:marRight w:val="0"/>
          <w:marTop w:val="0"/>
          <w:marBottom w:val="0"/>
          <w:divBdr>
            <w:top w:val="none" w:sz="0" w:space="0" w:color="auto"/>
            <w:left w:val="none" w:sz="0" w:space="0" w:color="auto"/>
            <w:bottom w:val="none" w:sz="0" w:space="0" w:color="auto"/>
            <w:right w:val="none" w:sz="0" w:space="0" w:color="auto"/>
          </w:divBdr>
        </w:div>
        <w:div w:id="459685709">
          <w:marLeft w:val="0"/>
          <w:marRight w:val="0"/>
          <w:marTop w:val="0"/>
          <w:marBottom w:val="0"/>
          <w:divBdr>
            <w:top w:val="none" w:sz="0" w:space="0" w:color="auto"/>
            <w:left w:val="none" w:sz="0" w:space="0" w:color="auto"/>
            <w:bottom w:val="none" w:sz="0" w:space="0" w:color="auto"/>
            <w:right w:val="none" w:sz="0" w:space="0" w:color="auto"/>
          </w:divBdr>
        </w:div>
      </w:divsChild>
    </w:div>
    <w:div w:id="2067026013">
      <w:bodyDiv w:val="1"/>
      <w:marLeft w:val="0"/>
      <w:marRight w:val="0"/>
      <w:marTop w:val="0"/>
      <w:marBottom w:val="0"/>
      <w:divBdr>
        <w:top w:val="none" w:sz="0" w:space="0" w:color="auto"/>
        <w:left w:val="none" w:sz="0" w:space="0" w:color="auto"/>
        <w:bottom w:val="none" w:sz="0" w:space="0" w:color="auto"/>
        <w:right w:val="none" w:sz="0" w:space="0" w:color="auto"/>
      </w:divBdr>
    </w:div>
    <w:div w:id="2085296232">
      <w:bodyDiv w:val="1"/>
      <w:marLeft w:val="0"/>
      <w:marRight w:val="0"/>
      <w:marTop w:val="0"/>
      <w:marBottom w:val="0"/>
      <w:divBdr>
        <w:top w:val="none" w:sz="0" w:space="0" w:color="auto"/>
        <w:left w:val="none" w:sz="0" w:space="0" w:color="auto"/>
        <w:bottom w:val="none" w:sz="0" w:space="0" w:color="auto"/>
        <w:right w:val="none" w:sz="0" w:space="0" w:color="auto"/>
      </w:divBdr>
    </w:div>
    <w:div w:id="2129931157">
      <w:bodyDiv w:val="1"/>
      <w:marLeft w:val="0"/>
      <w:marRight w:val="0"/>
      <w:marTop w:val="0"/>
      <w:marBottom w:val="0"/>
      <w:divBdr>
        <w:top w:val="none" w:sz="0" w:space="0" w:color="auto"/>
        <w:left w:val="none" w:sz="0" w:space="0" w:color="auto"/>
        <w:bottom w:val="none" w:sz="0" w:space="0" w:color="auto"/>
        <w:right w:val="none" w:sz="0" w:space="0" w:color="auto"/>
      </w:divBdr>
      <w:divsChild>
        <w:div w:id="302465713">
          <w:marLeft w:val="0"/>
          <w:marRight w:val="0"/>
          <w:marTop w:val="0"/>
          <w:marBottom w:val="0"/>
          <w:divBdr>
            <w:top w:val="none" w:sz="0" w:space="0" w:color="auto"/>
            <w:left w:val="none" w:sz="0" w:space="0" w:color="auto"/>
            <w:bottom w:val="none" w:sz="0" w:space="0" w:color="auto"/>
            <w:right w:val="none" w:sz="0" w:space="0" w:color="auto"/>
          </w:divBdr>
          <w:divsChild>
            <w:div w:id="135925262">
              <w:marLeft w:val="0"/>
              <w:marRight w:val="0"/>
              <w:marTop w:val="0"/>
              <w:marBottom w:val="0"/>
              <w:divBdr>
                <w:top w:val="none" w:sz="0" w:space="0" w:color="auto"/>
                <w:left w:val="none" w:sz="0" w:space="0" w:color="auto"/>
                <w:bottom w:val="none" w:sz="0" w:space="0" w:color="auto"/>
                <w:right w:val="none" w:sz="0" w:space="0" w:color="auto"/>
              </w:divBdr>
            </w:div>
            <w:div w:id="913972059">
              <w:marLeft w:val="0"/>
              <w:marRight w:val="0"/>
              <w:marTop w:val="0"/>
              <w:marBottom w:val="0"/>
              <w:divBdr>
                <w:top w:val="none" w:sz="0" w:space="0" w:color="auto"/>
                <w:left w:val="none" w:sz="0" w:space="0" w:color="auto"/>
                <w:bottom w:val="none" w:sz="0" w:space="0" w:color="auto"/>
                <w:right w:val="none" w:sz="0" w:space="0" w:color="auto"/>
              </w:divBdr>
            </w:div>
          </w:divsChild>
        </w:div>
        <w:div w:id="1984386234">
          <w:marLeft w:val="0"/>
          <w:marRight w:val="0"/>
          <w:marTop w:val="0"/>
          <w:marBottom w:val="0"/>
          <w:divBdr>
            <w:top w:val="none" w:sz="0" w:space="0" w:color="auto"/>
            <w:left w:val="none" w:sz="0" w:space="0" w:color="auto"/>
            <w:bottom w:val="none" w:sz="0" w:space="0" w:color="auto"/>
            <w:right w:val="none" w:sz="0" w:space="0" w:color="auto"/>
          </w:divBdr>
          <w:divsChild>
            <w:div w:id="1492792041">
              <w:marLeft w:val="0"/>
              <w:marRight w:val="0"/>
              <w:marTop w:val="0"/>
              <w:marBottom w:val="0"/>
              <w:divBdr>
                <w:top w:val="none" w:sz="0" w:space="0" w:color="auto"/>
                <w:left w:val="none" w:sz="0" w:space="0" w:color="auto"/>
                <w:bottom w:val="none" w:sz="0" w:space="0" w:color="auto"/>
                <w:right w:val="none" w:sz="0" w:space="0" w:color="auto"/>
              </w:divBdr>
            </w:div>
            <w:div w:id="2028554295">
              <w:marLeft w:val="0"/>
              <w:marRight w:val="0"/>
              <w:marTop w:val="0"/>
              <w:marBottom w:val="0"/>
              <w:divBdr>
                <w:top w:val="none" w:sz="0" w:space="0" w:color="auto"/>
                <w:left w:val="none" w:sz="0" w:space="0" w:color="auto"/>
                <w:bottom w:val="none" w:sz="0" w:space="0" w:color="auto"/>
                <w:right w:val="none" w:sz="0" w:space="0" w:color="auto"/>
              </w:divBdr>
            </w:div>
            <w:div w:id="725177617">
              <w:marLeft w:val="0"/>
              <w:marRight w:val="0"/>
              <w:marTop w:val="0"/>
              <w:marBottom w:val="0"/>
              <w:divBdr>
                <w:top w:val="none" w:sz="0" w:space="0" w:color="auto"/>
                <w:left w:val="none" w:sz="0" w:space="0" w:color="auto"/>
                <w:bottom w:val="none" w:sz="0" w:space="0" w:color="auto"/>
                <w:right w:val="none" w:sz="0" w:space="0" w:color="auto"/>
              </w:divBdr>
            </w:div>
            <w:div w:id="1485199005">
              <w:marLeft w:val="0"/>
              <w:marRight w:val="0"/>
              <w:marTop w:val="0"/>
              <w:marBottom w:val="0"/>
              <w:divBdr>
                <w:top w:val="none" w:sz="0" w:space="0" w:color="auto"/>
                <w:left w:val="none" w:sz="0" w:space="0" w:color="auto"/>
                <w:bottom w:val="none" w:sz="0" w:space="0" w:color="auto"/>
                <w:right w:val="none" w:sz="0" w:space="0" w:color="auto"/>
              </w:divBdr>
            </w:div>
            <w:div w:id="235170080">
              <w:marLeft w:val="0"/>
              <w:marRight w:val="0"/>
              <w:marTop w:val="0"/>
              <w:marBottom w:val="0"/>
              <w:divBdr>
                <w:top w:val="none" w:sz="0" w:space="0" w:color="auto"/>
                <w:left w:val="none" w:sz="0" w:space="0" w:color="auto"/>
                <w:bottom w:val="none" w:sz="0" w:space="0" w:color="auto"/>
                <w:right w:val="none" w:sz="0" w:space="0" w:color="auto"/>
              </w:divBdr>
            </w:div>
            <w:div w:id="62484363">
              <w:marLeft w:val="0"/>
              <w:marRight w:val="0"/>
              <w:marTop w:val="0"/>
              <w:marBottom w:val="0"/>
              <w:divBdr>
                <w:top w:val="none" w:sz="0" w:space="0" w:color="auto"/>
                <w:left w:val="none" w:sz="0" w:space="0" w:color="auto"/>
                <w:bottom w:val="none" w:sz="0" w:space="0" w:color="auto"/>
                <w:right w:val="none" w:sz="0" w:space="0" w:color="auto"/>
              </w:divBdr>
            </w:div>
            <w:div w:id="2050110379">
              <w:marLeft w:val="0"/>
              <w:marRight w:val="0"/>
              <w:marTop w:val="0"/>
              <w:marBottom w:val="0"/>
              <w:divBdr>
                <w:top w:val="none" w:sz="0" w:space="0" w:color="auto"/>
                <w:left w:val="none" w:sz="0" w:space="0" w:color="auto"/>
                <w:bottom w:val="none" w:sz="0" w:space="0" w:color="auto"/>
                <w:right w:val="none" w:sz="0" w:space="0" w:color="auto"/>
              </w:divBdr>
            </w:div>
            <w:div w:id="843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larkcoll.sharepoint.com/sites/LearningTutoringCenterCouncil/Shared%20Documents/Forms/AllItems.aspx?id=%2Fsites%2FLearningTutoringCenterCouncil%2FShared%20Documents%2FGeneral%2FSurvey%20Data%5FVisuals%2Epdf&amp;parent=%2Fsites%2FLearningTutoringCenterCouncil%2FShared%20Documents%2FGeneral" TargetMode="External" Id="rId13" /><Relationship Type="http://schemas.openxmlformats.org/officeDocument/2006/relationships/hyperlink" Target="https://ofm.wa.gov/state-human-resources/inclusive-work-culture-and-belonging/washington-workforce-empowerment-collaborative/dei-empowerment-conference/2025?utm_medium=email&amp;utm_source=govdelivery"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eap.wa.gov/resource-library?keyword=&amp;formats%5B70%5D=70" TargetMode="External" Id="rId21" /><Relationship Type="http://schemas.openxmlformats.org/officeDocument/2006/relationships/settings" Target="settings.xml" Id="rId7" /><Relationship Type="http://schemas.openxmlformats.org/officeDocument/2006/relationships/hyperlink" Target="https://teams.microsoft.com/l/message/19:WQAFUvSOzmfRB9JzirB5-TNpeUo_mOjlJod2UMZ6-881@thread.tacv2/1748021658420?tenantId=f00c0413-1d6c-437c-869f-4b4d01ab65ed&amp;groupId=b96824b9-a209-44e5-8ca2-1e4835424987&amp;parentMessageId=1748021658420&amp;teamName=Learning%20%26%20Tutoring%20Center%20Council&amp;channelName=General&amp;createdTime=1748021658420" TargetMode="External" Id="rId12" /><Relationship Type="http://schemas.openxmlformats.org/officeDocument/2006/relationships/hyperlink" Target="https://teams.microsoft.com/l/team/19%3AWQAFUvSOzmfRB9JzirB5-TNpeUo_mOjlJod2UMZ6-881%40thread.tacv2/conversations?groupId=b96824b9-a209-44e5-8ca2-1e4835424987&amp;tenantId=f00c0413-1d6c-437c-869f-4b4d01ab65ed" TargetMode="External" Id="rId25" /><Relationship Type="http://schemas.openxmlformats.org/officeDocument/2006/relationships/customXml" Target="../customXml/item2.xml" Id="rId2" /><Relationship Type="http://schemas.openxmlformats.org/officeDocument/2006/relationships/hyperlink" Target="https://teams.microsoft.com/l/message/19:e25552fb4b654076b877faf1ec7eb8d6@thread.tacv2/1748024761991?tenantId=f00c0413-1d6c-437c-869f-4b4d01ab65ed&amp;groupId=b96824b9-a209-44e5-8ca2-1e4835424987&amp;parentMessageId=1748024761991&amp;teamName=Learning%20%26%20Tutoring%20Center%20Council&amp;channelName=Special%20Topic%202%20-%20Goals%20and%20Assessment&amp;createdTime=1748024761991" TargetMode="External" Id="rId16" /><Relationship Type="http://schemas.openxmlformats.org/officeDocument/2006/relationships/hyperlink" Target="https://eap.wa.gov/how-eap-can-help-you/webinar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jltaylor@clark.edu" TargetMode="External" Id="rId24" /><Relationship Type="http://schemas.openxmlformats.org/officeDocument/2006/relationships/numbering" Target="numbering.xml" Id="rId5" /><Relationship Type="http://schemas.openxmlformats.org/officeDocument/2006/relationships/hyperlink" Target="https://teams.microsoft.com/l/channel/19%3A2df8731d6f1a4e8098baf2f1e02793cb%40thread.tacv2/Special%20Topic%201%20-%20Budget%20and%20Funding?groupId=b96824b9-a209-44e5-8ca2-1e4835424987&amp;tenantId=f00c0413-1d6c-437c-869f-4b4d01ab65ed" TargetMode="External" Id="rId15" /><Relationship Type="http://schemas.openxmlformats.org/officeDocument/2006/relationships/hyperlink" Target="https://teams.microsoft.com/l/channel/19%3A48323366081f4252895f771b7eba8f78%40thread.tacv2/Self%20Care%20Practices%20and%20Tips%20(Team%20Care%20too!)?groupId=b96824b9-a209-44e5-8ca2-1e4835424987&amp;tenantId=f00c0413-1d6c-437c-869f-4b4d01ab65ed" TargetMode="External" Id="rId23" /><Relationship Type="http://schemas.openxmlformats.org/officeDocument/2006/relationships/endnotes" Target="endnotes.xml" Id="rId10" /><Relationship Type="http://schemas.openxmlformats.org/officeDocument/2006/relationships/hyperlink" Target="https://crla.net/members/member_engagement/groups.aspx?id=251069"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eams.microsoft.com/l/channel/19%3A9106d16a8eff4809ab38c61bdb8daf5b%40thread.tacv2/Professional%20Development?groupId=b96824b9-a209-44e5-8ca2-1e4835424987&amp;tenantId=f00c0413-1d6c-437c-869f-4b4d01ab65ed" TargetMode="External" Id="rId22" /><Relationship Type="http://schemas.openxmlformats.org/officeDocument/2006/relationships/theme" Target="theme/theme1.xml" Id="rId27" /><Relationship Type="http://schemas.openxmlformats.org/officeDocument/2006/relationships/hyperlink" Target="https://url.usb.m.mimecastprotect.com/s/gLBbCVJzy8ux7KjPhGfyTE5zSm?domain=forms.office.com" TargetMode="External" Id="Ra0fe313d649c401c" /><Relationship Type="http://schemas.openxmlformats.org/officeDocument/2006/relationships/hyperlink" Target="https://teams.microsoft.com/l/message/19:e25552fb4b654076b877faf1ec7eb8d6@thread.tacv2/1748038694094?tenantId=f00c0413-1d6c-437c-869f-4b4d01ab65ed&amp;groupId=b96824b9-a209-44e5-8ca2-1e4835424987&amp;parentMessageId=1748038694094&amp;teamName=Learning%20%26%20Tutoring%20Center%20Association&amp;channelName=Special%20Topic%202%20-%20Goals%20and%20Assessment&amp;createdTime=1748038694094" TargetMode="External" Id="Rb3c05bf478ef42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ac2680-629f-459a-817b-48a14c7ae38c">
      <Terms xmlns="http://schemas.microsoft.com/office/infopath/2007/PartnerControls"/>
    </lcf76f155ced4ddcb4097134ff3c332f>
    <TaxCatchAll xmlns="359eaf07-e303-4a06-bfbc-a4fb29bb68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51CE67DE1F4040AECE5306B193B672" ma:contentTypeVersion="11" ma:contentTypeDescription="Create a new document." ma:contentTypeScope="" ma:versionID="261bdc729920607b488eb02c9bdb2573">
  <xsd:schema xmlns:xsd="http://www.w3.org/2001/XMLSchema" xmlns:xs="http://www.w3.org/2001/XMLSchema" xmlns:p="http://schemas.microsoft.com/office/2006/metadata/properties" xmlns:ns2="86ac2680-629f-459a-817b-48a14c7ae38c" xmlns:ns3="359eaf07-e303-4a06-bfbc-a4fb29bb6801" targetNamespace="http://schemas.microsoft.com/office/2006/metadata/properties" ma:root="true" ma:fieldsID="553426691f0008481705d37987048d28" ns2:_="" ns3:_="">
    <xsd:import namespace="86ac2680-629f-459a-817b-48a14c7ae38c"/>
    <xsd:import namespace="359eaf07-e303-4a06-bfbc-a4fb29bb68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c2680-629f-459a-817b-48a14c7ae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eaf07-e303-4a06-bfbc-a4fb29bb680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8816c7f-01f5-4a93-9ea6-09db73275f38}" ma:internalName="TaxCatchAll" ma:showField="CatchAllData" ma:web="359eaf07-e303-4a06-bfbc-a4fb29bb6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63F46-346D-4761-B13F-3A89EE3343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46751F-3368-4B8B-AF33-7E77A292E9C5}">
  <ds:schemaRefs>
    <ds:schemaRef ds:uri="http://schemas.openxmlformats.org/officeDocument/2006/bibliography"/>
  </ds:schemaRefs>
</ds:datastoreItem>
</file>

<file path=customXml/itemProps3.xml><?xml version="1.0" encoding="utf-8"?>
<ds:datastoreItem xmlns:ds="http://schemas.openxmlformats.org/officeDocument/2006/customXml" ds:itemID="{1B60D746-5AB6-4EC2-8A35-26693E3ABC14}"/>
</file>

<file path=customXml/itemProps4.xml><?xml version="1.0" encoding="utf-8"?>
<ds:datastoreItem xmlns:ds="http://schemas.openxmlformats.org/officeDocument/2006/customXml" ds:itemID="{20B10C77-B318-4B3E-A6C6-B51CEBB96F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Clark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College</dc:creator>
  <cp:keywords/>
  <dc:description/>
  <cp:lastModifiedBy>Lindsey Powers</cp:lastModifiedBy>
  <cp:revision>3</cp:revision>
  <cp:lastPrinted>2023-10-05T16:43:00Z</cp:lastPrinted>
  <dcterms:created xsi:type="dcterms:W3CDTF">2025-05-23T22:19:00Z</dcterms:created>
  <dcterms:modified xsi:type="dcterms:W3CDTF">2025-05-27T20:15:44Z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0x0101006151CE67DE1F4040AECE5306B193B672</vt:lpwstr>
  </property>
  <property fmtid="{D5CDD505-2E9C-101B-9397-08002B2CF9AE}" pid="3" name="Order">
    <vt:r8>670000</vt:r8>
  </property>
  <property fmtid="{D5CDD505-2E9C-101B-9397-08002B2CF9AE}" pid="4" name="MediaServiceImageTags">
    <vt:lpwstr/>
  </property>
</Properties>
</file>