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FD93E" w14:textId="77777777" w:rsidR="00FC0DB2" w:rsidRPr="00FC0DB2" w:rsidRDefault="007722F1" w:rsidP="00FC0DB2">
      <w:pPr>
        <w:spacing w:after="15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6BA89199" wp14:editId="3CE68BF3">
            <wp:extent cx="2173358" cy="914400"/>
            <wp:effectExtent l="0" t="0" r="0" b="0"/>
            <wp:docPr id="1" name="Picture 1" descr="cid:image003.jpg@01D64EBF.BAC7B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64EBF.BAC7BA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73" cy="9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DF071" w14:textId="77777777" w:rsidR="000D4A52" w:rsidRDefault="00932F88" w:rsidP="00FC0DB2">
      <w:pPr>
        <w:spacing w:after="15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9310B">
        <w:rPr>
          <w:rFonts w:ascii="Tahoma" w:eastAsia="Times New Roman" w:hAnsi="Tahoma" w:cs="Tahoma"/>
          <w:b/>
          <w:color w:val="000000"/>
          <w:sz w:val="24"/>
          <w:szCs w:val="24"/>
        </w:rPr>
        <w:t>Please j</w:t>
      </w:r>
      <w:r w:rsidR="000D4A52" w:rsidRPr="0069310B">
        <w:rPr>
          <w:rFonts w:ascii="Tahoma" w:eastAsia="Times New Roman" w:hAnsi="Tahoma" w:cs="Tahoma"/>
          <w:b/>
          <w:color w:val="000000"/>
          <w:sz w:val="24"/>
          <w:szCs w:val="24"/>
        </w:rPr>
        <w:t>oin us</w:t>
      </w:r>
      <w:r w:rsidR="001C0944">
        <w:rPr>
          <w:rFonts w:ascii="Tahoma" w:eastAsia="Times New Roman" w:hAnsi="Tahoma" w:cs="Tahoma"/>
          <w:color w:val="000000"/>
          <w:sz w:val="24"/>
          <w:szCs w:val="24"/>
        </w:rPr>
        <w:t xml:space="preserve"> f</w:t>
      </w:r>
      <w:r w:rsidR="000D4A52">
        <w:rPr>
          <w:rFonts w:ascii="Tahoma" w:eastAsia="Times New Roman" w:hAnsi="Tahoma" w:cs="Tahoma"/>
          <w:color w:val="000000"/>
          <w:sz w:val="24"/>
          <w:szCs w:val="24"/>
        </w:rPr>
        <w:t>or B</w:t>
      </w:r>
      <w:r w:rsidR="00A94D52">
        <w:rPr>
          <w:rFonts w:ascii="Tahoma" w:eastAsia="Times New Roman" w:hAnsi="Tahoma" w:cs="Tahoma"/>
          <w:color w:val="000000"/>
          <w:sz w:val="24"/>
          <w:szCs w:val="24"/>
        </w:rPr>
        <w:t xml:space="preserve">asic </w:t>
      </w:r>
      <w:r w:rsidR="00540683">
        <w:rPr>
          <w:rFonts w:ascii="Tahoma" w:eastAsia="Times New Roman" w:hAnsi="Tahoma" w:cs="Tahoma"/>
          <w:color w:val="000000"/>
          <w:sz w:val="24"/>
          <w:szCs w:val="24"/>
        </w:rPr>
        <w:t>Boot Camp for Professional-</w:t>
      </w:r>
      <w:r w:rsidR="00FC0DB2" w:rsidRPr="00FC0DB2">
        <w:rPr>
          <w:rFonts w:ascii="Tahoma" w:eastAsia="Times New Roman" w:hAnsi="Tahoma" w:cs="Tahoma"/>
          <w:color w:val="000000"/>
          <w:sz w:val="24"/>
          <w:szCs w:val="24"/>
        </w:rPr>
        <w:t>Technical Instructors</w:t>
      </w:r>
      <w:r w:rsidR="001C0944">
        <w:rPr>
          <w:rFonts w:ascii="Tahoma" w:eastAsia="Times New Roman" w:hAnsi="Tahoma" w:cs="Tahoma"/>
          <w:color w:val="000000"/>
          <w:sz w:val="24"/>
          <w:szCs w:val="24"/>
        </w:rPr>
        <w:t>!</w:t>
      </w:r>
      <w:r w:rsidR="000D4A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7722F1">
        <w:rPr>
          <w:rFonts w:ascii="Tahoma" w:eastAsia="Times New Roman" w:hAnsi="Tahoma" w:cs="Tahoma"/>
          <w:color w:val="000000"/>
          <w:sz w:val="24"/>
          <w:szCs w:val="24"/>
        </w:rPr>
        <w:t>What is normally a</w:t>
      </w:r>
      <w:r w:rsidR="000D4A52">
        <w:rPr>
          <w:rFonts w:ascii="Tahoma" w:eastAsia="Times New Roman" w:hAnsi="Tahoma" w:cs="Tahoma"/>
          <w:color w:val="000000"/>
          <w:sz w:val="24"/>
          <w:szCs w:val="24"/>
        </w:rPr>
        <w:t xml:space="preserve"> “class within a class” </w:t>
      </w:r>
      <w:r w:rsidR="007722F1">
        <w:rPr>
          <w:rFonts w:ascii="Tahoma" w:eastAsia="Times New Roman" w:hAnsi="Tahoma" w:cs="Tahoma"/>
          <w:color w:val="000000"/>
          <w:sz w:val="24"/>
          <w:szCs w:val="24"/>
        </w:rPr>
        <w:t>will also be</w:t>
      </w:r>
      <w:r w:rsidR="000D4A52">
        <w:rPr>
          <w:rFonts w:ascii="Tahoma" w:eastAsia="Times New Roman" w:hAnsi="Tahoma" w:cs="Tahoma"/>
          <w:color w:val="000000"/>
          <w:sz w:val="24"/>
          <w:szCs w:val="24"/>
        </w:rPr>
        <w:t xml:space="preserve"> a </w:t>
      </w:r>
      <w:r w:rsidR="000D4A52" w:rsidRPr="0069310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Zoom within a Zoom</w:t>
      </w:r>
      <w:r w:rsidR="000D4A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7722F1">
        <w:rPr>
          <w:rFonts w:ascii="Tahoma" w:eastAsia="Times New Roman" w:hAnsi="Tahoma" w:cs="Tahoma"/>
          <w:color w:val="000000"/>
          <w:sz w:val="24"/>
          <w:szCs w:val="24"/>
        </w:rPr>
        <w:t>this year</w:t>
      </w:r>
      <w:r w:rsidR="000D4A52">
        <w:rPr>
          <w:rFonts w:ascii="Tahoma" w:eastAsia="Times New Roman" w:hAnsi="Tahoma" w:cs="Tahoma"/>
          <w:color w:val="000000"/>
          <w:sz w:val="24"/>
          <w:szCs w:val="24"/>
        </w:rPr>
        <w:t>– AND IT’S FREE!</w:t>
      </w:r>
    </w:p>
    <w:p w14:paraId="18DE25D9" w14:textId="77777777" w:rsidR="00FC0DB2" w:rsidRPr="0069310B" w:rsidRDefault="000D4A52" w:rsidP="00FC0DB2">
      <w:pPr>
        <w:spacing w:after="15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69310B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Who will benefit? </w:t>
      </w:r>
    </w:p>
    <w:p w14:paraId="1D5EC6FB" w14:textId="77777777" w:rsidR="00A83322" w:rsidRDefault="00FC0DB2" w:rsidP="0069310B">
      <w:pPr>
        <w:pStyle w:val="ListParagraph"/>
        <w:numPr>
          <w:ilvl w:val="0"/>
          <w:numId w:val="5"/>
        </w:numPr>
        <w:spacing w:after="15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A83322">
        <w:rPr>
          <w:rFonts w:ascii="Tahoma" w:eastAsia="Times New Roman" w:hAnsi="Tahoma" w:cs="Tahoma"/>
          <w:color w:val="000000"/>
          <w:sz w:val="24"/>
          <w:szCs w:val="24"/>
        </w:rPr>
        <w:t>New faculty</w:t>
      </w:r>
    </w:p>
    <w:p w14:paraId="58045A28" w14:textId="77777777" w:rsidR="00A83322" w:rsidRDefault="00FC0DB2" w:rsidP="0069310B">
      <w:pPr>
        <w:pStyle w:val="ListParagraph"/>
        <w:numPr>
          <w:ilvl w:val="0"/>
          <w:numId w:val="5"/>
        </w:numPr>
        <w:spacing w:after="15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A83322">
        <w:rPr>
          <w:rFonts w:ascii="Tahoma" w:eastAsia="Times New Roman" w:hAnsi="Tahoma" w:cs="Tahoma"/>
          <w:color w:val="000000"/>
          <w:sz w:val="24"/>
          <w:szCs w:val="24"/>
        </w:rPr>
        <w:t>Fa</w:t>
      </w:r>
      <w:r w:rsidR="00951E9B">
        <w:rPr>
          <w:rFonts w:ascii="Tahoma" w:eastAsia="Times New Roman" w:hAnsi="Tahoma" w:cs="Tahoma"/>
          <w:color w:val="000000"/>
          <w:sz w:val="24"/>
          <w:szCs w:val="24"/>
        </w:rPr>
        <w:t>c</w:t>
      </w:r>
      <w:r w:rsidRPr="00A83322">
        <w:rPr>
          <w:rFonts w:ascii="Tahoma" w:eastAsia="Times New Roman" w:hAnsi="Tahoma" w:cs="Tahoma"/>
          <w:color w:val="000000"/>
          <w:sz w:val="24"/>
          <w:szCs w:val="24"/>
        </w:rPr>
        <w:t xml:space="preserve">ulty </w:t>
      </w:r>
      <w:r w:rsidR="000D4A52">
        <w:rPr>
          <w:rFonts w:ascii="Tahoma" w:eastAsia="Times New Roman" w:hAnsi="Tahoma" w:cs="Tahoma"/>
          <w:color w:val="000000"/>
          <w:sz w:val="24"/>
          <w:szCs w:val="24"/>
        </w:rPr>
        <w:t>with</w:t>
      </w:r>
      <w:r w:rsidRPr="00A83322">
        <w:rPr>
          <w:rFonts w:ascii="Tahoma" w:eastAsia="Times New Roman" w:hAnsi="Tahoma" w:cs="Tahoma"/>
          <w:color w:val="000000"/>
          <w:sz w:val="24"/>
          <w:szCs w:val="24"/>
        </w:rPr>
        <w:t xml:space="preserve"> limited </w:t>
      </w:r>
      <w:r w:rsidR="000D4A52">
        <w:rPr>
          <w:rFonts w:ascii="Tahoma" w:eastAsia="Times New Roman" w:hAnsi="Tahoma" w:cs="Tahoma"/>
          <w:color w:val="000000"/>
          <w:sz w:val="24"/>
          <w:szCs w:val="24"/>
        </w:rPr>
        <w:t>teaching</w:t>
      </w:r>
      <w:r w:rsidR="00A94D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540683" w:rsidRPr="00A83322">
        <w:rPr>
          <w:rFonts w:ascii="Tahoma" w:eastAsia="Times New Roman" w:hAnsi="Tahoma" w:cs="Tahoma"/>
          <w:color w:val="000000"/>
          <w:sz w:val="24"/>
          <w:szCs w:val="24"/>
        </w:rPr>
        <w:t>experience</w:t>
      </w:r>
    </w:p>
    <w:p w14:paraId="3A039B9B" w14:textId="77777777" w:rsidR="00FC0DB2" w:rsidRDefault="00FC0DB2" w:rsidP="0069310B">
      <w:pPr>
        <w:pStyle w:val="ListParagraph"/>
        <w:numPr>
          <w:ilvl w:val="0"/>
          <w:numId w:val="5"/>
        </w:numPr>
        <w:spacing w:after="15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A83322">
        <w:rPr>
          <w:rFonts w:ascii="Tahoma" w:eastAsia="Times New Roman" w:hAnsi="Tahoma" w:cs="Tahoma"/>
          <w:color w:val="000000"/>
          <w:sz w:val="24"/>
          <w:szCs w:val="24"/>
        </w:rPr>
        <w:t>Faculty</w:t>
      </w:r>
      <w:r w:rsidR="000D7B1B">
        <w:rPr>
          <w:rFonts w:ascii="Tahoma" w:eastAsia="Times New Roman" w:hAnsi="Tahoma" w:cs="Tahoma"/>
          <w:color w:val="000000"/>
          <w:sz w:val="24"/>
          <w:szCs w:val="24"/>
        </w:rPr>
        <w:t xml:space="preserve"> who previously attended and</w:t>
      </w:r>
      <w:r w:rsidRPr="00A83322">
        <w:rPr>
          <w:rFonts w:ascii="Tahoma" w:eastAsia="Times New Roman" w:hAnsi="Tahoma" w:cs="Tahoma"/>
          <w:color w:val="000000"/>
          <w:sz w:val="24"/>
          <w:szCs w:val="24"/>
        </w:rPr>
        <w:t xml:space="preserve"> want to </w:t>
      </w:r>
      <w:r w:rsidR="000D7B1B">
        <w:rPr>
          <w:rFonts w:ascii="Tahoma" w:eastAsia="Times New Roman" w:hAnsi="Tahoma" w:cs="Tahoma"/>
          <w:color w:val="000000"/>
          <w:sz w:val="24"/>
          <w:szCs w:val="24"/>
        </w:rPr>
        <w:t>“</w:t>
      </w:r>
      <w:r w:rsidR="000D4A52">
        <w:rPr>
          <w:rFonts w:ascii="Tahoma" w:eastAsia="Times New Roman" w:hAnsi="Tahoma" w:cs="Tahoma"/>
          <w:color w:val="000000"/>
          <w:sz w:val="24"/>
          <w:szCs w:val="24"/>
        </w:rPr>
        <w:t>re</w:t>
      </w:r>
      <w:r w:rsidR="000D7B1B">
        <w:rPr>
          <w:rFonts w:ascii="Tahoma" w:eastAsia="Times New Roman" w:hAnsi="Tahoma" w:cs="Tahoma"/>
          <w:color w:val="000000"/>
          <w:sz w:val="24"/>
          <w:szCs w:val="24"/>
        </w:rPr>
        <w:t>-</w:t>
      </w:r>
      <w:r w:rsidR="000D4A52">
        <w:rPr>
          <w:rFonts w:ascii="Tahoma" w:eastAsia="Times New Roman" w:hAnsi="Tahoma" w:cs="Tahoma"/>
          <w:color w:val="000000"/>
          <w:sz w:val="24"/>
          <w:szCs w:val="24"/>
        </w:rPr>
        <w:t>boot</w:t>
      </w:r>
      <w:r w:rsidR="000D7B1B">
        <w:rPr>
          <w:rFonts w:ascii="Tahoma" w:eastAsia="Times New Roman" w:hAnsi="Tahoma" w:cs="Tahoma"/>
          <w:color w:val="000000"/>
          <w:sz w:val="24"/>
          <w:szCs w:val="24"/>
        </w:rPr>
        <w:t xml:space="preserve">” </w:t>
      </w:r>
      <w:r w:rsidR="000D4A52">
        <w:rPr>
          <w:rFonts w:ascii="Tahoma" w:eastAsia="Times New Roman" w:hAnsi="Tahoma" w:cs="Tahoma"/>
          <w:color w:val="000000"/>
          <w:sz w:val="24"/>
          <w:szCs w:val="24"/>
        </w:rPr>
        <w:t>and re-energize (and enhance their Zoom skills)</w:t>
      </w:r>
    </w:p>
    <w:p w14:paraId="37755271" w14:textId="77777777" w:rsidR="000D4A52" w:rsidRPr="0069310B" w:rsidRDefault="000D4A52" w:rsidP="0069310B">
      <w:pPr>
        <w:spacing w:after="15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Did you </w:t>
      </w:r>
      <w:r w:rsidR="00932F88">
        <w:rPr>
          <w:rFonts w:ascii="Tahoma" w:eastAsia="Times New Roman" w:hAnsi="Tahoma" w:cs="Tahoma"/>
          <w:color w:val="000000"/>
          <w:sz w:val="24"/>
          <w:szCs w:val="24"/>
        </w:rPr>
        <w:t>notice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that </w:t>
      </w:r>
      <w:r w:rsidR="007722F1">
        <w:rPr>
          <w:rFonts w:ascii="Tahoma" w:eastAsia="Times New Roman" w:hAnsi="Tahoma" w:cs="Tahoma"/>
          <w:color w:val="000000"/>
          <w:sz w:val="24"/>
          <w:szCs w:val="24"/>
        </w:rPr>
        <w:t>it is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69310B">
        <w:rPr>
          <w:rFonts w:ascii="Tahoma" w:eastAsia="Times New Roman" w:hAnsi="Tahoma" w:cs="Tahoma"/>
          <w:b/>
          <w:color w:val="000000"/>
          <w:sz w:val="24"/>
          <w:szCs w:val="24"/>
        </w:rPr>
        <w:t>FREE?</w:t>
      </w:r>
    </w:p>
    <w:p w14:paraId="2AE87751" w14:textId="77777777" w:rsidR="00540683" w:rsidRDefault="00932F88">
      <w:pPr>
        <w:spacing w:after="15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Here’s a snapshot of what will be covered</w:t>
      </w:r>
      <w:r w:rsidR="00C96E4B">
        <w:rPr>
          <w:rFonts w:ascii="Tahoma" w:eastAsia="Times New Roman" w:hAnsi="Tahoma" w:cs="Tahoma"/>
          <w:color w:val="000000"/>
          <w:sz w:val="24"/>
          <w:szCs w:val="24"/>
        </w:rPr>
        <w:t xml:space="preserve"> in the </w:t>
      </w:r>
      <w:r w:rsidR="00C96E4B">
        <w:rPr>
          <w:rFonts w:ascii="Tahoma" w:eastAsia="Times New Roman" w:hAnsi="Tahoma" w:cs="Tahoma"/>
          <w:i/>
          <w:color w:val="000000"/>
          <w:sz w:val="24"/>
          <w:szCs w:val="24"/>
        </w:rPr>
        <w:t xml:space="preserve">newly revised </w:t>
      </w:r>
      <w:r w:rsidR="00C96E4B">
        <w:rPr>
          <w:rFonts w:ascii="Tahoma" w:eastAsia="Times New Roman" w:hAnsi="Tahoma" w:cs="Tahoma"/>
          <w:color w:val="000000"/>
          <w:sz w:val="24"/>
          <w:szCs w:val="24"/>
        </w:rPr>
        <w:t xml:space="preserve">curriculum: </w:t>
      </w:r>
    </w:p>
    <w:p w14:paraId="33363618" w14:textId="77777777" w:rsidR="00253887" w:rsidRDefault="000D4A52" w:rsidP="00540683">
      <w:pPr>
        <w:pStyle w:val="ListParagraph"/>
        <w:numPr>
          <w:ilvl w:val="0"/>
          <w:numId w:val="4"/>
        </w:numPr>
        <w:spacing w:after="15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Engaging adult learners</w:t>
      </w:r>
    </w:p>
    <w:p w14:paraId="41C5FE20" w14:textId="77777777" w:rsidR="000D4A52" w:rsidRDefault="000D4A52" w:rsidP="00540683">
      <w:pPr>
        <w:pStyle w:val="ListParagraph"/>
        <w:numPr>
          <w:ilvl w:val="0"/>
          <w:numId w:val="4"/>
        </w:numPr>
        <w:spacing w:after="15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Why outcomes matter</w:t>
      </w:r>
    </w:p>
    <w:p w14:paraId="63B2EF6F" w14:textId="77777777" w:rsidR="000D4A52" w:rsidRDefault="000D4A52" w:rsidP="00540683">
      <w:pPr>
        <w:pStyle w:val="ListParagraph"/>
        <w:numPr>
          <w:ilvl w:val="0"/>
          <w:numId w:val="4"/>
        </w:numPr>
        <w:spacing w:after="15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Creating your presence as an instructor</w:t>
      </w:r>
    </w:p>
    <w:p w14:paraId="62985F0C" w14:textId="77777777" w:rsidR="00FC0DB2" w:rsidRPr="0069310B" w:rsidRDefault="00932F88" w:rsidP="00932F88">
      <w:pPr>
        <w:pStyle w:val="ListParagraph"/>
        <w:numPr>
          <w:ilvl w:val="0"/>
          <w:numId w:val="4"/>
        </w:numPr>
        <w:spacing w:after="15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Building your instructor toolkit (syllabi, rubric, lesson plans)</w:t>
      </w:r>
    </w:p>
    <w:p w14:paraId="0A833484" w14:textId="77777777" w:rsidR="00932F88" w:rsidRPr="0069310B" w:rsidRDefault="00932F88" w:rsidP="00932F88">
      <w:pPr>
        <w:pStyle w:val="ListParagraph"/>
        <w:numPr>
          <w:ilvl w:val="0"/>
          <w:numId w:val="4"/>
        </w:numPr>
        <w:spacing w:after="15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Mastering the art of feedback</w:t>
      </w:r>
    </w:p>
    <w:p w14:paraId="668267AB" w14:textId="77777777" w:rsidR="00932F88" w:rsidRPr="0069310B" w:rsidRDefault="00932F88" w:rsidP="00932F88">
      <w:pPr>
        <w:pStyle w:val="ListParagraph"/>
        <w:numPr>
          <w:ilvl w:val="0"/>
          <w:numId w:val="4"/>
        </w:numPr>
        <w:spacing w:after="150" w:line="240" w:lineRule="auto"/>
        <w:rPr>
          <w:rFonts w:ascii="Tahoma" w:eastAsia="Times New Roman" w:hAnsi="Tahoma" w:cs="Tahoma"/>
          <w:i/>
          <w:color w:val="000000"/>
          <w:sz w:val="20"/>
          <w:szCs w:val="20"/>
        </w:rPr>
      </w:pPr>
      <w:r w:rsidRPr="0069310B">
        <w:rPr>
          <w:rFonts w:ascii="Tahoma" w:eastAsia="Times New Roman" w:hAnsi="Tahoma" w:cs="Tahoma"/>
          <w:i/>
          <w:color w:val="000000"/>
          <w:sz w:val="24"/>
          <w:szCs w:val="24"/>
        </w:rPr>
        <w:t>And much more!</w:t>
      </w:r>
    </w:p>
    <w:p w14:paraId="33D00268" w14:textId="77777777" w:rsidR="00932F88" w:rsidRPr="0069310B" w:rsidRDefault="00932F88" w:rsidP="00932F88">
      <w:pPr>
        <w:spacing w:after="15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69310B">
        <w:rPr>
          <w:rFonts w:ascii="Tahoma" w:eastAsia="Times New Roman" w:hAnsi="Tahoma" w:cs="Tahoma"/>
          <w:b/>
          <w:color w:val="000000"/>
          <w:sz w:val="24"/>
          <w:szCs w:val="24"/>
        </w:rPr>
        <w:t>When can you participate?</w:t>
      </w:r>
    </w:p>
    <w:p w14:paraId="4DF93037" w14:textId="77777777" w:rsidR="00932F88" w:rsidRPr="0069310B" w:rsidRDefault="00932F88" w:rsidP="0069310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9310B">
        <w:rPr>
          <w:rFonts w:ascii="Tahoma" w:eastAsia="Times New Roman" w:hAnsi="Tahoma" w:cs="Tahoma"/>
          <w:color w:val="000000"/>
          <w:sz w:val="24"/>
          <w:szCs w:val="24"/>
          <w:u w:val="single"/>
        </w:rPr>
        <w:t>Session I</w:t>
      </w:r>
      <w:r w:rsidRPr="0069310B">
        <w:rPr>
          <w:rFonts w:ascii="Tahoma" w:eastAsia="Times New Roman" w:hAnsi="Tahoma" w:cs="Tahoma"/>
          <w:color w:val="000000"/>
          <w:sz w:val="24"/>
          <w:szCs w:val="24"/>
        </w:rPr>
        <w:t>:</w:t>
      </w:r>
      <w:r w:rsidR="00C96E4B" w:rsidRPr="0069310B">
        <w:rPr>
          <w:rFonts w:ascii="Tahoma" w:eastAsia="Times New Roman" w:hAnsi="Tahoma" w:cs="Tahoma"/>
          <w:color w:val="000000"/>
          <w:sz w:val="24"/>
          <w:szCs w:val="24"/>
        </w:rPr>
        <w:t xml:space="preserve">  </w:t>
      </w:r>
      <w:r w:rsidR="00C96E4B">
        <w:rPr>
          <w:rFonts w:ascii="Tahoma" w:eastAsia="Times New Roman" w:hAnsi="Tahoma" w:cs="Tahoma"/>
          <w:color w:val="000000"/>
          <w:sz w:val="24"/>
          <w:szCs w:val="24"/>
        </w:rPr>
        <w:t xml:space="preserve">  </w:t>
      </w:r>
      <w:r w:rsidR="000D7B1B">
        <w:rPr>
          <w:rFonts w:ascii="Tahoma" w:eastAsia="Times New Roman" w:hAnsi="Tahoma" w:cs="Tahoma"/>
          <w:color w:val="000000"/>
          <w:sz w:val="24"/>
          <w:szCs w:val="24"/>
        </w:rPr>
        <w:tab/>
      </w:r>
      <w:r w:rsidR="000D7B1B">
        <w:rPr>
          <w:rFonts w:ascii="Tahoma" w:eastAsia="Times New Roman" w:hAnsi="Tahoma" w:cs="Tahoma"/>
          <w:color w:val="000000"/>
          <w:sz w:val="24"/>
          <w:szCs w:val="24"/>
        </w:rPr>
        <w:tab/>
      </w:r>
      <w:r w:rsidRPr="0069310B">
        <w:rPr>
          <w:rFonts w:ascii="Tahoma" w:eastAsia="Times New Roman" w:hAnsi="Tahoma" w:cs="Tahoma"/>
          <w:color w:val="000000"/>
          <w:sz w:val="24"/>
          <w:szCs w:val="24"/>
        </w:rPr>
        <w:t>Aug</w:t>
      </w:r>
      <w:r w:rsidR="00C96E4B" w:rsidRPr="00C96E4B">
        <w:rPr>
          <w:rFonts w:ascii="Tahoma" w:eastAsia="Times New Roman" w:hAnsi="Tahoma" w:cs="Tahoma"/>
          <w:color w:val="000000"/>
          <w:sz w:val="24"/>
          <w:szCs w:val="24"/>
        </w:rPr>
        <w:t>ust</w:t>
      </w:r>
      <w:r w:rsidRPr="0069310B">
        <w:rPr>
          <w:rFonts w:ascii="Tahoma" w:eastAsia="Times New Roman" w:hAnsi="Tahoma" w:cs="Tahoma"/>
          <w:color w:val="000000"/>
          <w:sz w:val="24"/>
          <w:szCs w:val="24"/>
        </w:rPr>
        <w:t xml:space="preserve"> 10-12</w:t>
      </w:r>
      <w:r w:rsidR="000D7B1B">
        <w:rPr>
          <w:rFonts w:ascii="Tahoma" w:eastAsia="Times New Roman" w:hAnsi="Tahoma" w:cs="Tahoma"/>
          <w:color w:val="000000"/>
          <w:sz w:val="24"/>
          <w:szCs w:val="24"/>
        </w:rPr>
        <w:tab/>
      </w:r>
      <w:r w:rsidR="000D7B1B">
        <w:rPr>
          <w:rFonts w:ascii="Tahoma" w:eastAsia="Times New Roman" w:hAnsi="Tahoma" w:cs="Tahoma"/>
          <w:color w:val="000000"/>
          <w:sz w:val="24"/>
          <w:szCs w:val="24"/>
        </w:rPr>
        <w:tab/>
      </w:r>
      <w:r w:rsidRPr="0069310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Registration closes Aug</w:t>
      </w:r>
      <w:r w:rsidR="00C96E4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ust</w:t>
      </w:r>
      <w:r w:rsidRPr="0069310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 xml:space="preserve"> 5</w:t>
      </w:r>
    </w:p>
    <w:p w14:paraId="6BBB7F0D" w14:textId="77777777" w:rsidR="00FC0DB2" w:rsidRPr="0069310B" w:rsidRDefault="00444203" w:rsidP="0069310B">
      <w:pPr>
        <w:spacing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</w:pPr>
      <w:r w:rsidRPr="0069310B">
        <w:rPr>
          <w:rFonts w:ascii="Tahoma" w:eastAsia="Times New Roman" w:hAnsi="Tahoma" w:cs="Tahoma"/>
          <w:color w:val="000000"/>
          <w:sz w:val="24"/>
          <w:szCs w:val="24"/>
          <w:u w:val="single"/>
        </w:rPr>
        <w:t>Session II</w:t>
      </w:r>
      <w:r w:rsidRPr="0069310B">
        <w:rPr>
          <w:rFonts w:ascii="Tahoma" w:eastAsia="Times New Roman" w:hAnsi="Tahoma" w:cs="Tahoma"/>
          <w:color w:val="000000"/>
          <w:sz w:val="24"/>
          <w:szCs w:val="24"/>
        </w:rPr>
        <w:t>:</w:t>
      </w:r>
      <w:r w:rsidR="00FC0DB2" w:rsidRPr="0069310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C96E4B" w:rsidRPr="00C96E4B">
        <w:rPr>
          <w:rFonts w:ascii="Tahoma" w:eastAsia="Times New Roman" w:hAnsi="Tahoma" w:cs="Tahoma"/>
          <w:color w:val="000000"/>
          <w:sz w:val="24"/>
          <w:szCs w:val="24"/>
        </w:rPr>
        <w:t xml:space="preserve">  </w:t>
      </w:r>
      <w:r w:rsidR="000D7B1B">
        <w:rPr>
          <w:rFonts w:ascii="Tahoma" w:eastAsia="Times New Roman" w:hAnsi="Tahoma" w:cs="Tahoma"/>
          <w:color w:val="000000"/>
          <w:sz w:val="24"/>
          <w:szCs w:val="24"/>
        </w:rPr>
        <w:tab/>
      </w:r>
      <w:r w:rsidR="000D7B1B">
        <w:rPr>
          <w:rFonts w:ascii="Tahoma" w:eastAsia="Times New Roman" w:hAnsi="Tahoma" w:cs="Tahoma"/>
          <w:color w:val="000000"/>
          <w:sz w:val="24"/>
          <w:szCs w:val="24"/>
        </w:rPr>
        <w:tab/>
      </w:r>
      <w:r w:rsidR="00FC0DB2" w:rsidRPr="0069310B">
        <w:rPr>
          <w:rFonts w:ascii="Tahoma" w:eastAsia="Times New Roman" w:hAnsi="Tahoma" w:cs="Tahoma"/>
          <w:color w:val="000000"/>
          <w:sz w:val="24"/>
          <w:szCs w:val="24"/>
        </w:rPr>
        <w:t>Aug</w:t>
      </w:r>
      <w:r w:rsidR="00C96E4B" w:rsidRPr="00C96E4B">
        <w:rPr>
          <w:rFonts w:ascii="Tahoma" w:eastAsia="Times New Roman" w:hAnsi="Tahoma" w:cs="Tahoma"/>
          <w:color w:val="000000"/>
          <w:sz w:val="24"/>
          <w:szCs w:val="24"/>
        </w:rPr>
        <w:t>ust</w:t>
      </w:r>
      <w:r w:rsidR="00FC0DB2" w:rsidRPr="0069310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69310B">
        <w:rPr>
          <w:rFonts w:ascii="Tahoma" w:eastAsia="Times New Roman" w:hAnsi="Tahoma" w:cs="Tahoma"/>
          <w:color w:val="000000"/>
          <w:sz w:val="24"/>
          <w:szCs w:val="24"/>
        </w:rPr>
        <w:t>17</w:t>
      </w:r>
      <w:r w:rsidR="00FC0DB2" w:rsidRPr="0069310B">
        <w:rPr>
          <w:rFonts w:ascii="Tahoma" w:eastAsia="Times New Roman" w:hAnsi="Tahoma" w:cs="Tahoma"/>
          <w:color w:val="000000"/>
          <w:sz w:val="24"/>
          <w:szCs w:val="24"/>
        </w:rPr>
        <w:t>-</w:t>
      </w:r>
      <w:r w:rsidRPr="0069310B">
        <w:rPr>
          <w:rFonts w:ascii="Tahoma" w:eastAsia="Times New Roman" w:hAnsi="Tahoma" w:cs="Tahoma"/>
          <w:color w:val="000000"/>
          <w:sz w:val="24"/>
          <w:szCs w:val="24"/>
        </w:rPr>
        <w:t>19</w:t>
      </w:r>
      <w:r w:rsidR="00932F88" w:rsidRPr="0069310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C96E4B" w:rsidRPr="00C96E4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0D7B1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0D7B1B">
        <w:rPr>
          <w:rFonts w:ascii="Tahoma" w:eastAsia="Times New Roman" w:hAnsi="Tahoma" w:cs="Tahoma"/>
          <w:color w:val="000000"/>
          <w:sz w:val="24"/>
          <w:szCs w:val="24"/>
        </w:rPr>
        <w:tab/>
      </w:r>
      <w:r w:rsidR="00932F88" w:rsidRPr="0069310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Registration closes Aug</w:t>
      </w:r>
      <w:r w:rsidR="00C96E4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ust</w:t>
      </w:r>
      <w:r w:rsidR="00932F88" w:rsidRPr="0069310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 xml:space="preserve"> 12</w:t>
      </w:r>
      <w:r w:rsidR="00FC0DB2" w:rsidRPr="0069310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br/>
      </w:r>
      <w:r w:rsidRPr="0069310B">
        <w:rPr>
          <w:rFonts w:ascii="Tahoma" w:eastAsia="Times New Roman" w:hAnsi="Tahoma" w:cs="Tahoma"/>
          <w:color w:val="000000"/>
          <w:sz w:val="24"/>
          <w:szCs w:val="24"/>
          <w:u w:val="single"/>
        </w:rPr>
        <w:t>Session III</w:t>
      </w:r>
      <w:r w:rsidRPr="0069310B">
        <w:rPr>
          <w:rFonts w:ascii="Tahoma" w:eastAsia="Times New Roman" w:hAnsi="Tahoma" w:cs="Tahoma"/>
          <w:color w:val="000000"/>
          <w:sz w:val="24"/>
          <w:szCs w:val="24"/>
        </w:rPr>
        <w:t>:</w:t>
      </w:r>
      <w:r w:rsidR="00C96E4B" w:rsidRPr="0069310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FC0DB2" w:rsidRPr="0069310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0D7B1B">
        <w:rPr>
          <w:rFonts w:ascii="Tahoma" w:eastAsia="Times New Roman" w:hAnsi="Tahoma" w:cs="Tahoma"/>
          <w:color w:val="000000"/>
          <w:sz w:val="24"/>
          <w:szCs w:val="24"/>
        </w:rPr>
        <w:tab/>
      </w:r>
      <w:r w:rsidR="000D7B1B">
        <w:rPr>
          <w:rFonts w:ascii="Tahoma" w:eastAsia="Times New Roman" w:hAnsi="Tahoma" w:cs="Tahoma"/>
          <w:color w:val="000000"/>
          <w:sz w:val="24"/>
          <w:szCs w:val="24"/>
        </w:rPr>
        <w:tab/>
      </w:r>
      <w:r w:rsidR="00FC0DB2" w:rsidRPr="0069310B">
        <w:rPr>
          <w:rFonts w:ascii="Tahoma" w:eastAsia="Times New Roman" w:hAnsi="Tahoma" w:cs="Tahoma"/>
          <w:color w:val="000000"/>
          <w:sz w:val="24"/>
          <w:szCs w:val="24"/>
        </w:rPr>
        <w:t>Au</w:t>
      </w:r>
      <w:r w:rsidR="00C96E4B" w:rsidRPr="00C96E4B">
        <w:rPr>
          <w:rFonts w:ascii="Tahoma" w:eastAsia="Times New Roman" w:hAnsi="Tahoma" w:cs="Tahoma"/>
          <w:color w:val="000000"/>
          <w:sz w:val="24"/>
          <w:szCs w:val="24"/>
        </w:rPr>
        <w:t>gust</w:t>
      </w:r>
      <w:r w:rsidR="00FC0DB2" w:rsidRPr="0069310B">
        <w:rPr>
          <w:rFonts w:ascii="Tahoma" w:eastAsia="Times New Roman" w:hAnsi="Tahoma" w:cs="Tahoma"/>
          <w:color w:val="000000"/>
          <w:sz w:val="24"/>
          <w:szCs w:val="24"/>
        </w:rPr>
        <w:t xml:space="preserve"> 2</w:t>
      </w:r>
      <w:r w:rsidRPr="0069310B">
        <w:rPr>
          <w:rFonts w:ascii="Tahoma" w:eastAsia="Times New Roman" w:hAnsi="Tahoma" w:cs="Tahoma"/>
          <w:color w:val="000000"/>
          <w:sz w:val="24"/>
          <w:szCs w:val="24"/>
        </w:rPr>
        <w:t>4</w:t>
      </w:r>
      <w:r w:rsidR="00FC0DB2" w:rsidRPr="0069310B">
        <w:rPr>
          <w:rFonts w:ascii="Tahoma" w:eastAsia="Times New Roman" w:hAnsi="Tahoma" w:cs="Tahoma"/>
          <w:color w:val="000000"/>
          <w:sz w:val="24"/>
          <w:szCs w:val="24"/>
        </w:rPr>
        <w:t>-</w:t>
      </w:r>
      <w:proofErr w:type="gramStart"/>
      <w:r w:rsidRPr="0069310B">
        <w:rPr>
          <w:rFonts w:ascii="Tahoma" w:eastAsia="Times New Roman" w:hAnsi="Tahoma" w:cs="Tahoma"/>
          <w:color w:val="000000"/>
          <w:sz w:val="24"/>
          <w:szCs w:val="24"/>
        </w:rPr>
        <w:t>26</w:t>
      </w:r>
      <w:r w:rsidR="00932F88" w:rsidRPr="0069310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C96E4B" w:rsidRPr="00C96E4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0D7B1B">
        <w:rPr>
          <w:rFonts w:ascii="Tahoma" w:eastAsia="Times New Roman" w:hAnsi="Tahoma" w:cs="Tahoma"/>
          <w:color w:val="000000"/>
          <w:sz w:val="24"/>
          <w:szCs w:val="24"/>
        </w:rPr>
        <w:tab/>
      </w:r>
      <w:proofErr w:type="gramEnd"/>
      <w:r w:rsidR="00932F88" w:rsidRPr="0069310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Registration closes Aug</w:t>
      </w:r>
      <w:r w:rsidR="000D7B1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ust</w:t>
      </w:r>
      <w:r w:rsidR="00932F88" w:rsidRPr="0069310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 xml:space="preserve"> 19</w:t>
      </w:r>
    </w:p>
    <w:p w14:paraId="13060418" w14:textId="71A372E9" w:rsidR="00FC0DB2" w:rsidRDefault="00FC0DB2" w:rsidP="00FC0DB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267C48EF" w14:textId="47ADCEF7" w:rsidR="005134C7" w:rsidRDefault="005134C7" w:rsidP="00FC0DB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Sessions are limited to 24 participants.</w:t>
      </w:r>
    </w:p>
    <w:p w14:paraId="71E9A807" w14:textId="77777777" w:rsidR="005134C7" w:rsidRPr="0069310B" w:rsidRDefault="005134C7" w:rsidP="00FC0DB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8D7D59F" w14:textId="77777777" w:rsidR="00444203" w:rsidRDefault="00932F88" w:rsidP="00A8332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Wait </w:t>
      </w:r>
      <w:r w:rsidRPr="0069310B">
        <w:rPr>
          <w:rFonts w:ascii="Tahoma" w:eastAsia="Times New Roman" w:hAnsi="Tahoma" w:cs="Tahoma"/>
          <w:i/>
          <w:color w:val="000000"/>
          <w:sz w:val="24"/>
          <w:szCs w:val="24"/>
        </w:rPr>
        <w:t xml:space="preserve">– </w:t>
      </w:r>
      <w:r w:rsidR="007722F1" w:rsidRPr="0069310B">
        <w:rPr>
          <w:rFonts w:ascii="Tahoma" w:eastAsia="Times New Roman" w:hAnsi="Tahoma" w:cs="Tahoma"/>
          <w:i/>
          <w:color w:val="000000"/>
          <w:sz w:val="24"/>
          <w:szCs w:val="24"/>
        </w:rPr>
        <w:t>it is</w:t>
      </w:r>
      <w:r w:rsidRPr="0069310B">
        <w:rPr>
          <w:rFonts w:ascii="Tahoma" w:eastAsia="Times New Roman" w:hAnsi="Tahoma" w:cs="Tahoma"/>
          <w:i/>
          <w:color w:val="000000"/>
          <w:sz w:val="24"/>
          <w:szCs w:val="24"/>
        </w:rPr>
        <w:t xml:space="preserve"> free</w:t>
      </w:r>
      <w:r w:rsidRPr="0077075F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!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444203">
        <w:rPr>
          <w:rFonts w:ascii="Tahoma" w:eastAsia="Times New Roman" w:hAnsi="Tahoma" w:cs="Tahoma"/>
          <w:color w:val="000000"/>
          <w:sz w:val="24"/>
          <w:szCs w:val="24"/>
        </w:rPr>
        <w:t>And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you can show up in your pajamas</w:t>
      </w:r>
      <w:r w:rsidR="00444203">
        <w:rPr>
          <w:rFonts w:ascii="Tahoma" w:eastAsia="Times New Roman" w:hAnsi="Tahoma" w:cs="Tahoma"/>
          <w:color w:val="000000"/>
          <w:sz w:val="24"/>
          <w:szCs w:val="24"/>
        </w:rPr>
        <w:t>!</w:t>
      </w:r>
      <w:r w:rsidR="000D7B1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0D7B1B" w:rsidRPr="000D7B1B">
        <w:rPr>
          <w:rFonts w:ascii="Tahoma" w:eastAsia="Times New Roman" w:hAnsi="Tahoma" w:cs="Tahoma"/>
          <w:color w:val="000000"/>
          <w:sz w:val="24"/>
          <w:szCs w:val="24"/>
        </w:rPr>
        <w:sym w:font="Wingdings" w:char="F04A"/>
      </w:r>
    </w:p>
    <w:p w14:paraId="3B2B2AD9" w14:textId="77777777" w:rsidR="00444203" w:rsidRDefault="00444203" w:rsidP="00A8332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102A691" w14:textId="2B803E08" w:rsidR="000A3229" w:rsidRDefault="009D2FE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C</w:t>
      </w:r>
      <w:r w:rsidR="00932F88">
        <w:rPr>
          <w:rFonts w:ascii="Tahoma" w:eastAsia="Times New Roman" w:hAnsi="Tahoma" w:cs="Tahoma"/>
          <w:color w:val="000000"/>
          <w:sz w:val="24"/>
          <w:szCs w:val="24"/>
        </w:rPr>
        <w:t xml:space="preserve">ontact </w:t>
      </w:r>
      <w:hyperlink r:id="rId7" w:history="1">
        <w:r w:rsidR="00932F88" w:rsidRPr="004F693D">
          <w:rPr>
            <w:rStyle w:val="Hyperlink"/>
            <w:rFonts w:ascii="Tahoma" w:eastAsia="Times New Roman" w:hAnsi="Tahoma" w:cs="Tahoma"/>
            <w:sz w:val="24"/>
            <w:szCs w:val="24"/>
          </w:rPr>
          <w:t>bootcamp@olympic.edu</w:t>
        </w:r>
      </w:hyperlink>
      <w:r w:rsidR="00932F88">
        <w:rPr>
          <w:rFonts w:ascii="Tahoma" w:eastAsia="Times New Roman" w:hAnsi="Tahoma" w:cs="Tahoma"/>
          <w:color w:val="000000"/>
          <w:sz w:val="24"/>
          <w:szCs w:val="24"/>
        </w:rPr>
        <w:t xml:space="preserve"> for more information</w:t>
      </w:r>
      <w:r w:rsidR="009F0A45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  <w:r w:rsidR="00005897">
        <w:rPr>
          <w:rFonts w:ascii="Tahoma" w:eastAsia="Times New Roman" w:hAnsi="Tahoma" w:cs="Tahoma"/>
          <w:color w:val="000000"/>
          <w:sz w:val="24"/>
          <w:szCs w:val="24"/>
        </w:rPr>
        <w:t xml:space="preserve">These trainings are made possible by funding from the Carl D. Perkins </w:t>
      </w:r>
      <w:r w:rsidR="007515DD">
        <w:rPr>
          <w:rFonts w:ascii="Tahoma" w:eastAsia="Times New Roman" w:hAnsi="Tahoma" w:cs="Tahoma"/>
          <w:color w:val="000000"/>
          <w:sz w:val="24"/>
          <w:szCs w:val="24"/>
        </w:rPr>
        <w:t>Act</w:t>
      </w:r>
      <w:r w:rsidR="005B567A">
        <w:rPr>
          <w:rFonts w:ascii="Tahoma" w:eastAsia="Times New Roman" w:hAnsi="Tahoma" w:cs="Tahoma"/>
          <w:color w:val="000000"/>
          <w:sz w:val="24"/>
          <w:szCs w:val="24"/>
        </w:rPr>
        <w:t xml:space="preserve"> and are limited to Washington state Community and Technical faculty and staff. </w:t>
      </w:r>
    </w:p>
    <w:p w14:paraId="079C991B" w14:textId="2704CBE3" w:rsidR="00415151" w:rsidRDefault="0041515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7E0E85FF" w14:textId="0E37933B" w:rsidR="00415151" w:rsidRDefault="0041515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05180133" w14:textId="04F2AEF0" w:rsidR="00415151" w:rsidRDefault="0041515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33F2706E" w14:textId="77777777" w:rsidR="009F2FDB" w:rsidRDefault="009F2FDB" w:rsidP="009F2FDB">
      <w:bookmarkStart w:id="0" w:name="_GoBack"/>
      <w:bookmarkEnd w:id="0"/>
    </w:p>
    <w:p w14:paraId="22BDFAB4" w14:textId="77777777" w:rsidR="009F2FDB" w:rsidRDefault="009F2FDB" w:rsidP="009F2FDB"/>
    <w:p w14:paraId="0DB74804" w14:textId="1C8807B3" w:rsidR="009F2FDB" w:rsidRPr="009F2FDB" w:rsidRDefault="009F2FDB" w:rsidP="003473BE">
      <w:pPr>
        <w:jc w:val="center"/>
        <w:rPr>
          <w:rFonts w:ascii="Arial" w:hAnsi="Arial" w:cs="Arial"/>
        </w:rPr>
      </w:pPr>
      <w:r>
        <w:t>Olympic College is an Equal Opportunity College.</w:t>
      </w:r>
    </w:p>
    <w:sectPr w:rsidR="009F2FDB" w:rsidRPr="009F2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33C6"/>
    <w:multiLevelType w:val="hybridMultilevel"/>
    <w:tmpl w:val="CE7014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74BF9"/>
    <w:multiLevelType w:val="hybridMultilevel"/>
    <w:tmpl w:val="BDC6F34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521B298B"/>
    <w:multiLevelType w:val="hybridMultilevel"/>
    <w:tmpl w:val="09869B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A0443"/>
    <w:multiLevelType w:val="hybridMultilevel"/>
    <w:tmpl w:val="4038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91B0C"/>
    <w:multiLevelType w:val="hybridMultilevel"/>
    <w:tmpl w:val="B2D6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DB2"/>
    <w:rsid w:val="00003488"/>
    <w:rsid w:val="00005897"/>
    <w:rsid w:val="00083889"/>
    <w:rsid w:val="000A3229"/>
    <w:rsid w:val="000D4A52"/>
    <w:rsid w:val="000D7B1B"/>
    <w:rsid w:val="0013288E"/>
    <w:rsid w:val="001660BA"/>
    <w:rsid w:val="001A1DF4"/>
    <w:rsid w:val="001C0944"/>
    <w:rsid w:val="00253887"/>
    <w:rsid w:val="002A4476"/>
    <w:rsid w:val="002E7B2C"/>
    <w:rsid w:val="002F3EA6"/>
    <w:rsid w:val="003473BE"/>
    <w:rsid w:val="00415151"/>
    <w:rsid w:val="0043506B"/>
    <w:rsid w:val="00444203"/>
    <w:rsid w:val="005070CD"/>
    <w:rsid w:val="005134C7"/>
    <w:rsid w:val="00540683"/>
    <w:rsid w:val="005B567A"/>
    <w:rsid w:val="0069310B"/>
    <w:rsid w:val="007515DD"/>
    <w:rsid w:val="0077075F"/>
    <w:rsid w:val="007722F1"/>
    <w:rsid w:val="00874477"/>
    <w:rsid w:val="008A2531"/>
    <w:rsid w:val="00932F88"/>
    <w:rsid w:val="00951E9B"/>
    <w:rsid w:val="009D2FE3"/>
    <w:rsid w:val="009F0A45"/>
    <w:rsid w:val="009F2FDB"/>
    <w:rsid w:val="00A83322"/>
    <w:rsid w:val="00A94D52"/>
    <w:rsid w:val="00AE2737"/>
    <w:rsid w:val="00B71678"/>
    <w:rsid w:val="00BB5B8D"/>
    <w:rsid w:val="00C96E4B"/>
    <w:rsid w:val="00CB35F7"/>
    <w:rsid w:val="00CE21AD"/>
    <w:rsid w:val="00D32B05"/>
    <w:rsid w:val="00DA0763"/>
    <w:rsid w:val="00DE31C4"/>
    <w:rsid w:val="00FC0DB2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E7337"/>
  <w15:chartTrackingRefBased/>
  <w15:docId w15:val="{262AB991-2317-42EF-A31C-AB3C274B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D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332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2F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31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9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1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12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18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83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34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37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90387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266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95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71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297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137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892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190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3486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6376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7743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9120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4106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690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1275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482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6502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5268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524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6921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589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7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otcamp@olympi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64EBF.BAC7BAA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OLYMPIC COLLEGE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Hatfield, Amy</cp:lastModifiedBy>
  <cp:revision>8</cp:revision>
  <cp:lastPrinted>2018-07-27T19:39:00Z</cp:lastPrinted>
  <dcterms:created xsi:type="dcterms:W3CDTF">2020-07-28T15:29:00Z</dcterms:created>
  <dcterms:modified xsi:type="dcterms:W3CDTF">2020-07-28T16:49:00Z</dcterms:modified>
</cp:coreProperties>
</file>