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390"/>
      </w:tblGrid>
      <w:tr w:rsidR="00CF4E95" w:rsidRPr="00F6423D" w:rsidTr="00002882">
        <w:trPr>
          <w:trHeight w:val="1880"/>
        </w:trPr>
        <w:tc>
          <w:tcPr>
            <w:tcW w:w="2898" w:type="dxa"/>
          </w:tcPr>
          <w:p w:rsidR="00CF4E95" w:rsidRPr="00F6423D" w:rsidRDefault="00384765" w:rsidP="009E3D7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64360" cy="1151890"/>
                  <wp:effectExtent l="0" t="0" r="2540" b="0"/>
                  <wp:docPr id="1" name="Picture 1" descr="wpe2.jpg (399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pe2.jpg (399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CF4E95" w:rsidRPr="00F6423D" w:rsidRDefault="00CF4E95" w:rsidP="009E3D7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A"/>
            </w:r>
            <w:r w:rsidRPr="00F6423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17BBA">
              <w:rPr>
                <w:rFonts w:ascii="Tahoma" w:hAnsi="Tahoma" w:cs="Tahoma"/>
                <w:b/>
                <w:sz w:val="32"/>
                <w:szCs w:val="32"/>
              </w:rPr>
              <w:t>Spring 2019</w:t>
            </w:r>
            <w:r w:rsidR="00297BBD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>Meeting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B"/>
            </w:r>
          </w:p>
          <w:p w:rsidR="00CE2BA8" w:rsidRDefault="00CE2BA8" w:rsidP="009E3D7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F4E95" w:rsidRPr="00F6423D" w:rsidRDefault="00CF4E95" w:rsidP="009E3D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Date:  </w:t>
            </w:r>
            <w:r w:rsidR="00EB5CE3">
              <w:rPr>
                <w:rFonts w:ascii="Tahoma" w:hAnsi="Tahoma" w:cs="Tahoma"/>
                <w:b/>
                <w:sz w:val="24"/>
                <w:szCs w:val="24"/>
              </w:rPr>
              <w:t xml:space="preserve">May </w:t>
            </w:r>
            <w:r w:rsidR="00943CEB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943CEB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rd</w:t>
            </w:r>
            <w:r w:rsidR="00EB5CE3">
              <w:rPr>
                <w:rFonts w:ascii="Tahoma" w:hAnsi="Tahoma" w:cs="Tahoma"/>
                <w:b/>
                <w:sz w:val="24"/>
                <w:szCs w:val="24"/>
              </w:rPr>
              <w:t xml:space="preserve"> and </w:t>
            </w:r>
            <w:r w:rsidR="009770E9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9770E9" w:rsidRPr="009770E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="009770E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6E2474" w:rsidRDefault="00CF4E95" w:rsidP="006E2474">
            <w:pPr>
              <w:rPr>
                <w:rFonts w:ascii="Tahoma" w:hAnsi="Tahoma"/>
                <w:b/>
                <w:sz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  <w:r w:rsidR="00943CEB">
              <w:rPr>
                <w:rFonts w:ascii="Tahoma" w:hAnsi="Tahoma"/>
                <w:b/>
                <w:sz w:val="24"/>
              </w:rPr>
              <w:t xml:space="preserve">Spokane </w:t>
            </w:r>
            <w:r w:rsidR="006E2474">
              <w:rPr>
                <w:rFonts w:ascii="Tahoma" w:hAnsi="Tahoma"/>
                <w:b/>
                <w:sz w:val="24"/>
              </w:rPr>
              <w:t xml:space="preserve"> Community College </w:t>
            </w:r>
          </w:p>
          <w:p w:rsidR="00AA0909" w:rsidRPr="00AA0909" w:rsidRDefault="00AA0909" w:rsidP="006E2474">
            <w:r>
              <w:t>1810 N Greene Street Spokane, WA 99217-5399</w:t>
            </w:r>
          </w:p>
          <w:p w:rsidR="00943CEB" w:rsidRDefault="00AA0909" w:rsidP="006E2474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Lair Student Center(</w:t>
            </w:r>
            <w:r w:rsidRPr="00AA0909">
              <w:rPr>
                <w:rFonts w:ascii="Tahoma" w:hAnsi="Tahoma"/>
                <w:b/>
                <w:sz w:val="24"/>
                <w:u w:val="single"/>
              </w:rPr>
              <w:t>Building 6</w:t>
            </w:r>
            <w:r>
              <w:rPr>
                <w:rFonts w:ascii="Tahoma" w:hAnsi="Tahoma"/>
                <w:b/>
                <w:sz w:val="24"/>
                <w:u w:val="single"/>
              </w:rPr>
              <w:t xml:space="preserve">): </w:t>
            </w:r>
            <w:proofErr w:type="spellStart"/>
            <w:r w:rsidRPr="00AA0909">
              <w:rPr>
                <w:rFonts w:ascii="Tahoma" w:hAnsi="Tahoma"/>
                <w:b/>
                <w:sz w:val="24"/>
                <w:u w:val="single"/>
              </w:rPr>
              <w:t>Littlefoot</w:t>
            </w:r>
            <w:proofErr w:type="spellEnd"/>
            <w:r w:rsidRPr="00AA0909">
              <w:rPr>
                <w:rFonts w:ascii="Tahoma" w:hAnsi="Tahoma"/>
                <w:b/>
                <w:sz w:val="24"/>
                <w:u w:val="single"/>
              </w:rPr>
              <w:t xml:space="preserve"> Room</w:t>
            </w:r>
          </w:p>
          <w:p w:rsidR="00CF4E95" w:rsidRPr="00F6423D" w:rsidRDefault="00CF4E95" w:rsidP="006E247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 w:rsidR="00943CEB">
              <w:rPr>
                <w:rFonts w:ascii="Tahoma" w:hAnsi="Tahoma" w:cs="Tahoma"/>
                <w:b/>
                <w:sz w:val="24"/>
                <w:szCs w:val="24"/>
              </w:rPr>
              <w:t>osting Rep: Rob Voge</w:t>
            </w:r>
            <w:r w:rsidR="00AA0909">
              <w:rPr>
                <w:rFonts w:ascii="Tahoma" w:hAnsi="Tahoma" w:cs="Tahoma"/>
                <w:b/>
                <w:sz w:val="24"/>
                <w:szCs w:val="24"/>
              </w:rPr>
              <w:t>l</w:t>
            </w:r>
          </w:p>
        </w:tc>
      </w:tr>
    </w:tbl>
    <w:p w:rsidR="001A24F8" w:rsidRDefault="001A24F8" w:rsidP="007145CF">
      <w:pPr>
        <w:rPr>
          <w:rFonts w:cs="Tahoma"/>
          <w:b/>
          <w:sz w:val="36"/>
          <w:szCs w:val="36"/>
        </w:rPr>
      </w:pPr>
    </w:p>
    <w:p w:rsidR="007771EB" w:rsidRDefault="00CF4E95" w:rsidP="009E3D7A">
      <w:pPr>
        <w:jc w:val="center"/>
        <w:rPr>
          <w:rFonts w:cs="Tahoma"/>
          <w:b/>
          <w:sz w:val="36"/>
          <w:szCs w:val="36"/>
        </w:rPr>
      </w:pPr>
      <w:r w:rsidRPr="00C567F2">
        <w:rPr>
          <w:rFonts w:cs="Tahoma"/>
          <w:b/>
          <w:sz w:val="36"/>
          <w:szCs w:val="36"/>
        </w:rPr>
        <w:t>AGENDA</w:t>
      </w:r>
    </w:p>
    <w:p w:rsidR="00CF4E95" w:rsidRPr="00083807" w:rsidRDefault="00083807" w:rsidP="009E3D7A">
      <w:pPr>
        <w:rPr>
          <w:rFonts w:cs="Tahoma"/>
          <w:b/>
          <w:sz w:val="28"/>
          <w:szCs w:val="28"/>
        </w:rPr>
      </w:pPr>
      <w:r w:rsidRPr="00083807">
        <w:rPr>
          <w:rFonts w:cs="Tahoma"/>
          <w:b/>
          <w:sz w:val="28"/>
          <w:szCs w:val="28"/>
        </w:rPr>
        <w:t xml:space="preserve">Friday, May </w:t>
      </w:r>
      <w:r w:rsidR="00943CEB">
        <w:rPr>
          <w:rFonts w:cs="Tahoma"/>
          <w:b/>
          <w:sz w:val="28"/>
          <w:szCs w:val="28"/>
        </w:rPr>
        <w:t>3</w:t>
      </w:r>
      <w:r w:rsidR="00943CEB" w:rsidRPr="00943CEB">
        <w:rPr>
          <w:rFonts w:cs="Tahoma"/>
          <w:b/>
          <w:sz w:val="28"/>
          <w:szCs w:val="28"/>
          <w:vertAlign w:val="superscript"/>
        </w:rPr>
        <w:t>rd</w:t>
      </w:r>
      <w:r w:rsidR="00943CEB">
        <w:rPr>
          <w:rFonts w:cs="Tahoma"/>
          <w:b/>
          <w:sz w:val="28"/>
          <w:szCs w:val="28"/>
        </w:rPr>
        <w:t xml:space="preserve"> </w:t>
      </w:r>
      <w:r w:rsidRPr="00083807">
        <w:rPr>
          <w:rFonts w:cs="Tahoma"/>
          <w:b/>
          <w:sz w:val="28"/>
          <w:szCs w:val="28"/>
        </w:rPr>
        <w:t xml:space="preserve"> </w:t>
      </w:r>
      <w:r w:rsidR="00EB5CE3" w:rsidRPr="00083807">
        <w:rPr>
          <w:rFonts w:cs="Tahoma"/>
          <w:b/>
          <w:vanish/>
          <w:color w:val="FF0000"/>
          <w:sz w:val="28"/>
          <w:szCs w:val="28"/>
          <w:u w:val="single"/>
        </w:rPr>
        <w:t>\FrekFMayMayMay</w:t>
      </w:r>
    </w:p>
    <w:p w:rsidR="00CF4E95" w:rsidRPr="00C567F2" w:rsidRDefault="00CF4E95" w:rsidP="009E3D7A">
      <w:pPr>
        <w:ind w:left="2160"/>
        <w:rPr>
          <w:rFonts w:cs="Tahoma"/>
          <w:sz w:val="24"/>
          <w:szCs w:val="24"/>
        </w:rPr>
      </w:pPr>
    </w:p>
    <w:p w:rsidR="00817BBA" w:rsidRDefault="006E2474" w:rsidP="009E3D7A">
      <w:pPr>
        <w:rPr>
          <w:rFonts w:cs="Tahoma"/>
          <w:b/>
          <w:sz w:val="24"/>
          <w:szCs w:val="24"/>
        </w:rPr>
      </w:pPr>
      <w:r w:rsidRPr="00A515CA">
        <w:rPr>
          <w:rFonts w:cs="Tahoma"/>
          <w:sz w:val="24"/>
          <w:szCs w:val="24"/>
        </w:rPr>
        <w:t>2:00</w:t>
      </w:r>
      <w:r w:rsidR="00754DB5" w:rsidRPr="00A515CA">
        <w:rPr>
          <w:rFonts w:cs="Tahoma"/>
          <w:sz w:val="24"/>
          <w:szCs w:val="24"/>
        </w:rPr>
        <w:t xml:space="preserve"> –</w:t>
      </w:r>
      <w:r w:rsidRPr="00A515CA">
        <w:rPr>
          <w:rFonts w:cs="Tahoma"/>
          <w:sz w:val="24"/>
          <w:szCs w:val="24"/>
        </w:rPr>
        <w:t xml:space="preserve"> 2</w:t>
      </w:r>
      <w:r w:rsidR="00CF4E95" w:rsidRPr="00A515CA">
        <w:rPr>
          <w:rFonts w:cs="Tahoma"/>
          <w:sz w:val="24"/>
          <w:szCs w:val="24"/>
        </w:rPr>
        <w:t>:15 pm</w:t>
      </w:r>
      <w:r w:rsidR="009D6624" w:rsidRPr="00A515CA">
        <w:rPr>
          <w:rFonts w:cs="Tahoma"/>
          <w:sz w:val="24"/>
          <w:szCs w:val="24"/>
        </w:rPr>
        <w:t xml:space="preserve">: </w:t>
      </w:r>
      <w:r w:rsidR="00817BBA">
        <w:rPr>
          <w:rFonts w:cs="Tahoma"/>
          <w:sz w:val="24"/>
          <w:szCs w:val="24"/>
        </w:rPr>
        <w:tab/>
      </w:r>
      <w:r w:rsidR="00817BBA">
        <w:rPr>
          <w:rFonts w:cs="Tahoma"/>
          <w:b/>
          <w:sz w:val="24"/>
          <w:szCs w:val="24"/>
        </w:rPr>
        <w:t>Call to Order</w:t>
      </w:r>
    </w:p>
    <w:p w:rsidR="00CF4E95" w:rsidRPr="00A515CA" w:rsidRDefault="00943CEB" w:rsidP="00943CEB">
      <w:pPr>
        <w:ind w:left="1440" w:firstLine="72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Welcome from </w:t>
      </w:r>
      <w:r w:rsidRPr="00943CEB">
        <w:rPr>
          <w:rFonts w:cs="Tahoma"/>
          <w:b/>
          <w:sz w:val="24"/>
          <w:szCs w:val="24"/>
          <w:highlight w:val="yellow"/>
        </w:rPr>
        <w:t>S</w:t>
      </w:r>
      <w:r w:rsidR="006E2474" w:rsidRPr="00943CEB">
        <w:rPr>
          <w:rFonts w:cs="Tahoma"/>
          <w:b/>
          <w:sz w:val="24"/>
          <w:szCs w:val="24"/>
          <w:highlight w:val="yellow"/>
        </w:rPr>
        <w:t>CC VPI</w:t>
      </w:r>
      <w:r w:rsidR="00A515CA" w:rsidRPr="00943CEB">
        <w:rPr>
          <w:sz w:val="24"/>
          <w:szCs w:val="24"/>
          <w:highlight w:val="yellow"/>
        </w:rPr>
        <w:t xml:space="preserve"> </w:t>
      </w:r>
      <w:r w:rsidRPr="00943CEB">
        <w:rPr>
          <w:b/>
          <w:sz w:val="24"/>
          <w:szCs w:val="24"/>
          <w:highlight w:val="yellow"/>
        </w:rPr>
        <w:t>or President</w:t>
      </w:r>
    </w:p>
    <w:p w:rsidR="00CF4E95" w:rsidRPr="00C567F2" w:rsidRDefault="00CF4E95" w:rsidP="009E3D7A">
      <w:pPr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</w:p>
    <w:p w:rsidR="0089499D" w:rsidRPr="00083807" w:rsidRDefault="00215E88" w:rsidP="006E2474">
      <w:pPr>
        <w:ind w:left="2160" w:hanging="2160"/>
        <w:rPr>
          <w:rFonts w:cs="Tahoma"/>
          <w:i/>
          <w:sz w:val="24"/>
          <w:szCs w:val="24"/>
        </w:rPr>
      </w:pPr>
      <w:r>
        <w:rPr>
          <w:rFonts w:cs="Tahoma"/>
          <w:sz w:val="24"/>
          <w:szCs w:val="24"/>
        </w:rPr>
        <w:t>2:15 – 3:15</w:t>
      </w:r>
      <w:r w:rsidR="005F1512">
        <w:rPr>
          <w:rFonts w:cs="Tahoma"/>
          <w:sz w:val="24"/>
          <w:szCs w:val="24"/>
        </w:rPr>
        <w:t xml:space="preserve"> </w:t>
      </w:r>
      <w:r w:rsidR="00486E44">
        <w:rPr>
          <w:rFonts w:cs="Tahoma"/>
          <w:sz w:val="24"/>
          <w:szCs w:val="24"/>
        </w:rPr>
        <w:t xml:space="preserve">pm: </w:t>
      </w:r>
      <w:r w:rsidR="009D662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 w:rsidR="00817BBA">
        <w:rPr>
          <w:rFonts w:cs="Tahoma"/>
          <w:sz w:val="24"/>
          <w:szCs w:val="24"/>
        </w:rPr>
        <w:t>Guided Pathways:  Accelerated Math and English</w:t>
      </w:r>
    </w:p>
    <w:p w:rsidR="009D6624" w:rsidRDefault="009D6624" w:rsidP="009E3D7A">
      <w:pPr>
        <w:ind w:left="2160" w:hanging="2160"/>
        <w:rPr>
          <w:rFonts w:cs="Tahoma"/>
          <w:sz w:val="24"/>
          <w:szCs w:val="24"/>
        </w:rPr>
      </w:pPr>
    </w:p>
    <w:p w:rsidR="00215E88" w:rsidRPr="00817BBA" w:rsidRDefault="00215E88" w:rsidP="00817BBA">
      <w:pPr>
        <w:rPr>
          <w:rFonts w:cs="Tahoma"/>
          <w:szCs w:val="24"/>
        </w:rPr>
      </w:pPr>
      <w:r>
        <w:rPr>
          <w:rFonts w:cs="Tahoma"/>
          <w:sz w:val="24"/>
          <w:szCs w:val="24"/>
        </w:rPr>
        <w:t>3:15</w:t>
      </w:r>
      <w:r w:rsidR="009D6624">
        <w:rPr>
          <w:rFonts w:cs="Tahoma"/>
          <w:sz w:val="24"/>
          <w:szCs w:val="24"/>
        </w:rPr>
        <w:t xml:space="preserve">- </w:t>
      </w:r>
      <w:r w:rsidR="00817BBA">
        <w:rPr>
          <w:rFonts w:cs="Tahoma"/>
          <w:sz w:val="24"/>
          <w:szCs w:val="24"/>
        </w:rPr>
        <w:t>4:00</w:t>
      </w:r>
      <w:r w:rsidR="009D6624">
        <w:rPr>
          <w:rFonts w:cs="Tahoma"/>
          <w:sz w:val="24"/>
          <w:szCs w:val="24"/>
        </w:rPr>
        <w:t xml:space="preserve"> </w:t>
      </w:r>
      <w:r w:rsidR="00486E44">
        <w:rPr>
          <w:rFonts w:cs="Tahoma"/>
          <w:sz w:val="24"/>
          <w:szCs w:val="24"/>
        </w:rPr>
        <w:t>pm:</w:t>
      </w:r>
      <w:r w:rsidR="00083807">
        <w:rPr>
          <w:rFonts w:cs="Tahoma"/>
          <w:sz w:val="24"/>
          <w:szCs w:val="24"/>
        </w:rPr>
        <w:t xml:space="preserve">  </w:t>
      </w:r>
      <w:r w:rsidR="006E247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 w:rsidR="00137B89">
        <w:rPr>
          <w:rFonts w:cs="Tahoma"/>
          <w:sz w:val="24"/>
          <w:szCs w:val="24"/>
        </w:rPr>
        <w:t>ATL Feedback/Take Away with Jennifer Whetham</w:t>
      </w:r>
      <w:r>
        <w:rPr>
          <w:rFonts w:cs="Tahoma"/>
          <w:sz w:val="24"/>
          <w:szCs w:val="24"/>
        </w:rPr>
        <w:tab/>
      </w:r>
      <w:r w:rsidR="004206F8">
        <w:rPr>
          <w:rFonts w:cs="Tahoma"/>
          <w:sz w:val="24"/>
          <w:szCs w:val="24"/>
        </w:rPr>
        <w:t>and Others</w:t>
      </w:r>
      <w:bookmarkStart w:id="0" w:name="_GoBack"/>
      <w:bookmarkEnd w:id="0"/>
      <w:r>
        <w:rPr>
          <w:rFonts w:cs="Tahoma"/>
          <w:sz w:val="24"/>
          <w:szCs w:val="24"/>
        </w:rPr>
        <w:tab/>
        <w:t xml:space="preserve"> </w:t>
      </w:r>
    </w:p>
    <w:p w:rsidR="006E2474" w:rsidRDefault="006E2474" w:rsidP="00215E88">
      <w:pPr>
        <w:rPr>
          <w:rFonts w:cs="Tahoma"/>
          <w:sz w:val="24"/>
          <w:szCs w:val="24"/>
        </w:rPr>
      </w:pPr>
    </w:p>
    <w:p w:rsidR="00137B89" w:rsidRDefault="00215E88" w:rsidP="00943CEB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4:00</w:t>
      </w:r>
      <w:r w:rsidR="00817BBA">
        <w:rPr>
          <w:rFonts w:cs="Tahoma"/>
          <w:sz w:val="24"/>
          <w:szCs w:val="24"/>
        </w:rPr>
        <w:t>-5:3</w:t>
      </w:r>
      <w:r w:rsidR="006E2474">
        <w:rPr>
          <w:rFonts w:cs="Tahoma"/>
          <w:sz w:val="24"/>
          <w:szCs w:val="24"/>
        </w:rPr>
        <w:t xml:space="preserve">0 pm:  </w:t>
      </w:r>
      <w:r>
        <w:rPr>
          <w:rFonts w:cs="Tahoma"/>
          <w:sz w:val="24"/>
          <w:szCs w:val="24"/>
        </w:rPr>
        <w:tab/>
      </w:r>
      <w:r w:rsidR="00817BBA">
        <w:rPr>
          <w:rFonts w:cs="Tahoma"/>
          <w:sz w:val="24"/>
          <w:szCs w:val="24"/>
        </w:rPr>
        <w:t>Equitable Hiring Practices Discussion</w:t>
      </w:r>
    </w:p>
    <w:p w:rsidR="00CF4E95" w:rsidRPr="00C567F2" w:rsidRDefault="00215E88" w:rsidP="00137B89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6E2474">
        <w:rPr>
          <w:rFonts w:cs="Tahoma"/>
          <w:sz w:val="24"/>
          <w:szCs w:val="24"/>
        </w:rPr>
        <w:t xml:space="preserve"> </w:t>
      </w:r>
    </w:p>
    <w:p w:rsidR="005F099B" w:rsidRDefault="006E2474" w:rsidP="006E2474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6:0</w:t>
      </w:r>
      <w:r w:rsidR="00CF4E95" w:rsidRPr="00C567F2">
        <w:rPr>
          <w:rFonts w:cs="Tahoma"/>
          <w:sz w:val="24"/>
          <w:szCs w:val="24"/>
        </w:rPr>
        <w:t xml:space="preserve">0 pm – 8:00 pm </w:t>
      </w:r>
      <w:r w:rsidR="00CF4E95" w:rsidRPr="00C567F2">
        <w:rPr>
          <w:rFonts w:cs="Tahoma"/>
          <w:sz w:val="24"/>
          <w:szCs w:val="24"/>
        </w:rPr>
        <w:tab/>
      </w:r>
      <w:r w:rsidR="00CF4E95" w:rsidRPr="00C567F2">
        <w:rPr>
          <w:rFonts w:cs="Tahoma"/>
          <w:b/>
          <w:sz w:val="24"/>
          <w:szCs w:val="24"/>
        </w:rPr>
        <w:t>Working Dinner</w:t>
      </w:r>
      <w:r w:rsidR="00556102">
        <w:rPr>
          <w:rFonts w:cs="Tahoma"/>
          <w:sz w:val="24"/>
          <w:szCs w:val="24"/>
        </w:rPr>
        <w:t>:</w:t>
      </w:r>
      <w:r w:rsidR="005F099B">
        <w:rPr>
          <w:rFonts w:cs="Tahoma"/>
          <w:sz w:val="24"/>
          <w:szCs w:val="24"/>
        </w:rPr>
        <w:t xml:space="preserve"> </w:t>
      </w:r>
      <w:r w:rsidR="00817BBA">
        <w:rPr>
          <w:rFonts w:cs="Tahoma"/>
          <w:sz w:val="24"/>
          <w:szCs w:val="24"/>
        </w:rPr>
        <w:t xml:space="preserve">  TBA</w:t>
      </w:r>
    </w:p>
    <w:p w:rsidR="00CF4E95" w:rsidRPr="00C567F2" w:rsidRDefault="00CF4E95" w:rsidP="009E3D7A">
      <w:pPr>
        <w:rPr>
          <w:rFonts w:cs="Tahoma"/>
          <w:b/>
          <w:sz w:val="28"/>
          <w:szCs w:val="28"/>
        </w:rPr>
      </w:pPr>
    </w:p>
    <w:p w:rsidR="00CF4E95" w:rsidRDefault="00943CEB" w:rsidP="009E3D7A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Saturday, May 4</w:t>
      </w:r>
      <w:r w:rsidR="00083807" w:rsidRPr="00083807">
        <w:rPr>
          <w:rFonts w:cs="Tahoma"/>
          <w:b/>
          <w:sz w:val="28"/>
          <w:szCs w:val="28"/>
          <w:vertAlign w:val="superscript"/>
        </w:rPr>
        <w:t>th</w:t>
      </w:r>
      <w:r w:rsidR="00083807">
        <w:rPr>
          <w:rFonts w:cs="Tahoma"/>
          <w:b/>
          <w:sz w:val="28"/>
          <w:szCs w:val="28"/>
        </w:rPr>
        <w:t xml:space="preserve"> </w:t>
      </w:r>
      <w:r w:rsidR="00AA7A04">
        <w:rPr>
          <w:rFonts w:cs="Tahoma"/>
          <w:b/>
          <w:sz w:val="28"/>
          <w:szCs w:val="28"/>
        </w:rPr>
        <w:t xml:space="preserve"> </w:t>
      </w:r>
    </w:p>
    <w:p w:rsidR="00083807" w:rsidRPr="00C567F2" w:rsidRDefault="00083807" w:rsidP="009E3D7A">
      <w:pPr>
        <w:rPr>
          <w:rFonts w:cs="Tahoma"/>
          <w:sz w:val="24"/>
          <w:szCs w:val="24"/>
        </w:rPr>
      </w:pPr>
    </w:p>
    <w:p w:rsidR="00CF4E95" w:rsidRPr="00C567F2" w:rsidRDefault="00A515CA" w:rsidP="009E3D7A">
      <w:pPr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8:00 – 8:3</w:t>
      </w:r>
      <w:r w:rsidR="00CF4E95" w:rsidRPr="00C567F2">
        <w:rPr>
          <w:rFonts w:cs="Tahoma"/>
          <w:sz w:val="24"/>
          <w:szCs w:val="24"/>
        </w:rPr>
        <w:t>0 am</w:t>
      </w:r>
      <w:r w:rsidR="00CF4E95" w:rsidRPr="00C567F2">
        <w:rPr>
          <w:rFonts w:cs="Tahoma"/>
          <w:sz w:val="24"/>
          <w:szCs w:val="24"/>
        </w:rPr>
        <w:tab/>
      </w:r>
      <w:r w:rsidR="00CF4E95" w:rsidRPr="00C567F2">
        <w:rPr>
          <w:rFonts w:cs="Tahoma"/>
          <w:b/>
          <w:sz w:val="24"/>
          <w:szCs w:val="24"/>
        </w:rPr>
        <w:t>Continental Breakfast and Conversation</w:t>
      </w:r>
    </w:p>
    <w:p w:rsidR="00CF4E95" w:rsidRPr="00C567F2" w:rsidRDefault="00CF4E95" w:rsidP="009E3D7A">
      <w:pPr>
        <w:rPr>
          <w:rFonts w:cs="Tahoma"/>
          <w:sz w:val="24"/>
          <w:szCs w:val="24"/>
        </w:rPr>
      </w:pPr>
    </w:p>
    <w:p w:rsidR="00CF4E95" w:rsidRPr="00C567F2" w:rsidRDefault="00A515CA" w:rsidP="009E3D7A">
      <w:pPr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8:3</w:t>
      </w:r>
      <w:r w:rsidR="00E43690">
        <w:rPr>
          <w:rFonts w:cs="Tahoma"/>
          <w:sz w:val="24"/>
          <w:szCs w:val="24"/>
        </w:rPr>
        <w:t xml:space="preserve">0 am: </w:t>
      </w:r>
      <w:r w:rsidR="00E43690">
        <w:rPr>
          <w:rFonts w:cs="Tahoma"/>
          <w:sz w:val="24"/>
          <w:szCs w:val="24"/>
        </w:rPr>
        <w:tab/>
      </w:r>
      <w:r w:rsidR="00E43690">
        <w:rPr>
          <w:rFonts w:cs="Tahoma"/>
          <w:sz w:val="24"/>
          <w:szCs w:val="24"/>
        </w:rPr>
        <w:tab/>
      </w:r>
      <w:r w:rsidR="00E43690">
        <w:rPr>
          <w:rFonts w:cs="Tahoma"/>
          <w:b/>
          <w:sz w:val="24"/>
          <w:szCs w:val="24"/>
        </w:rPr>
        <w:t>Call to Order</w:t>
      </w:r>
    </w:p>
    <w:p w:rsidR="00CF4E95" w:rsidRPr="00C567F2" w:rsidRDefault="00CF4E95" w:rsidP="00AB00F4">
      <w:pPr>
        <w:rPr>
          <w:rFonts w:cs="Tahoma"/>
          <w:sz w:val="24"/>
          <w:szCs w:val="24"/>
        </w:rPr>
      </w:pPr>
      <w:r w:rsidRPr="00C567F2">
        <w:rPr>
          <w:rFonts w:cs="Tahoma"/>
          <w:sz w:val="24"/>
          <w:szCs w:val="24"/>
        </w:rPr>
        <w:tab/>
      </w:r>
    </w:p>
    <w:p w:rsidR="002C6A2A" w:rsidRPr="001A24F8" w:rsidRDefault="00E43690" w:rsidP="00486E44">
      <w:pPr>
        <w:ind w:left="2160" w:hanging="2160"/>
        <w:rPr>
          <w:rFonts w:cs="Tahoma"/>
          <w:b/>
          <w:vanish/>
          <w:sz w:val="24"/>
          <w:szCs w:val="24"/>
        </w:rPr>
      </w:pPr>
      <w:r>
        <w:rPr>
          <w:rFonts w:cs="Tahoma"/>
          <w:sz w:val="24"/>
          <w:szCs w:val="24"/>
        </w:rPr>
        <w:t>8:30</w:t>
      </w:r>
      <w:r w:rsidR="00CF4E95" w:rsidRPr="00C567F2">
        <w:rPr>
          <w:rFonts w:cs="Tahoma"/>
          <w:sz w:val="24"/>
          <w:szCs w:val="24"/>
        </w:rPr>
        <w:t xml:space="preserve"> – </w:t>
      </w:r>
      <w:r>
        <w:rPr>
          <w:rFonts w:cs="Tahoma"/>
          <w:sz w:val="24"/>
          <w:szCs w:val="24"/>
        </w:rPr>
        <w:t>8:45</w:t>
      </w:r>
      <w:r w:rsidR="00297BBD">
        <w:rPr>
          <w:rFonts w:cs="Tahoma"/>
          <w:sz w:val="24"/>
          <w:szCs w:val="24"/>
        </w:rPr>
        <w:t xml:space="preserve"> </w:t>
      </w:r>
      <w:r w:rsidR="00CF4E95" w:rsidRPr="00C567F2">
        <w:rPr>
          <w:rFonts w:cs="Tahoma"/>
          <w:sz w:val="24"/>
          <w:szCs w:val="24"/>
        </w:rPr>
        <w:t>am</w:t>
      </w:r>
      <w:r w:rsidR="00CF4E95" w:rsidRPr="00C567F2">
        <w:rPr>
          <w:rFonts w:cs="Tahoma"/>
          <w:sz w:val="24"/>
          <w:szCs w:val="24"/>
        </w:rPr>
        <w:tab/>
      </w:r>
      <w:r w:rsidR="002C6A2A" w:rsidRPr="001A24F8">
        <w:rPr>
          <w:rFonts w:cs="Tahoma"/>
          <w:vanish/>
          <w:sz w:val="24"/>
          <w:szCs w:val="24"/>
        </w:rPr>
        <w:t>Peg Balachowski, Everett Community College</w:t>
      </w:r>
    </w:p>
    <w:p w:rsidR="002C6A2A" w:rsidRPr="001A24F8" w:rsidRDefault="002C6A2A" w:rsidP="00B968EB">
      <w:pPr>
        <w:numPr>
          <w:ilvl w:val="0"/>
          <w:numId w:val="13"/>
        </w:numPr>
        <w:ind w:left="3240" w:hanging="270"/>
        <w:rPr>
          <w:rFonts w:cs="Tahoma"/>
          <w:b/>
          <w:vanish/>
          <w:sz w:val="24"/>
          <w:szCs w:val="24"/>
        </w:rPr>
      </w:pPr>
      <w:r w:rsidRPr="001A24F8">
        <w:rPr>
          <w:rFonts w:cs="Tahoma"/>
          <w:vanish/>
          <w:sz w:val="24"/>
          <w:szCs w:val="24"/>
        </w:rPr>
        <w:t>Lindsey Custer, Cascadia Community College</w:t>
      </w:r>
    </w:p>
    <w:p w:rsidR="00574AE2" w:rsidRPr="001A24F8" w:rsidRDefault="00574AE2" w:rsidP="00B968EB">
      <w:pPr>
        <w:numPr>
          <w:ilvl w:val="0"/>
          <w:numId w:val="13"/>
        </w:numPr>
        <w:ind w:left="3240" w:hanging="270"/>
        <w:rPr>
          <w:rFonts w:cs="Tahoma"/>
          <w:b/>
          <w:vanish/>
          <w:sz w:val="24"/>
          <w:szCs w:val="24"/>
        </w:rPr>
      </w:pPr>
      <w:r w:rsidRPr="001A24F8">
        <w:rPr>
          <w:rFonts w:cs="Tahoma"/>
          <w:vanish/>
          <w:sz w:val="24"/>
          <w:szCs w:val="24"/>
        </w:rPr>
        <w:t xml:space="preserve">Ken Ecklund; Lower Columbia College </w:t>
      </w:r>
    </w:p>
    <w:p w:rsidR="00B968EB" w:rsidRPr="001A24F8" w:rsidRDefault="00B968EB" w:rsidP="00574AE2">
      <w:pPr>
        <w:numPr>
          <w:ilvl w:val="0"/>
          <w:numId w:val="13"/>
        </w:numPr>
        <w:ind w:left="3240" w:hanging="270"/>
        <w:rPr>
          <w:rFonts w:cs="Tahoma"/>
          <w:b/>
          <w:vanish/>
          <w:sz w:val="24"/>
          <w:szCs w:val="24"/>
        </w:rPr>
      </w:pPr>
      <w:r w:rsidRPr="001A24F8">
        <w:rPr>
          <w:rFonts w:cs="Tahoma"/>
          <w:vanish/>
          <w:sz w:val="24"/>
          <w:szCs w:val="24"/>
        </w:rPr>
        <w:t>Ruth Russo; Walla Walla Community College</w:t>
      </w:r>
    </w:p>
    <w:p w:rsidR="00CF4E95" w:rsidRDefault="00CF4E95" w:rsidP="009E3D7A">
      <w:pPr>
        <w:ind w:left="216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>Officers’ Reports</w:t>
      </w:r>
      <w:r w:rsidR="007145CF">
        <w:rPr>
          <w:rFonts w:cs="Tahoma"/>
          <w:sz w:val="24"/>
          <w:szCs w:val="24"/>
        </w:rPr>
        <w:t xml:space="preserve"> </w:t>
      </w:r>
      <w:r w:rsidR="007145CF" w:rsidRPr="00891185">
        <w:rPr>
          <w:rFonts w:cs="Tahoma"/>
          <w:b/>
          <w:sz w:val="24"/>
          <w:szCs w:val="24"/>
        </w:rPr>
        <w:t>and Elections</w:t>
      </w:r>
    </w:p>
    <w:p w:rsidR="00F87439" w:rsidRPr="00C567F2" w:rsidRDefault="00F87439" w:rsidP="00817BBA">
      <w:pPr>
        <w:ind w:left="2160"/>
        <w:rPr>
          <w:rFonts w:cs="Tahoma"/>
          <w:sz w:val="24"/>
          <w:szCs w:val="24"/>
        </w:rPr>
      </w:pPr>
    </w:p>
    <w:p w:rsidR="00F87439" w:rsidRPr="00817BBA" w:rsidRDefault="00CF4E95" w:rsidP="00817BBA">
      <w:pPr>
        <w:rPr>
          <w:rFonts w:cs="Tahoma"/>
          <w:sz w:val="24"/>
          <w:szCs w:val="24"/>
        </w:rPr>
      </w:pPr>
      <w:r w:rsidRPr="00C567F2">
        <w:rPr>
          <w:rFonts w:cs="Tahoma"/>
          <w:sz w:val="24"/>
          <w:szCs w:val="24"/>
        </w:rPr>
        <w:t xml:space="preserve">                       </w:t>
      </w:r>
      <w:r w:rsidRPr="00C567F2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 xml:space="preserve">Secretary:  </w:t>
      </w:r>
      <w:r w:rsidR="007145CF">
        <w:rPr>
          <w:rFonts w:cs="Tahoma"/>
          <w:b/>
          <w:sz w:val="24"/>
          <w:szCs w:val="24"/>
        </w:rPr>
        <w:tab/>
      </w:r>
      <w:r w:rsidR="007145CF">
        <w:rPr>
          <w:rFonts w:cs="Tahoma"/>
          <w:b/>
          <w:sz w:val="24"/>
          <w:szCs w:val="24"/>
        </w:rPr>
        <w:tab/>
      </w:r>
      <w:r w:rsidR="00817BBA">
        <w:rPr>
          <w:rFonts w:cs="Tahoma"/>
          <w:sz w:val="24"/>
          <w:szCs w:val="24"/>
        </w:rPr>
        <w:t>Denise Vaughn</w:t>
      </w:r>
    </w:p>
    <w:p w:rsidR="00F87439" w:rsidRPr="00891185" w:rsidRDefault="00817BBA" w:rsidP="00817BBA">
      <w:pPr>
        <w:ind w:right="-5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  </w:t>
      </w:r>
      <w:r>
        <w:rPr>
          <w:rFonts w:cs="Tahoma"/>
          <w:sz w:val="24"/>
          <w:szCs w:val="24"/>
        </w:rPr>
        <w:tab/>
      </w:r>
      <w:r w:rsidR="00CF4E95" w:rsidRPr="00C567F2">
        <w:rPr>
          <w:rFonts w:cs="Tahoma"/>
          <w:b/>
          <w:sz w:val="24"/>
          <w:szCs w:val="24"/>
        </w:rPr>
        <w:t xml:space="preserve">Treasurer: </w:t>
      </w:r>
      <w:r w:rsidR="007145CF">
        <w:rPr>
          <w:rFonts w:cs="Tahoma"/>
          <w:b/>
          <w:sz w:val="24"/>
          <w:szCs w:val="24"/>
        </w:rPr>
        <w:tab/>
      </w:r>
      <w:r w:rsidR="007145CF">
        <w:rPr>
          <w:rFonts w:cs="Tahoma"/>
          <w:b/>
          <w:sz w:val="24"/>
          <w:szCs w:val="24"/>
        </w:rPr>
        <w:tab/>
      </w:r>
      <w:r w:rsidR="00891185">
        <w:rPr>
          <w:rFonts w:cs="Tahoma"/>
          <w:sz w:val="24"/>
          <w:szCs w:val="24"/>
        </w:rPr>
        <w:t>John Clary</w:t>
      </w:r>
    </w:p>
    <w:p w:rsidR="00F87439" w:rsidRDefault="00CF4E95" w:rsidP="00817BBA">
      <w:pPr>
        <w:rPr>
          <w:rFonts w:cs="Tahoma"/>
          <w:sz w:val="24"/>
          <w:szCs w:val="24"/>
        </w:rPr>
      </w:pPr>
      <w:r w:rsidRPr="00C567F2">
        <w:rPr>
          <w:rFonts w:cs="Tahoma"/>
          <w:sz w:val="24"/>
          <w:szCs w:val="24"/>
        </w:rPr>
        <w:t xml:space="preserve">                 </w:t>
      </w:r>
      <w:r w:rsidRPr="00C567F2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>Vice P</w:t>
      </w:r>
      <w:r w:rsidRPr="00C567F2">
        <w:rPr>
          <w:rFonts w:cs="Tahoma"/>
          <w:b/>
          <w:sz w:val="24"/>
          <w:szCs w:val="24"/>
        </w:rPr>
        <w:t xml:space="preserve">resident:  </w:t>
      </w:r>
      <w:r w:rsidR="007145CF">
        <w:rPr>
          <w:rFonts w:cs="Tahoma"/>
          <w:b/>
          <w:sz w:val="24"/>
          <w:szCs w:val="24"/>
        </w:rPr>
        <w:tab/>
      </w:r>
      <w:r w:rsidR="007145CF">
        <w:rPr>
          <w:rFonts w:cs="Tahoma"/>
          <w:sz w:val="24"/>
          <w:szCs w:val="24"/>
        </w:rPr>
        <w:t>Terry Taylor</w:t>
      </w:r>
      <w:r w:rsidR="00A13116">
        <w:rPr>
          <w:rFonts w:cs="Tahoma"/>
          <w:sz w:val="24"/>
          <w:szCs w:val="24"/>
        </w:rPr>
        <w:tab/>
      </w:r>
    </w:p>
    <w:p w:rsidR="00F87439" w:rsidRDefault="00CF4E95" w:rsidP="00817BBA">
      <w:pPr>
        <w:ind w:left="1440" w:firstLine="72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 xml:space="preserve">President: </w:t>
      </w:r>
      <w:r w:rsidR="007145CF">
        <w:rPr>
          <w:rFonts w:cs="Tahoma"/>
          <w:b/>
          <w:sz w:val="24"/>
          <w:szCs w:val="24"/>
        </w:rPr>
        <w:tab/>
      </w:r>
      <w:r w:rsidR="007145CF">
        <w:rPr>
          <w:rFonts w:cs="Tahoma"/>
          <w:b/>
          <w:sz w:val="24"/>
          <w:szCs w:val="24"/>
        </w:rPr>
        <w:tab/>
      </w:r>
      <w:r w:rsidR="00486E44">
        <w:rPr>
          <w:rFonts w:cs="Tahoma"/>
          <w:sz w:val="24"/>
          <w:szCs w:val="24"/>
        </w:rPr>
        <w:t>Gerard Smith</w:t>
      </w:r>
    </w:p>
    <w:p w:rsidR="002D72B5" w:rsidRDefault="002D72B5" w:rsidP="00E27837">
      <w:pPr>
        <w:widowControl w:val="0"/>
        <w:tabs>
          <w:tab w:val="left" w:pos="3240"/>
        </w:tabs>
        <w:rPr>
          <w:rFonts w:cs="Tahoma"/>
          <w:sz w:val="24"/>
          <w:szCs w:val="24"/>
        </w:rPr>
      </w:pPr>
    </w:p>
    <w:p w:rsidR="00E43690" w:rsidRDefault="00817BBA" w:rsidP="00E43690">
      <w:pPr>
        <w:widowControl w:val="0"/>
        <w:rPr>
          <w:szCs w:val="32"/>
        </w:rPr>
      </w:pPr>
      <w:r>
        <w:rPr>
          <w:szCs w:val="32"/>
        </w:rPr>
        <w:t>8:45-9:15</w:t>
      </w:r>
      <w:r w:rsidR="00E43690">
        <w:rPr>
          <w:szCs w:val="32"/>
        </w:rPr>
        <w:t xml:space="preserve"> am:</w:t>
      </w:r>
      <w:r w:rsidR="00E43690">
        <w:rPr>
          <w:szCs w:val="32"/>
        </w:rPr>
        <w:tab/>
      </w:r>
      <w:r w:rsidR="00E43690">
        <w:rPr>
          <w:szCs w:val="32"/>
        </w:rPr>
        <w:tab/>
      </w:r>
      <w:r w:rsidR="00E43690" w:rsidRPr="00EF43A6">
        <w:rPr>
          <w:b/>
          <w:sz w:val="24"/>
          <w:szCs w:val="24"/>
        </w:rPr>
        <w:t>Communication Update</w:t>
      </w:r>
    </w:p>
    <w:p w:rsidR="00817BBA" w:rsidRPr="007145CF" w:rsidRDefault="00E43690" w:rsidP="00E43690">
      <w:pPr>
        <w:widowControl w:val="0"/>
        <w:rPr>
          <w:sz w:val="24"/>
          <w:szCs w:val="24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D2223D" w:rsidRPr="007145CF">
        <w:rPr>
          <w:sz w:val="24"/>
          <w:szCs w:val="24"/>
        </w:rPr>
        <w:t>Rob</w:t>
      </w:r>
      <w:r w:rsidR="00817BBA" w:rsidRPr="007145CF">
        <w:rPr>
          <w:sz w:val="24"/>
          <w:szCs w:val="24"/>
        </w:rPr>
        <w:t xml:space="preserve"> Vogel, Sally Sheedy and Gail Alexander</w:t>
      </w:r>
    </w:p>
    <w:p w:rsidR="00E43690" w:rsidRDefault="00E43690" w:rsidP="00E27837">
      <w:pPr>
        <w:widowControl w:val="0"/>
        <w:tabs>
          <w:tab w:val="left" w:pos="3240"/>
        </w:tabs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495C59" w:rsidRPr="00D3306F" w:rsidRDefault="00CE417E" w:rsidP="00E27837">
      <w:pPr>
        <w:widowControl w:val="0"/>
        <w:tabs>
          <w:tab w:val="left" w:pos="3240"/>
        </w:tabs>
        <w:rPr>
          <w:vanish/>
          <w:szCs w:val="32"/>
        </w:rPr>
      </w:pPr>
      <w:r w:rsidRPr="00D3306F">
        <w:rPr>
          <w:vanish/>
          <w:szCs w:val="32"/>
        </w:rPr>
        <w:t xml:space="preserve">Prior Learning Assessment </w:t>
      </w:r>
      <w:r w:rsidR="00CF4E95" w:rsidRPr="00D3306F">
        <w:rPr>
          <w:vanish/>
          <w:szCs w:val="32"/>
        </w:rPr>
        <w:t xml:space="preserve">work group: </w:t>
      </w:r>
      <w:r w:rsidR="0081372C" w:rsidRPr="00D3306F">
        <w:rPr>
          <w:vanish/>
          <w:szCs w:val="32"/>
        </w:rPr>
        <w:t>Diana Knauf</w:t>
      </w:r>
    </w:p>
    <w:p w:rsidR="00CF4E95" w:rsidRPr="00D3306F" w:rsidRDefault="00CF4E95" w:rsidP="00D3306F">
      <w:pPr>
        <w:widowControl w:val="0"/>
        <w:tabs>
          <w:tab w:val="left" w:pos="3240"/>
        </w:tabs>
        <w:ind w:left="3600"/>
        <w:rPr>
          <w:vanish/>
          <w:szCs w:val="32"/>
        </w:rPr>
      </w:pPr>
      <w:r w:rsidRPr="00D3306F">
        <w:rPr>
          <w:vanish/>
          <w:szCs w:val="32"/>
        </w:rPr>
        <w:t>State Board meetings</w:t>
      </w:r>
    </w:p>
    <w:p w:rsidR="00215E88" w:rsidRPr="00215E88" w:rsidRDefault="007145CF" w:rsidP="00215E88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9:15</w:t>
      </w:r>
      <w:r w:rsidR="00137B89">
        <w:rPr>
          <w:rFonts w:cs="Tahoma"/>
          <w:sz w:val="24"/>
          <w:szCs w:val="24"/>
        </w:rPr>
        <w:t>– 10:15</w:t>
      </w:r>
      <w:r w:rsidR="00CF4E95" w:rsidRPr="00C567F2">
        <w:rPr>
          <w:rFonts w:cs="Tahoma"/>
          <w:sz w:val="24"/>
          <w:szCs w:val="24"/>
        </w:rPr>
        <w:t xml:space="preserve"> a</w:t>
      </w:r>
      <w:r w:rsidR="000C09EE">
        <w:rPr>
          <w:rFonts w:cs="Tahoma"/>
          <w:sz w:val="24"/>
          <w:szCs w:val="24"/>
        </w:rPr>
        <w:t>.m</w:t>
      </w:r>
      <w:r w:rsidR="00A515CA">
        <w:rPr>
          <w:rFonts w:cs="Tahoma"/>
          <w:sz w:val="24"/>
          <w:szCs w:val="24"/>
        </w:rPr>
        <w:t xml:space="preserve">.    </w:t>
      </w:r>
      <w:r w:rsidR="00E43690">
        <w:rPr>
          <w:rFonts w:cs="Tahoma"/>
          <w:sz w:val="24"/>
          <w:szCs w:val="24"/>
        </w:rPr>
        <w:tab/>
      </w:r>
      <w:r w:rsidR="00A515CA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Library Database Discussion/Resolution</w:t>
      </w:r>
    </w:p>
    <w:p w:rsidR="00CF4E95" w:rsidRPr="00C567F2" w:rsidRDefault="00CF4E95" w:rsidP="009E3D7A">
      <w:pPr>
        <w:rPr>
          <w:rFonts w:cs="Tahoma"/>
          <w:sz w:val="24"/>
          <w:szCs w:val="24"/>
        </w:rPr>
      </w:pPr>
    </w:p>
    <w:p w:rsidR="00297BBD" w:rsidRDefault="00137B89" w:rsidP="00215E88">
      <w:pPr>
        <w:rPr>
          <w:rFonts w:cs="Tahoma"/>
          <w:szCs w:val="24"/>
        </w:rPr>
      </w:pPr>
      <w:r>
        <w:rPr>
          <w:rFonts w:cs="Tahoma"/>
          <w:sz w:val="24"/>
          <w:szCs w:val="24"/>
        </w:rPr>
        <w:t xml:space="preserve">10:15-11:00 </w:t>
      </w:r>
      <w:r w:rsidR="00297BBD">
        <w:rPr>
          <w:rFonts w:cs="Tahoma"/>
          <w:sz w:val="24"/>
          <w:szCs w:val="24"/>
        </w:rPr>
        <w:t>a.m.</w:t>
      </w:r>
      <w:r w:rsidR="000C09EE">
        <w:rPr>
          <w:rFonts w:cs="Tahoma"/>
          <w:sz w:val="24"/>
          <w:szCs w:val="24"/>
        </w:rPr>
        <w:tab/>
      </w:r>
      <w:r w:rsidR="004206F8">
        <w:rPr>
          <w:rFonts w:cs="Tahoma"/>
          <w:szCs w:val="24"/>
        </w:rPr>
        <w:t xml:space="preserve">SBCTC Update: </w:t>
      </w:r>
      <w:r>
        <w:rPr>
          <w:rFonts w:cs="Tahoma"/>
          <w:szCs w:val="24"/>
        </w:rPr>
        <w:t xml:space="preserve">Jennifer </w:t>
      </w:r>
      <w:r w:rsidR="007145CF">
        <w:rPr>
          <w:rFonts w:cs="Tahoma"/>
          <w:szCs w:val="24"/>
        </w:rPr>
        <w:t>Whetham</w:t>
      </w:r>
    </w:p>
    <w:p w:rsidR="00BC4465" w:rsidRDefault="00BC4465" w:rsidP="009D6624">
      <w:pPr>
        <w:rPr>
          <w:rFonts w:cs="Tahoma"/>
          <w:szCs w:val="24"/>
        </w:rPr>
      </w:pPr>
    </w:p>
    <w:p w:rsidR="00137B89" w:rsidRDefault="007145CF" w:rsidP="00137B89">
      <w:pPr>
        <w:rPr>
          <w:rFonts w:cs="Tahoma"/>
          <w:szCs w:val="24"/>
        </w:rPr>
      </w:pPr>
      <w:r>
        <w:rPr>
          <w:rFonts w:cs="Tahoma"/>
          <w:szCs w:val="24"/>
        </w:rPr>
        <w:t>11:00-Noon</w:t>
      </w:r>
      <w:r w:rsidR="00BC4465">
        <w:rPr>
          <w:rFonts w:cs="Tahoma"/>
          <w:szCs w:val="24"/>
        </w:rPr>
        <w:tab/>
      </w:r>
      <w:r w:rsidR="00137B89">
        <w:rPr>
          <w:rFonts w:cs="Tahoma"/>
          <w:szCs w:val="24"/>
        </w:rPr>
        <w:tab/>
      </w:r>
      <w:r>
        <w:rPr>
          <w:rFonts w:cs="Tahoma"/>
          <w:szCs w:val="24"/>
        </w:rPr>
        <w:t>Counselor/Advisor Discussion/Resolution</w:t>
      </w:r>
    </w:p>
    <w:p w:rsidR="00BC4465" w:rsidRDefault="00BC4465" w:rsidP="009D6624">
      <w:pPr>
        <w:rPr>
          <w:rFonts w:cs="Tahoma"/>
          <w:bCs/>
          <w:szCs w:val="24"/>
        </w:rPr>
      </w:pPr>
    </w:p>
    <w:p w:rsidR="007145CF" w:rsidRDefault="00297BBD" w:rsidP="00137B89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Noon</w:t>
      </w:r>
      <w:r w:rsidR="00A515CA">
        <w:rPr>
          <w:rFonts w:cs="Tahoma"/>
          <w:sz w:val="24"/>
          <w:szCs w:val="24"/>
        </w:rPr>
        <w:t>:</w:t>
      </w:r>
      <w:r w:rsidR="00137B89">
        <w:rPr>
          <w:rFonts w:cs="Tahoma"/>
          <w:sz w:val="24"/>
          <w:szCs w:val="24"/>
        </w:rPr>
        <w:tab/>
      </w:r>
      <w:r w:rsidR="007145CF">
        <w:rPr>
          <w:rFonts w:cs="Tahoma"/>
          <w:sz w:val="24"/>
          <w:szCs w:val="24"/>
        </w:rPr>
        <w:tab/>
      </w:r>
      <w:r w:rsidR="007145CF">
        <w:rPr>
          <w:rFonts w:cs="Tahoma"/>
          <w:sz w:val="24"/>
          <w:szCs w:val="24"/>
        </w:rPr>
        <w:tab/>
      </w:r>
      <w:r w:rsidR="00891185">
        <w:rPr>
          <w:rFonts w:cs="Tahoma"/>
          <w:sz w:val="24"/>
          <w:szCs w:val="24"/>
        </w:rPr>
        <w:t>Working Lunch/Campus Re</w:t>
      </w:r>
      <w:r w:rsidR="007145CF">
        <w:rPr>
          <w:rFonts w:cs="Tahoma"/>
          <w:sz w:val="24"/>
          <w:szCs w:val="24"/>
        </w:rPr>
        <w:t>ports</w:t>
      </w:r>
    </w:p>
    <w:p w:rsidR="00CF4E95" w:rsidRDefault="007145CF" w:rsidP="00995B32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1:00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Adjourn</w:t>
      </w:r>
      <w:r w:rsidR="00A515CA">
        <w:rPr>
          <w:rFonts w:cs="Tahoma"/>
          <w:sz w:val="24"/>
          <w:szCs w:val="24"/>
        </w:rPr>
        <w:tab/>
      </w:r>
      <w:r w:rsidR="006E2474">
        <w:rPr>
          <w:rFonts w:cs="Tahoma"/>
          <w:sz w:val="24"/>
          <w:szCs w:val="24"/>
        </w:rPr>
        <w:t xml:space="preserve"> </w:t>
      </w:r>
    </w:p>
    <w:sectPr w:rsidR="00CF4E95" w:rsidSect="00CF4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97" w:rsidRDefault="005B3597" w:rsidP="00CF4E95">
      <w:r>
        <w:separator/>
      </w:r>
    </w:p>
  </w:endnote>
  <w:endnote w:type="continuationSeparator" w:id="0">
    <w:p w:rsidR="005B3597" w:rsidRDefault="005B3597" w:rsidP="00CF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B" w:rsidRDefault="008C3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7E" w:rsidRDefault="00135940">
    <w:pPr>
      <w:pStyle w:val="Footer"/>
      <w:jc w:val="right"/>
    </w:pPr>
    <w:r>
      <w:fldChar w:fldCharType="begin"/>
    </w:r>
    <w:r w:rsidR="00CE417E">
      <w:instrText xml:space="preserve"> PAGE   \* MERGEFORMAT </w:instrText>
    </w:r>
    <w:r>
      <w:fldChar w:fldCharType="separate"/>
    </w:r>
    <w:r w:rsidR="004206F8">
      <w:rPr>
        <w:noProof/>
      </w:rPr>
      <w:t>1</w:t>
    </w:r>
    <w:r>
      <w:fldChar w:fldCharType="end"/>
    </w:r>
  </w:p>
  <w:p w:rsidR="00CE417E" w:rsidRDefault="00CE4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B" w:rsidRDefault="008C3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97" w:rsidRDefault="005B3597" w:rsidP="00CF4E95">
      <w:r>
        <w:separator/>
      </w:r>
    </w:p>
  </w:footnote>
  <w:footnote w:type="continuationSeparator" w:id="0">
    <w:p w:rsidR="005B3597" w:rsidRDefault="005B3597" w:rsidP="00CF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B" w:rsidRDefault="008C3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B" w:rsidRDefault="008C3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B" w:rsidRDefault="008C3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64E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0588A"/>
    <w:multiLevelType w:val="hybridMultilevel"/>
    <w:tmpl w:val="16760FF8"/>
    <w:lvl w:ilvl="0" w:tplc="84B0C45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87A47DD"/>
    <w:multiLevelType w:val="hybridMultilevel"/>
    <w:tmpl w:val="78C45D9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2BD6E31"/>
    <w:multiLevelType w:val="hybridMultilevel"/>
    <w:tmpl w:val="5D367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341432"/>
    <w:multiLevelType w:val="hybridMultilevel"/>
    <w:tmpl w:val="4EBC0A48"/>
    <w:lvl w:ilvl="0" w:tplc="EFB0B9B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5003319"/>
    <w:multiLevelType w:val="multilevel"/>
    <w:tmpl w:val="07D8629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2B521A58"/>
    <w:multiLevelType w:val="hybridMultilevel"/>
    <w:tmpl w:val="F39AE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7" w15:restartNumberingAfterBreak="0">
    <w:nsid w:val="2C9C21D1"/>
    <w:multiLevelType w:val="hybridMultilevel"/>
    <w:tmpl w:val="EB98E2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184564A"/>
    <w:multiLevelType w:val="hybridMultilevel"/>
    <w:tmpl w:val="49A6D52E"/>
    <w:lvl w:ilvl="0" w:tplc="00010409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3DBD399D"/>
    <w:multiLevelType w:val="hybridMultilevel"/>
    <w:tmpl w:val="1172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259D6"/>
    <w:multiLevelType w:val="multilevel"/>
    <w:tmpl w:val="7E9231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1" w15:restartNumberingAfterBreak="0">
    <w:nsid w:val="4C3A1FFD"/>
    <w:multiLevelType w:val="hybridMultilevel"/>
    <w:tmpl w:val="52C2356A"/>
    <w:lvl w:ilvl="0" w:tplc="C7F0C3CE">
      <w:start w:val="3"/>
      <w:numFmt w:val="bullet"/>
      <w:lvlText w:val="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63E49"/>
    <w:multiLevelType w:val="hybridMultilevel"/>
    <w:tmpl w:val="643A84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CC15889"/>
    <w:multiLevelType w:val="hybridMultilevel"/>
    <w:tmpl w:val="AFF4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FB"/>
    <w:rsid w:val="0000131F"/>
    <w:rsid w:val="00002882"/>
    <w:rsid w:val="000041B5"/>
    <w:rsid w:val="00014E88"/>
    <w:rsid w:val="00016DE6"/>
    <w:rsid w:val="0004031F"/>
    <w:rsid w:val="00054C3A"/>
    <w:rsid w:val="00064AD9"/>
    <w:rsid w:val="00071E12"/>
    <w:rsid w:val="00083807"/>
    <w:rsid w:val="000C09EE"/>
    <w:rsid w:val="000D1504"/>
    <w:rsid w:val="000D30F1"/>
    <w:rsid w:val="000E545E"/>
    <w:rsid w:val="000F5FA9"/>
    <w:rsid w:val="000F6C13"/>
    <w:rsid w:val="00103282"/>
    <w:rsid w:val="00127069"/>
    <w:rsid w:val="00135940"/>
    <w:rsid w:val="00137B89"/>
    <w:rsid w:val="0015656A"/>
    <w:rsid w:val="001723E8"/>
    <w:rsid w:val="001959EC"/>
    <w:rsid w:val="001A24F8"/>
    <w:rsid w:val="001B542B"/>
    <w:rsid w:val="001C50D1"/>
    <w:rsid w:val="001E3432"/>
    <w:rsid w:val="001E5973"/>
    <w:rsid w:val="001E6363"/>
    <w:rsid w:val="001F6007"/>
    <w:rsid w:val="001F7E0E"/>
    <w:rsid w:val="002116FB"/>
    <w:rsid w:val="00215E88"/>
    <w:rsid w:val="002222AC"/>
    <w:rsid w:val="00231437"/>
    <w:rsid w:val="00232D6C"/>
    <w:rsid w:val="0027212B"/>
    <w:rsid w:val="00275093"/>
    <w:rsid w:val="00292735"/>
    <w:rsid w:val="00297BBD"/>
    <w:rsid w:val="002C522C"/>
    <w:rsid w:val="002C6A2A"/>
    <w:rsid w:val="002D20F4"/>
    <w:rsid w:val="002D21EC"/>
    <w:rsid w:val="002D42C1"/>
    <w:rsid w:val="002D72B5"/>
    <w:rsid w:val="002E2A3D"/>
    <w:rsid w:val="00315E47"/>
    <w:rsid w:val="003458DE"/>
    <w:rsid w:val="00367870"/>
    <w:rsid w:val="003831EC"/>
    <w:rsid w:val="00384765"/>
    <w:rsid w:val="003862A9"/>
    <w:rsid w:val="00393625"/>
    <w:rsid w:val="003A25D6"/>
    <w:rsid w:val="003C317F"/>
    <w:rsid w:val="003C51DB"/>
    <w:rsid w:val="003C52C0"/>
    <w:rsid w:val="003D08B5"/>
    <w:rsid w:val="003E6CC5"/>
    <w:rsid w:val="003F62F7"/>
    <w:rsid w:val="00402C70"/>
    <w:rsid w:val="004032F1"/>
    <w:rsid w:val="004206F8"/>
    <w:rsid w:val="00423401"/>
    <w:rsid w:val="00426785"/>
    <w:rsid w:val="00431BA2"/>
    <w:rsid w:val="004366AB"/>
    <w:rsid w:val="0044419E"/>
    <w:rsid w:val="0044650C"/>
    <w:rsid w:val="00446BE5"/>
    <w:rsid w:val="00486E44"/>
    <w:rsid w:val="00491810"/>
    <w:rsid w:val="00495C59"/>
    <w:rsid w:val="004A7E20"/>
    <w:rsid w:val="004B5BDF"/>
    <w:rsid w:val="004C7DDC"/>
    <w:rsid w:val="00500C6A"/>
    <w:rsid w:val="00514073"/>
    <w:rsid w:val="00523046"/>
    <w:rsid w:val="0052664F"/>
    <w:rsid w:val="005323D1"/>
    <w:rsid w:val="00536F3D"/>
    <w:rsid w:val="00556102"/>
    <w:rsid w:val="00565AB4"/>
    <w:rsid w:val="00574AE2"/>
    <w:rsid w:val="00576276"/>
    <w:rsid w:val="00595A6A"/>
    <w:rsid w:val="005B26C8"/>
    <w:rsid w:val="005B3597"/>
    <w:rsid w:val="005D0A76"/>
    <w:rsid w:val="005D0F58"/>
    <w:rsid w:val="005E5869"/>
    <w:rsid w:val="005F099B"/>
    <w:rsid w:val="005F1512"/>
    <w:rsid w:val="005F7EBC"/>
    <w:rsid w:val="00693DF8"/>
    <w:rsid w:val="006B2928"/>
    <w:rsid w:val="006B753A"/>
    <w:rsid w:val="006E2474"/>
    <w:rsid w:val="006E4D07"/>
    <w:rsid w:val="00710804"/>
    <w:rsid w:val="007145CF"/>
    <w:rsid w:val="00726988"/>
    <w:rsid w:val="00734A83"/>
    <w:rsid w:val="007479B6"/>
    <w:rsid w:val="00750BC7"/>
    <w:rsid w:val="0075490E"/>
    <w:rsid w:val="00754DB5"/>
    <w:rsid w:val="007771EB"/>
    <w:rsid w:val="00787EBA"/>
    <w:rsid w:val="007967E3"/>
    <w:rsid w:val="007D1E92"/>
    <w:rsid w:val="0081372C"/>
    <w:rsid w:val="00815797"/>
    <w:rsid w:val="00817BBA"/>
    <w:rsid w:val="0083046B"/>
    <w:rsid w:val="00861A18"/>
    <w:rsid w:val="00866C31"/>
    <w:rsid w:val="00891185"/>
    <w:rsid w:val="0089499D"/>
    <w:rsid w:val="008A24CE"/>
    <w:rsid w:val="008B1B90"/>
    <w:rsid w:val="008B7022"/>
    <w:rsid w:val="008C24A0"/>
    <w:rsid w:val="008C3C4B"/>
    <w:rsid w:val="008E7C40"/>
    <w:rsid w:val="008F175F"/>
    <w:rsid w:val="008F5823"/>
    <w:rsid w:val="00942B26"/>
    <w:rsid w:val="00943CEB"/>
    <w:rsid w:val="00957932"/>
    <w:rsid w:val="00960CF2"/>
    <w:rsid w:val="00973A74"/>
    <w:rsid w:val="009770E9"/>
    <w:rsid w:val="00990BB7"/>
    <w:rsid w:val="00993C50"/>
    <w:rsid w:val="00995B32"/>
    <w:rsid w:val="009A0991"/>
    <w:rsid w:val="009D1778"/>
    <w:rsid w:val="009D6624"/>
    <w:rsid w:val="009D7BEF"/>
    <w:rsid w:val="009E3D7A"/>
    <w:rsid w:val="009F4094"/>
    <w:rsid w:val="00A13116"/>
    <w:rsid w:val="00A21517"/>
    <w:rsid w:val="00A3454E"/>
    <w:rsid w:val="00A41F95"/>
    <w:rsid w:val="00A446D2"/>
    <w:rsid w:val="00A515CA"/>
    <w:rsid w:val="00A55A15"/>
    <w:rsid w:val="00A61AA3"/>
    <w:rsid w:val="00A61F71"/>
    <w:rsid w:val="00AA0909"/>
    <w:rsid w:val="00AA1709"/>
    <w:rsid w:val="00AA3603"/>
    <w:rsid w:val="00AA6931"/>
    <w:rsid w:val="00AA7A04"/>
    <w:rsid w:val="00AB00F4"/>
    <w:rsid w:val="00AB3EF5"/>
    <w:rsid w:val="00AD48E9"/>
    <w:rsid w:val="00AD4E5A"/>
    <w:rsid w:val="00AD61B6"/>
    <w:rsid w:val="00AE1265"/>
    <w:rsid w:val="00AE1467"/>
    <w:rsid w:val="00AF6DFC"/>
    <w:rsid w:val="00B00CA2"/>
    <w:rsid w:val="00B12C52"/>
    <w:rsid w:val="00B15FDC"/>
    <w:rsid w:val="00B1673D"/>
    <w:rsid w:val="00B317A6"/>
    <w:rsid w:val="00B32B37"/>
    <w:rsid w:val="00B32C13"/>
    <w:rsid w:val="00B42FF0"/>
    <w:rsid w:val="00B4549D"/>
    <w:rsid w:val="00B527CB"/>
    <w:rsid w:val="00B66CB2"/>
    <w:rsid w:val="00B71E81"/>
    <w:rsid w:val="00B7459E"/>
    <w:rsid w:val="00B74E74"/>
    <w:rsid w:val="00B750EF"/>
    <w:rsid w:val="00B968EB"/>
    <w:rsid w:val="00BA00E9"/>
    <w:rsid w:val="00BB720B"/>
    <w:rsid w:val="00BC3ECE"/>
    <w:rsid w:val="00BC4465"/>
    <w:rsid w:val="00BC46E9"/>
    <w:rsid w:val="00C1015A"/>
    <w:rsid w:val="00C25561"/>
    <w:rsid w:val="00C273EE"/>
    <w:rsid w:val="00C361AC"/>
    <w:rsid w:val="00C659A2"/>
    <w:rsid w:val="00C72091"/>
    <w:rsid w:val="00C72808"/>
    <w:rsid w:val="00C908F9"/>
    <w:rsid w:val="00C90A9F"/>
    <w:rsid w:val="00C961E7"/>
    <w:rsid w:val="00C97005"/>
    <w:rsid w:val="00CA5889"/>
    <w:rsid w:val="00CB2736"/>
    <w:rsid w:val="00CE2BA8"/>
    <w:rsid w:val="00CE417E"/>
    <w:rsid w:val="00CF28A0"/>
    <w:rsid w:val="00CF4E95"/>
    <w:rsid w:val="00D05FDF"/>
    <w:rsid w:val="00D2223D"/>
    <w:rsid w:val="00D30392"/>
    <w:rsid w:val="00D3306F"/>
    <w:rsid w:val="00D40A5E"/>
    <w:rsid w:val="00D47C7F"/>
    <w:rsid w:val="00D66990"/>
    <w:rsid w:val="00D80F08"/>
    <w:rsid w:val="00D85009"/>
    <w:rsid w:val="00D954F9"/>
    <w:rsid w:val="00D95975"/>
    <w:rsid w:val="00DA2E49"/>
    <w:rsid w:val="00DA2FFB"/>
    <w:rsid w:val="00DB236A"/>
    <w:rsid w:val="00DE04E9"/>
    <w:rsid w:val="00DE499F"/>
    <w:rsid w:val="00E00EF6"/>
    <w:rsid w:val="00E0464F"/>
    <w:rsid w:val="00E1756D"/>
    <w:rsid w:val="00E17BB5"/>
    <w:rsid w:val="00E22599"/>
    <w:rsid w:val="00E27837"/>
    <w:rsid w:val="00E415AF"/>
    <w:rsid w:val="00E43690"/>
    <w:rsid w:val="00E524C5"/>
    <w:rsid w:val="00E679C1"/>
    <w:rsid w:val="00E9363F"/>
    <w:rsid w:val="00E95D01"/>
    <w:rsid w:val="00EA44DB"/>
    <w:rsid w:val="00EB1761"/>
    <w:rsid w:val="00EB5CE3"/>
    <w:rsid w:val="00EC01A2"/>
    <w:rsid w:val="00EC4FE5"/>
    <w:rsid w:val="00EF315C"/>
    <w:rsid w:val="00EF3AEB"/>
    <w:rsid w:val="00EF43A6"/>
    <w:rsid w:val="00F610FE"/>
    <w:rsid w:val="00F707F8"/>
    <w:rsid w:val="00F7466A"/>
    <w:rsid w:val="00F84B55"/>
    <w:rsid w:val="00F87439"/>
    <w:rsid w:val="00F942C8"/>
    <w:rsid w:val="00FA0C45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B53271"/>
  <w15:docId w15:val="{898C3460-E9CD-415F-A779-5A3F5820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374"/>
    <w:rPr>
      <w:rFonts w:cs="Arial"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B328E3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bickley">
    <w:name w:val="sbickley"/>
    <w:semiHidden/>
    <w:rsid w:val="00EE337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726C2C"/>
    <w:rPr>
      <w:color w:val="0000FF"/>
      <w:u w:val="single"/>
    </w:rPr>
  </w:style>
  <w:style w:type="table" w:styleId="TableGrid">
    <w:name w:val="Table Grid"/>
    <w:basedOn w:val="TableNormal"/>
    <w:rsid w:val="0046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4D3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84D31"/>
    <w:rPr>
      <w:color w:val="606420"/>
      <w:u w:val="single"/>
    </w:rPr>
  </w:style>
  <w:style w:type="character" w:customStyle="1" w:styleId="dpelleti">
    <w:name w:val="dpelleti"/>
    <w:semiHidden/>
    <w:rsid w:val="00B24760"/>
    <w:rPr>
      <w:rFonts w:ascii="Arial" w:hAnsi="Arial" w:cs="Arial"/>
      <w:color w:val="000080"/>
      <w:sz w:val="20"/>
      <w:szCs w:val="20"/>
    </w:rPr>
  </w:style>
  <w:style w:type="paragraph" w:customStyle="1" w:styleId="msolistparagraph0">
    <w:name w:val="msolistparagraph"/>
    <w:basedOn w:val="Normal"/>
    <w:rsid w:val="00107A70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567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67F2"/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67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67F2"/>
    <w:rPr>
      <w:rFonts w:cs="Arial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3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A43CE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3C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3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A43CE"/>
    <w:rPr>
      <w:rFonts w:ascii="Arial" w:hAnsi="Arial" w:cs="Arial"/>
      <w:vanish/>
      <w:sz w:val="16"/>
      <w:szCs w:val="16"/>
    </w:rPr>
  </w:style>
  <w:style w:type="character" w:customStyle="1" w:styleId="Heading5Char">
    <w:name w:val="Heading 5 Char"/>
    <w:link w:val="Heading5"/>
    <w:uiPriority w:val="9"/>
    <w:rsid w:val="00B328E3"/>
    <w:rPr>
      <w:b/>
      <w:bCs/>
    </w:rPr>
  </w:style>
  <w:style w:type="paragraph" w:styleId="ListParagraph">
    <w:name w:val="List Paragraph"/>
    <w:basedOn w:val="Normal"/>
    <w:uiPriority w:val="34"/>
    <w:qFormat/>
    <w:rsid w:val="007967E3"/>
    <w:pPr>
      <w:ind w:left="720"/>
    </w:pPr>
    <w:rPr>
      <w:rFonts w:ascii="Calibri" w:eastAsia="Calibri" w:hAnsi="Calibri" w:cs="Times New Roman"/>
    </w:rPr>
  </w:style>
  <w:style w:type="character" w:customStyle="1" w:styleId="sobi2waysearch">
    <w:name w:val="sobi2waysearch"/>
    <w:basedOn w:val="DefaultParagraphFont"/>
    <w:rsid w:val="003A25D6"/>
  </w:style>
  <w:style w:type="paragraph" w:styleId="PlainText">
    <w:name w:val="Plain Text"/>
    <w:basedOn w:val="Normal"/>
    <w:link w:val="PlainTextChar"/>
    <w:uiPriority w:val="99"/>
    <w:unhideWhenUsed/>
    <w:rsid w:val="00514073"/>
    <w:rPr>
      <w:rFonts w:ascii="Calibri" w:eastAsiaTheme="minorHAnsi" w:hAnsi="Calibri" w:cstheme="minorBidi"/>
      <w:sz w:val="2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4073"/>
    <w:rPr>
      <w:rFonts w:ascii="Calibri" w:eastAsiaTheme="minorHAnsi" w:hAnsi="Calibri" w:cstheme="minorBidi"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0429-5272-4E28-ACC2-37115F3C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Agenda for Thursday, Oct</vt:lpstr>
    </vt:vector>
  </TitlesOfParts>
  <Company>Yakima ValleyCommunity College</Company>
  <LinksUpToDate>false</LinksUpToDate>
  <CharactersWithSpaces>1431</CharactersWithSpaces>
  <SharedDoc>false</SharedDoc>
  <HLinks>
    <vt:vector size="132" baseType="variant">
      <vt:variant>
        <vt:i4>7864437</vt:i4>
      </vt:variant>
      <vt:variant>
        <vt:i4>63</vt:i4>
      </vt:variant>
      <vt:variant>
        <vt:i4>0</vt:i4>
      </vt:variant>
      <vt:variant>
        <vt:i4>5</vt:i4>
      </vt:variant>
      <vt:variant>
        <vt:lpwstr>https://webmail.cptc.edu/exchweb/bin/redir.asp?URL=http://lmsnextsteps.ning.com</vt:lpwstr>
      </vt:variant>
      <vt:variant>
        <vt:lpwstr/>
      </vt:variant>
      <vt:variant>
        <vt:i4>655408</vt:i4>
      </vt:variant>
      <vt:variant>
        <vt:i4>60</vt:i4>
      </vt:variant>
      <vt:variant>
        <vt:i4>0</vt:i4>
      </vt:variant>
      <vt:variant>
        <vt:i4>5</vt:i4>
      </vt:variant>
      <vt:variant>
        <vt:lpwstr>mailto:cgreen@sbctc.edu</vt:lpwstr>
      </vt:variant>
      <vt:variant>
        <vt:lpwstr/>
      </vt:variant>
      <vt:variant>
        <vt:i4>1310845</vt:i4>
      </vt:variant>
      <vt:variant>
        <vt:i4>57</vt:i4>
      </vt:variant>
      <vt:variant>
        <vt:i4>0</vt:i4>
      </vt:variant>
      <vt:variant>
        <vt:i4>5</vt:i4>
      </vt:variant>
      <vt:variant>
        <vt:lpwstr>mailto:phil.venditti@cptc.edu</vt:lpwstr>
      </vt:variant>
      <vt:variant>
        <vt:lpwstr/>
      </vt:variant>
      <vt:variant>
        <vt:i4>655408</vt:i4>
      </vt:variant>
      <vt:variant>
        <vt:i4>54</vt:i4>
      </vt:variant>
      <vt:variant>
        <vt:i4>0</vt:i4>
      </vt:variant>
      <vt:variant>
        <vt:i4>5</vt:i4>
      </vt:variant>
      <vt:variant>
        <vt:lpwstr>mailto:cgreen@sbctc.edu</vt:lpwstr>
      </vt:variant>
      <vt:variant>
        <vt:lpwstr/>
      </vt:variant>
      <vt:variant>
        <vt:i4>1310845</vt:i4>
      </vt:variant>
      <vt:variant>
        <vt:i4>51</vt:i4>
      </vt:variant>
      <vt:variant>
        <vt:i4>0</vt:i4>
      </vt:variant>
      <vt:variant>
        <vt:i4>5</vt:i4>
      </vt:variant>
      <vt:variant>
        <vt:lpwstr>mailto:phil.venditti@cptc.edu</vt:lpwstr>
      </vt:variant>
      <vt:variant>
        <vt:lpwstr/>
      </vt:variant>
      <vt:variant>
        <vt:i4>6225925</vt:i4>
      </vt:variant>
      <vt:variant>
        <vt:i4>48</vt:i4>
      </vt:variant>
      <vt:variant>
        <vt:i4>0</vt:i4>
      </vt:variant>
      <vt:variant>
        <vt:i4>5</vt:i4>
      </vt:variant>
      <vt:variant>
        <vt:lpwstr>https://webmail.cptc.edu/exchweb/bin/redir.asp?URL=http://nwelearn.org/index.asp</vt:lpwstr>
      </vt:variant>
      <vt:variant>
        <vt:lpwstr/>
      </vt:variant>
      <vt:variant>
        <vt:i4>655408</vt:i4>
      </vt:variant>
      <vt:variant>
        <vt:i4>45</vt:i4>
      </vt:variant>
      <vt:variant>
        <vt:i4>0</vt:i4>
      </vt:variant>
      <vt:variant>
        <vt:i4>5</vt:i4>
      </vt:variant>
      <vt:variant>
        <vt:lpwstr>mailto:cgreen@sbctc.edu</vt:lpwstr>
      </vt:variant>
      <vt:variant>
        <vt:lpwstr/>
      </vt:variant>
      <vt:variant>
        <vt:i4>1310845</vt:i4>
      </vt:variant>
      <vt:variant>
        <vt:i4>42</vt:i4>
      </vt:variant>
      <vt:variant>
        <vt:i4>0</vt:i4>
      </vt:variant>
      <vt:variant>
        <vt:i4>5</vt:i4>
      </vt:variant>
      <vt:variant>
        <vt:lpwstr>mailto:phil.venditti@cptc.edu</vt:lpwstr>
      </vt:variant>
      <vt:variant>
        <vt:lpwstr/>
      </vt:variant>
      <vt:variant>
        <vt:i4>655408</vt:i4>
      </vt:variant>
      <vt:variant>
        <vt:i4>39</vt:i4>
      </vt:variant>
      <vt:variant>
        <vt:i4>0</vt:i4>
      </vt:variant>
      <vt:variant>
        <vt:i4>5</vt:i4>
      </vt:variant>
      <vt:variant>
        <vt:lpwstr>mailto:cgreen@sbctc.edu</vt:lpwstr>
      </vt:variant>
      <vt:variant>
        <vt:lpwstr/>
      </vt:variant>
      <vt:variant>
        <vt:i4>1310845</vt:i4>
      </vt:variant>
      <vt:variant>
        <vt:i4>36</vt:i4>
      </vt:variant>
      <vt:variant>
        <vt:i4>0</vt:i4>
      </vt:variant>
      <vt:variant>
        <vt:i4>5</vt:i4>
      </vt:variant>
      <vt:variant>
        <vt:lpwstr>mailto:phil.venditti@cptc.edu</vt:lpwstr>
      </vt:variant>
      <vt:variant>
        <vt:lpwstr/>
      </vt:variant>
      <vt:variant>
        <vt:i4>8060960</vt:i4>
      </vt:variant>
      <vt:variant>
        <vt:i4>33</vt:i4>
      </vt:variant>
      <vt:variant>
        <vt:i4>0</vt:i4>
      </vt:variant>
      <vt:variant>
        <vt:i4>5</vt:i4>
      </vt:variant>
      <vt:variant>
        <vt:lpwstr>https://webmail.cptc.edu/exchange/phil.venditti/Inbox/RE: %5BSPAM-SUSPICIOUS%5D  RE: =FACTC--Invitation to Cable Green to send recorded message to fall 2010 FACTC meeting and to attend winter 2011 FACTC meeting in Olympia.EML/</vt:lpwstr>
      </vt:variant>
      <vt:variant>
        <vt:lpwstr/>
      </vt:variant>
      <vt:variant>
        <vt:i4>4522052</vt:i4>
      </vt:variant>
      <vt:variant>
        <vt:i4>30</vt:i4>
      </vt:variant>
      <vt:variant>
        <vt:i4>0</vt:i4>
      </vt:variant>
      <vt:variant>
        <vt:i4>5</vt:i4>
      </vt:variant>
      <vt:variant>
        <vt:lpwstr>https://webmail.cptc.edu/exchange/phil.venditti/Inbox/RE: %5BSPAM-SUSPICIOUS%5D  RE: =FACTC--Invitation to Cable Green to send recorded message to fall 2010 FACTC meeting and to attend winter 2011 FACTC meeting in Olympia.EML/?cmd=editrecipient&amp;Index=0</vt:lpwstr>
      </vt:variant>
      <vt:variant>
        <vt:lpwstr/>
      </vt:variant>
      <vt:variant>
        <vt:i4>5767236</vt:i4>
      </vt:variant>
      <vt:variant>
        <vt:i4>27</vt:i4>
      </vt:variant>
      <vt:variant>
        <vt:i4>0</vt:i4>
      </vt:variant>
      <vt:variant>
        <vt:i4>5</vt:i4>
      </vt:variant>
      <vt:variant>
        <vt:lpwstr>https://webmail.cptc.edu/exchange/phil.venditti/Inbox/RE: %5BSPAM-SUSPICIOUS%5D  RE: =FACTC--Invitation to Cable Green to send recorded message to fall 2010 FACTC meeting and to attend winter 2011 FACTC meeting in Olympia.EML/?cmd=editrecipient&amp;Index=-1</vt:lpwstr>
      </vt:variant>
      <vt:variant>
        <vt:lpwstr/>
      </vt:variant>
      <vt:variant>
        <vt:i4>5701671</vt:i4>
      </vt:variant>
      <vt:variant>
        <vt:i4>24</vt:i4>
      </vt:variant>
      <vt:variant>
        <vt:i4>0</vt:i4>
      </vt:variant>
      <vt:variant>
        <vt:i4>5</vt:i4>
      </vt:variant>
      <vt:variant>
        <vt:lpwstr>mailto:briesenb@whatcom.ctc.edu</vt:lpwstr>
      </vt:variant>
      <vt:variant>
        <vt:lpwstr/>
      </vt:variant>
      <vt:variant>
        <vt:i4>3407940</vt:i4>
      </vt:variant>
      <vt:variant>
        <vt:i4>21</vt:i4>
      </vt:variant>
      <vt:variant>
        <vt:i4>0</vt:i4>
      </vt:variant>
      <vt:variant>
        <vt:i4>5</vt:i4>
      </vt:variant>
      <vt:variant>
        <vt:lpwstr>mailto:wally.fisher@wwcc.edu</vt:lpwstr>
      </vt:variant>
      <vt:variant>
        <vt:lpwstr/>
      </vt:variant>
      <vt:variant>
        <vt:i4>4784234</vt:i4>
      </vt:variant>
      <vt:variant>
        <vt:i4>18</vt:i4>
      </vt:variant>
      <vt:variant>
        <vt:i4>0</vt:i4>
      </vt:variant>
      <vt:variant>
        <vt:i4>5</vt:i4>
      </vt:variant>
      <vt:variant>
        <vt:lpwstr>mailto:bhattendorf@pencol.edu</vt:lpwstr>
      </vt:variant>
      <vt:variant>
        <vt:lpwstr/>
      </vt:variant>
      <vt:variant>
        <vt:i4>786468</vt:i4>
      </vt:variant>
      <vt:variant>
        <vt:i4>15</vt:i4>
      </vt:variant>
      <vt:variant>
        <vt:i4>0</vt:i4>
      </vt:variant>
      <vt:variant>
        <vt:i4>5</vt:i4>
      </vt:variant>
      <vt:variant>
        <vt:lpwstr>mailto:pmurphy@everettcc.edu</vt:lpwstr>
      </vt:variant>
      <vt:variant>
        <vt:lpwstr/>
      </vt:variant>
      <vt:variant>
        <vt:i4>589870</vt:i4>
      </vt:variant>
      <vt:variant>
        <vt:i4>12</vt:i4>
      </vt:variant>
      <vt:variant>
        <vt:i4>0</vt:i4>
      </vt:variant>
      <vt:variant>
        <vt:i4>5</vt:i4>
      </vt:variant>
      <vt:variant>
        <vt:lpwstr>mailto:AFisher@clark.edu</vt:lpwstr>
      </vt:variant>
      <vt:variant>
        <vt:lpwstr/>
      </vt:variant>
      <vt:variant>
        <vt:i4>1900586</vt:i4>
      </vt:variant>
      <vt:variant>
        <vt:i4>9</vt:i4>
      </vt:variant>
      <vt:variant>
        <vt:i4>0</vt:i4>
      </vt:variant>
      <vt:variant>
        <vt:i4>5</vt:i4>
      </vt:variant>
      <vt:variant>
        <vt:lpwstr>mailto:mbrosz@centralia.edu</vt:lpwstr>
      </vt:variant>
      <vt:variant>
        <vt:lpwstr/>
      </vt:variant>
      <vt:variant>
        <vt:i4>3014693</vt:i4>
      </vt:variant>
      <vt:variant>
        <vt:i4>6</vt:i4>
      </vt:variant>
      <vt:variant>
        <vt:i4>0</vt:i4>
      </vt:variant>
      <vt:variant>
        <vt:i4>5</vt:i4>
      </vt:variant>
      <vt:variant>
        <vt:lpwstr>http://www.tinyurl.com/noreensroom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http://tiny.cc/factc2010</vt:lpwstr>
      </vt:variant>
      <vt:variant>
        <vt:lpwstr/>
      </vt:variant>
      <vt:variant>
        <vt:i4>4390993</vt:i4>
      </vt:variant>
      <vt:variant>
        <vt:i4>2157</vt:i4>
      </vt:variant>
      <vt:variant>
        <vt:i4>1025</vt:i4>
      </vt:variant>
      <vt:variant>
        <vt:i4>1</vt:i4>
      </vt:variant>
      <vt:variant>
        <vt:lpwstr>http://northonline.sccd.ctc.edu/jwu/FACTC/FACTC%20minutes/factc.2.jpg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Agenda for Thursday, Oct</dc:title>
  <dc:creator>Diane B Pelletier</dc:creator>
  <cp:lastModifiedBy>Smith, Gerard</cp:lastModifiedBy>
  <cp:revision>9</cp:revision>
  <cp:lastPrinted>2012-10-25T01:06:00Z</cp:lastPrinted>
  <dcterms:created xsi:type="dcterms:W3CDTF">2019-02-27T16:49:00Z</dcterms:created>
  <dcterms:modified xsi:type="dcterms:W3CDTF">2019-04-25T18:40:00Z</dcterms:modified>
</cp:coreProperties>
</file>