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0A3" w:rsidRPr="008928C5" w:rsidRDefault="002121A0" w:rsidP="00390129">
      <w:pPr>
        <w:jc w:val="center"/>
        <w:rPr>
          <w:rFonts w:ascii="Arial" w:hAnsi="Arial" w:cs="Arial"/>
          <w:b/>
          <w:sz w:val="28"/>
          <w:szCs w:val="28"/>
        </w:rPr>
      </w:pPr>
      <w:r w:rsidRPr="008928C5">
        <w:rPr>
          <w:rFonts w:ascii="Arial" w:hAnsi="Arial" w:cs="Arial"/>
          <w:noProof/>
        </w:rPr>
        <w:drawing>
          <wp:anchor distT="0" distB="0" distL="114300" distR="114300" simplePos="0" relativeHeight="251657728" behindDoc="1" locked="0" layoutInCell="1" allowOverlap="1" wp14:anchorId="5A25AEC9" wp14:editId="72AF2DF5">
            <wp:simplePos x="0" y="0"/>
            <wp:positionH relativeFrom="column">
              <wp:posOffset>-462280</wp:posOffset>
            </wp:positionH>
            <wp:positionV relativeFrom="paragraph">
              <wp:posOffset>52705</wp:posOffset>
            </wp:positionV>
            <wp:extent cx="1759585" cy="854710"/>
            <wp:effectExtent l="0" t="0" r="0" b="2540"/>
            <wp:wrapTight wrapText="bothSides">
              <wp:wrapPolygon edited="0">
                <wp:start x="0" y="0"/>
                <wp:lineTo x="0" y="21183"/>
                <wp:lineTo x="21280" y="21183"/>
                <wp:lineTo x="21280" y="0"/>
                <wp:lineTo x="0" y="0"/>
              </wp:wrapPolygon>
            </wp:wrapTight>
            <wp:docPr id="5" name="Picture 3" descr="cid:image002.jpg@01CDDA08.5C358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CDDA08.5C358F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59585"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00E916DA">
        <w:rPr>
          <w:rFonts w:ascii="Arial" w:hAnsi="Arial" w:cs="Arial"/>
          <w:b/>
          <w:sz w:val="28"/>
          <w:szCs w:val="28"/>
        </w:rPr>
        <w:pict>
          <v:rect id="_x0000_i1025" style="width:0;height:1.5pt" o:hralign="center" o:hrstd="t" o:hr="t" fillcolor="#a0a0a0" stroked="f"/>
        </w:pict>
      </w:r>
    </w:p>
    <w:p w:rsidR="008F3AEE" w:rsidRDefault="00922C53" w:rsidP="00922C53">
      <w:pPr>
        <w:jc w:val="center"/>
        <w:rPr>
          <w:rFonts w:ascii="Arial" w:hAnsi="Arial" w:cs="Arial"/>
          <w:b/>
          <w:sz w:val="38"/>
          <w:szCs w:val="28"/>
        </w:rPr>
      </w:pPr>
      <w:r w:rsidRPr="008928C5">
        <w:rPr>
          <w:rFonts w:ascii="Arial" w:hAnsi="Arial" w:cs="Arial"/>
          <w:b/>
          <w:sz w:val="38"/>
          <w:szCs w:val="28"/>
        </w:rPr>
        <w:t>Hearing Schedule</w:t>
      </w:r>
    </w:p>
    <w:p w:rsidR="00922C53" w:rsidRPr="008928C5" w:rsidRDefault="00033E5A" w:rsidP="00922C53">
      <w:pPr>
        <w:jc w:val="center"/>
        <w:rPr>
          <w:rFonts w:ascii="Arial" w:hAnsi="Arial" w:cs="Arial"/>
          <w:b/>
          <w:sz w:val="38"/>
          <w:szCs w:val="28"/>
        </w:rPr>
      </w:pPr>
      <w:bookmarkStart w:id="0" w:name="_GoBack"/>
      <w:bookmarkEnd w:id="0"/>
      <w:r>
        <w:rPr>
          <w:rFonts w:ascii="Arial" w:hAnsi="Arial" w:cs="Arial"/>
          <w:b/>
          <w:sz w:val="38"/>
          <w:szCs w:val="28"/>
        </w:rPr>
        <w:t>February 6-10</w:t>
      </w:r>
      <w:r w:rsidR="0088211C">
        <w:rPr>
          <w:rFonts w:ascii="Arial" w:hAnsi="Arial" w:cs="Arial"/>
          <w:b/>
          <w:sz w:val="38"/>
          <w:szCs w:val="28"/>
        </w:rPr>
        <w:t>, 201</w:t>
      </w:r>
      <w:r w:rsidR="0059351B">
        <w:rPr>
          <w:rFonts w:ascii="Arial" w:hAnsi="Arial" w:cs="Arial"/>
          <w:b/>
          <w:sz w:val="38"/>
          <w:szCs w:val="28"/>
        </w:rPr>
        <w:t>7</w:t>
      </w:r>
    </w:p>
    <w:p w:rsidR="00922C53" w:rsidRPr="008928C5" w:rsidRDefault="00E916DA" w:rsidP="00F630A3">
      <w:pPr>
        <w:spacing w:line="120" w:lineRule="auto"/>
        <w:jc w:val="center"/>
        <w:rPr>
          <w:rFonts w:ascii="Arial" w:hAnsi="Arial" w:cs="Arial"/>
          <w:b/>
          <w:sz w:val="28"/>
          <w:szCs w:val="28"/>
        </w:rPr>
      </w:pPr>
      <w:r>
        <w:rPr>
          <w:rFonts w:ascii="Arial" w:hAnsi="Arial" w:cs="Arial"/>
          <w:b/>
          <w:sz w:val="28"/>
          <w:szCs w:val="28"/>
        </w:rPr>
        <w:pict>
          <v:rect id="_x0000_i1026" style="width:0;height:1.5pt" o:hralign="center" o:hrstd="t" o:hr="t" fillcolor="#a0a0a0" stroked="f"/>
        </w:pict>
      </w:r>
    </w:p>
    <w:p w:rsidR="007429D2" w:rsidRPr="00380CC2" w:rsidRDefault="007429D2" w:rsidP="00922C53">
      <w:pPr>
        <w:rPr>
          <w:rFonts w:ascii="Arial" w:hAnsi="Arial" w:cs="Arial"/>
        </w:rPr>
      </w:pPr>
    </w:p>
    <w:p w:rsidR="00C34114" w:rsidRPr="00380CC2" w:rsidRDefault="00C34114" w:rsidP="00922C53">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blLook w:val="04A0" w:firstRow="1" w:lastRow="0" w:firstColumn="1" w:lastColumn="0" w:noHBand="0" w:noVBand="1"/>
      </w:tblPr>
      <w:tblGrid>
        <w:gridCol w:w="10080"/>
      </w:tblGrid>
      <w:tr w:rsidR="00F225F9" w:rsidRPr="008928C5" w:rsidTr="006E3998">
        <w:tc>
          <w:tcPr>
            <w:tcW w:w="10080" w:type="dxa"/>
            <w:shd w:val="clear" w:color="auto" w:fill="BFBFBF"/>
            <w:hideMark/>
          </w:tcPr>
          <w:p w:rsidR="00F225F9" w:rsidRPr="008928C5" w:rsidRDefault="00F225F9" w:rsidP="00033E5A">
            <w:pPr>
              <w:jc w:val="center"/>
              <w:rPr>
                <w:rFonts w:ascii="Arial" w:eastAsia="Times New Roman" w:hAnsi="Arial" w:cs="Arial"/>
                <w:b/>
                <w:bCs/>
                <w:lang w:val="en"/>
              </w:rPr>
            </w:pPr>
            <w:r>
              <w:rPr>
                <w:rFonts w:ascii="Arial" w:eastAsia="Times New Roman" w:hAnsi="Arial" w:cs="Arial"/>
                <w:b/>
                <w:bCs/>
                <w:lang w:val="en"/>
              </w:rPr>
              <w:t>Monday</w:t>
            </w:r>
            <w:r w:rsidRPr="008928C5">
              <w:rPr>
                <w:rFonts w:ascii="Arial" w:eastAsia="Times New Roman" w:hAnsi="Arial" w:cs="Arial"/>
                <w:b/>
                <w:bCs/>
                <w:lang w:val="en"/>
              </w:rPr>
              <w:t xml:space="preserve">, </w:t>
            </w:r>
            <w:r w:rsidR="00033E5A">
              <w:rPr>
                <w:rFonts w:ascii="Arial" w:eastAsia="Times New Roman" w:hAnsi="Arial" w:cs="Arial"/>
                <w:b/>
                <w:bCs/>
                <w:lang w:val="en"/>
              </w:rPr>
              <w:t>February 6</w:t>
            </w:r>
          </w:p>
        </w:tc>
      </w:tr>
    </w:tbl>
    <w:p w:rsidR="00B41742" w:rsidRDefault="00B41742" w:rsidP="00922C53">
      <w:pPr>
        <w:rPr>
          <w:rFonts w:ascii="Arial" w:hAnsi="Arial" w:cs="Arial"/>
        </w:rPr>
      </w:pPr>
    </w:p>
    <w:p w:rsidR="00AC65CF" w:rsidRDefault="006E3998" w:rsidP="00AC65CF">
      <w:pPr>
        <w:rPr>
          <w:rFonts w:eastAsia="Times New Roman"/>
          <w:lang w:val="en"/>
        </w:rPr>
      </w:pPr>
      <w:r w:rsidRPr="00EC1E84">
        <w:rPr>
          <w:rFonts w:ascii="Arial" w:hAnsi="Arial" w:cs="Arial"/>
          <w:noProof/>
          <w:sz w:val="24"/>
          <w:szCs w:val="24"/>
        </w:rPr>
        <mc:AlternateContent>
          <mc:Choice Requires="wps">
            <w:drawing>
              <wp:anchor distT="0" distB="0" distL="114300" distR="114300" simplePos="0" relativeHeight="251912704" behindDoc="0" locked="0" layoutInCell="1" allowOverlap="1" wp14:anchorId="0D6E39E9" wp14:editId="58B04987">
                <wp:simplePos x="0" y="0"/>
                <wp:positionH relativeFrom="column">
                  <wp:posOffset>3727450</wp:posOffset>
                </wp:positionH>
                <wp:positionV relativeFrom="paragraph">
                  <wp:posOffset>238760</wp:posOffset>
                </wp:positionV>
                <wp:extent cx="2354580" cy="612775"/>
                <wp:effectExtent l="0" t="0" r="26670" b="1651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612775"/>
                        </a:xfrm>
                        <a:prstGeom prst="rect">
                          <a:avLst/>
                        </a:prstGeom>
                        <a:solidFill>
                          <a:srgbClr val="FFFF00"/>
                        </a:solidFill>
                        <a:ln w="9525">
                          <a:solidFill>
                            <a:srgbClr val="000000"/>
                          </a:solidFill>
                          <a:miter lim="800000"/>
                          <a:headEnd/>
                          <a:tailEnd/>
                        </a:ln>
                      </wps:spPr>
                      <wps:txbx>
                        <w:txbxContent>
                          <w:p w:rsidR="00E916DA" w:rsidRDefault="00E916DA" w:rsidP="002920A2">
                            <w:pPr>
                              <w:rPr>
                                <w:b/>
                              </w:rPr>
                            </w:pPr>
                            <w:r>
                              <w:rPr>
                                <w:b/>
                              </w:rPr>
                              <w:t>3:  DICK (M)</w:t>
                            </w:r>
                          </w:p>
                          <w:p w:rsidR="00E916DA" w:rsidRDefault="00E916DA" w:rsidP="002920A2">
                            <w:pPr>
                              <w:rPr>
                                <w:b/>
                              </w:rPr>
                            </w:pPr>
                          </w:p>
                          <w:p w:rsidR="00E916DA" w:rsidRDefault="00E916DA" w:rsidP="002920A2">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3.5pt;margin-top:18.8pt;width:185.4pt;height:48.25pt;z-index:251912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" fillcolor="yellow">
                <v:textbox style="mso-fit-shape-to-text:t">
                  <w:txbxContent>
                    <w:p w:rsidR="00E916DA" w:rsidRDefault="00E916DA" w:rsidP="002920A2">
                      <w:pPr>
                        <w:rPr>
                          <w:b/>
                        </w:rPr>
                      </w:pPr>
                      <w:r>
                        <w:rPr>
                          <w:b/>
                        </w:rPr>
                        <w:t>3:  DICK (M)</w:t>
                      </w:r>
                    </w:p>
                    <w:p w:rsidR="00E916DA" w:rsidRDefault="00E916DA" w:rsidP="002920A2">
                      <w:pPr>
                        <w:rPr>
                          <w:b/>
                        </w:rPr>
                      </w:pPr>
                    </w:p>
                    <w:p w:rsidR="00E916DA" w:rsidRDefault="00E916DA" w:rsidP="002920A2">
                      <w:pPr>
                        <w:rPr>
                          <w:b/>
                        </w:rPr>
                      </w:pPr>
                    </w:p>
                  </w:txbxContent>
                </v:textbox>
                <w10:wrap type="square"/>
              </v:shape>
            </w:pict>
          </mc:Fallback>
        </mc:AlternateContent>
      </w:r>
      <w:r w:rsidR="001E3456">
        <w:rPr>
          <w:rFonts w:ascii="Arial" w:eastAsia="Times New Roman" w:hAnsi="Arial" w:cs="Arial"/>
          <w:b/>
          <w:bCs/>
          <w:lang w:val="en"/>
        </w:rPr>
        <w:br/>
      </w:r>
      <w:r w:rsidR="00AC65CF">
        <w:rPr>
          <w:rFonts w:ascii="Arial" w:eastAsia="Times New Roman" w:hAnsi="Arial" w:cs="Arial"/>
          <w:b/>
          <w:bCs/>
          <w:lang w:val="en"/>
        </w:rPr>
        <w:t>House Education</w:t>
      </w:r>
      <w:r w:rsidR="00AC65CF">
        <w:rPr>
          <w:rFonts w:ascii="Arial" w:eastAsia="Times New Roman" w:hAnsi="Arial" w:cs="Arial"/>
          <w:b/>
          <w:bCs/>
          <w:lang w:val="en"/>
        </w:rPr>
        <w:br/>
        <w:t>2/6/17 1:30 pm</w:t>
      </w:r>
    </w:p>
    <w:p w:rsidR="00AC65CF" w:rsidRDefault="00AC65CF" w:rsidP="00AC65CF">
      <w:pPr>
        <w:rPr>
          <w:rFonts w:ascii="Arial" w:eastAsia="Times New Roman" w:hAnsi="Arial" w:cs="Arial"/>
          <w:sz w:val="18"/>
          <w:szCs w:val="18"/>
          <w:lang w:val="en"/>
        </w:rPr>
      </w:pPr>
      <w:r>
        <w:rPr>
          <w:rFonts w:ascii="Arial" w:eastAsia="Times New Roman" w:hAnsi="Arial" w:cs="Arial"/>
          <w:b/>
          <w:bCs/>
          <w:sz w:val="18"/>
          <w:szCs w:val="18"/>
          <w:lang w:val="en"/>
        </w:rPr>
        <w:t>House Full Committee</w:t>
      </w:r>
      <w:r>
        <w:rPr>
          <w:rFonts w:ascii="Arial" w:eastAsia="Times New Roman" w:hAnsi="Arial" w:cs="Arial"/>
          <w:b/>
          <w:bCs/>
          <w:sz w:val="18"/>
          <w:szCs w:val="18"/>
          <w:lang w:val="en"/>
        </w:rPr>
        <w:br/>
      </w:r>
      <w:r>
        <w:rPr>
          <w:rFonts w:ascii="Arial" w:eastAsia="Times New Roman" w:hAnsi="Arial" w:cs="Arial"/>
          <w:sz w:val="18"/>
          <w:szCs w:val="18"/>
          <w:lang w:val="en"/>
        </w:rPr>
        <w:t>House Hearing Rm A</w:t>
      </w:r>
      <w:r>
        <w:rPr>
          <w:rFonts w:ascii="Arial" w:eastAsia="Times New Roman" w:hAnsi="Arial" w:cs="Arial"/>
          <w:sz w:val="18"/>
          <w:szCs w:val="18"/>
          <w:lang w:val="en"/>
        </w:rPr>
        <w:br/>
        <w:t>John L. O'Brien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p>
    <w:p w:rsidR="00AC65CF" w:rsidRDefault="00E916DA" w:rsidP="00251984">
      <w:pPr>
        <w:numPr>
          <w:ilvl w:val="0"/>
          <w:numId w:val="10"/>
        </w:numPr>
        <w:rPr>
          <w:rFonts w:ascii="Arial" w:eastAsia="Times New Roman" w:hAnsi="Arial" w:cs="Arial"/>
          <w:sz w:val="18"/>
          <w:szCs w:val="18"/>
          <w:lang w:val="en"/>
        </w:rPr>
      </w:pPr>
      <w:hyperlink r:id="rId11" w:history="1">
        <w:r w:rsidR="00AC65CF">
          <w:rPr>
            <w:rStyle w:val="Hyperlink"/>
            <w:rFonts w:ascii="Arial" w:eastAsia="Times New Roman" w:hAnsi="Arial" w:cs="Arial"/>
            <w:sz w:val="18"/>
            <w:szCs w:val="18"/>
            <w:lang w:val="en"/>
          </w:rPr>
          <w:t>HB 1313</w:t>
        </w:r>
      </w:hyperlink>
      <w:r w:rsidR="00AC65CF">
        <w:rPr>
          <w:rFonts w:ascii="Arial" w:eastAsia="Times New Roman" w:hAnsi="Arial" w:cs="Arial"/>
          <w:sz w:val="18"/>
          <w:szCs w:val="18"/>
          <w:lang w:val="en"/>
        </w:rPr>
        <w:t xml:space="preserve"> - Improving and expanding applied learning opportunities in public schools.</w:t>
      </w:r>
    </w:p>
    <w:p w:rsidR="00AC65CF" w:rsidRDefault="00E916DA" w:rsidP="00251984">
      <w:pPr>
        <w:numPr>
          <w:ilvl w:val="0"/>
          <w:numId w:val="10"/>
        </w:numPr>
        <w:rPr>
          <w:rFonts w:ascii="Arial" w:eastAsia="Times New Roman" w:hAnsi="Arial" w:cs="Arial"/>
          <w:sz w:val="18"/>
          <w:szCs w:val="18"/>
          <w:lang w:val="en"/>
        </w:rPr>
      </w:pPr>
      <w:hyperlink r:id="rId12" w:history="1">
        <w:r w:rsidR="00AC65CF">
          <w:rPr>
            <w:rStyle w:val="Hyperlink"/>
            <w:rFonts w:ascii="Arial" w:eastAsia="Times New Roman" w:hAnsi="Arial" w:cs="Arial"/>
            <w:sz w:val="18"/>
            <w:szCs w:val="18"/>
            <w:lang w:val="en"/>
          </w:rPr>
          <w:t>HB 1453</w:t>
        </w:r>
      </w:hyperlink>
      <w:r w:rsidR="00AC65CF">
        <w:rPr>
          <w:rFonts w:ascii="Arial" w:eastAsia="Times New Roman" w:hAnsi="Arial" w:cs="Arial"/>
          <w:sz w:val="18"/>
          <w:szCs w:val="18"/>
          <w:lang w:val="en"/>
        </w:rPr>
        <w:t xml:space="preserve"> - Promoting agriculture science education in schools.</w:t>
      </w:r>
    </w:p>
    <w:p w:rsidR="00AC65CF" w:rsidRDefault="00E916DA" w:rsidP="00251984">
      <w:pPr>
        <w:numPr>
          <w:ilvl w:val="0"/>
          <w:numId w:val="10"/>
        </w:numPr>
        <w:rPr>
          <w:rFonts w:ascii="Arial" w:eastAsia="Times New Roman" w:hAnsi="Arial" w:cs="Arial"/>
          <w:sz w:val="18"/>
          <w:szCs w:val="18"/>
          <w:lang w:val="en"/>
        </w:rPr>
      </w:pPr>
      <w:hyperlink r:id="rId13" w:history="1">
        <w:r w:rsidR="00AC65CF">
          <w:rPr>
            <w:rStyle w:val="Hyperlink"/>
            <w:rFonts w:ascii="Arial" w:eastAsia="Times New Roman" w:hAnsi="Arial" w:cs="Arial"/>
            <w:sz w:val="18"/>
            <w:szCs w:val="18"/>
            <w:lang w:val="en"/>
          </w:rPr>
          <w:t>HB 1600</w:t>
        </w:r>
      </w:hyperlink>
      <w:r w:rsidR="00AC65CF">
        <w:rPr>
          <w:rFonts w:ascii="Arial" w:eastAsia="Times New Roman" w:hAnsi="Arial" w:cs="Arial"/>
          <w:sz w:val="18"/>
          <w:szCs w:val="18"/>
          <w:lang w:val="en"/>
        </w:rPr>
        <w:t xml:space="preserve"> - Increasing the career and college readiness of public school students. </w:t>
      </w:r>
      <w:r w:rsidR="00AC65CF">
        <w:rPr>
          <w:rFonts w:ascii="Arial" w:eastAsia="Times New Roman" w:hAnsi="Arial" w:cs="Arial"/>
          <w:b/>
          <w:sz w:val="18"/>
          <w:szCs w:val="18"/>
          <w:lang w:val="en"/>
        </w:rPr>
        <w:t>(DICK)</w:t>
      </w:r>
    </w:p>
    <w:p w:rsidR="00AC65CF" w:rsidRDefault="00E916DA" w:rsidP="00251984">
      <w:pPr>
        <w:numPr>
          <w:ilvl w:val="0"/>
          <w:numId w:val="10"/>
        </w:numPr>
        <w:rPr>
          <w:rFonts w:ascii="Arial" w:eastAsia="Times New Roman" w:hAnsi="Arial" w:cs="Arial"/>
          <w:sz w:val="18"/>
          <w:szCs w:val="18"/>
          <w:lang w:val="en"/>
        </w:rPr>
      </w:pPr>
      <w:hyperlink r:id="rId14" w:history="1">
        <w:r w:rsidR="00AC65CF">
          <w:rPr>
            <w:rStyle w:val="Hyperlink"/>
            <w:rFonts w:ascii="Arial" w:eastAsia="Times New Roman" w:hAnsi="Arial" w:cs="Arial"/>
            <w:sz w:val="18"/>
            <w:szCs w:val="18"/>
            <w:lang w:val="en"/>
          </w:rPr>
          <w:t>HB 1756</w:t>
        </w:r>
      </w:hyperlink>
      <w:r w:rsidR="00AC65CF">
        <w:rPr>
          <w:rFonts w:ascii="Arial" w:eastAsia="Times New Roman" w:hAnsi="Arial" w:cs="Arial"/>
          <w:sz w:val="18"/>
          <w:szCs w:val="18"/>
          <w:lang w:val="en"/>
        </w:rPr>
        <w:t xml:space="preserve"> - Concerning career and technical education.</w:t>
      </w:r>
    </w:p>
    <w:p w:rsidR="00AC65CF" w:rsidRDefault="00E916DA" w:rsidP="00251984">
      <w:pPr>
        <w:numPr>
          <w:ilvl w:val="0"/>
          <w:numId w:val="10"/>
        </w:numPr>
        <w:rPr>
          <w:rFonts w:ascii="Arial" w:eastAsia="Times New Roman" w:hAnsi="Arial" w:cs="Arial"/>
          <w:sz w:val="18"/>
          <w:szCs w:val="18"/>
          <w:lang w:val="en"/>
        </w:rPr>
      </w:pPr>
      <w:hyperlink r:id="rId15" w:history="1">
        <w:r w:rsidR="00AC65CF">
          <w:rPr>
            <w:rStyle w:val="Hyperlink"/>
            <w:rFonts w:ascii="Arial" w:eastAsia="Times New Roman" w:hAnsi="Arial" w:cs="Arial"/>
            <w:sz w:val="18"/>
            <w:szCs w:val="18"/>
            <w:lang w:val="en"/>
          </w:rPr>
          <w:t>HB 1509</w:t>
        </w:r>
      </w:hyperlink>
      <w:r w:rsidR="00AC65CF">
        <w:rPr>
          <w:rFonts w:ascii="Arial" w:eastAsia="Times New Roman" w:hAnsi="Arial" w:cs="Arial"/>
          <w:sz w:val="18"/>
          <w:szCs w:val="18"/>
          <w:lang w:val="en"/>
        </w:rPr>
        <w:t xml:space="preserve"> - Concerning credit requirements for high school graduation.</w:t>
      </w:r>
    </w:p>
    <w:p w:rsidR="00F01AD1" w:rsidRPr="00AA0A56" w:rsidRDefault="00F01AD1" w:rsidP="00033E5A">
      <w:pPr>
        <w:rPr>
          <w:rFonts w:ascii="Arial" w:eastAsia="Times New Roman" w:hAnsi="Arial" w:cs="Arial"/>
          <w:lang w:val="en"/>
        </w:rPr>
      </w:pPr>
    </w:p>
    <w:p w:rsidR="004555DF" w:rsidRPr="00AA0A56" w:rsidRDefault="004555DF" w:rsidP="004A2621">
      <w:pPr>
        <w:rPr>
          <w:rFonts w:ascii="Arial" w:eastAsia="Times New Roman" w:hAnsi="Arial" w:cs="Arial"/>
          <w:b/>
          <w:lang w:val="en"/>
        </w:rPr>
      </w:pPr>
    </w:p>
    <w:p w:rsidR="00A9260B" w:rsidRDefault="00A9260B" w:rsidP="00A9260B">
      <w:pPr>
        <w:rPr>
          <w:rFonts w:eastAsia="Times New Roman"/>
          <w:lang w:val="en"/>
        </w:rPr>
      </w:pPr>
      <w:r w:rsidRPr="00EC1E84">
        <w:rPr>
          <w:rFonts w:ascii="Arial" w:hAnsi="Arial" w:cs="Arial"/>
          <w:noProof/>
          <w:sz w:val="24"/>
          <w:szCs w:val="24"/>
        </w:rPr>
        <mc:AlternateContent>
          <mc:Choice Requires="wps">
            <w:drawing>
              <wp:anchor distT="0" distB="0" distL="114300" distR="114300" simplePos="0" relativeHeight="251966976" behindDoc="0" locked="0" layoutInCell="1" allowOverlap="1" wp14:anchorId="7E01AE7C" wp14:editId="218FC136">
                <wp:simplePos x="0" y="0"/>
                <wp:positionH relativeFrom="column">
                  <wp:posOffset>3742690</wp:posOffset>
                </wp:positionH>
                <wp:positionV relativeFrom="paragraph">
                  <wp:posOffset>181610</wp:posOffset>
                </wp:positionV>
                <wp:extent cx="2354580" cy="612775"/>
                <wp:effectExtent l="0" t="0" r="26670" b="16510"/>
                <wp:wrapSquare wrapText="bothSides"/>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612775"/>
                        </a:xfrm>
                        <a:prstGeom prst="rect">
                          <a:avLst/>
                        </a:prstGeom>
                        <a:solidFill>
                          <a:srgbClr val="FFFF00"/>
                        </a:solidFill>
                        <a:ln w="9525">
                          <a:solidFill>
                            <a:srgbClr val="000000"/>
                          </a:solidFill>
                          <a:miter lim="800000"/>
                          <a:headEnd/>
                          <a:tailEnd/>
                        </a:ln>
                      </wps:spPr>
                      <wps:txbx>
                        <w:txbxContent>
                          <w:p w:rsidR="00E916DA" w:rsidRDefault="00E916DA" w:rsidP="00A9260B">
                            <w:pPr>
                              <w:rPr>
                                <w:b/>
                              </w:rPr>
                            </w:pPr>
                            <w:r>
                              <w:rPr>
                                <w:b/>
                              </w:rPr>
                              <w:t>2:  MCCALLISTER (M)</w:t>
                            </w:r>
                          </w:p>
                          <w:p w:rsidR="00E916DA" w:rsidRDefault="00E916DA" w:rsidP="00A9260B">
                            <w:pPr>
                              <w:rPr>
                                <w:b/>
                              </w:rPr>
                            </w:pPr>
                            <w:r>
                              <w:rPr>
                                <w:b/>
                              </w:rPr>
                              <w:t>4:  MCCALLISTER (M)</w:t>
                            </w:r>
                          </w:p>
                          <w:p w:rsidR="00E916DA" w:rsidRDefault="00E916DA" w:rsidP="00A9260B">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94.7pt;margin-top:14.3pt;width:185.4pt;height:48.25pt;z-index:25196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" fillcolor="yellow">
                <v:textbox style="mso-fit-shape-to-text:t">
                  <w:txbxContent>
                    <w:p w:rsidR="00E916DA" w:rsidRDefault="00E916DA" w:rsidP="00A9260B">
                      <w:pPr>
                        <w:rPr>
                          <w:b/>
                        </w:rPr>
                      </w:pPr>
                      <w:r>
                        <w:rPr>
                          <w:b/>
                        </w:rPr>
                        <w:t>2:  MCCALLISTER (M)</w:t>
                      </w:r>
                    </w:p>
                    <w:p w:rsidR="00E916DA" w:rsidRDefault="00E916DA" w:rsidP="00A9260B">
                      <w:pPr>
                        <w:rPr>
                          <w:b/>
                        </w:rPr>
                      </w:pPr>
                      <w:r>
                        <w:rPr>
                          <w:b/>
                        </w:rPr>
                        <w:t>4:  MCCALLISTER (M)</w:t>
                      </w:r>
                    </w:p>
                    <w:p w:rsidR="00E916DA" w:rsidRDefault="00E916DA" w:rsidP="00A9260B">
                      <w:pPr>
                        <w:rPr>
                          <w:b/>
                        </w:rPr>
                      </w:pPr>
                    </w:p>
                  </w:txbxContent>
                </v:textbox>
                <w10:wrap type="square"/>
              </v:shape>
            </w:pict>
          </mc:Fallback>
        </mc:AlternateContent>
      </w:r>
      <w:r>
        <w:rPr>
          <w:rFonts w:ascii="Arial" w:eastAsia="Times New Roman" w:hAnsi="Arial" w:cs="Arial"/>
          <w:b/>
          <w:bCs/>
          <w:lang w:val="en"/>
        </w:rPr>
        <w:t>House Labor &amp; Workplace Standards</w:t>
      </w:r>
      <w:r>
        <w:rPr>
          <w:rFonts w:ascii="Arial" w:eastAsia="Times New Roman" w:hAnsi="Arial" w:cs="Arial"/>
          <w:b/>
          <w:bCs/>
          <w:lang w:val="en"/>
        </w:rPr>
        <w:br/>
        <w:t>2/6/17 1:30 pm</w:t>
      </w:r>
    </w:p>
    <w:p w:rsidR="00A9260B" w:rsidRDefault="00A9260B" w:rsidP="00A9260B">
      <w:pPr>
        <w:rPr>
          <w:rFonts w:ascii="Arial" w:eastAsia="Times New Roman" w:hAnsi="Arial" w:cs="Arial"/>
          <w:sz w:val="18"/>
          <w:szCs w:val="18"/>
          <w:lang w:val="en"/>
        </w:rPr>
      </w:pPr>
      <w:r>
        <w:rPr>
          <w:rFonts w:ascii="Arial" w:eastAsia="Times New Roman" w:hAnsi="Arial" w:cs="Arial"/>
          <w:b/>
          <w:bCs/>
          <w:sz w:val="18"/>
          <w:szCs w:val="18"/>
          <w:lang w:val="en"/>
        </w:rPr>
        <w:t>House Full Committee</w:t>
      </w:r>
      <w:r>
        <w:rPr>
          <w:rFonts w:ascii="Arial" w:eastAsia="Times New Roman" w:hAnsi="Arial" w:cs="Arial"/>
          <w:b/>
          <w:bCs/>
          <w:sz w:val="18"/>
          <w:szCs w:val="18"/>
          <w:lang w:val="en"/>
        </w:rPr>
        <w:br/>
      </w:r>
      <w:r>
        <w:rPr>
          <w:rFonts w:ascii="Arial" w:eastAsia="Times New Roman" w:hAnsi="Arial" w:cs="Arial"/>
          <w:sz w:val="18"/>
          <w:szCs w:val="18"/>
          <w:lang w:val="en"/>
        </w:rPr>
        <w:t>House Hearing Rm E</w:t>
      </w:r>
      <w:r>
        <w:rPr>
          <w:rFonts w:ascii="Arial" w:eastAsia="Times New Roman" w:hAnsi="Arial" w:cs="Arial"/>
          <w:sz w:val="18"/>
          <w:szCs w:val="18"/>
          <w:lang w:val="en"/>
        </w:rPr>
        <w:br/>
        <w:t>John L. O'Brien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p>
    <w:p w:rsidR="00A9260B" w:rsidRDefault="00E916DA" w:rsidP="00251984">
      <w:pPr>
        <w:numPr>
          <w:ilvl w:val="0"/>
          <w:numId w:val="14"/>
        </w:numPr>
        <w:rPr>
          <w:rFonts w:ascii="Arial" w:eastAsia="Times New Roman" w:hAnsi="Arial" w:cs="Arial"/>
          <w:sz w:val="18"/>
          <w:szCs w:val="18"/>
          <w:lang w:val="en"/>
        </w:rPr>
      </w:pPr>
      <w:hyperlink r:id="rId16" w:history="1">
        <w:r w:rsidR="00A9260B">
          <w:rPr>
            <w:rStyle w:val="Hyperlink"/>
            <w:rFonts w:ascii="Arial" w:eastAsia="Times New Roman" w:hAnsi="Arial" w:cs="Arial"/>
            <w:sz w:val="18"/>
            <w:szCs w:val="18"/>
            <w:lang w:val="en"/>
          </w:rPr>
          <w:t>HB 1408</w:t>
        </w:r>
      </w:hyperlink>
      <w:r w:rsidR="00A9260B">
        <w:rPr>
          <w:rFonts w:ascii="Arial" w:eastAsia="Times New Roman" w:hAnsi="Arial" w:cs="Arial"/>
          <w:sz w:val="18"/>
          <w:szCs w:val="18"/>
          <w:lang w:val="en"/>
        </w:rPr>
        <w:t xml:space="preserve"> - Concerning class B elevator work permits.</w:t>
      </w:r>
    </w:p>
    <w:p w:rsidR="00A9260B" w:rsidRDefault="00E916DA" w:rsidP="00251984">
      <w:pPr>
        <w:numPr>
          <w:ilvl w:val="0"/>
          <w:numId w:val="14"/>
        </w:numPr>
        <w:rPr>
          <w:rFonts w:ascii="Arial" w:eastAsia="Times New Roman" w:hAnsi="Arial" w:cs="Arial"/>
          <w:sz w:val="18"/>
          <w:szCs w:val="18"/>
          <w:lang w:val="en"/>
        </w:rPr>
      </w:pPr>
      <w:hyperlink r:id="rId17" w:history="1">
        <w:r w:rsidR="00A9260B">
          <w:rPr>
            <w:rStyle w:val="Hyperlink"/>
            <w:rFonts w:ascii="Arial" w:eastAsia="Times New Roman" w:hAnsi="Arial" w:cs="Arial"/>
            <w:sz w:val="18"/>
            <w:szCs w:val="18"/>
            <w:lang w:val="en"/>
          </w:rPr>
          <w:t>HB 1448</w:t>
        </w:r>
      </w:hyperlink>
      <w:r w:rsidR="00A9260B">
        <w:rPr>
          <w:rFonts w:ascii="Arial" w:eastAsia="Times New Roman" w:hAnsi="Arial" w:cs="Arial"/>
          <w:sz w:val="18"/>
          <w:szCs w:val="18"/>
          <w:lang w:val="en"/>
        </w:rPr>
        <w:t xml:space="preserve"> - Providing reasonable accommodations in the workplace for pregnant women. </w:t>
      </w:r>
      <w:r w:rsidR="00A9260B">
        <w:rPr>
          <w:rFonts w:ascii="Arial" w:eastAsia="Times New Roman" w:hAnsi="Arial" w:cs="Arial"/>
          <w:b/>
          <w:sz w:val="18"/>
          <w:szCs w:val="18"/>
          <w:lang w:val="en"/>
        </w:rPr>
        <w:t>(MCCALLISTER)</w:t>
      </w:r>
    </w:p>
    <w:p w:rsidR="00A9260B" w:rsidRDefault="00E916DA" w:rsidP="00251984">
      <w:pPr>
        <w:numPr>
          <w:ilvl w:val="0"/>
          <w:numId w:val="14"/>
        </w:numPr>
        <w:rPr>
          <w:rFonts w:ascii="Arial" w:eastAsia="Times New Roman" w:hAnsi="Arial" w:cs="Arial"/>
          <w:sz w:val="18"/>
          <w:szCs w:val="18"/>
          <w:lang w:val="en"/>
        </w:rPr>
      </w:pPr>
      <w:hyperlink r:id="rId18" w:history="1">
        <w:r w:rsidR="00A9260B">
          <w:rPr>
            <w:rStyle w:val="Hyperlink"/>
            <w:rFonts w:ascii="Arial" w:eastAsia="Times New Roman" w:hAnsi="Arial" w:cs="Arial"/>
            <w:sz w:val="18"/>
            <w:szCs w:val="18"/>
            <w:lang w:val="en"/>
          </w:rPr>
          <w:t>HB 1716</w:t>
        </w:r>
      </w:hyperlink>
      <w:r w:rsidR="00A9260B">
        <w:rPr>
          <w:rFonts w:ascii="Arial" w:eastAsia="Times New Roman" w:hAnsi="Arial" w:cs="Arial"/>
          <w:sz w:val="18"/>
          <w:szCs w:val="18"/>
          <w:lang w:val="en"/>
        </w:rPr>
        <w:t xml:space="preserve"> - Creating the construction registration inspection account as a dedicated account to fund contractor registration and compliance, manufactured and mobile homes, recreational and commercial vehicles, factory built housing and commercial structures, elevators, lifting devices, and moving walks.</w:t>
      </w:r>
    </w:p>
    <w:p w:rsidR="00A9260B" w:rsidRDefault="00E916DA" w:rsidP="00251984">
      <w:pPr>
        <w:numPr>
          <w:ilvl w:val="0"/>
          <w:numId w:val="14"/>
        </w:numPr>
        <w:rPr>
          <w:rFonts w:ascii="Arial" w:eastAsia="Times New Roman" w:hAnsi="Arial" w:cs="Arial"/>
          <w:sz w:val="18"/>
          <w:szCs w:val="18"/>
          <w:lang w:val="en"/>
        </w:rPr>
      </w:pPr>
      <w:hyperlink r:id="rId19" w:history="1">
        <w:r w:rsidR="00A9260B">
          <w:rPr>
            <w:rStyle w:val="Hyperlink"/>
            <w:rFonts w:ascii="Arial" w:eastAsia="Times New Roman" w:hAnsi="Arial" w:cs="Arial"/>
            <w:sz w:val="18"/>
            <w:szCs w:val="18"/>
            <w:lang w:val="en"/>
          </w:rPr>
          <w:t>HB 1796</w:t>
        </w:r>
      </w:hyperlink>
      <w:r w:rsidR="00A9260B">
        <w:rPr>
          <w:rFonts w:ascii="Arial" w:eastAsia="Times New Roman" w:hAnsi="Arial" w:cs="Arial"/>
          <w:sz w:val="18"/>
          <w:szCs w:val="18"/>
          <w:lang w:val="en"/>
        </w:rPr>
        <w:t xml:space="preserve"> - Providing reasonable accommodations in the workplace for pregnant women. </w:t>
      </w:r>
      <w:r w:rsidR="00A9260B">
        <w:rPr>
          <w:rFonts w:ascii="Arial" w:eastAsia="Times New Roman" w:hAnsi="Arial" w:cs="Arial"/>
          <w:b/>
          <w:sz w:val="18"/>
          <w:szCs w:val="18"/>
          <w:lang w:val="en"/>
        </w:rPr>
        <w:t>(MCCALLISTER)</w:t>
      </w:r>
    </w:p>
    <w:p w:rsidR="00F663E2" w:rsidRDefault="00F663E2" w:rsidP="00922C53">
      <w:pPr>
        <w:rPr>
          <w:rFonts w:ascii="Arial" w:hAnsi="Arial" w:cs="Arial"/>
        </w:rPr>
      </w:pPr>
    </w:p>
    <w:p w:rsidR="00E850C5" w:rsidRDefault="00E850C5" w:rsidP="007D2F70">
      <w:pPr>
        <w:rPr>
          <w:rFonts w:ascii="Arial" w:hAnsi="Arial" w:cs="Arial"/>
        </w:rPr>
      </w:pPr>
    </w:p>
    <w:p w:rsidR="007D2F70" w:rsidRDefault="00AA0A56" w:rsidP="007D2F70">
      <w:pPr>
        <w:rPr>
          <w:rFonts w:eastAsia="Times New Roman"/>
          <w:lang w:val="en"/>
        </w:rPr>
      </w:pPr>
      <w:r w:rsidRPr="00EC1E84">
        <w:rPr>
          <w:rFonts w:ascii="Arial" w:hAnsi="Arial" w:cs="Arial"/>
          <w:noProof/>
          <w:sz w:val="24"/>
          <w:szCs w:val="24"/>
        </w:rPr>
        <mc:AlternateContent>
          <mc:Choice Requires="wps">
            <w:drawing>
              <wp:anchor distT="0" distB="0" distL="114300" distR="114300" simplePos="0" relativeHeight="251975168" behindDoc="0" locked="0" layoutInCell="1" allowOverlap="1" wp14:anchorId="22F3F954" wp14:editId="04B0D4A6">
                <wp:simplePos x="0" y="0"/>
                <wp:positionH relativeFrom="column">
                  <wp:posOffset>3719830</wp:posOffset>
                </wp:positionH>
                <wp:positionV relativeFrom="paragraph">
                  <wp:posOffset>117475</wp:posOffset>
                </wp:positionV>
                <wp:extent cx="2354580" cy="612775"/>
                <wp:effectExtent l="0" t="0" r="26670" b="16510"/>
                <wp:wrapSquare wrapText="bothSides"/>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612775"/>
                        </a:xfrm>
                        <a:prstGeom prst="rect">
                          <a:avLst/>
                        </a:prstGeom>
                        <a:solidFill>
                          <a:srgbClr val="FFFF00"/>
                        </a:solidFill>
                        <a:ln w="9525">
                          <a:solidFill>
                            <a:srgbClr val="000000"/>
                          </a:solidFill>
                          <a:miter lim="800000"/>
                          <a:headEnd/>
                          <a:tailEnd/>
                        </a:ln>
                      </wps:spPr>
                      <wps:txbx>
                        <w:txbxContent>
                          <w:p w:rsidR="00E916DA" w:rsidRDefault="00E916DA" w:rsidP="007D2F70">
                            <w:pPr>
                              <w:rPr>
                                <w:b/>
                              </w:rPr>
                            </w:pPr>
                            <w:r>
                              <w:rPr>
                                <w:b/>
                              </w:rPr>
                              <w:t>2:  GINTHER (M)</w:t>
                            </w:r>
                          </w:p>
                          <w:p w:rsidR="00E916DA" w:rsidRDefault="00E916DA" w:rsidP="007D2F70">
                            <w:pPr>
                              <w:rPr>
                                <w:b/>
                              </w:rPr>
                            </w:pPr>
                            <w:r>
                              <w:rPr>
                                <w:b/>
                              </w:rPr>
                              <w:t>4:  MCCALLISTER (M)</w:t>
                            </w:r>
                          </w:p>
                          <w:p w:rsidR="00E916DA" w:rsidRDefault="00E916DA" w:rsidP="007D2F70">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92.9pt;margin-top:9.25pt;width:185.4pt;height:48.25pt;z-index:25197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" fillcolor="yellow">
                <v:textbox style="mso-fit-shape-to-text:t">
                  <w:txbxContent>
                    <w:p w:rsidR="00E916DA" w:rsidRDefault="00E916DA" w:rsidP="007D2F70">
                      <w:pPr>
                        <w:rPr>
                          <w:b/>
                        </w:rPr>
                      </w:pPr>
                      <w:r>
                        <w:rPr>
                          <w:b/>
                        </w:rPr>
                        <w:t>2:  GINTHER (M)</w:t>
                      </w:r>
                    </w:p>
                    <w:p w:rsidR="00E916DA" w:rsidRDefault="00E916DA" w:rsidP="007D2F70">
                      <w:pPr>
                        <w:rPr>
                          <w:b/>
                        </w:rPr>
                      </w:pPr>
                      <w:r>
                        <w:rPr>
                          <w:b/>
                        </w:rPr>
                        <w:t>4:  MCCALLISTER (M)</w:t>
                      </w:r>
                    </w:p>
                    <w:p w:rsidR="00E916DA" w:rsidRDefault="00E916DA" w:rsidP="007D2F70">
                      <w:pPr>
                        <w:rPr>
                          <w:b/>
                        </w:rPr>
                      </w:pPr>
                    </w:p>
                  </w:txbxContent>
                </v:textbox>
                <w10:wrap type="square"/>
              </v:shape>
            </w:pict>
          </mc:Fallback>
        </mc:AlternateContent>
      </w:r>
      <w:r w:rsidR="007D2F70">
        <w:rPr>
          <w:rFonts w:ascii="Arial" w:eastAsia="Times New Roman" w:hAnsi="Arial" w:cs="Arial"/>
          <w:b/>
          <w:bCs/>
          <w:lang w:val="en"/>
        </w:rPr>
        <w:t>Senate Commerce, Labor &amp; Sports</w:t>
      </w:r>
      <w:r w:rsidR="007D2F70">
        <w:rPr>
          <w:rFonts w:ascii="Arial" w:eastAsia="Times New Roman" w:hAnsi="Arial" w:cs="Arial"/>
          <w:b/>
          <w:bCs/>
          <w:lang w:val="en"/>
        </w:rPr>
        <w:br/>
        <w:t>2/6/17 1:30 pm</w:t>
      </w:r>
    </w:p>
    <w:p w:rsidR="007D2F70" w:rsidRDefault="007D2F70" w:rsidP="007D2F70">
      <w:pPr>
        <w:rPr>
          <w:rFonts w:ascii="Arial" w:eastAsia="Times New Roman" w:hAnsi="Arial" w:cs="Arial"/>
          <w:sz w:val="18"/>
          <w:szCs w:val="18"/>
          <w:lang w:val="en"/>
        </w:rPr>
      </w:pPr>
      <w:r>
        <w:rPr>
          <w:rFonts w:ascii="Arial" w:eastAsia="Times New Roman" w:hAnsi="Arial" w:cs="Arial"/>
          <w:b/>
          <w:bCs/>
          <w:sz w:val="18"/>
          <w:szCs w:val="18"/>
          <w:lang w:val="en"/>
        </w:rPr>
        <w:t>Senate Full Committee</w:t>
      </w:r>
      <w:r>
        <w:rPr>
          <w:rFonts w:ascii="Arial" w:eastAsia="Times New Roman" w:hAnsi="Arial" w:cs="Arial"/>
          <w:b/>
          <w:bCs/>
          <w:sz w:val="18"/>
          <w:szCs w:val="18"/>
          <w:lang w:val="en"/>
        </w:rPr>
        <w:br/>
      </w:r>
      <w:r>
        <w:rPr>
          <w:rFonts w:ascii="Arial" w:eastAsia="Times New Roman" w:hAnsi="Arial" w:cs="Arial"/>
          <w:sz w:val="18"/>
          <w:szCs w:val="18"/>
          <w:lang w:val="en"/>
        </w:rPr>
        <w:t>Senate Hearing Rm 4</w:t>
      </w:r>
      <w:r>
        <w:rPr>
          <w:rFonts w:ascii="Arial" w:eastAsia="Times New Roman" w:hAnsi="Arial" w:cs="Arial"/>
          <w:sz w:val="18"/>
          <w:szCs w:val="18"/>
          <w:lang w:val="en"/>
        </w:rPr>
        <w:br/>
        <w:t>J.A. Cherberg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p>
    <w:p w:rsidR="007D2F70" w:rsidRDefault="00E916DA" w:rsidP="00251984">
      <w:pPr>
        <w:numPr>
          <w:ilvl w:val="0"/>
          <w:numId w:val="20"/>
        </w:numPr>
        <w:rPr>
          <w:rFonts w:ascii="Arial" w:eastAsia="Times New Roman" w:hAnsi="Arial" w:cs="Arial"/>
          <w:sz w:val="18"/>
          <w:szCs w:val="18"/>
          <w:lang w:val="en"/>
        </w:rPr>
      </w:pPr>
      <w:hyperlink r:id="rId20" w:history="1">
        <w:r w:rsidR="007D2F70">
          <w:rPr>
            <w:rStyle w:val="Hyperlink"/>
            <w:rFonts w:ascii="Arial" w:eastAsia="Times New Roman" w:hAnsi="Arial" w:cs="Arial"/>
            <w:sz w:val="18"/>
            <w:szCs w:val="18"/>
            <w:lang w:val="en"/>
          </w:rPr>
          <w:t>SB 5533</w:t>
        </w:r>
      </w:hyperlink>
      <w:r w:rsidR="007D2F70">
        <w:rPr>
          <w:rFonts w:ascii="Arial" w:eastAsia="Times New Roman" w:hAnsi="Arial" w:cs="Arial"/>
          <w:sz w:val="18"/>
          <w:szCs w:val="18"/>
          <w:lang w:val="en"/>
        </w:rPr>
        <w:t xml:space="preserve"> - Prohibiting contributions to gubernatorial candidates by entities that collectively bargain with the state. (Hearing is on the Proposed Substitute.)</w:t>
      </w:r>
    </w:p>
    <w:p w:rsidR="007D2F70" w:rsidRDefault="00E916DA" w:rsidP="00251984">
      <w:pPr>
        <w:numPr>
          <w:ilvl w:val="0"/>
          <w:numId w:val="20"/>
        </w:numPr>
        <w:rPr>
          <w:rFonts w:ascii="Arial" w:eastAsia="Times New Roman" w:hAnsi="Arial" w:cs="Arial"/>
          <w:sz w:val="18"/>
          <w:szCs w:val="18"/>
          <w:lang w:val="en"/>
        </w:rPr>
      </w:pPr>
      <w:hyperlink r:id="rId21" w:history="1">
        <w:r w:rsidR="007D2F70">
          <w:rPr>
            <w:rStyle w:val="Hyperlink"/>
            <w:rFonts w:ascii="Arial" w:eastAsia="Times New Roman" w:hAnsi="Arial" w:cs="Arial"/>
            <w:sz w:val="18"/>
            <w:szCs w:val="18"/>
            <w:lang w:val="en"/>
          </w:rPr>
          <w:t>SB 5550</w:t>
        </w:r>
      </w:hyperlink>
      <w:r w:rsidR="007D2F70">
        <w:rPr>
          <w:rFonts w:ascii="Arial" w:eastAsia="Times New Roman" w:hAnsi="Arial" w:cs="Arial"/>
          <w:sz w:val="18"/>
          <w:szCs w:val="18"/>
          <w:lang w:val="en"/>
        </w:rPr>
        <w:t xml:space="preserve"> - Authorizing state agencies and institutions of higher education to contract for services. </w:t>
      </w:r>
      <w:r w:rsidR="007D2F70">
        <w:rPr>
          <w:rFonts w:ascii="Arial" w:eastAsia="Times New Roman" w:hAnsi="Arial" w:cs="Arial"/>
          <w:b/>
          <w:sz w:val="18"/>
          <w:szCs w:val="18"/>
          <w:lang w:val="en"/>
        </w:rPr>
        <w:t>(GINTHER)</w:t>
      </w:r>
    </w:p>
    <w:p w:rsidR="007D2F70" w:rsidRDefault="00E916DA" w:rsidP="00251984">
      <w:pPr>
        <w:numPr>
          <w:ilvl w:val="0"/>
          <w:numId w:val="20"/>
        </w:numPr>
        <w:rPr>
          <w:rFonts w:ascii="Arial" w:eastAsia="Times New Roman" w:hAnsi="Arial" w:cs="Arial"/>
          <w:sz w:val="18"/>
          <w:szCs w:val="18"/>
          <w:lang w:val="en"/>
        </w:rPr>
      </w:pPr>
      <w:hyperlink r:id="rId22" w:history="1">
        <w:r w:rsidR="007D2F70">
          <w:rPr>
            <w:rStyle w:val="Hyperlink"/>
            <w:rFonts w:ascii="Arial" w:eastAsia="Times New Roman" w:hAnsi="Arial" w:cs="Arial"/>
            <w:sz w:val="18"/>
            <w:szCs w:val="18"/>
            <w:lang w:val="en"/>
          </w:rPr>
          <w:t>SB 5551</w:t>
        </w:r>
      </w:hyperlink>
      <w:r w:rsidR="007D2F70">
        <w:rPr>
          <w:rFonts w:ascii="Arial" w:eastAsia="Times New Roman" w:hAnsi="Arial" w:cs="Arial"/>
          <w:sz w:val="18"/>
          <w:szCs w:val="18"/>
          <w:lang w:val="en"/>
        </w:rPr>
        <w:t xml:space="preserve"> - Requiring periodic certification elections for labor unions representing public employees.</w:t>
      </w:r>
    </w:p>
    <w:p w:rsidR="007D2F70" w:rsidRDefault="00E916DA" w:rsidP="00251984">
      <w:pPr>
        <w:numPr>
          <w:ilvl w:val="0"/>
          <w:numId w:val="20"/>
        </w:numPr>
        <w:rPr>
          <w:rFonts w:ascii="Arial" w:eastAsia="Times New Roman" w:hAnsi="Arial" w:cs="Arial"/>
          <w:sz w:val="18"/>
          <w:szCs w:val="18"/>
          <w:lang w:val="en"/>
        </w:rPr>
      </w:pPr>
      <w:hyperlink r:id="rId23" w:history="1">
        <w:r w:rsidR="007D2F70">
          <w:rPr>
            <w:rStyle w:val="Hyperlink"/>
            <w:rFonts w:ascii="Arial" w:eastAsia="Times New Roman" w:hAnsi="Arial" w:cs="Arial"/>
            <w:sz w:val="18"/>
            <w:szCs w:val="18"/>
            <w:lang w:val="en"/>
          </w:rPr>
          <w:t>SB 5545</w:t>
        </w:r>
      </w:hyperlink>
      <w:r w:rsidR="007D2F70">
        <w:rPr>
          <w:rFonts w:ascii="Arial" w:eastAsia="Times New Roman" w:hAnsi="Arial" w:cs="Arial"/>
          <w:sz w:val="18"/>
          <w:szCs w:val="18"/>
          <w:lang w:val="en"/>
        </w:rPr>
        <w:t xml:space="preserve"> - Requiring public employee collective bargaining sessions to be open meetings. </w:t>
      </w:r>
      <w:r w:rsidR="007D2F70">
        <w:rPr>
          <w:rFonts w:ascii="Arial" w:eastAsia="Times New Roman" w:hAnsi="Arial" w:cs="Arial"/>
          <w:b/>
          <w:sz w:val="18"/>
          <w:szCs w:val="18"/>
          <w:lang w:val="en"/>
        </w:rPr>
        <w:t>(MCCALLISTER)</w:t>
      </w:r>
    </w:p>
    <w:p w:rsidR="007D2F70" w:rsidRDefault="00E916DA" w:rsidP="00251984">
      <w:pPr>
        <w:numPr>
          <w:ilvl w:val="0"/>
          <w:numId w:val="20"/>
        </w:numPr>
        <w:rPr>
          <w:rFonts w:ascii="Arial" w:eastAsia="Times New Roman" w:hAnsi="Arial" w:cs="Arial"/>
          <w:sz w:val="18"/>
          <w:szCs w:val="18"/>
          <w:lang w:val="en"/>
        </w:rPr>
      </w:pPr>
      <w:hyperlink r:id="rId24" w:history="1">
        <w:r w:rsidR="007D2F70">
          <w:rPr>
            <w:rStyle w:val="Hyperlink"/>
            <w:rFonts w:ascii="Arial" w:eastAsia="Times New Roman" w:hAnsi="Arial" w:cs="Arial"/>
            <w:sz w:val="18"/>
            <w:szCs w:val="18"/>
            <w:lang w:val="en"/>
          </w:rPr>
          <w:t>SB 5174</w:t>
        </w:r>
      </w:hyperlink>
      <w:r w:rsidR="007D2F70">
        <w:rPr>
          <w:rFonts w:ascii="Arial" w:eastAsia="Times New Roman" w:hAnsi="Arial" w:cs="Arial"/>
          <w:sz w:val="18"/>
          <w:szCs w:val="18"/>
          <w:lang w:val="en"/>
        </w:rPr>
        <w:t xml:space="preserve"> - Amending the consumer protection act to prohibit labor organizations from engaging in unfair or deceptive acts or practices.</w:t>
      </w:r>
    </w:p>
    <w:p w:rsidR="007D2F70" w:rsidRDefault="00E916DA" w:rsidP="00251984">
      <w:pPr>
        <w:numPr>
          <w:ilvl w:val="0"/>
          <w:numId w:val="20"/>
        </w:numPr>
        <w:rPr>
          <w:rFonts w:ascii="Arial" w:eastAsia="Times New Roman" w:hAnsi="Arial" w:cs="Arial"/>
          <w:sz w:val="18"/>
          <w:szCs w:val="18"/>
          <w:lang w:val="en"/>
        </w:rPr>
      </w:pPr>
      <w:hyperlink r:id="rId25" w:history="1">
        <w:r w:rsidR="007D2F70">
          <w:rPr>
            <w:rStyle w:val="Hyperlink"/>
            <w:rFonts w:ascii="Arial" w:eastAsia="Times New Roman" w:hAnsi="Arial" w:cs="Arial"/>
            <w:sz w:val="18"/>
            <w:szCs w:val="18"/>
            <w:lang w:val="en"/>
          </w:rPr>
          <w:t>SB 5339</w:t>
        </w:r>
      </w:hyperlink>
      <w:r w:rsidR="007D2F70">
        <w:rPr>
          <w:rFonts w:ascii="Arial" w:eastAsia="Times New Roman" w:hAnsi="Arial" w:cs="Arial"/>
          <w:sz w:val="18"/>
          <w:szCs w:val="18"/>
          <w:lang w:val="en"/>
        </w:rPr>
        <w:t xml:space="preserve"> - Accommodating the civil rights of religious objectors to mandatory payments to labor organizations.</w:t>
      </w:r>
    </w:p>
    <w:p w:rsidR="007D2F70" w:rsidRDefault="00E916DA" w:rsidP="00251984">
      <w:pPr>
        <w:numPr>
          <w:ilvl w:val="0"/>
          <w:numId w:val="20"/>
        </w:numPr>
        <w:rPr>
          <w:rFonts w:ascii="Arial" w:eastAsia="Times New Roman" w:hAnsi="Arial" w:cs="Arial"/>
          <w:sz w:val="18"/>
          <w:szCs w:val="18"/>
          <w:lang w:val="en"/>
        </w:rPr>
      </w:pPr>
      <w:hyperlink r:id="rId26" w:history="1">
        <w:r w:rsidR="007D2F70">
          <w:rPr>
            <w:rStyle w:val="Hyperlink"/>
            <w:rFonts w:ascii="Arial" w:eastAsia="Times New Roman" w:hAnsi="Arial" w:cs="Arial"/>
            <w:sz w:val="18"/>
            <w:szCs w:val="18"/>
            <w:lang w:val="en"/>
          </w:rPr>
          <w:t>SB 5371</w:t>
        </w:r>
      </w:hyperlink>
      <w:r w:rsidR="007D2F70">
        <w:rPr>
          <w:rFonts w:ascii="Arial" w:eastAsia="Times New Roman" w:hAnsi="Arial" w:cs="Arial"/>
          <w:sz w:val="18"/>
          <w:szCs w:val="18"/>
          <w:lang w:val="en"/>
        </w:rPr>
        <w:t xml:space="preserve"> - Protecting public sector workers' rights through public disclosure of public sector unions' finances.</w:t>
      </w:r>
    </w:p>
    <w:p w:rsidR="00380CC2" w:rsidRDefault="00380CC2" w:rsidP="00922C53">
      <w:pPr>
        <w:rPr>
          <w:rFonts w:ascii="Arial" w:hAnsi="Arial" w:cs="Arial"/>
        </w:rPr>
      </w:pPr>
    </w:p>
    <w:p w:rsidR="00380CC2" w:rsidRDefault="00380CC2" w:rsidP="00922C53">
      <w:pPr>
        <w:rPr>
          <w:rFonts w:ascii="Arial" w:hAnsi="Arial" w:cs="Arial"/>
        </w:rPr>
      </w:pPr>
    </w:p>
    <w:p w:rsidR="00380CC2" w:rsidRDefault="00380CC2" w:rsidP="00922C53">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blLook w:val="04A0" w:firstRow="1" w:lastRow="0" w:firstColumn="1" w:lastColumn="0" w:noHBand="0" w:noVBand="1"/>
      </w:tblPr>
      <w:tblGrid>
        <w:gridCol w:w="10080"/>
      </w:tblGrid>
      <w:tr w:rsidR="00380CC2" w:rsidRPr="008928C5" w:rsidTr="006E3998">
        <w:tc>
          <w:tcPr>
            <w:tcW w:w="10080" w:type="dxa"/>
            <w:shd w:val="clear" w:color="auto" w:fill="BFBFBF"/>
            <w:hideMark/>
          </w:tcPr>
          <w:p w:rsidR="00237381" w:rsidRPr="008928C5" w:rsidRDefault="00237381" w:rsidP="00033E5A">
            <w:pPr>
              <w:jc w:val="center"/>
              <w:rPr>
                <w:rFonts w:ascii="Arial" w:eastAsia="Times New Roman" w:hAnsi="Arial" w:cs="Arial"/>
                <w:b/>
                <w:bCs/>
                <w:lang w:val="en"/>
              </w:rPr>
            </w:pPr>
            <w:r>
              <w:rPr>
                <w:rFonts w:ascii="Arial" w:eastAsia="Times New Roman" w:hAnsi="Arial" w:cs="Arial"/>
                <w:b/>
                <w:bCs/>
                <w:lang w:val="en"/>
              </w:rPr>
              <w:lastRenderedPageBreak/>
              <w:t>Tuesday</w:t>
            </w:r>
            <w:r w:rsidRPr="008928C5">
              <w:rPr>
                <w:rFonts w:ascii="Arial" w:eastAsia="Times New Roman" w:hAnsi="Arial" w:cs="Arial"/>
                <w:b/>
                <w:bCs/>
                <w:lang w:val="en"/>
              </w:rPr>
              <w:t xml:space="preserve">, </w:t>
            </w:r>
            <w:r w:rsidR="00033E5A">
              <w:rPr>
                <w:rFonts w:ascii="Arial" w:eastAsia="Times New Roman" w:hAnsi="Arial" w:cs="Arial"/>
                <w:b/>
                <w:bCs/>
                <w:lang w:val="en"/>
              </w:rPr>
              <w:t>February 7</w:t>
            </w:r>
          </w:p>
        </w:tc>
      </w:tr>
    </w:tbl>
    <w:p w:rsidR="001D7544" w:rsidRDefault="001D7544" w:rsidP="00922C53">
      <w:pPr>
        <w:rPr>
          <w:rFonts w:ascii="Arial" w:hAnsi="Arial" w:cs="Arial"/>
        </w:rPr>
      </w:pPr>
    </w:p>
    <w:p w:rsidR="00C8628B" w:rsidRDefault="00C8628B" w:rsidP="00C8628B">
      <w:pPr>
        <w:rPr>
          <w:rFonts w:eastAsia="Times New Roman"/>
          <w:lang w:val="en"/>
        </w:rPr>
      </w:pPr>
      <w:r w:rsidRPr="00EC1E84">
        <w:rPr>
          <w:rFonts w:ascii="Arial" w:hAnsi="Arial" w:cs="Arial"/>
          <w:noProof/>
          <w:sz w:val="24"/>
          <w:szCs w:val="24"/>
        </w:rPr>
        <mc:AlternateContent>
          <mc:Choice Requires="wps">
            <w:drawing>
              <wp:anchor distT="0" distB="0" distL="114300" distR="114300" simplePos="0" relativeHeight="251956736" behindDoc="0" locked="0" layoutInCell="1" allowOverlap="1" wp14:anchorId="16A412D5" wp14:editId="2F7333DF">
                <wp:simplePos x="0" y="0"/>
                <wp:positionH relativeFrom="column">
                  <wp:posOffset>3712210</wp:posOffset>
                </wp:positionH>
                <wp:positionV relativeFrom="paragraph">
                  <wp:posOffset>-8890</wp:posOffset>
                </wp:positionV>
                <wp:extent cx="2354580" cy="612775"/>
                <wp:effectExtent l="0" t="0" r="26670" b="1968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612775"/>
                        </a:xfrm>
                        <a:prstGeom prst="rect">
                          <a:avLst/>
                        </a:prstGeom>
                        <a:solidFill>
                          <a:srgbClr val="FFFF00"/>
                        </a:solidFill>
                        <a:ln w="9525">
                          <a:solidFill>
                            <a:srgbClr val="000000"/>
                          </a:solidFill>
                          <a:miter lim="800000"/>
                          <a:headEnd/>
                          <a:tailEnd/>
                        </a:ln>
                      </wps:spPr>
                      <wps:txbx>
                        <w:txbxContent>
                          <w:p w:rsidR="00E916DA" w:rsidRDefault="00E916DA" w:rsidP="00C8628B">
                            <w:pPr>
                              <w:rPr>
                                <w:b/>
                              </w:rPr>
                            </w:pPr>
                            <w:r>
                              <w:rPr>
                                <w:b/>
                              </w:rPr>
                              <w:t>Public Hearing</w:t>
                            </w:r>
                          </w:p>
                          <w:p w:rsidR="00E916DA" w:rsidRDefault="00E916DA" w:rsidP="00C8628B">
                            <w:pPr>
                              <w:rPr>
                                <w:b/>
                              </w:rPr>
                            </w:pPr>
                            <w:r>
                              <w:rPr>
                                <w:b/>
                              </w:rPr>
                              <w:t xml:space="preserve">   3:  GOEBEL (T)</w:t>
                            </w:r>
                          </w:p>
                          <w:p w:rsidR="00E916DA" w:rsidRDefault="00E916DA" w:rsidP="00C8628B">
                            <w:pPr>
                              <w:rPr>
                                <w:b/>
                              </w:rPr>
                            </w:pPr>
                            <w:r>
                              <w:rPr>
                                <w:b/>
                              </w:rPr>
                              <w:t>Executive Session</w:t>
                            </w:r>
                          </w:p>
                          <w:p w:rsidR="00E916DA" w:rsidRDefault="00E916DA" w:rsidP="00C8628B">
                            <w:pPr>
                              <w:rPr>
                                <w:b/>
                              </w:rPr>
                            </w:pPr>
                            <w:r>
                              <w:rPr>
                                <w:b/>
                              </w:rPr>
                              <w:t xml:space="preserve">    9:  FRASIER (M)</w:t>
                            </w:r>
                          </w:p>
                          <w:p w:rsidR="00E916DA" w:rsidRDefault="00E916DA" w:rsidP="00C8628B">
                            <w:pPr>
                              <w:rPr>
                                <w:b/>
                              </w:rPr>
                            </w:pPr>
                            <w:r>
                              <w:rPr>
                                <w:b/>
                              </w:rPr>
                              <w:t xml:space="preserve">  10:  FRASIER (M)</w:t>
                            </w:r>
                          </w:p>
                          <w:p w:rsidR="00E916DA" w:rsidRDefault="00E916DA" w:rsidP="00C8628B">
                            <w:pPr>
                              <w:rPr>
                                <w:b/>
                              </w:rPr>
                            </w:pPr>
                            <w:r>
                              <w:rPr>
                                <w:b/>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92.3pt;margin-top:-.7pt;width:185.4pt;height:48.25pt;z-index:251956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" fillcolor="yellow">
                <v:textbox style="mso-fit-shape-to-text:t">
                  <w:txbxContent>
                    <w:p w:rsidR="00E916DA" w:rsidRDefault="00E916DA" w:rsidP="00C8628B">
                      <w:pPr>
                        <w:rPr>
                          <w:b/>
                        </w:rPr>
                      </w:pPr>
                      <w:r>
                        <w:rPr>
                          <w:b/>
                        </w:rPr>
                        <w:t>Public Hearing</w:t>
                      </w:r>
                    </w:p>
                    <w:p w:rsidR="00E916DA" w:rsidRDefault="00E916DA" w:rsidP="00C8628B">
                      <w:pPr>
                        <w:rPr>
                          <w:b/>
                        </w:rPr>
                      </w:pPr>
                      <w:r>
                        <w:rPr>
                          <w:b/>
                        </w:rPr>
                        <w:t xml:space="preserve">   3:  GOEBEL (T)</w:t>
                      </w:r>
                    </w:p>
                    <w:p w:rsidR="00E916DA" w:rsidRDefault="00E916DA" w:rsidP="00C8628B">
                      <w:pPr>
                        <w:rPr>
                          <w:b/>
                        </w:rPr>
                      </w:pPr>
                      <w:r>
                        <w:rPr>
                          <w:b/>
                        </w:rPr>
                        <w:t>Executive Session</w:t>
                      </w:r>
                    </w:p>
                    <w:p w:rsidR="00E916DA" w:rsidRDefault="00E916DA" w:rsidP="00C8628B">
                      <w:pPr>
                        <w:rPr>
                          <w:b/>
                        </w:rPr>
                      </w:pPr>
                      <w:r>
                        <w:rPr>
                          <w:b/>
                        </w:rPr>
                        <w:t xml:space="preserve">    9:  FRASIER (M)</w:t>
                      </w:r>
                    </w:p>
                    <w:p w:rsidR="00E916DA" w:rsidRDefault="00E916DA" w:rsidP="00C8628B">
                      <w:pPr>
                        <w:rPr>
                          <w:b/>
                        </w:rPr>
                      </w:pPr>
                      <w:r>
                        <w:rPr>
                          <w:b/>
                        </w:rPr>
                        <w:t xml:space="preserve">  10:  FRASIER (M)</w:t>
                      </w:r>
                    </w:p>
                    <w:p w:rsidR="00E916DA" w:rsidRDefault="00E916DA" w:rsidP="00C8628B">
                      <w:pPr>
                        <w:rPr>
                          <w:b/>
                        </w:rPr>
                      </w:pPr>
                      <w:r>
                        <w:rPr>
                          <w:b/>
                        </w:rPr>
                        <w:t xml:space="preserve">  </w:t>
                      </w:r>
                    </w:p>
                  </w:txbxContent>
                </v:textbox>
                <w10:wrap type="square"/>
              </v:shape>
            </w:pict>
          </mc:Fallback>
        </mc:AlternateContent>
      </w:r>
      <w:r>
        <w:rPr>
          <w:rFonts w:ascii="Arial" w:eastAsia="Times New Roman" w:hAnsi="Arial" w:cs="Arial"/>
          <w:b/>
          <w:bCs/>
          <w:lang w:val="en"/>
        </w:rPr>
        <w:t>House Early Learning &amp; Human Services</w:t>
      </w:r>
      <w:r>
        <w:rPr>
          <w:rFonts w:ascii="Arial" w:eastAsia="Times New Roman" w:hAnsi="Arial" w:cs="Arial"/>
          <w:b/>
          <w:bCs/>
          <w:lang w:val="en"/>
        </w:rPr>
        <w:br/>
        <w:t>2/7/17 8:00 am</w:t>
      </w:r>
    </w:p>
    <w:p w:rsidR="00C8628B" w:rsidRDefault="00C8628B" w:rsidP="00C8628B">
      <w:pPr>
        <w:rPr>
          <w:rFonts w:ascii="Arial" w:eastAsia="Times New Roman" w:hAnsi="Arial" w:cs="Arial"/>
          <w:sz w:val="18"/>
          <w:szCs w:val="18"/>
          <w:lang w:val="en"/>
        </w:rPr>
      </w:pPr>
      <w:r>
        <w:rPr>
          <w:rFonts w:ascii="Arial" w:eastAsia="Times New Roman" w:hAnsi="Arial" w:cs="Arial"/>
          <w:b/>
          <w:bCs/>
          <w:sz w:val="18"/>
          <w:szCs w:val="18"/>
          <w:lang w:val="en"/>
        </w:rPr>
        <w:t>House Full Committee</w:t>
      </w:r>
      <w:r>
        <w:rPr>
          <w:rFonts w:ascii="Arial" w:eastAsia="Times New Roman" w:hAnsi="Arial" w:cs="Arial"/>
          <w:b/>
          <w:bCs/>
          <w:sz w:val="18"/>
          <w:szCs w:val="18"/>
          <w:lang w:val="en"/>
        </w:rPr>
        <w:br/>
      </w:r>
      <w:r>
        <w:rPr>
          <w:rFonts w:ascii="Arial" w:eastAsia="Times New Roman" w:hAnsi="Arial" w:cs="Arial"/>
          <w:sz w:val="18"/>
          <w:szCs w:val="18"/>
          <w:lang w:val="en"/>
        </w:rPr>
        <w:t>House Hearing Rm C</w:t>
      </w:r>
      <w:r>
        <w:rPr>
          <w:rFonts w:ascii="Arial" w:eastAsia="Times New Roman" w:hAnsi="Arial" w:cs="Arial"/>
          <w:sz w:val="18"/>
          <w:szCs w:val="18"/>
          <w:lang w:val="en"/>
        </w:rPr>
        <w:br/>
        <w:t>John L. O'Brien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p>
    <w:p w:rsidR="00C8628B" w:rsidRDefault="00E916DA" w:rsidP="00251984">
      <w:pPr>
        <w:numPr>
          <w:ilvl w:val="0"/>
          <w:numId w:val="8"/>
        </w:numPr>
        <w:rPr>
          <w:rFonts w:ascii="Arial" w:eastAsia="Times New Roman" w:hAnsi="Arial" w:cs="Arial"/>
          <w:sz w:val="18"/>
          <w:szCs w:val="18"/>
          <w:lang w:val="en"/>
        </w:rPr>
      </w:pPr>
      <w:hyperlink r:id="rId27" w:history="1">
        <w:r w:rsidR="00C8628B">
          <w:rPr>
            <w:rStyle w:val="Hyperlink"/>
            <w:rFonts w:ascii="Arial" w:eastAsia="Times New Roman" w:hAnsi="Arial" w:cs="Arial"/>
            <w:sz w:val="18"/>
            <w:szCs w:val="18"/>
            <w:lang w:val="en"/>
          </w:rPr>
          <w:t>HB 1777</w:t>
        </w:r>
      </w:hyperlink>
      <w:r w:rsidR="00C8628B">
        <w:rPr>
          <w:rFonts w:ascii="Arial" w:eastAsia="Times New Roman" w:hAnsi="Arial" w:cs="Arial"/>
          <w:sz w:val="18"/>
          <w:szCs w:val="18"/>
          <w:lang w:val="en"/>
        </w:rPr>
        <w:t xml:space="preserve"> - Concerning the financing of early learning facilities.</w:t>
      </w:r>
    </w:p>
    <w:p w:rsidR="00C8628B" w:rsidRDefault="00E916DA" w:rsidP="00251984">
      <w:pPr>
        <w:numPr>
          <w:ilvl w:val="0"/>
          <w:numId w:val="8"/>
        </w:numPr>
        <w:rPr>
          <w:rFonts w:ascii="Arial" w:eastAsia="Times New Roman" w:hAnsi="Arial" w:cs="Arial"/>
          <w:sz w:val="18"/>
          <w:szCs w:val="18"/>
          <w:lang w:val="en"/>
        </w:rPr>
      </w:pPr>
      <w:hyperlink r:id="rId28" w:history="1">
        <w:r w:rsidR="00C8628B">
          <w:rPr>
            <w:rStyle w:val="Hyperlink"/>
            <w:rFonts w:ascii="Arial" w:eastAsia="Times New Roman" w:hAnsi="Arial" w:cs="Arial"/>
            <w:sz w:val="18"/>
            <w:szCs w:val="18"/>
            <w:lang w:val="en"/>
          </w:rPr>
          <w:t>HB 1719</w:t>
        </w:r>
      </w:hyperlink>
      <w:r w:rsidR="00C8628B">
        <w:rPr>
          <w:rFonts w:ascii="Arial" w:eastAsia="Times New Roman" w:hAnsi="Arial" w:cs="Arial"/>
          <w:sz w:val="18"/>
          <w:szCs w:val="18"/>
          <w:lang w:val="en"/>
        </w:rPr>
        <w:t xml:space="preserve"> - Updating certain department of early learning advising and contracting mechanisms to reflect federal requirements, legislative mandates, and planned system improvements.</w:t>
      </w:r>
    </w:p>
    <w:p w:rsidR="00C8628B" w:rsidRDefault="00E916DA" w:rsidP="00251984">
      <w:pPr>
        <w:numPr>
          <w:ilvl w:val="0"/>
          <w:numId w:val="8"/>
        </w:numPr>
        <w:rPr>
          <w:rFonts w:ascii="Arial" w:eastAsia="Times New Roman" w:hAnsi="Arial" w:cs="Arial"/>
          <w:sz w:val="18"/>
          <w:szCs w:val="18"/>
          <w:lang w:val="en"/>
        </w:rPr>
      </w:pPr>
      <w:hyperlink r:id="rId29" w:history="1">
        <w:r w:rsidR="00C8628B">
          <w:rPr>
            <w:rStyle w:val="Hyperlink"/>
            <w:rFonts w:ascii="Arial" w:eastAsia="Times New Roman" w:hAnsi="Arial" w:cs="Arial"/>
            <w:sz w:val="18"/>
            <w:szCs w:val="18"/>
            <w:lang w:val="en"/>
          </w:rPr>
          <w:t>HB 1758</w:t>
        </w:r>
      </w:hyperlink>
      <w:r w:rsidR="00C8628B">
        <w:rPr>
          <w:rFonts w:ascii="Arial" w:eastAsia="Times New Roman" w:hAnsi="Arial" w:cs="Arial"/>
          <w:sz w:val="18"/>
          <w:szCs w:val="18"/>
          <w:lang w:val="en"/>
        </w:rPr>
        <w:t xml:space="preserve"> - Concerning the business of child care.</w:t>
      </w:r>
      <w:r w:rsidR="00AC65CF">
        <w:rPr>
          <w:rFonts w:ascii="Arial" w:eastAsia="Times New Roman" w:hAnsi="Arial" w:cs="Arial"/>
          <w:sz w:val="18"/>
          <w:szCs w:val="18"/>
          <w:lang w:val="en"/>
        </w:rPr>
        <w:t xml:space="preserve"> </w:t>
      </w:r>
      <w:r w:rsidR="00AC65CF">
        <w:rPr>
          <w:rFonts w:ascii="Arial" w:eastAsia="Times New Roman" w:hAnsi="Arial" w:cs="Arial"/>
          <w:b/>
          <w:sz w:val="18"/>
          <w:szCs w:val="18"/>
          <w:lang w:val="en"/>
        </w:rPr>
        <w:t>(GOEBEL)</w:t>
      </w:r>
    </w:p>
    <w:p w:rsidR="00C8628B" w:rsidRDefault="00C8628B" w:rsidP="00C8628B">
      <w:pPr>
        <w:rPr>
          <w:rFonts w:ascii="Arial" w:eastAsia="Times New Roman" w:hAnsi="Arial" w:cs="Arial"/>
          <w:sz w:val="18"/>
          <w:szCs w:val="18"/>
          <w:lang w:val="en"/>
        </w:rPr>
      </w:pPr>
      <w:r>
        <w:rPr>
          <w:rFonts w:ascii="Arial" w:eastAsia="Times New Roman" w:hAnsi="Arial" w:cs="Arial"/>
          <w:sz w:val="18"/>
          <w:szCs w:val="18"/>
          <w:lang w:val="en"/>
        </w:rPr>
        <w:br/>
      </w:r>
      <w:r>
        <w:rPr>
          <w:rFonts w:ascii="Arial" w:eastAsia="Times New Roman" w:hAnsi="Arial" w:cs="Arial"/>
          <w:b/>
          <w:bCs/>
          <w:sz w:val="18"/>
          <w:szCs w:val="18"/>
          <w:lang w:val="en"/>
        </w:rPr>
        <w:t>Possible Executive Session:</w:t>
      </w:r>
    </w:p>
    <w:p w:rsidR="00C8628B" w:rsidRDefault="00E916DA" w:rsidP="00251984">
      <w:pPr>
        <w:numPr>
          <w:ilvl w:val="0"/>
          <w:numId w:val="9"/>
        </w:numPr>
        <w:spacing w:after="100" w:afterAutospacing="1"/>
        <w:rPr>
          <w:rFonts w:ascii="Arial" w:eastAsia="Times New Roman" w:hAnsi="Arial" w:cs="Arial"/>
          <w:sz w:val="18"/>
          <w:szCs w:val="18"/>
          <w:lang w:val="en"/>
        </w:rPr>
      </w:pPr>
      <w:hyperlink r:id="rId30" w:history="1">
        <w:r w:rsidR="00C8628B">
          <w:rPr>
            <w:rStyle w:val="Hyperlink"/>
            <w:rFonts w:ascii="Arial" w:eastAsia="Times New Roman" w:hAnsi="Arial" w:cs="Arial"/>
            <w:sz w:val="18"/>
            <w:szCs w:val="18"/>
            <w:lang w:val="en"/>
          </w:rPr>
          <w:t>HB 1280</w:t>
        </w:r>
      </w:hyperlink>
      <w:r w:rsidR="00C8628B">
        <w:rPr>
          <w:rFonts w:ascii="Arial" w:eastAsia="Times New Roman" w:hAnsi="Arial" w:cs="Arial"/>
          <w:sz w:val="18"/>
          <w:szCs w:val="18"/>
          <w:lang w:val="en"/>
        </w:rPr>
        <w:t xml:space="preserve"> - Including referred and diverted youth in establishing community juvenile accountability program guidelines.</w:t>
      </w:r>
    </w:p>
    <w:p w:rsidR="00C8628B" w:rsidRDefault="00E916DA" w:rsidP="00251984">
      <w:pPr>
        <w:numPr>
          <w:ilvl w:val="0"/>
          <w:numId w:val="9"/>
        </w:numPr>
        <w:spacing w:before="100" w:beforeAutospacing="1" w:after="100" w:afterAutospacing="1"/>
        <w:rPr>
          <w:rFonts w:ascii="Arial" w:eastAsia="Times New Roman" w:hAnsi="Arial" w:cs="Arial"/>
          <w:sz w:val="18"/>
          <w:szCs w:val="18"/>
          <w:lang w:val="en"/>
        </w:rPr>
      </w:pPr>
      <w:hyperlink r:id="rId31" w:history="1">
        <w:r w:rsidR="00C8628B">
          <w:rPr>
            <w:rStyle w:val="Hyperlink"/>
            <w:rFonts w:ascii="Arial" w:eastAsia="Times New Roman" w:hAnsi="Arial" w:cs="Arial"/>
            <w:sz w:val="18"/>
            <w:szCs w:val="18"/>
            <w:lang w:val="en"/>
          </w:rPr>
          <w:t>HB 1304</w:t>
        </w:r>
      </w:hyperlink>
      <w:r w:rsidR="00C8628B">
        <w:rPr>
          <w:rFonts w:ascii="Arial" w:eastAsia="Times New Roman" w:hAnsi="Arial" w:cs="Arial"/>
          <w:sz w:val="18"/>
          <w:szCs w:val="18"/>
          <w:lang w:val="en"/>
        </w:rPr>
        <w:t xml:space="preserve"> - Concerning individuals receiving both employment and community access services.</w:t>
      </w:r>
    </w:p>
    <w:p w:rsidR="00C8628B" w:rsidRDefault="00E916DA" w:rsidP="00251984">
      <w:pPr>
        <w:numPr>
          <w:ilvl w:val="0"/>
          <w:numId w:val="9"/>
        </w:numPr>
        <w:spacing w:before="100" w:beforeAutospacing="1" w:after="100" w:afterAutospacing="1"/>
        <w:rPr>
          <w:rFonts w:ascii="Arial" w:eastAsia="Times New Roman" w:hAnsi="Arial" w:cs="Arial"/>
          <w:sz w:val="18"/>
          <w:szCs w:val="18"/>
          <w:lang w:val="en"/>
        </w:rPr>
      </w:pPr>
      <w:hyperlink r:id="rId32" w:history="1">
        <w:r w:rsidR="00C8628B">
          <w:rPr>
            <w:rStyle w:val="Hyperlink"/>
            <w:rFonts w:ascii="Arial" w:eastAsia="Times New Roman" w:hAnsi="Arial" w:cs="Arial"/>
            <w:sz w:val="18"/>
            <w:szCs w:val="18"/>
            <w:lang w:val="en"/>
          </w:rPr>
          <w:t>HB 1365</w:t>
        </w:r>
      </w:hyperlink>
      <w:r w:rsidR="00C8628B">
        <w:rPr>
          <w:rFonts w:ascii="Arial" w:eastAsia="Times New Roman" w:hAnsi="Arial" w:cs="Arial"/>
          <w:sz w:val="18"/>
          <w:szCs w:val="18"/>
          <w:lang w:val="en"/>
        </w:rPr>
        <w:t xml:space="preserve"> - Requiring the use of trained meeting facilitators in certain planning meetings involving children, parents, caregivers, and others.</w:t>
      </w:r>
    </w:p>
    <w:p w:rsidR="00C8628B" w:rsidRDefault="00E916DA" w:rsidP="00251984">
      <w:pPr>
        <w:numPr>
          <w:ilvl w:val="0"/>
          <w:numId w:val="9"/>
        </w:numPr>
        <w:spacing w:before="100" w:beforeAutospacing="1" w:after="100" w:afterAutospacing="1"/>
        <w:rPr>
          <w:rFonts w:ascii="Arial" w:eastAsia="Times New Roman" w:hAnsi="Arial" w:cs="Arial"/>
          <w:sz w:val="18"/>
          <w:szCs w:val="18"/>
          <w:lang w:val="en"/>
        </w:rPr>
      </w:pPr>
      <w:hyperlink r:id="rId33" w:history="1">
        <w:r w:rsidR="00C8628B">
          <w:rPr>
            <w:rStyle w:val="Hyperlink"/>
            <w:rFonts w:ascii="Arial" w:eastAsia="Times New Roman" w:hAnsi="Arial" w:cs="Arial"/>
            <w:sz w:val="18"/>
            <w:szCs w:val="18"/>
            <w:lang w:val="en"/>
          </w:rPr>
          <w:t>HB 1366</w:t>
        </w:r>
      </w:hyperlink>
      <w:r w:rsidR="00C8628B">
        <w:rPr>
          <w:rFonts w:ascii="Arial" w:eastAsia="Times New Roman" w:hAnsi="Arial" w:cs="Arial"/>
          <w:sz w:val="18"/>
          <w:szCs w:val="18"/>
          <w:lang w:val="en"/>
        </w:rPr>
        <w:t xml:space="preserve"> - Concerning family reunification in the child welfare process.</w:t>
      </w:r>
    </w:p>
    <w:p w:rsidR="00C8628B" w:rsidRDefault="00E916DA" w:rsidP="00251984">
      <w:pPr>
        <w:numPr>
          <w:ilvl w:val="0"/>
          <w:numId w:val="9"/>
        </w:numPr>
        <w:spacing w:before="100" w:beforeAutospacing="1" w:after="100" w:afterAutospacing="1"/>
        <w:rPr>
          <w:rFonts w:ascii="Arial" w:eastAsia="Times New Roman" w:hAnsi="Arial" w:cs="Arial"/>
          <w:sz w:val="18"/>
          <w:szCs w:val="18"/>
          <w:lang w:val="en"/>
        </w:rPr>
      </w:pPr>
      <w:hyperlink r:id="rId34" w:history="1">
        <w:r w:rsidR="00C8628B">
          <w:rPr>
            <w:rStyle w:val="Hyperlink"/>
            <w:rFonts w:ascii="Arial" w:eastAsia="Times New Roman" w:hAnsi="Arial" w:cs="Arial"/>
            <w:sz w:val="18"/>
            <w:szCs w:val="18"/>
            <w:lang w:val="en"/>
          </w:rPr>
          <w:t>HB 1491</w:t>
        </w:r>
      </w:hyperlink>
      <w:r w:rsidR="00C8628B">
        <w:rPr>
          <w:rFonts w:ascii="Arial" w:eastAsia="Times New Roman" w:hAnsi="Arial" w:cs="Arial"/>
          <w:sz w:val="18"/>
          <w:szCs w:val="18"/>
          <w:lang w:val="en"/>
        </w:rPr>
        <w:t xml:space="preserve"> - Concerning pediatric transitional care centers.</w:t>
      </w:r>
    </w:p>
    <w:p w:rsidR="00C8628B" w:rsidRDefault="00E916DA" w:rsidP="00251984">
      <w:pPr>
        <w:numPr>
          <w:ilvl w:val="0"/>
          <w:numId w:val="9"/>
        </w:numPr>
        <w:spacing w:before="100" w:beforeAutospacing="1" w:after="100" w:afterAutospacing="1"/>
        <w:rPr>
          <w:rFonts w:ascii="Arial" w:eastAsia="Times New Roman" w:hAnsi="Arial" w:cs="Arial"/>
          <w:sz w:val="18"/>
          <w:szCs w:val="18"/>
          <w:lang w:val="en"/>
        </w:rPr>
      </w:pPr>
      <w:hyperlink r:id="rId35" w:history="1">
        <w:r w:rsidR="00C8628B">
          <w:rPr>
            <w:rStyle w:val="Hyperlink"/>
            <w:rFonts w:ascii="Arial" w:eastAsia="Times New Roman" w:hAnsi="Arial" w:cs="Arial"/>
            <w:sz w:val="18"/>
            <w:szCs w:val="18"/>
            <w:lang w:val="en"/>
          </w:rPr>
          <w:t>HB 1624</w:t>
        </w:r>
      </w:hyperlink>
      <w:r w:rsidR="00C8628B">
        <w:rPr>
          <w:rFonts w:ascii="Arial" w:eastAsia="Times New Roman" w:hAnsi="Arial" w:cs="Arial"/>
          <w:sz w:val="18"/>
          <w:szCs w:val="18"/>
          <w:lang w:val="en"/>
        </w:rPr>
        <w:t xml:space="preserve"> - Concerning working connections child care eligibility for vulnerable children.</w:t>
      </w:r>
    </w:p>
    <w:p w:rsidR="00C8628B" w:rsidRDefault="00E916DA" w:rsidP="00251984">
      <w:pPr>
        <w:numPr>
          <w:ilvl w:val="0"/>
          <w:numId w:val="9"/>
        </w:numPr>
        <w:spacing w:before="100" w:beforeAutospacing="1" w:after="100" w:afterAutospacing="1"/>
        <w:rPr>
          <w:rFonts w:ascii="Arial" w:eastAsia="Times New Roman" w:hAnsi="Arial" w:cs="Arial"/>
          <w:sz w:val="18"/>
          <w:szCs w:val="18"/>
          <w:lang w:val="en"/>
        </w:rPr>
      </w:pPr>
      <w:hyperlink r:id="rId36" w:history="1">
        <w:r w:rsidR="00C8628B">
          <w:rPr>
            <w:rStyle w:val="Hyperlink"/>
            <w:rFonts w:ascii="Arial" w:eastAsia="Times New Roman" w:hAnsi="Arial" w:cs="Arial"/>
            <w:sz w:val="18"/>
            <w:szCs w:val="18"/>
            <w:lang w:val="en"/>
          </w:rPr>
          <w:t>HB 1713</w:t>
        </w:r>
      </w:hyperlink>
      <w:r w:rsidR="00C8628B">
        <w:rPr>
          <w:rFonts w:ascii="Arial" w:eastAsia="Times New Roman" w:hAnsi="Arial" w:cs="Arial"/>
          <w:sz w:val="18"/>
          <w:szCs w:val="18"/>
          <w:lang w:val="en"/>
        </w:rPr>
        <w:t xml:space="preserve"> - Implementing recommendations from the children's mental health work group.</w:t>
      </w:r>
    </w:p>
    <w:p w:rsidR="00C8628B" w:rsidRDefault="00E916DA" w:rsidP="00251984">
      <w:pPr>
        <w:numPr>
          <w:ilvl w:val="0"/>
          <w:numId w:val="9"/>
        </w:numPr>
        <w:spacing w:before="100" w:beforeAutospacing="1" w:after="100" w:afterAutospacing="1"/>
        <w:rPr>
          <w:rFonts w:ascii="Arial" w:eastAsia="Times New Roman" w:hAnsi="Arial" w:cs="Arial"/>
          <w:sz w:val="18"/>
          <w:szCs w:val="18"/>
          <w:lang w:val="en"/>
        </w:rPr>
      </w:pPr>
      <w:hyperlink r:id="rId37" w:history="1">
        <w:r w:rsidR="00C8628B">
          <w:rPr>
            <w:rStyle w:val="Hyperlink"/>
            <w:rFonts w:ascii="Arial" w:eastAsia="Times New Roman" w:hAnsi="Arial" w:cs="Arial"/>
            <w:sz w:val="18"/>
            <w:szCs w:val="18"/>
            <w:lang w:val="en"/>
          </w:rPr>
          <w:t>HB 1819</w:t>
        </w:r>
      </w:hyperlink>
      <w:r w:rsidR="00C8628B">
        <w:rPr>
          <w:rFonts w:ascii="Arial" w:eastAsia="Times New Roman" w:hAnsi="Arial" w:cs="Arial"/>
          <w:sz w:val="18"/>
          <w:szCs w:val="18"/>
          <w:lang w:val="en"/>
        </w:rPr>
        <w:t xml:space="preserve"> - Reducing certain documentation and paperwork requirements in order to improve children's mental health and safety.</w:t>
      </w:r>
    </w:p>
    <w:p w:rsidR="00C8628B" w:rsidRDefault="00E916DA" w:rsidP="00251984">
      <w:pPr>
        <w:numPr>
          <w:ilvl w:val="0"/>
          <w:numId w:val="9"/>
        </w:numPr>
        <w:spacing w:before="100" w:beforeAutospacing="1" w:after="100" w:afterAutospacing="1"/>
        <w:rPr>
          <w:rFonts w:ascii="Arial" w:eastAsia="Times New Roman" w:hAnsi="Arial" w:cs="Arial"/>
          <w:sz w:val="18"/>
          <w:szCs w:val="18"/>
          <w:lang w:val="en"/>
        </w:rPr>
      </w:pPr>
      <w:hyperlink r:id="rId38" w:history="1">
        <w:r w:rsidR="00C8628B">
          <w:rPr>
            <w:rStyle w:val="Hyperlink"/>
            <w:rFonts w:ascii="Arial" w:eastAsia="Times New Roman" w:hAnsi="Arial" w:cs="Arial"/>
            <w:sz w:val="18"/>
            <w:szCs w:val="18"/>
            <w:lang w:val="en"/>
          </w:rPr>
          <w:t>HB 1482</w:t>
        </w:r>
      </w:hyperlink>
      <w:r w:rsidR="00C8628B">
        <w:rPr>
          <w:rFonts w:ascii="Arial" w:eastAsia="Times New Roman" w:hAnsi="Arial" w:cs="Arial"/>
          <w:sz w:val="18"/>
          <w:szCs w:val="18"/>
          <w:lang w:val="en"/>
        </w:rPr>
        <w:t xml:space="preserve"> - Establishing the legislative-executive WorkFirst poverty reduction oversight task force.</w:t>
      </w:r>
      <w:r w:rsidR="00AC65CF">
        <w:rPr>
          <w:rFonts w:ascii="Arial" w:eastAsia="Times New Roman" w:hAnsi="Arial" w:cs="Arial"/>
          <w:sz w:val="18"/>
          <w:szCs w:val="18"/>
          <w:lang w:val="en"/>
        </w:rPr>
        <w:t xml:space="preserve"> </w:t>
      </w:r>
      <w:r w:rsidR="00AC65CF">
        <w:rPr>
          <w:rFonts w:ascii="Arial" w:eastAsia="Times New Roman" w:hAnsi="Arial" w:cs="Arial"/>
          <w:b/>
          <w:sz w:val="18"/>
          <w:szCs w:val="18"/>
          <w:lang w:val="en"/>
        </w:rPr>
        <w:t>(FRASIER)</w:t>
      </w:r>
    </w:p>
    <w:p w:rsidR="00C8628B" w:rsidRDefault="00E916DA" w:rsidP="00251984">
      <w:pPr>
        <w:numPr>
          <w:ilvl w:val="0"/>
          <w:numId w:val="9"/>
        </w:numPr>
        <w:spacing w:before="100" w:beforeAutospacing="1" w:after="100" w:afterAutospacing="1"/>
        <w:rPr>
          <w:rFonts w:ascii="Arial" w:eastAsia="Times New Roman" w:hAnsi="Arial" w:cs="Arial"/>
          <w:sz w:val="18"/>
          <w:szCs w:val="18"/>
          <w:lang w:val="en"/>
        </w:rPr>
      </w:pPr>
      <w:hyperlink r:id="rId39" w:history="1">
        <w:r w:rsidR="00C8628B">
          <w:rPr>
            <w:rStyle w:val="Hyperlink"/>
            <w:rFonts w:ascii="Arial" w:eastAsia="Times New Roman" w:hAnsi="Arial" w:cs="Arial"/>
            <w:sz w:val="18"/>
            <w:szCs w:val="18"/>
            <w:lang w:val="en"/>
          </w:rPr>
          <w:t>HB 1566</w:t>
        </w:r>
      </w:hyperlink>
      <w:r w:rsidR="00C8628B">
        <w:rPr>
          <w:rFonts w:ascii="Arial" w:eastAsia="Times New Roman" w:hAnsi="Arial" w:cs="Arial"/>
          <w:sz w:val="18"/>
          <w:szCs w:val="18"/>
          <w:lang w:val="en"/>
        </w:rPr>
        <w:t xml:space="preserve"> - Concerning the definition of work activity for the purposes of the WorkFirst program.</w:t>
      </w:r>
      <w:r w:rsidR="00AC65CF">
        <w:rPr>
          <w:rFonts w:ascii="Arial" w:eastAsia="Times New Roman" w:hAnsi="Arial" w:cs="Arial"/>
          <w:sz w:val="18"/>
          <w:szCs w:val="18"/>
          <w:lang w:val="en"/>
        </w:rPr>
        <w:t xml:space="preserve"> </w:t>
      </w:r>
      <w:r w:rsidR="00AC65CF">
        <w:rPr>
          <w:rFonts w:ascii="Arial" w:eastAsia="Times New Roman" w:hAnsi="Arial" w:cs="Arial"/>
          <w:b/>
          <w:sz w:val="18"/>
          <w:szCs w:val="18"/>
          <w:lang w:val="en"/>
        </w:rPr>
        <w:t>(FRASIER)</w:t>
      </w:r>
    </w:p>
    <w:p w:rsidR="004C02C8" w:rsidRDefault="004C02C8" w:rsidP="00482F33">
      <w:pPr>
        <w:rPr>
          <w:rFonts w:ascii="Arial" w:eastAsia="Times New Roman" w:hAnsi="Arial" w:cs="Arial"/>
          <w:b/>
          <w:bCs/>
          <w:lang w:val="en"/>
        </w:rPr>
      </w:pPr>
    </w:p>
    <w:p w:rsidR="00482F33" w:rsidRDefault="00482F33" w:rsidP="00482F33">
      <w:pPr>
        <w:rPr>
          <w:rFonts w:eastAsia="Times New Roman"/>
          <w:lang w:val="en"/>
        </w:rPr>
      </w:pPr>
      <w:r w:rsidRPr="00EC1E84">
        <w:rPr>
          <w:rFonts w:ascii="Arial" w:hAnsi="Arial" w:cs="Arial"/>
          <w:noProof/>
          <w:sz w:val="24"/>
          <w:szCs w:val="24"/>
        </w:rPr>
        <mc:AlternateContent>
          <mc:Choice Requires="wps">
            <w:drawing>
              <wp:anchor distT="0" distB="0" distL="114300" distR="114300" simplePos="0" relativeHeight="251960832" behindDoc="0" locked="0" layoutInCell="1" allowOverlap="1" wp14:anchorId="6504121B" wp14:editId="68379436">
                <wp:simplePos x="0" y="0"/>
                <wp:positionH relativeFrom="column">
                  <wp:posOffset>3685540</wp:posOffset>
                </wp:positionH>
                <wp:positionV relativeFrom="paragraph">
                  <wp:posOffset>86360</wp:posOffset>
                </wp:positionV>
                <wp:extent cx="2377440" cy="612775"/>
                <wp:effectExtent l="0" t="0" r="22860" b="2667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12775"/>
                        </a:xfrm>
                        <a:prstGeom prst="rect">
                          <a:avLst/>
                        </a:prstGeom>
                        <a:solidFill>
                          <a:srgbClr val="FFFF00"/>
                        </a:solidFill>
                        <a:ln w="9525">
                          <a:solidFill>
                            <a:srgbClr val="000000"/>
                          </a:solidFill>
                          <a:miter lim="800000"/>
                          <a:headEnd/>
                          <a:tailEnd/>
                        </a:ln>
                      </wps:spPr>
                      <wps:txbx>
                        <w:txbxContent>
                          <w:p w:rsidR="00E916DA" w:rsidRDefault="00E916DA" w:rsidP="00482F33">
                            <w:pPr>
                              <w:rPr>
                                <w:b/>
                              </w:rPr>
                            </w:pPr>
                            <w:r>
                              <w:rPr>
                                <w:b/>
                              </w:rPr>
                              <w:t>Public Hearing</w:t>
                            </w:r>
                          </w:p>
                          <w:p w:rsidR="00E916DA" w:rsidRDefault="00E916DA" w:rsidP="00482F33">
                            <w:pPr>
                              <w:rPr>
                                <w:b/>
                              </w:rPr>
                            </w:pPr>
                            <w:r>
                              <w:rPr>
                                <w:b/>
                              </w:rPr>
                              <w:t xml:space="preserve">   1:  ESPARZA (T)</w:t>
                            </w:r>
                          </w:p>
                          <w:p w:rsidR="00E916DA" w:rsidRDefault="00E916DA" w:rsidP="00482F33">
                            <w:pPr>
                              <w:rPr>
                                <w:b/>
                              </w:rPr>
                            </w:pPr>
                            <w:r>
                              <w:rPr>
                                <w:b/>
                              </w:rPr>
                              <w:t xml:space="preserve">   2:  BERTHON (M)</w:t>
                            </w:r>
                          </w:p>
                          <w:p w:rsidR="00E916DA" w:rsidRDefault="00E916DA" w:rsidP="00482F33">
                            <w:pPr>
                              <w:rPr>
                                <w:b/>
                              </w:rPr>
                            </w:pPr>
                            <w:r>
                              <w:rPr>
                                <w:b/>
                              </w:rPr>
                              <w:t xml:space="preserve">   3:  GINTHER (M)</w:t>
                            </w:r>
                          </w:p>
                          <w:p w:rsidR="00E916DA" w:rsidRDefault="00E916DA" w:rsidP="00482F33">
                            <w:pPr>
                              <w:rPr>
                                <w:b/>
                              </w:rPr>
                            </w:pPr>
                            <w:r>
                              <w:rPr>
                                <w:b/>
                              </w:rPr>
                              <w:t xml:space="preserve">   4:  FLORES (M)</w:t>
                            </w:r>
                          </w:p>
                          <w:p w:rsidR="00E916DA" w:rsidRDefault="00E916DA" w:rsidP="00482F33">
                            <w:pPr>
                              <w:rPr>
                                <w:b/>
                              </w:rPr>
                            </w:pPr>
                            <w:r>
                              <w:rPr>
                                <w:b/>
                              </w:rPr>
                              <w:t xml:space="preserve">   5:  HARRIS (T)</w:t>
                            </w:r>
                          </w:p>
                          <w:p w:rsidR="00E916DA" w:rsidRDefault="00E916DA" w:rsidP="00482F33">
                            <w:pPr>
                              <w:rPr>
                                <w:b/>
                              </w:rPr>
                            </w:pPr>
                            <w:r>
                              <w:rPr>
                                <w:b/>
                              </w:rPr>
                              <w:t>Executive Session</w:t>
                            </w:r>
                          </w:p>
                          <w:p w:rsidR="00E916DA" w:rsidRDefault="00E916DA" w:rsidP="00482F33">
                            <w:pPr>
                              <w:rPr>
                                <w:b/>
                              </w:rPr>
                            </w:pPr>
                            <w:r>
                              <w:rPr>
                                <w:b/>
                              </w:rPr>
                              <w:t xml:space="preserve">   1:  FLORES (M)</w:t>
                            </w:r>
                          </w:p>
                          <w:p w:rsidR="00E916DA" w:rsidRDefault="00E916DA" w:rsidP="00482F33">
                            <w:pPr>
                              <w:rPr>
                                <w:b/>
                              </w:rPr>
                            </w:pPr>
                            <w:r>
                              <w:rPr>
                                <w:b/>
                              </w:rPr>
                              <w:t xml:space="preserve">   2:  DICK (M)</w:t>
                            </w:r>
                          </w:p>
                          <w:p w:rsidR="00E916DA" w:rsidRDefault="00E916DA" w:rsidP="00482F33">
                            <w:pPr>
                              <w:rPr>
                                <w:b/>
                              </w:rPr>
                            </w:pPr>
                            <w:r>
                              <w:rPr>
                                <w:b/>
                              </w:rPr>
                              <w:t xml:space="preserve">   3:  DICK (M)</w:t>
                            </w:r>
                          </w:p>
                          <w:p w:rsidR="00E916DA" w:rsidRDefault="00E916DA" w:rsidP="00482F33">
                            <w:pPr>
                              <w:rPr>
                                <w:b/>
                              </w:rPr>
                            </w:pPr>
                            <w:r>
                              <w:rPr>
                                <w:b/>
                              </w:rPr>
                              <w:t xml:space="preserve">   4:  ROSE (M)</w:t>
                            </w:r>
                          </w:p>
                          <w:p w:rsidR="00E916DA" w:rsidRDefault="00E916DA" w:rsidP="00482F33">
                            <w:pPr>
                              <w:rPr>
                                <w:b/>
                              </w:rPr>
                            </w:pPr>
                            <w:r>
                              <w:rPr>
                                <w:b/>
                              </w:rPr>
                              <w:t xml:space="preserve">   5:  MAHONEY (M)</w:t>
                            </w:r>
                          </w:p>
                          <w:p w:rsidR="00E916DA" w:rsidRDefault="00E916DA" w:rsidP="00482F33">
                            <w:pPr>
                              <w:rPr>
                                <w:b/>
                              </w:rPr>
                            </w:pPr>
                            <w:r>
                              <w:rPr>
                                <w:b/>
                              </w:rPr>
                              <w:t xml:space="preserve">   6:  CHAE (M)</w:t>
                            </w:r>
                          </w:p>
                          <w:p w:rsidR="00E916DA" w:rsidRPr="000C3FA2" w:rsidRDefault="00E916DA" w:rsidP="000C3FA2">
                            <w:pPr>
                              <w:jc w:val="right"/>
                              <w:rPr>
                                <w:b/>
                                <w:i/>
                              </w:rPr>
                            </w:pPr>
                            <w:r w:rsidRPr="000C3FA2">
                              <w:rPr>
                                <w:b/>
                                <w:i/>
                              </w:rPr>
                              <w:t>*LNC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90.2pt;margin-top:6.8pt;width:187.2pt;height:48.25pt;z-index:251960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" fillcolor="yellow">
                <v:textbox style="mso-fit-shape-to-text:t">
                  <w:txbxContent>
                    <w:p w:rsidR="00E916DA" w:rsidRDefault="00E916DA" w:rsidP="00482F33">
                      <w:pPr>
                        <w:rPr>
                          <w:b/>
                        </w:rPr>
                      </w:pPr>
                      <w:r>
                        <w:rPr>
                          <w:b/>
                        </w:rPr>
                        <w:t>Public Hearing</w:t>
                      </w:r>
                    </w:p>
                    <w:p w:rsidR="00E916DA" w:rsidRDefault="00E916DA" w:rsidP="00482F33">
                      <w:pPr>
                        <w:rPr>
                          <w:b/>
                        </w:rPr>
                      </w:pPr>
                      <w:r>
                        <w:rPr>
                          <w:b/>
                        </w:rPr>
                        <w:t xml:space="preserve">   1:  ESPARZA (T)</w:t>
                      </w:r>
                    </w:p>
                    <w:p w:rsidR="00E916DA" w:rsidRDefault="00E916DA" w:rsidP="00482F33">
                      <w:pPr>
                        <w:rPr>
                          <w:b/>
                        </w:rPr>
                      </w:pPr>
                      <w:r>
                        <w:rPr>
                          <w:b/>
                        </w:rPr>
                        <w:t xml:space="preserve">   2:  BERTHON (M)</w:t>
                      </w:r>
                    </w:p>
                    <w:p w:rsidR="00E916DA" w:rsidRDefault="00E916DA" w:rsidP="00482F33">
                      <w:pPr>
                        <w:rPr>
                          <w:b/>
                        </w:rPr>
                      </w:pPr>
                      <w:r>
                        <w:rPr>
                          <w:b/>
                        </w:rPr>
                        <w:t xml:space="preserve">   3:  GINTHER (M)</w:t>
                      </w:r>
                    </w:p>
                    <w:p w:rsidR="00E916DA" w:rsidRDefault="00E916DA" w:rsidP="00482F33">
                      <w:pPr>
                        <w:rPr>
                          <w:b/>
                        </w:rPr>
                      </w:pPr>
                      <w:r>
                        <w:rPr>
                          <w:b/>
                        </w:rPr>
                        <w:t xml:space="preserve">   4:  FLORES (M)</w:t>
                      </w:r>
                    </w:p>
                    <w:p w:rsidR="00E916DA" w:rsidRDefault="00E916DA" w:rsidP="00482F33">
                      <w:pPr>
                        <w:rPr>
                          <w:b/>
                        </w:rPr>
                      </w:pPr>
                      <w:r>
                        <w:rPr>
                          <w:b/>
                        </w:rPr>
                        <w:t xml:space="preserve">   5:  HARRIS (T)</w:t>
                      </w:r>
                    </w:p>
                    <w:p w:rsidR="00E916DA" w:rsidRDefault="00E916DA" w:rsidP="00482F33">
                      <w:pPr>
                        <w:rPr>
                          <w:b/>
                        </w:rPr>
                      </w:pPr>
                      <w:r>
                        <w:rPr>
                          <w:b/>
                        </w:rPr>
                        <w:t>Executive Session</w:t>
                      </w:r>
                    </w:p>
                    <w:p w:rsidR="00E916DA" w:rsidRDefault="00E916DA" w:rsidP="00482F33">
                      <w:pPr>
                        <w:rPr>
                          <w:b/>
                        </w:rPr>
                      </w:pPr>
                      <w:r>
                        <w:rPr>
                          <w:b/>
                        </w:rPr>
                        <w:t xml:space="preserve">   1:  FLORES (M)</w:t>
                      </w:r>
                    </w:p>
                    <w:p w:rsidR="00E916DA" w:rsidRDefault="00E916DA" w:rsidP="00482F33">
                      <w:pPr>
                        <w:rPr>
                          <w:b/>
                        </w:rPr>
                      </w:pPr>
                      <w:r>
                        <w:rPr>
                          <w:b/>
                        </w:rPr>
                        <w:t xml:space="preserve">   2:  DICK (M)</w:t>
                      </w:r>
                    </w:p>
                    <w:p w:rsidR="00E916DA" w:rsidRDefault="00E916DA" w:rsidP="00482F33">
                      <w:pPr>
                        <w:rPr>
                          <w:b/>
                        </w:rPr>
                      </w:pPr>
                      <w:r>
                        <w:rPr>
                          <w:b/>
                        </w:rPr>
                        <w:t xml:space="preserve">   3:  DICK (M)</w:t>
                      </w:r>
                    </w:p>
                    <w:p w:rsidR="00E916DA" w:rsidRDefault="00E916DA" w:rsidP="00482F33">
                      <w:pPr>
                        <w:rPr>
                          <w:b/>
                        </w:rPr>
                      </w:pPr>
                      <w:r>
                        <w:rPr>
                          <w:b/>
                        </w:rPr>
                        <w:t xml:space="preserve">   4:  ROSE (M)</w:t>
                      </w:r>
                    </w:p>
                    <w:p w:rsidR="00E916DA" w:rsidRDefault="00E916DA" w:rsidP="00482F33">
                      <w:pPr>
                        <w:rPr>
                          <w:b/>
                        </w:rPr>
                      </w:pPr>
                      <w:r>
                        <w:rPr>
                          <w:b/>
                        </w:rPr>
                        <w:t xml:space="preserve">   5:  MAHONEY (M)</w:t>
                      </w:r>
                    </w:p>
                    <w:p w:rsidR="00E916DA" w:rsidRDefault="00E916DA" w:rsidP="00482F33">
                      <w:pPr>
                        <w:rPr>
                          <w:b/>
                        </w:rPr>
                      </w:pPr>
                      <w:r>
                        <w:rPr>
                          <w:b/>
                        </w:rPr>
                        <w:t xml:space="preserve">   6:  CHAE (M)</w:t>
                      </w:r>
                    </w:p>
                    <w:p w:rsidR="00E916DA" w:rsidRPr="000C3FA2" w:rsidRDefault="00E916DA" w:rsidP="000C3FA2">
                      <w:pPr>
                        <w:jc w:val="right"/>
                        <w:rPr>
                          <w:b/>
                          <w:i/>
                        </w:rPr>
                      </w:pPr>
                      <w:r w:rsidRPr="000C3FA2">
                        <w:rPr>
                          <w:b/>
                          <w:i/>
                        </w:rPr>
                        <w:t>*LNC</w:t>
                      </w:r>
                    </w:p>
                  </w:txbxContent>
                </v:textbox>
                <w10:wrap type="square"/>
              </v:shape>
            </w:pict>
          </mc:Fallback>
        </mc:AlternateContent>
      </w:r>
      <w:r>
        <w:rPr>
          <w:rFonts w:ascii="Arial" w:eastAsia="Times New Roman" w:hAnsi="Arial" w:cs="Arial"/>
          <w:b/>
          <w:bCs/>
          <w:lang w:val="en"/>
        </w:rPr>
        <w:t>House Higher Education</w:t>
      </w:r>
      <w:r>
        <w:rPr>
          <w:rFonts w:ascii="Arial" w:eastAsia="Times New Roman" w:hAnsi="Arial" w:cs="Arial"/>
          <w:b/>
          <w:bCs/>
          <w:lang w:val="en"/>
        </w:rPr>
        <w:br/>
        <w:t>2/7/17 8:00 am</w:t>
      </w:r>
    </w:p>
    <w:p w:rsidR="00482F33" w:rsidRDefault="00482F33" w:rsidP="00482F33">
      <w:pPr>
        <w:rPr>
          <w:rFonts w:ascii="Arial" w:eastAsia="Times New Roman" w:hAnsi="Arial" w:cs="Arial"/>
          <w:sz w:val="18"/>
          <w:szCs w:val="18"/>
          <w:lang w:val="en"/>
        </w:rPr>
      </w:pPr>
      <w:r>
        <w:rPr>
          <w:rFonts w:ascii="Arial" w:eastAsia="Times New Roman" w:hAnsi="Arial" w:cs="Arial"/>
          <w:b/>
          <w:bCs/>
          <w:sz w:val="18"/>
          <w:szCs w:val="18"/>
          <w:lang w:val="en"/>
        </w:rPr>
        <w:t>House Full Committee</w:t>
      </w:r>
      <w:r>
        <w:rPr>
          <w:rFonts w:ascii="Arial" w:eastAsia="Times New Roman" w:hAnsi="Arial" w:cs="Arial"/>
          <w:b/>
          <w:bCs/>
          <w:sz w:val="18"/>
          <w:szCs w:val="18"/>
          <w:lang w:val="en"/>
        </w:rPr>
        <w:br/>
      </w:r>
      <w:r>
        <w:rPr>
          <w:rFonts w:ascii="Arial" w:eastAsia="Times New Roman" w:hAnsi="Arial" w:cs="Arial"/>
          <w:sz w:val="18"/>
          <w:szCs w:val="18"/>
          <w:lang w:val="en"/>
        </w:rPr>
        <w:t>House Hearing Rm D</w:t>
      </w:r>
      <w:r>
        <w:rPr>
          <w:rFonts w:ascii="Arial" w:eastAsia="Times New Roman" w:hAnsi="Arial" w:cs="Arial"/>
          <w:sz w:val="18"/>
          <w:szCs w:val="18"/>
          <w:lang w:val="en"/>
        </w:rPr>
        <w:br/>
        <w:t>John L. O'Brien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p>
    <w:p w:rsidR="00482F33" w:rsidRDefault="00E916DA" w:rsidP="00251984">
      <w:pPr>
        <w:numPr>
          <w:ilvl w:val="0"/>
          <w:numId w:val="12"/>
        </w:numPr>
        <w:rPr>
          <w:rFonts w:ascii="Arial" w:eastAsia="Times New Roman" w:hAnsi="Arial" w:cs="Arial"/>
          <w:sz w:val="18"/>
          <w:szCs w:val="18"/>
          <w:lang w:val="en"/>
        </w:rPr>
      </w:pPr>
      <w:hyperlink r:id="rId40" w:history="1">
        <w:r w:rsidR="00482F33">
          <w:rPr>
            <w:rStyle w:val="Hyperlink"/>
            <w:rFonts w:ascii="Arial" w:eastAsia="Times New Roman" w:hAnsi="Arial" w:cs="Arial"/>
            <w:sz w:val="18"/>
            <w:szCs w:val="18"/>
            <w:lang w:val="en"/>
          </w:rPr>
          <w:t>HB 1379</w:t>
        </w:r>
      </w:hyperlink>
      <w:r w:rsidR="00482F33">
        <w:rPr>
          <w:rFonts w:ascii="Arial" w:eastAsia="Times New Roman" w:hAnsi="Arial" w:cs="Arial"/>
          <w:sz w:val="18"/>
          <w:szCs w:val="18"/>
          <w:lang w:val="en"/>
        </w:rPr>
        <w:t xml:space="preserve"> - Implementing a comprehensive approach to suicide prevention and behavioral health in higher education. </w:t>
      </w:r>
      <w:r w:rsidR="00482F33">
        <w:rPr>
          <w:rFonts w:ascii="Arial" w:eastAsia="Times New Roman" w:hAnsi="Arial" w:cs="Arial"/>
          <w:b/>
          <w:sz w:val="18"/>
          <w:szCs w:val="18"/>
          <w:lang w:val="en"/>
        </w:rPr>
        <w:t>(ESPARZA)</w:t>
      </w:r>
    </w:p>
    <w:p w:rsidR="00482F33" w:rsidRDefault="00E916DA" w:rsidP="00251984">
      <w:pPr>
        <w:numPr>
          <w:ilvl w:val="0"/>
          <w:numId w:val="12"/>
        </w:numPr>
        <w:rPr>
          <w:rFonts w:ascii="Arial" w:eastAsia="Times New Roman" w:hAnsi="Arial" w:cs="Arial"/>
          <w:sz w:val="18"/>
          <w:szCs w:val="18"/>
          <w:lang w:val="en"/>
        </w:rPr>
      </w:pPr>
      <w:hyperlink r:id="rId41" w:history="1">
        <w:r w:rsidR="00482F33">
          <w:rPr>
            <w:rStyle w:val="Hyperlink"/>
            <w:rFonts w:ascii="Arial" w:eastAsia="Times New Roman" w:hAnsi="Arial" w:cs="Arial"/>
            <w:sz w:val="18"/>
            <w:szCs w:val="18"/>
            <w:lang w:val="en"/>
          </w:rPr>
          <w:t>HB 1433</w:t>
        </w:r>
      </w:hyperlink>
      <w:r w:rsidR="00482F33">
        <w:rPr>
          <w:rFonts w:ascii="Arial" w:eastAsia="Times New Roman" w:hAnsi="Arial" w:cs="Arial"/>
          <w:sz w:val="18"/>
          <w:szCs w:val="18"/>
          <w:lang w:val="en"/>
        </w:rPr>
        <w:t xml:space="preserve"> - Decoupling services and activities fees from tuition.</w:t>
      </w:r>
      <w:r w:rsidR="00482F33">
        <w:rPr>
          <w:rFonts w:ascii="Arial" w:eastAsia="Times New Roman" w:hAnsi="Arial" w:cs="Arial"/>
          <w:b/>
          <w:sz w:val="18"/>
          <w:szCs w:val="18"/>
          <w:lang w:val="en"/>
        </w:rPr>
        <w:t xml:space="preserve"> (BERTHON)</w:t>
      </w:r>
    </w:p>
    <w:p w:rsidR="00482F33" w:rsidRDefault="00E916DA" w:rsidP="00251984">
      <w:pPr>
        <w:numPr>
          <w:ilvl w:val="0"/>
          <w:numId w:val="12"/>
        </w:numPr>
        <w:rPr>
          <w:rFonts w:ascii="Arial" w:eastAsia="Times New Roman" w:hAnsi="Arial" w:cs="Arial"/>
          <w:sz w:val="18"/>
          <w:szCs w:val="18"/>
          <w:lang w:val="en"/>
        </w:rPr>
      </w:pPr>
      <w:hyperlink r:id="rId42" w:history="1">
        <w:r w:rsidR="00482F33">
          <w:rPr>
            <w:rStyle w:val="Hyperlink"/>
            <w:rFonts w:ascii="Arial" w:eastAsia="Times New Roman" w:hAnsi="Arial" w:cs="Arial"/>
            <w:sz w:val="18"/>
            <w:szCs w:val="18"/>
            <w:lang w:val="en"/>
          </w:rPr>
          <w:t>HB 1499</w:t>
        </w:r>
      </w:hyperlink>
      <w:r w:rsidR="00482F33">
        <w:rPr>
          <w:rFonts w:ascii="Arial" w:eastAsia="Times New Roman" w:hAnsi="Arial" w:cs="Arial"/>
          <w:sz w:val="18"/>
          <w:szCs w:val="18"/>
          <w:lang w:val="en"/>
        </w:rPr>
        <w:t xml:space="preserve"> - Creating protections and fairness for students in the student loan disbursement process. </w:t>
      </w:r>
      <w:r w:rsidR="00482F33">
        <w:rPr>
          <w:rFonts w:ascii="Arial" w:eastAsia="Times New Roman" w:hAnsi="Arial" w:cs="Arial"/>
          <w:b/>
          <w:sz w:val="18"/>
          <w:szCs w:val="18"/>
          <w:lang w:val="en"/>
        </w:rPr>
        <w:t>(GINTHER)</w:t>
      </w:r>
    </w:p>
    <w:p w:rsidR="00482F33" w:rsidRDefault="00E916DA" w:rsidP="00251984">
      <w:pPr>
        <w:numPr>
          <w:ilvl w:val="0"/>
          <w:numId w:val="12"/>
        </w:numPr>
        <w:rPr>
          <w:rFonts w:ascii="Arial" w:eastAsia="Times New Roman" w:hAnsi="Arial" w:cs="Arial"/>
          <w:sz w:val="18"/>
          <w:szCs w:val="18"/>
          <w:lang w:val="en"/>
        </w:rPr>
      </w:pPr>
      <w:hyperlink r:id="rId43" w:history="1">
        <w:r w:rsidR="00482F33">
          <w:rPr>
            <w:rStyle w:val="Hyperlink"/>
            <w:rFonts w:ascii="Arial" w:eastAsia="Times New Roman" w:hAnsi="Arial" w:cs="Arial"/>
            <w:sz w:val="18"/>
            <w:szCs w:val="18"/>
            <w:lang w:val="en"/>
          </w:rPr>
          <w:t>HB 1512</w:t>
        </w:r>
      </w:hyperlink>
      <w:r w:rsidR="00482F33">
        <w:rPr>
          <w:rFonts w:ascii="Arial" w:eastAsia="Times New Roman" w:hAnsi="Arial" w:cs="Arial"/>
          <w:sz w:val="18"/>
          <w:szCs w:val="18"/>
          <w:lang w:val="en"/>
        </w:rPr>
        <w:t xml:space="preserve"> - Expanding college bound scholarship eligibility. </w:t>
      </w:r>
      <w:r w:rsidR="00482F33">
        <w:rPr>
          <w:rFonts w:ascii="Arial" w:eastAsia="Times New Roman" w:hAnsi="Arial" w:cs="Arial"/>
          <w:b/>
          <w:sz w:val="18"/>
          <w:szCs w:val="18"/>
          <w:lang w:val="en"/>
        </w:rPr>
        <w:t>(FLORES)</w:t>
      </w:r>
    </w:p>
    <w:p w:rsidR="00482F33" w:rsidRDefault="00E916DA" w:rsidP="00251984">
      <w:pPr>
        <w:numPr>
          <w:ilvl w:val="0"/>
          <w:numId w:val="12"/>
        </w:numPr>
        <w:rPr>
          <w:rFonts w:ascii="Arial" w:eastAsia="Times New Roman" w:hAnsi="Arial" w:cs="Arial"/>
          <w:sz w:val="18"/>
          <w:szCs w:val="18"/>
          <w:lang w:val="en"/>
        </w:rPr>
      </w:pPr>
      <w:hyperlink r:id="rId44" w:history="1">
        <w:r w:rsidR="00482F33">
          <w:rPr>
            <w:rStyle w:val="Hyperlink"/>
            <w:rFonts w:ascii="Arial" w:eastAsia="Times New Roman" w:hAnsi="Arial" w:cs="Arial"/>
            <w:sz w:val="18"/>
            <w:szCs w:val="18"/>
            <w:lang w:val="en"/>
          </w:rPr>
          <w:t>HB 1651</w:t>
        </w:r>
      </w:hyperlink>
      <w:r w:rsidR="00482F33">
        <w:rPr>
          <w:rFonts w:ascii="Arial" w:eastAsia="Times New Roman" w:hAnsi="Arial" w:cs="Arial"/>
          <w:sz w:val="18"/>
          <w:szCs w:val="18"/>
          <w:lang w:val="en"/>
        </w:rPr>
        <w:t xml:space="preserve"> - Supporting students' success by increasing retention and graduation rates with evidence-based programs. </w:t>
      </w:r>
      <w:r w:rsidR="00482F33">
        <w:rPr>
          <w:rFonts w:ascii="Arial" w:eastAsia="Times New Roman" w:hAnsi="Arial" w:cs="Arial"/>
          <w:b/>
          <w:sz w:val="18"/>
          <w:szCs w:val="18"/>
          <w:lang w:val="en"/>
        </w:rPr>
        <w:t>(GARCIA-HANSON)</w:t>
      </w:r>
    </w:p>
    <w:p w:rsidR="00482F33" w:rsidRDefault="00482F33" w:rsidP="00482F33">
      <w:pPr>
        <w:rPr>
          <w:rFonts w:ascii="Arial" w:eastAsia="Times New Roman" w:hAnsi="Arial" w:cs="Arial"/>
          <w:b/>
          <w:bCs/>
          <w:lang w:val="en"/>
        </w:rPr>
      </w:pPr>
    </w:p>
    <w:p w:rsidR="0043221E" w:rsidRPr="0043221E" w:rsidRDefault="0043221E" w:rsidP="0043221E">
      <w:pPr>
        <w:rPr>
          <w:rFonts w:ascii="Arial" w:eastAsia="Times New Roman" w:hAnsi="Arial" w:cs="Arial"/>
          <w:sz w:val="18"/>
          <w:szCs w:val="18"/>
        </w:rPr>
      </w:pPr>
      <w:r w:rsidRPr="0043221E">
        <w:rPr>
          <w:rFonts w:ascii="Arial" w:eastAsia="Times New Roman" w:hAnsi="Arial" w:cs="Arial"/>
          <w:b/>
          <w:bCs/>
          <w:sz w:val="18"/>
          <w:szCs w:val="18"/>
        </w:rPr>
        <w:t xml:space="preserve">Possible Executive Session: </w:t>
      </w:r>
    </w:p>
    <w:p w:rsidR="0043221E" w:rsidRPr="0043221E" w:rsidRDefault="00E916DA" w:rsidP="00251984">
      <w:pPr>
        <w:numPr>
          <w:ilvl w:val="0"/>
          <w:numId w:val="25"/>
        </w:numPr>
        <w:spacing w:line="200" w:lineRule="atLeast"/>
        <w:rPr>
          <w:rFonts w:ascii="Arial" w:eastAsia="Times New Roman" w:hAnsi="Arial" w:cs="Arial"/>
          <w:sz w:val="18"/>
          <w:szCs w:val="18"/>
        </w:rPr>
      </w:pPr>
      <w:hyperlink r:id="rId45" w:history="1">
        <w:r w:rsidR="0043221E" w:rsidRPr="0043221E">
          <w:rPr>
            <w:rStyle w:val="Hyperlink"/>
            <w:rFonts w:ascii="Arial" w:eastAsia="Times New Roman" w:hAnsi="Arial" w:cs="Arial"/>
            <w:sz w:val="18"/>
            <w:szCs w:val="18"/>
          </w:rPr>
          <w:t>HB 1293</w:t>
        </w:r>
      </w:hyperlink>
      <w:r w:rsidR="0043221E" w:rsidRPr="0043221E">
        <w:rPr>
          <w:rFonts w:ascii="Arial" w:eastAsia="Times New Roman" w:hAnsi="Arial" w:cs="Arial"/>
          <w:sz w:val="18"/>
          <w:szCs w:val="18"/>
        </w:rPr>
        <w:t xml:space="preserve"> - Concerning witnessing a student's college bound scholarship pledge when efforts to obtain a parent's or guardian's signature are unsuccessful.</w:t>
      </w:r>
      <w:r w:rsidR="0043221E">
        <w:rPr>
          <w:rFonts w:ascii="Arial" w:eastAsia="Times New Roman" w:hAnsi="Arial" w:cs="Arial"/>
          <w:sz w:val="18"/>
          <w:szCs w:val="18"/>
        </w:rPr>
        <w:t xml:space="preserve"> </w:t>
      </w:r>
      <w:r w:rsidR="0043221E">
        <w:rPr>
          <w:rFonts w:ascii="Arial" w:eastAsia="Times New Roman" w:hAnsi="Arial" w:cs="Arial"/>
          <w:b/>
          <w:sz w:val="18"/>
          <w:szCs w:val="18"/>
        </w:rPr>
        <w:t>(FLORES)</w:t>
      </w:r>
    </w:p>
    <w:p w:rsidR="0043221E" w:rsidRPr="0043221E" w:rsidRDefault="00E916DA" w:rsidP="00251984">
      <w:pPr>
        <w:numPr>
          <w:ilvl w:val="0"/>
          <w:numId w:val="25"/>
        </w:numPr>
        <w:spacing w:line="200" w:lineRule="atLeast"/>
        <w:rPr>
          <w:rFonts w:ascii="Arial" w:eastAsia="Times New Roman" w:hAnsi="Arial" w:cs="Arial"/>
          <w:sz w:val="18"/>
          <w:szCs w:val="18"/>
        </w:rPr>
      </w:pPr>
      <w:hyperlink r:id="rId46" w:history="1">
        <w:r w:rsidR="0043221E" w:rsidRPr="0043221E">
          <w:rPr>
            <w:rStyle w:val="Hyperlink"/>
            <w:rFonts w:ascii="Arial" w:eastAsia="Times New Roman" w:hAnsi="Arial" w:cs="Arial"/>
            <w:sz w:val="18"/>
            <w:szCs w:val="18"/>
          </w:rPr>
          <w:t>HB 1363</w:t>
        </w:r>
      </w:hyperlink>
      <w:r w:rsidR="0043221E" w:rsidRPr="0043221E">
        <w:rPr>
          <w:rFonts w:ascii="Arial" w:eastAsia="Times New Roman" w:hAnsi="Arial" w:cs="Arial"/>
          <w:sz w:val="18"/>
          <w:szCs w:val="18"/>
        </w:rPr>
        <w:t xml:space="preserve"> - Updating workforce investment act references and making no substantive changes.</w:t>
      </w:r>
      <w:r w:rsidR="0043221E">
        <w:rPr>
          <w:rFonts w:ascii="Arial" w:eastAsia="Times New Roman" w:hAnsi="Arial" w:cs="Arial"/>
          <w:sz w:val="18"/>
          <w:szCs w:val="18"/>
        </w:rPr>
        <w:t xml:space="preserve"> </w:t>
      </w:r>
      <w:r w:rsidR="0043221E">
        <w:rPr>
          <w:rFonts w:ascii="Arial" w:eastAsia="Times New Roman" w:hAnsi="Arial" w:cs="Arial"/>
          <w:b/>
          <w:sz w:val="18"/>
          <w:szCs w:val="18"/>
        </w:rPr>
        <w:t>(DICK)</w:t>
      </w:r>
    </w:p>
    <w:p w:rsidR="0043221E" w:rsidRPr="0043221E" w:rsidRDefault="00E916DA" w:rsidP="00251984">
      <w:pPr>
        <w:numPr>
          <w:ilvl w:val="0"/>
          <w:numId w:val="25"/>
        </w:numPr>
        <w:spacing w:line="200" w:lineRule="atLeast"/>
        <w:rPr>
          <w:rFonts w:ascii="Arial" w:eastAsia="Times New Roman" w:hAnsi="Arial" w:cs="Arial"/>
          <w:sz w:val="18"/>
          <w:szCs w:val="18"/>
        </w:rPr>
      </w:pPr>
      <w:hyperlink r:id="rId47" w:history="1">
        <w:r w:rsidR="0043221E" w:rsidRPr="0043221E">
          <w:rPr>
            <w:rStyle w:val="Hyperlink"/>
            <w:rFonts w:ascii="Arial" w:eastAsia="Times New Roman" w:hAnsi="Arial" w:cs="Arial"/>
            <w:sz w:val="18"/>
            <w:szCs w:val="18"/>
          </w:rPr>
          <w:t>HCR 4402</w:t>
        </w:r>
      </w:hyperlink>
      <w:r w:rsidR="0043221E" w:rsidRPr="0043221E">
        <w:rPr>
          <w:rFonts w:ascii="Arial" w:eastAsia="Times New Roman" w:hAnsi="Arial" w:cs="Arial"/>
          <w:sz w:val="18"/>
          <w:szCs w:val="18"/>
        </w:rPr>
        <w:t xml:space="preserve"> - Approving the 2016 state comprehensive plan for workforce training and education.</w:t>
      </w:r>
      <w:r w:rsidR="0043221E">
        <w:rPr>
          <w:rFonts w:ascii="Arial" w:eastAsia="Times New Roman" w:hAnsi="Arial" w:cs="Arial"/>
          <w:sz w:val="18"/>
          <w:szCs w:val="18"/>
        </w:rPr>
        <w:t xml:space="preserve"> </w:t>
      </w:r>
      <w:r w:rsidR="0043221E">
        <w:rPr>
          <w:rFonts w:ascii="Arial" w:eastAsia="Times New Roman" w:hAnsi="Arial" w:cs="Arial"/>
          <w:b/>
          <w:sz w:val="18"/>
          <w:szCs w:val="18"/>
        </w:rPr>
        <w:t>(DICK)</w:t>
      </w:r>
    </w:p>
    <w:p w:rsidR="0043221E" w:rsidRPr="0043221E" w:rsidRDefault="00E916DA" w:rsidP="00251984">
      <w:pPr>
        <w:numPr>
          <w:ilvl w:val="0"/>
          <w:numId w:val="25"/>
        </w:numPr>
        <w:spacing w:line="200" w:lineRule="atLeast"/>
        <w:rPr>
          <w:rFonts w:ascii="Arial" w:eastAsia="Times New Roman" w:hAnsi="Arial" w:cs="Arial"/>
          <w:sz w:val="18"/>
          <w:szCs w:val="18"/>
        </w:rPr>
      </w:pPr>
      <w:hyperlink r:id="rId48" w:history="1">
        <w:r w:rsidR="0043221E" w:rsidRPr="0043221E">
          <w:rPr>
            <w:rStyle w:val="Hyperlink"/>
            <w:rFonts w:ascii="Arial" w:eastAsia="Times New Roman" w:hAnsi="Arial" w:cs="Arial"/>
            <w:sz w:val="18"/>
            <w:szCs w:val="18"/>
          </w:rPr>
          <w:t>HB 1375</w:t>
        </w:r>
      </w:hyperlink>
      <w:r w:rsidR="0043221E" w:rsidRPr="0043221E">
        <w:rPr>
          <w:rFonts w:ascii="Arial" w:eastAsia="Times New Roman" w:hAnsi="Arial" w:cs="Arial"/>
          <w:sz w:val="18"/>
          <w:szCs w:val="18"/>
        </w:rPr>
        <w:t xml:space="preserve"> - Providing students at community and technical colleges with the costs of required course materials.</w:t>
      </w:r>
      <w:r w:rsidR="0043221E">
        <w:rPr>
          <w:rFonts w:ascii="Arial" w:eastAsia="Times New Roman" w:hAnsi="Arial" w:cs="Arial"/>
          <w:sz w:val="18"/>
          <w:szCs w:val="18"/>
        </w:rPr>
        <w:t xml:space="preserve"> </w:t>
      </w:r>
      <w:r w:rsidR="0043221E">
        <w:rPr>
          <w:rFonts w:ascii="Arial" w:eastAsia="Times New Roman" w:hAnsi="Arial" w:cs="Arial"/>
          <w:b/>
          <w:sz w:val="18"/>
          <w:szCs w:val="18"/>
        </w:rPr>
        <w:t>(ROSE)</w:t>
      </w:r>
    </w:p>
    <w:p w:rsidR="0043221E" w:rsidRPr="0043221E" w:rsidRDefault="00E916DA" w:rsidP="00251984">
      <w:pPr>
        <w:numPr>
          <w:ilvl w:val="0"/>
          <w:numId w:val="25"/>
        </w:numPr>
        <w:spacing w:line="200" w:lineRule="atLeast"/>
        <w:rPr>
          <w:rFonts w:ascii="Arial" w:eastAsia="Times New Roman" w:hAnsi="Arial" w:cs="Arial"/>
          <w:b/>
          <w:bCs/>
          <w:sz w:val="18"/>
          <w:szCs w:val="18"/>
          <w:lang w:val="en"/>
        </w:rPr>
      </w:pPr>
      <w:hyperlink r:id="rId49" w:history="1">
        <w:r w:rsidR="0043221E" w:rsidRPr="0043221E">
          <w:rPr>
            <w:rStyle w:val="Hyperlink"/>
            <w:rFonts w:ascii="Arial" w:eastAsia="Times New Roman" w:hAnsi="Arial" w:cs="Arial"/>
            <w:sz w:val="18"/>
            <w:szCs w:val="18"/>
          </w:rPr>
          <w:t>HB 1404</w:t>
        </w:r>
      </w:hyperlink>
      <w:r w:rsidR="0043221E" w:rsidRPr="0043221E">
        <w:rPr>
          <w:rFonts w:ascii="Arial" w:eastAsia="Times New Roman" w:hAnsi="Arial" w:cs="Arial"/>
          <w:sz w:val="18"/>
          <w:szCs w:val="18"/>
        </w:rPr>
        <w:t xml:space="preserve"> - Conducting a workforce study of employment opportunities in the agriculture, environment, and natural resources economic sectors intended to provide educators with the information needed for informing students about employment opportunities in the studied fields.</w:t>
      </w:r>
      <w:r w:rsidR="0043221E">
        <w:rPr>
          <w:rFonts w:ascii="Arial" w:eastAsia="Times New Roman" w:hAnsi="Arial" w:cs="Arial"/>
          <w:sz w:val="18"/>
          <w:szCs w:val="18"/>
        </w:rPr>
        <w:t xml:space="preserve"> </w:t>
      </w:r>
      <w:r w:rsidR="0043221E">
        <w:rPr>
          <w:rFonts w:ascii="Arial" w:eastAsia="Times New Roman" w:hAnsi="Arial" w:cs="Arial"/>
          <w:b/>
          <w:sz w:val="18"/>
          <w:szCs w:val="18"/>
        </w:rPr>
        <w:t>(MAHONEY)</w:t>
      </w:r>
    </w:p>
    <w:p w:rsidR="00482F33" w:rsidRPr="0043221E" w:rsidRDefault="00E916DA" w:rsidP="00251984">
      <w:pPr>
        <w:numPr>
          <w:ilvl w:val="0"/>
          <w:numId w:val="25"/>
        </w:numPr>
        <w:spacing w:line="200" w:lineRule="atLeast"/>
        <w:rPr>
          <w:rFonts w:ascii="Arial" w:eastAsia="Times New Roman" w:hAnsi="Arial" w:cs="Arial"/>
          <w:b/>
          <w:bCs/>
          <w:sz w:val="18"/>
          <w:szCs w:val="18"/>
          <w:lang w:val="en"/>
        </w:rPr>
      </w:pPr>
      <w:hyperlink r:id="rId50" w:history="1">
        <w:r w:rsidR="0043221E" w:rsidRPr="0043221E">
          <w:rPr>
            <w:rStyle w:val="Hyperlink"/>
            <w:rFonts w:ascii="Arial" w:eastAsia="Times New Roman" w:hAnsi="Arial" w:cs="Arial"/>
            <w:sz w:val="18"/>
            <w:szCs w:val="18"/>
          </w:rPr>
          <w:t>HB 1561</w:t>
        </w:r>
      </w:hyperlink>
      <w:r w:rsidR="0043221E" w:rsidRPr="0043221E">
        <w:rPr>
          <w:rFonts w:ascii="Arial" w:eastAsia="Times New Roman" w:hAnsi="Arial" w:cs="Arial"/>
          <w:sz w:val="18"/>
          <w:szCs w:val="18"/>
        </w:rPr>
        <w:t xml:space="preserve"> - Concerning open educational resources.</w:t>
      </w:r>
      <w:r w:rsidR="0043221E">
        <w:rPr>
          <w:rFonts w:ascii="Arial" w:eastAsia="Times New Roman" w:hAnsi="Arial" w:cs="Arial"/>
          <w:sz w:val="18"/>
          <w:szCs w:val="18"/>
        </w:rPr>
        <w:t xml:space="preserve"> </w:t>
      </w:r>
      <w:r w:rsidR="0043221E">
        <w:rPr>
          <w:rFonts w:ascii="Arial" w:eastAsia="Times New Roman" w:hAnsi="Arial" w:cs="Arial"/>
          <w:b/>
          <w:sz w:val="18"/>
          <w:szCs w:val="18"/>
        </w:rPr>
        <w:t>(CHAE)</w:t>
      </w:r>
    </w:p>
    <w:p w:rsidR="00AA0A56" w:rsidRDefault="00AA0A56" w:rsidP="005A7B18">
      <w:pPr>
        <w:rPr>
          <w:rFonts w:ascii="Arial" w:eastAsia="Times New Roman" w:hAnsi="Arial" w:cs="Arial"/>
          <w:b/>
          <w:bCs/>
          <w:lang w:val="en"/>
        </w:rPr>
      </w:pPr>
    </w:p>
    <w:p w:rsidR="00AA0A56" w:rsidRDefault="00AA0A56" w:rsidP="005A7B18">
      <w:pPr>
        <w:rPr>
          <w:rFonts w:ascii="Arial" w:eastAsia="Times New Roman" w:hAnsi="Arial" w:cs="Arial"/>
          <w:b/>
          <w:bCs/>
          <w:lang w:val="en"/>
        </w:rPr>
      </w:pPr>
    </w:p>
    <w:p w:rsidR="00A9260B" w:rsidRDefault="00A9260B" w:rsidP="00A9260B">
      <w:pPr>
        <w:rPr>
          <w:rFonts w:eastAsia="Times New Roman"/>
          <w:lang w:val="en"/>
        </w:rPr>
      </w:pPr>
      <w:r w:rsidRPr="00EC1E84">
        <w:rPr>
          <w:rFonts w:ascii="Arial" w:hAnsi="Arial" w:cs="Arial"/>
          <w:noProof/>
          <w:sz w:val="24"/>
          <w:szCs w:val="24"/>
        </w:rPr>
        <mc:AlternateContent>
          <mc:Choice Requires="wps">
            <w:drawing>
              <wp:anchor distT="0" distB="0" distL="114300" distR="114300" simplePos="0" relativeHeight="251969024" behindDoc="0" locked="0" layoutInCell="1" allowOverlap="1" wp14:anchorId="38EE660E" wp14:editId="2CCDF0D1">
                <wp:simplePos x="0" y="0"/>
                <wp:positionH relativeFrom="column">
                  <wp:posOffset>3700780</wp:posOffset>
                </wp:positionH>
                <wp:positionV relativeFrom="paragraph">
                  <wp:posOffset>74295</wp:posOffset>
                </wp:positionV>
                <wp:extent cx="2377440" cy="612775"/>
                <wp:effectExtent l="0" t="0" r="22860" b="18415"/>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12775"/>
                        </a:xfrm>
                        <a:prstGeom prst="rect">
                          <a:avLst/>
                        </a:prstGeom>
                        <a:solidFill>
                          <a:srgbClr val="FFFF00"/>
                        </a:solidFill>
                        <a:ln w="9525">
                          <a:solidFill>
                            <a:srgbClr val="000000"/>
                          </a:solidFill>
                          <a:miter lim="800000"/>
                          <a:headEnd/>
                          <a:tailEnd/>
                        </a:ln>
                      </wps:spPr>
                      <wps:txbx>
                        <w:txbxContent>
                          <w:p w:rsidR="00E916DA" w:rsidRDefault="00E916DA" w:rsidP="00A9260B">
                            <w:pPr>
                              <w:rPr>
                                <w:b/>
                              </w:rPr>
                            </w:pPr>
                            <w:r>
                              <w:rPr>
                                <w:b/>
                              </w:rPr>
                              <w:t>Public Hearing</w:t>
                            </w:r>
                          </w:p>
                          <w:p w:rsidR="00E916DA" w:rsidRDefault="00E916DA" w:rsidP="00A9260B">
                            <w:pPr>
                              <w:rPr>
                                <w:b/>
                              </w:rPr>
                            </w:pPr>
                            <w:r>
                              <w:rPr>
                                <w:b/>
                              </w:rPr>
                              <w:t xml:space="preserve">   5:  MCCALLISTER (M)</w:t>
                            </w:r>
                          </w:p>
                          <w:p w:rsidR="00E916DA" w:rsidRDefault="00E916DA" w:rsidP="00A9260B">
                            <w:pPr>
                              <w:rPr>
                                <w:b/>
                              </w:rPr>
                            </w:pPr>
                            <w:r>
                              <w:rPr>
                                <w:b/>
                              </w:rPr>
                              <w:t>Executive Session</w:t>
                            </w:r>
                          </w:p>
                          <w:p w:rsidR="00E916DA" w:rsidRDefault="00E916DA" w:rsidP="00A9260B">
                            <w:pPr>
                              <w:rPr>
                                <w:b/>
                              </w:rPr>
                            </w:pPr>
                            <w:r>
                              <w:rPr>
                                <w:b/>
                              </w:rPr>
                              <w:t xml:space="preserve">   3:  MCCALLISTER (M)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91.4pt;margin-top:5.85pt;width:187.2pt;height:48.25pt;z-index:25196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" fillcolor="yellow">
                <v:textbox style="mso-fit-shape-to-text:t">
                  <w:txbxContent>
                    <w:p w:rsidR="00E916DA" w:rsidRDefault="00E916DA" w:rsidP="00A9260B">
                      <w:pPr>
                        <w:rPr>
                          <w:b/>
                        </w:rPr>
                      </w:pPr>
                      <w:r>
                        <w:rPr>
                          <w:b/>
                        </w:rPr>
                        <w:t>Public Hearing</w:t>
                      </w:r>
                    </w:p>
                    <w:p w:rsidR="00E916DA" w:rsidRDefault="00E916DA" w:rsidP="00A9260B">
                      <w:pPr>
                        <w:rPr>
                          <w:b/>
                        </w:rPr>
                      </w:pPr>
                      <w:r>
                        <w:rPr>
                          <w:b/>
                        </w:rPr>
                        <w:t xml:space="preserve">   5:  MCCALLISTER (M)</w:t>
                      </w:r>
                    </w:p>
                    <w:p w:rsidR="00E916DA" w:rsidRDefault="00E916DA" w:rsidP="00A9260B">
                      <w:pPr>
                        <w:rPr>
                          <w:b/>
                        </w:rPr>
                      </w:pPr>
                      <w:r>
                        <w:rPr>
                          <w:b/>
                        </w:rPr>
                        <w:t>Executive Session</w:t>
                      </w:r>
                    </w:p>
                    <w:p w:rsidR="00E916DA" w:rsidRDefault="00E916DA" w:rsidP="00A9260B">
                      <w:pPr>
                        <w:rPr>
                          <w:b/>
                        </w:rPr>
                      </w:pPr>
                      <w:r>
                        <w:rPr>
                          <w:b/>
                        </w:rPr>
                        <w:t xml:space="preserve">   3:  MCCALLISTER (M)</w:t>
                      </w:r>
                    </w:p>
                  </w:txbxContent>
                </v:textbox>
                <w10:wrap type="square"/>
              </v:shape>
            </w:pict>
          </mc:Fallback>
        </mc:AlternateContent>
      </w:r>
      <w:r w:rsidR="00664889">
        <w:rPr>
          <w:rFonts w:ascii="Arial" w:eastAsia="Times New Roman" w:hAnsi="Arial" w:cs="Arial"/>
          <w:b/>
          <w:bCs/>
          <w:lang w:val="en"/>
        </w:rPr>
        <w:t xml:space="preserve">House </w:t>
      </w:r>
      <w:r>
        <w:rPr>
          <w:rFonts w:ascii="Arial" w:eastAsia="Times New Roman" w:hAnsi="Arial" w:cs="Arial"/>
          <w:b/>
          <w:bCs/>
          <w:lang w:val="en"/>
        </w:rPr>
        <w:t>State Govt, Elections &amp; IT</w:t>
      </w:r>
      <w:r>
        <w:rPr>
          <w:rFonts w:ascii="Arial" w:eastAsia="Times New Roman" w:hAnsi="Arial" w:cs="Arial"/>
          <w:b/>
          <w:bCs/>
          <w:lang w:val="en"/>
        </w:rPr>
        <w:br/>
        <w:t>2/7/17 8:00 am</w:t>
      </w:r>
    </w:p>
    <w:p w:rsidR="00664889" w:rsidRPr="00664889" w:rsidRDefault="00A9260B" w:rsidP="0066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b/>
          <w:bCs/>
          <w:sz w:val="18"/>
          <w:szCs w:val="18"/>
          <w:lang w:val="en"/>
        </w:rPr>
        <w:t>House Full Committee</w:t>
      </w:r>
      <w:r>
        <w:rPr>
          <w:rFonts w:ascii="Arial" w:eastAsia="Times New Roman" w:hAnsi="Arial" w:cs="Arial"/>
          <w:b/>
          <w:bCs/>
          <w:sz w:val="18"/>
          <w:szCs w:val="18"/>
          <w:lang w:val="en"/>
        </w:rPr>
        <w:br/>
      </w:r>
      <w:r>
        <w:rPr>
          <w:rFonts w:ascii="Arial" w:eastAsia="Times New Roman" w:hAnsi="Arial" w:cs="Arial"/>
          <w:sz w:val="18"/>
          <w:szCs w:val="18"/>
          <w:lang w:val="en"/>
        </w:rPr>
        <w:t>House Hearing Rm E</w:t>
      </w:r>
      <w:r>
        <w:rPr>
          <w:rFonts w:ascii="Arial" w:eastAsia="Times New Roman" w:hAnsi="Arial" w:cs="Arial"/>
          <w:sz w:val="18"/>
          <w:szCs w:val="18"/>
          <w:lang w:val="en"/>
        </w:rPr>
        <w:br/>
        <w:t>John L. O'Brien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sidR="00664889" w:rsidRPr="00664889">
        <w:rPr>
          <w:rFonts w:ascii="Arial" w:eastAsia="Times New Roman" w:hAnsi="Arial" w:cs="Arial"/>
          <w:b/>
          <w:bCs/>
          <w:sz w:val="18"/>
          <w:szCs w:val="18"/>
        </w:rPr>
        <w:t xml:space="preserve">Public Hearing: </w:t>
      </w:r>
    </w:p>
    <w:p w:rsidR="00664889" w:rsidRPr="00664889" w:rsidRDefault="00664889" w:rsidP="00664889">
      <w:pPr>
        <w:numPr>
          <w:ilvl w:val="0"/>
          <w:numId w:val="28"/>
        </w:numPr>
        <w:spacing w:line="200" w:lineRule="atLeast"/>
        <w:rPr>
          <w:rFonts w:ascii="Arial" w:eastAsia="Times New Roman" w:hAnsi="Arial" w:cs="Arial"/>
          <w:sz w:val="18"/>
          <w:szCs w:val="18"/>
        </w:rPr>
      </w:pPr>
      <w:hyperlink r:id="rId51" w:history="1">
        <w:r w:rsidRPr="00664889">
          <w:rPr>
            <w:rStyle w:val="Hyperlink"/>
            <w:rFonts w:ascii="Arial" w:eastAsia="Times New Roman" w:hAnsi="Arial" w:cs="Arial"/>
            <w:sz w:val="18"/>
            <w:szCs w:val="18"/>
          </w:rPr>
          <w:t>HB 1479</w:t>
        </w:r>
      </w:hyperlink>
      <w:r w:rsidRPr="00664889">
        <w:rPr>
          <w:rFonts w:ascii="Arial" w:eastAsia="Times New Roman" w:hAnsi="Arial" w:cs="Arial"/>
          <w:sz w:val="18"/>
          <w:szCs w:val="18"/>
        </w:rPr>
        <w:t xml:space="preserve"> - Concerning encryption of data on state information technology systems.</w:t>
      </w:r>
    </w:p>
    <w:p w:rsidR="00664889" w:rsidRPr="00664889" w:rsidRDefault="00664889" w:rsidP="00664889">
      <w:pPr>
        <w:numPr>
          <w:ilvl w:val="0"/>
          <w:numId w:val="28"/>
        </w:numPr>
        <w:spacing w:line="200" w:lineRule="atLeast"/>
        <w:rPr>
          <w:rFonts w:ascii="Arial" w:eastAsia="Times New Roman" w:hAnsi="Arial" w:cs="Arial"/>
          <w:sz w:val="18"/>
          <w:szCs w:val="18"/>
        </w:rPr>
      </w:pPr>
      <w:hyperlink r:id="rId52" w:history="1">
        <w:r w:rsidRPr="00664889">
          <w:rPr>
            <w:rStyle w:val="Hyperlink"/>
            <w:rFonts w:ascii="Arial" w:eastAsia="Times New Roman" w:hAnsi="Arial" w:cs="Arial"/>
            <w:sz w:val="18"/>
            <w:szCs w:val="18"/>
          </w:rPr>
          <w:t>HB 1567</w:t>
        </w:r>
      </w:hyperlink>
      <w:r w:rsidRPr="00664889">
        <w:rPr>
          <w:rFonts w:ascii="Arial" w:eastAsia="Times New Roman" w:hAnsi="Arial" w:cs="Arial"/>
          <w:sz w:val="18"/>
          <w:szCs w:val="18"/>
        </w:rPr>
        <w:t xml:space="preserve"> - Concerning modification of precinct and district boundary lines.</w:t>
      </w:r>
    </w:p>
    <w:p w:rsidR="00664889" w:rsidRPr="00664889" w:rsidRDefault="00664889" w:rsidP="00664889">
      <w:pPr>
        <w:numPr>
          <w:ilvl w:val="0"/>
          <w:numId w:val="28"/>
        </w:numPr>
        <w:spacing w:line="200" w:lineRule="atLeast"/>
        <w:rPr>
          <w:rFonts w:ascii="Arial" w:eastAsia="Times New Roman" w:hAnsi="Arial" w:cs="Arial"/>
          <w:sz w:val="18"/>
          <w:szCs w:val="18"/>
        </w:rPr>
      </w:pPr>
      <w:hyperlink r:id="rId53" w:history="1">
        <w:r w:rsidRPr="00664889">
          <w:rPr>
            <w:rStyle w:val="Hyperlink"/>
            <w:rFonts w:ascii="Arial" w:eastAsia="Times New Roman" w:hAnsi="Arial" w:cs="Arial"/>
            <w:sz w:val="18"/>
            <w:szCs w:val="18"/>
          </w:rPr>
          <w:t>HB 1535</w:t>
        </w:r>
      </w:hyperlink>
      <w:r w:rsidRPr="00664889">
        <w:rPr>
          <w:rFonts w:ascii="Arial" w:eastAsia="Times New Roman" w:hAnsi="Arial" w:cs="Arial"/>
          <w:sz w:val="18"/>
          <w:szCs w:val="18"/>
        </w:rPr>
        <w:t xml:space="preserve"> - Addressing county commissioner elections.</w:t>
      </w:r>
    </w:p>
    <w:p w:rsidR="00664889" w:rsidRPr="00664889" w:rsidRDefault="00664889" w:rsidP="00664889">
      <w:pPr>
        <w:numPr>
          <w:ilvl w:val="0"/>
          <w:numId w:val="28"/>
        </w:numPr>
        <w:spacing w:line="200" w:lineRule="atLeast"/>
        <w:rPr>
          <w:rFonts w:ascii="Arial" w:eastAsia="Times New Roman" w:hAnsi="Arial" w:cs="Arial"/>
          <w:sz w:val="18"/>
          <w:szCs w:val="18"/>
        </w:rPr>
      </w:pPr>
      <w:hyperlink r:id="rId54" w:history="1">
        <w:r w:rsidRPr="00664889">
          <w:rPr>
            <w:rStyle w:val="Hyperlink"/>
            <w:rFonts w:ascii="Arial" w:eastAsia="Times New Roman" w:hAnsi="Arial" w:cs="Arial"/>
            <w:sz w:val="18"/>
            <w:szCs w:val="18"/>
          </w:rPr>
          <w:t>HB 1507</w:t>
        </w:r>
      </w:hyperlink>
      <w:r w:rsidRPr="00664889">
        <w:rPr>
          <w:rFonts w:ascii="Arial" w:eastAsia="Times New Roman" w:hAnsi="Arial" w:cs="Arial"/>
          <w:sz w:val="18"/>
          <w:szCs w:val="18"/>
        </w:rPr>
        <w:t xml:space="preserve"> - Enhancing election reconciliation reports.</w:t>
      </w:r>
    </w:p>
    <w:p w:rsidR="00664889" w:rsidRPr="00664889" w:rsidRDefault="00664889" w:rsidP="00664889">
      <w:pPr>
        <w:numPr>
          <w:ilvl w:val="0"/>
          <w:numId w:val="28"/>
        </w:numPr>
        <w:spacing w:line="200" w:lineRule="atLeast"/>
        <w:rPr>
          <w:rFonts w:ascii="Arial" w:eastAsia="Times New Roman" w:hAnsi="Arial" w:cs="Arial"/>
          <w:sz w:val="18"/>
          <w:szCs w:val="18"/>
        </w:rPr>
      </w:pPr>
      <w:hyperlink r:id="rId55" w:history="1">
        <w:r w:rsidRPr="00664889">
          <w:rPr>
            <w:rStyle w:val="Hyperlink"/>
            <w:rFonts w:ascii="Arial" w:eastAsia="Times New Roman" w:hAnsi="Arial" w:cs="Arial"/>
            <w:sz w:val="18"/>
            <w:szCs w:val="18"/>
          </w:rPr>
          <w:t>HB 1521</w:t>
        </w:r>
      </w:hyperlink>
      <w:r w:rsidRPr="00664889">
        <w:rPr>
          <w:rFonts w:ascii="Arial" w:eastAsia="Times New Roman" w:hAnsi="Arial" w:cs="Arial"/>
          <w:sz w:val="18"/>
          <w:szCs w:val="18"/>
        </w:rPr>
        <w:t xml:space="preserve"> - Removing the requirement that an employee must work at least six months before taking vacation leave. </w:t>
      </w:r>
      <w:r w:rsidRPr="00664889">
        <w:rPr>
          <w:rFonts w:ascii="Arial" w:eastAsia="Times New Roman" w:hAnsi="Arial" w:cs="Arial"/>
          <w:b/>
          <w:sz w:val="18"/>
          <w:szCs w:val="18"/>
        </w:rPr>
        <w:t>(MCCALLISTER)</w:t>
      </w:r>
    </w:p>
    <w:p w:rsidR="00664889" w:rsidRPr="00664889" w:rsidRDefault="00664889" w:rsidP="00664889">
      <w:pPr>
        <w:numPr>
          <w:ilvl w:val="0"/>
          <w:numId w:val="28"/>
        </w:numPr>
        <w:spacing w:line="200" w:lineRule="atLeast"/>
        <w:rPr>
          <w:rFonts w:ascii="Arial" w:eastAsia="Times New Roman" w:hAnsi="Arial" w:cs="Arial"/>
          <w:sz w:val="18"/>
          <w:szCs w:val="18"/>
        </w:rPr>
      </w:pPr>
      <w:hyperlink r:id="rId56" w:history="1">
        <w:r w:rsidRPr="00664889">
          <w:rPr>
            <w:rStyle w:val="Hyperlink"/>
            <w:rFonts w:ascii="Arial" w:eastAsia="Times New Roman" w:hAnsi="Arial" w:cs="Arial"/>
            <w:sz w:val="18"/>
            <w:szCs w:val="18"/>
          </w:rPr>
          <w:t>HB 1807</w:t>
        </w:r>
      </w:hyperlink>
      <w:r w:rsidRPr="00664889">
        <w:rPr>
          <w:rFonts w:ascii="Arial" w:eastAsia="Times New Roman" w:hAnsi="Arial" w:cs="Arial"/>
          <w:sz w:val="18"/>
          <w:szCs w:val="18"/>
        </w:rPr>
        <w:t xml:space="preserve"> - Increasing transparency of contributions by creating the Washington state DISCLOSE act of 2017.</w:t>
      </w:r>
    </w:p>
    <w:p w:rsidR="00664889" w:rsidRPr="00664889" w:rsidRDefault="00664889" w:rsidP="00664889">
      <w:pPr>
        <w:numPr>
          <w:ilvl w:val="0"/>
          <w:numId w:val="28"/>
        </w:numPr>
        <w:spacing w:line="200" w:lineRule="atLeast"/>
        <w:rPr>
          <w:rFonts w:ascii="Arial" w:eastAsia="Times New Roman" w:hAnsi="Arial" w:cs="Arial"/>
          <w:sz w:val="18"/>
          <w:szCs w:val="18"/>
        </w:rPr>
      </w:pPr>
      <w:hyperlink r:id="rId57" w:history="1">
        <w:r w:rsidRPr="00664889">
          <w:rPr>
            <w:rStyle w:val="Hyperlink"/>
            <w:rFonts w:ascii="Arial" w:eastAsia="Times New Roman" w:hAnsi="Arial" w:cs="Arial"/>
            <w:sz w:val="18"/>
            <w:szCs w:val="18"/>
          </w:rPr>
          <w:t>HB 1516</w:t>
        </w:r>
      </w:hyperlink>
      <w:r w:rsidRPr="00664889">
        <w:rPr>
          <w:rFonts w:ascii="Arial" w:eastAsia="Times New Roman" w:hAnsi="Arial" w:cs="Arial"/>
          <w:sz w:val="18"/>
          <w:szCs w:val="18"/>
        </w:rPr>
        <w:t xml:space="preserve"> - Creating a data storage system for holding and making public records available to the public.</w:t>
      </w:r>
    </w:p>
    <w:p w:rsidR="00664889" w:rsidRPr="00664889" w:rsidRDefault="00664889" w:rsidP="00664889">
      <w:pPr>
        <w:numPr>
          <w:ilvl w:val="0"/>
          <w:numId w:val="28"/>
        </w:numPr>
        <w:spacing w:line="200" w:lineRule="atLeast"/>
        <w:rPr>
          <w:rFonts w:ascii="Arial" w:eastAsia="Times New Roman" w:hAnsi="Arial" w:cs="Arial"/>
          <w:sz w:val="18"/>
          <w:szCs w:val="18"/>
        </w:rPr>
      </w:pPr>
      <w:hyperlink r:id="rId58" w:history="1">
        <w:r w:rsidRPr="00664889">
          <w:rPr>
            <w:rStyle w:val="Hyperlink"/>
            <w:rFonts w:ascii="Arial" w:eastAsia="Times New Roman" w:hAnsi="Arial" w:cs="Arial"/>
            <w:sz w:val="18"/>
            <w:szCs w:val="18"/>
          </w:rPr>
          <w:t>HB 1829</w:t>
        </w:r>
      </w:hyperlink>
      <w:r w:rsidRPr="00664889">
        <w:rPr>
          <w:rFonts w:ascii="Arial" w:eastAsia="Times New Roman" w:hAnsi="Arial" w:cs="Arial"/>
          <w:sz w:val="18"/>
          <w:szCs w:val="18"/>
        </w:rPr>
        <w:t xml:space="preserve"> - Concerning the exemption from public disclosure of information regarding public and private computer and telecommunications networks.</w:t>
      </w:r>
    </w:p>
    <w:p w:rsidR="00664889" w:rsidRPr="00664889" w:rsidRDefault="00664889" w:rsidP="00664889">
      <w:pPr>
        <w:numPr>
          <w:ilvl w:val="0"/>
          <w:numId w:val="28"/>
        </w:numPr>
        <w:spacing w:line="200" w:lineRule="atLeast"/>
        <w:rPr>
          <w:rFonts w:ascii="Arial" w:eastAsia="Times New Roman" w:hAnsi="Arial" w:cs="Arial"/>
          <w:sz w:val="18"/>
          <w:szCs w:val="18"/>
        </w:rPr>
      </w:pPr>
      <w:hyperlink r:id="rId59" w:history="1">
        <w:r w:rsidRPr="00664889">
          <w:rPr>
            <w:rStyle w:val="Hyperlink"/>
            <w:rFonts w:ascii="Arial" w:eastAsia="Times New Roman" w:hAnsi="Arial" w:cs="Arial"/>
            <w:sz w:val="18"/>
            <w:szCs w:val="18"/>
          </w:rPr>
          <w:t>HB 1785</w:t>
        </w:r>
      </w:hyperlink>
      <w:r w:rsidRPr="00664889">
        <w:rPr>
          <w:rFonts w:ascii="Arial" w:eastAsia="Times New Roman" w:hAnsi="Arial" w:cs="Arial"/>
          <w:sz w:val="18"/>
          <w:szCs w:val="18"/>
        </w:rPr>
        <w:t xml:space="preserve"> - Standardizing the administration of elections.</w:t>
      </w:r>
    </w:p>
    <w:p w:rsidR="00664889" w:rsidRPr="00664889" w:rsidRDefault="00664889" w:rsidP="00664889">
      <w:pPr>
        <w:numPr>
          <w:ilvl w:val="0"/>
          <w:numId w:val="28"/>
        </w:numPr>
        <w:spacing w:line="200" w:lineRule="atLeast"/>
        <w:rPr>
          <w:rFonts w:ascii="Arial" w:eastAsia="Times New Roman" w:hAnsi="Arial" w:cs="Arial"/>
          <w:sz w:val="18"/>
          <w:szCs w:val="18"/>
        </w:rPr>
      </w:pPr>
      <w:hyperlink r:id="rId60" w:history="1">
        <w:r w:rsidRPr="00664889">
          <w:rPr>
            <w:rStyle w:val="Hyperlink"/>
            <w:rFonts w:ascii="Arial" w:eastAsia="Times New Roman" w:hAnsi="Arial" w:cs="Arial"/>
            <w:sz w:val="18"/>
            <w:szCs w:val="18"/>
          </w:rPr>
          <w:t>HB 1727</w:t>
        </w:r>
      </w:hyperlink>
      <w:r w:rsidRPr="00664889">
        <w:rPr>
          <w:rFonts w:ascii="Arial" w:eastAsia="Times New Roman" w:hAnsi="Arial" w:cs="Arial"/>
          <w:sz w:val="18"/>
          <w:szCs w:val="18"/>
        </w:rPr>
        <w:t xml:space="preserve"> - Extending in-person voter registration.</w:t>
      </w:r>
    </w:p>
    <w:p w:rsidR="00664889" w:rsidRPr="00664889" w:rsidRDefault="00664889" w:rsidP="0066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664889">
        <w:rPr>
          <w:rFonts w:ascii="Arial" w:eastAsia="Times New Roman" w:hAnsi="Arial" w:cs="Arial"/>
          <w:sz w:val="18"/>
          <w:szCs w:val="18"/>
        </w:rPr>
        <w:br/>
      </w:r>
      <w:r w:rsidRPr="00664889">
        <w:rPr>
          <w:rFonts w:ascii="Arial" w:eastAsia="Times New Roman" w:hAnsi="Arial" w:cs="Arial"/>
          <w:b/>
          <w:bCs/>
          <w:sz w:val="18"/>
          <w:szCs w:val="18"/>
        </w:rPr>
        <w:t xml:space="preserve">Possible Executive Session: </w:t>
      </w:r>
    </w:p>
    <w:p w:rsidR="00664889" w:rsidRPr="00664889" w:rsidRDefault="00664889" w:rsidP="00664889">
      <w:pPr>
        <w:numPr>
          <w:ilvl w:val="0"/>
          <w:numId w:val="29"/>
        </w:numPr>
        <w:spacing w:line="200" w:lineRule="atLeast"/>
        <w:rPr>
          <w:rFonts w:ascii="Arial" w:eastAsia="Times New Roman" w:hAnsi="Arial" w:cs="Arial"/>
          <w:sz w:val="18"/>
          <w:szCs w:val="18"/>
        </w:rPr>
      </w:pPr>
      <w:hyperlink r:id="rId61" w:history="1">
        <w:r w:rsidRPr="00664889">
          <w:rPr>
            <w:rStyle w:val="Hyperlink"/>
            <w:rFonts w:ascii="Arial" w:eastAsia="Times New Roman" w:hAnsi="Arial" w:cs="Arial"/>
            <w:sz w:val="18"/>
            <w:szCs w:val="18"/>
          </w:rPr>
          <w:t>HB 1252</w:t>
        </w:r>
      </w:hyperlink>
      <w:r w:rsidRPr="00664889">
        <w:rPr>
          <w:rFonts w:ascii="Arial" w:eastAsia="Times New Roman" w:hAnsi="Arial" w:cs="Arial"/>
          <w:sz w:val="18"/>
          <w:szCs w:val="18"/>
        </w:rPr>
        <w:t xml:space="preserve"> - Transferring authority for low-level radioactive waste management from the department of ecology to the department of health.</w:t>
      </w:r>
    </w:p>
    <w:p w:rsidR="00664889" w:rsidRPr="00664889" w:rsidRDefault="00664889" w:rsidP="00664889">
      <w:pPr>
        <w:numPr>
          <w:ilvl w:val="0"/>
          <w:numId w:val="29"/>
        </w:numPr>
        <w:spacing w:line="200" w:lineRule="atLeast"/>
        <w:rPr>
          <w:rFonts w:ascii="Arial" w:eastAsia="Times New Roman" w:hAnsi="Arial" w:cs="Arial"/>
          <w:sz w:val="18"/>
          <w:szCs w:val="18"/>
        </w:rPr>
      </w:pPr>
      <w:hyperlink r:id="rId62" w:history="1">
        <w:r w:rsidRPr="00664889">
          <w:rPr>
            <w:rStyle w:val="Hyperlink"/>
            <w:rFonts w:ascii="Arial" w:eastAsia="Times New Roman" w:hAnsi="Arial" w:cs="Arial"/>
            <w:sz w:val="18"/>
            <w:szCs w:val="18"/>
          </w:rPr>
          <w:t>HB 1421</w:t>
        </w:r>
      </w:hyperlink>
      <w:r w:rsidRPr="00664889">
        <w:rPr>
          <w:rFonts w:ascii="Arial" w:eastAsia="Times New Roman" w:hAnsi="Arial" w:cs="Arial"/>
          <w:sz w:val="18"/>
          <w:szCs w:val="18"/>
        </w:rPr>
        <w:t xml:space="preserve"> - Concerning the removal of payment credentials and other sensitive data from state data networks. (If measure is referred to committee.)</w:t>
      </w:r>
    </w:p>
    <w:p w:rsidR="00664889" w:rsidRPr="00664889" w:rsidRDefault="00664889" w:rsidP="00664889">
      <w:pPr>
        <w:numPr>
          <w:ilvl w:val="0"/>
          <w:numId w:val="29"/>
        </w:numPr>
        <w:spacing w:line="200" w:lineRule="atLeast"/>
        <w:rPr>
          <w:rFonts w:ascii="Arial" w:eastAsia="Times New Roman" w:hAnsi="Arial" w:cs="Arial"/>
          <w:sz w:val="18"/>
          <w:szCs w:val="18"/>
        </w:rPr>
      </w:pPr>
      <w:hyperlink r:id="rId63" w:history="1">
        <w:r w:rsidRPr="00664889">
          <w:rPr>
            <w:rStyle w:val="Hyperlink"/>
            <w:rFonts w:ascii="Arial" w:eastAsia="Times New Roman" w:hAnsi="Arial" w:cs="Arial"/>
            <w:sz w:val="18"/>
            <w:szCs w:val="18"/>
          </w:rPr>
          <w:t>HB 1434</w:t>
        </w:r>
      </w:hyperlink>
      <w:r w:rsidRPr="00664889">
        <w:rPr>
          <w:rFonts w:ascii="Arial" w:eastAsia="Times New Roman" w:hAnsi="Arial" w:cs="Arial"/>
          <w:sz w:val="18"/>
          <w:szCs w:val="18"/>
        </w:rPr>
        <w:t xml:space="preserve"> - Adding the use of shared leave for employees who are sick or temporarily disabled because of pregnancy disability or for the purposes of parental leave to bond with the employee's newborn, adoptive, or foster child. </w:t>
      </w:r>
      <w:r w:rsidRPr="00664889">
        <w:rPr>
          <w:rFonts w:ascii="Arial" w:eastAsia="Times New Roman" w:hAnsi="Arial" w:cs="Arial"/>
          <w:b/>
          <w:sz w:val="18"/>
          <w:szCs w:val="18"/>
        </w:rPr>
        <w:t>(MCCALLISTER)</w:t>
      </w:r>
    </w:p>
    <w:p w:rsidR="00664889" w:rsidRPr="00664889" w:rsidRDefault="00664889" w:rsidP="00664889">
      <w:pPr>
        <w:numPr>
          <w:ilvl w:val="0"/>
          <w:numId w:val="29"/>
        </w:numPr>
        <w:spacing w:line="200" w:lineRule="atLeast"/>
        <w:rPr>
          <w:rFonts w:ascii="Arial" w:eastAsia="Times New Roman" w:hAnsi="Arial" w:cs="Arial"/>
          <w:sz w:val="18"/>
          <w:szCs w:val="18"/>
        </w:rPr>
      </w:pPr>
      <w:hyperlink r:id="rId64" w:history="1">
        <w:r w:rsidRPr="00664889">
          <w:rPr>
            <w:rStyle w:val="Hyperlink"/>
            <w:rFonts w:ascii="Arial" w:eastAsia="Times New Roman" w:hAnsi="Arial" w:cs="Arial"/>
            <w:sz w:val="18"/>
            <w:szCs w:val="18"/>
          </w:rPr>
          <w:t>HB 1465</w:t>
        </w:r>
      </w:hyperlink>
      <w:r w:rsidRPr="00664889">
        <w:rPr>
          <w:rFonts w:ascii="Arial" w:eastAsia="Times New Roman" w:hAnsi="Arial" w:cs="Arial"/>
          <w:sz w:val="18"/>
          <w:szCs w:val="18"/>
        </w:rPr>
        <w:t xml:space="preserve"> - Exempting from public disclosure certain information regarding reports on wolf depredations.</w:t>
      </w:r>
    </w:p>
    <w:p w:rsidR="00664889" w:rsidRPr="00664889" w:rsidRDefault="00664889" w:rsidP="00664889">
      <w:pPr>
        <w:numPr>
          <w:ilvl w:val="0"/>
          <w:numId w:val="29"/>
        </w:numPr>
        <w:spacing w:line="200" w:lineRule="atLeast"/>
        <w:rPr>
          <w:rFonts w:ascii="Arial" w:eastAsia="Times New Roman" w:hAnsi="Arial" w:cs="Arial"/>
          <w:sz w:val="18"/>
          <w:szCs w:val="18"/>
        </w:rPr>
      </w:pPr>
      <w:hyperlink r:id="rId65" w:history="1">
        <w:r w:rsidRPr="00664889">
          <w:rPr>
            <w:rStyle w:val="Hyperlink"/>
            <w:rFonts w:ascii="Arial" w:eastAsia="Times New Roman" w:hAnsi="Arial" w:cs="Arial"/>
            <w:sz w:val="18"/>
            <w:szCs w:val="18"/>
          </w:rPr>
          <w:t>HB 1468</w:t>
        </w:r>
      </w:hyperlink>
      <w:r w:rsidRPr="00664889">
        <w:rPr>
          <w:rFonts w:ascii="Arial" w:eastAsia="Times New Roman" w:hAnsi="Arial" w:cs="Arial"/>
          <w:sz w:val="18"/>
          <w:szCs w:val="18"/>
        </w:rPr>
        <w:t xml:space="preserve"> - Concerning voter registration.</w:t>
      </w:r>
    </w:p>
    <w:p w:rsidR="00664889" w:rsidRPr="00664889" w:rsidRDefault="00664889" w:rsidP="00664889">
      <w:pPr>
        <w:numPr>
          <w:ilvl w:val="0"/>
          <w:numId w:val="29"/>
        </w:numPr>
        <w:spacing w:line="200" w:lineRule="atLeast"/>
        <w:rPr>
          <w:rFonts w:ascii="Arial" w:eastAsia="Times New Roman" w:hAnsi="Arial" w:cs="Arial"/>
          <w:b/>
          <w:bCs/>
          <w:sz w:val="18"/>
          <w:szCs w:val="18"/>
          <w:lang w:val="en"/>
        </w:rPr>
      </w:pPr>
      <w:hyperlink r:id="rId66" w:history="1">
        <w:r w:rsidRPr="00664889">
          <w:rPr>
            <w:rStyle w:val="Hyperlink"/>
            <w:rFonts w:ascii="Arial" w:eastAsia="Times New Roman" w:hAnsi="Arial" w:cs="Arial"/>
            <w:sz w:val="18"/>
            <w:szCs w:val="18"/>
          </w:rPr>
          <w:t>HB 1470</w:t>
        </w:r>
      </w:hyperlink>
      <w:r w:rsidRPr="00664889">
        <w:rPr>
          <w:rFonts w:ascii="Arial" w:eastAsia="Times New Roman" w:hAnsi="Arial" w:cs="Arial"/>
          <w:sz w:val="18"/>
          <w:szCs w:val="18"/>
        </w:rPr>
        <w:t xml:space="preserve"> - Modifying declaration of candidacy provisions.</w:t>
      </w:r>
    </w:p>
    <w:p w:rsidR="00A9260B" w:rsidRPr="00664889" w:rsidRDefault="00664889" w:rsidP="00664889">
      <w:pPr>
        <w:numPr>
          <w:ilvl w:val="0"/>
          <w:numId w:val="29"/>
        </w:numPr>
        <w:spacing w:line="200" w:lineRule="atLeast"/>
        <w:rPr>
          <w:rFonts w:ascii="Arial" w:eastAsia="Times New Roman" w:hAnsi="Arial" w:cs="Arial"/>
          <w:b/>
          <w:bCs/>
          <w:sz w:val="18"/>
          <w:szCs w:val="18"/>
          <w:lang w:val="en"/>
        </w:rPr>
      </w:pPr>
      <w:hyperlink r:id="rId67" w:history="1">
        <w:r w:rsidRPr="00664889">
          <w:rPr>
            <w:rStyle w:val="Hyperlink"/>
            <w:rFonts w:ascii="Arial" w:eastAsia="Times New Roman" w:hAnsi="Arial" w:cs="Arial"/>
            <w:sz w:val="18"/>
            <w:szCs w:val="18"/>
          </w:rPr>
          <w:t>HB 1513</w:t>
        </w:r>
      </w:hyperlink>
      <w:r w:rsidRPr="00664889">
        <w:rPr>
          <w:rFonts w:ascii="Arial" w:eastAsia="Times New Roman" w:hAnsi="Arial" w:cs="Arial"/>
          <w:sz w:val="18"/>
          <w:szCs w:val="18"/>
        </w:rPr>
        <w:t xml:space="preserve"> - Concerning the collection of youth voter registration sign up information.</w:t>
      </w:r>
    </w:p>
    <w:p w:rsidR="00C8628B" w:rsidRDefault="00C8628B" w:rsidP="005A7B18">
      <w:pPr>
        <w:rPr>
          <w:rFonts w:ascii="Arial" w:eastAsia="Times New Roman" w:hAnsi="Arial" w:cs="Arial"/>
          <w:b/>
          <w:bCs/>
          <w:lang w:val="en"/>
        </w:rPr>
      </w:pPr>
    </w:p>
    <w:p w:rsidR="00AA0A56" w:rsidRDefault="00AA0A56" w:rsidP="005A7B18">
      <w:pPr>
        <w:rPr>
          <w:rFonts w:ascii="Arial" w:eastAsia="Times New Roman" w:hAnsi="Arial" w:cs="Arial"/>
          <w:b/>
          <w:bCs/>
          <w:lang w:val="en"/>
        </w:rPr>
      </w:pPr>
    </w:p>
    <w:p w:rsidR="00E850C5" w:rsidRDefault="00E850C5" w:rsidP="005A7B18">
      <w:pPr>
        <w:rPr>
          <w:rFonts w:ascii="Arial" w:eastAsia="Times New Roman" w:hAnsi="Arial" w:cs="Arial"/>
          <w:b/>
          <w:bCs/>
          <w:lang w:val="en"/>
        </w:rPr>
      </w:pPr>
    </w:p>
    <w:p w:rsidR="00846373" w:rsidRDefault="00846373" w:rsidP="00846373">
      <w:pPr>
        <w:rPr>
          <w:rFonts w:ascii="Arial" w:eastAsia="Times New Roman" w:hAnsi="Arial" w:cs="Arial"/>
          <w:b/>
          <w:bCs/>
        </w:rPr>
      </w:pPr>
      <w:r w:rsidRPr="00EC1E84">
        <w:rPr>
          <w:rFonts w:ascii="Arial" w:hAnsi="Arial" w:cs="Arial"/>
          <w:noProof/>
          <w:sz w:val="24"/>
          <w:szCs w:val="24"/>
        </w:rPr>
        <mc:AlternateContent>
          <mc:Choice Requires="wps">
            <w:drawing>
              <wp:anchor distT="0" distB="0" distL="114300" distR="114300" simplePos="0" relativeHeight="251979264" behindDoc="0" locked="0" layoutInCell="1" allowOverlap="1" wp14:anchorId="76A50DF2" wp14:editId="3514EC1C">
                <wp:simplePos x="0" y="0"/>
                <wp:positionH relativeFrom="column">
                  <wp:posOffset>3700780</wp:posOffset>
                </wp:positionH>
                <wp:positionV relativeFrom="paragraph">
                  <wp:posOffset>32385</wp:posOffset>
                </wp:positionV>
                <wp:extent cx="2377440" cy="612775"/>
                <wp:effectExtent l="0" t="0" r="22860" b="16510"/>
                <wp:wrapSquare wrapText="bothSides"/>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12775"/>
                        </a:xfrm>
                        <a:prstGeom prst="rect">
                          <a:avLst/>
                        </a:prstGeom>
                        <a:solidFill>
                          <a:srgbClr val="FFFF00"/>
                        </a:solidFill>
                        <a:ln w="9525">
                          <a:solidFill>
                            <a:srgbClr val="000000"/>
                          </a:solidFill>
                          <a:miter lim="800000"/>
                          <a:headEnd/>
                          <a:tailEnd/>
                        </a:ln>
                      </wps:spPr>
                      <wps:txbx>
                        <w:txbxContent>
                          <w:p w:rsidR="00E916DA" w:rsidRDefault="00E916DA" w:rsidP="00846373">
                            <w:pPr>
                              <w:rPr>
                                <w:b/>
                              </w:rPr>
                            </w:pPr>
                            <w:r>
                              <w:rPr>
                                <w:b/>
                              </w:rPr>
                              <w:t>Work Session:  YOSHIWARA (T)</w:t>
                            </w:r>
                          </w:p>
                          <w:p w:rsidR="00E916DA" w:rsidRDefault="00E916DA" w:rsidP="00846373">
                            <w:pPr>
                              <w:rPr>
                                <w:b/>
                              </w:rPr>
                            </w:pPr>
                            <w:r>
                              <w:rPr>
                                <w:b/>
                              </w:rPr>
                              <w:tab/>
                            </w:r>
                            <w:r>
                              <w:rPr>
                                <w:b/>
                              </w:rPr>
                              <w:tab/>
                              <w:t xml:space="preserve">J. WAGNITZ (T)                            </w:t>
                            </w:r>
                          </w:p>
                          <w:p w:rsidR="00E916DA" w:rsidRDefault="00E916DA" w:rsidP="0043221E">
                            <w:pPr>
                              <w:ind w:left="720" w:firstLine="720"/>
                              <w:rPr>
                                <w:b/>
                              </w:rPr>
                            </w:pPr>
                            <w:r>
                              <w:rPr>
                                <w:b/>
                              </w:rPr>
                              <w:t>TBD (T)</w:t>
                            </w:r>
                          </w:p>
                          <w:p w:rsidR="00E916DA" w:rsidRDefault="00E916DA" w:rsidP="00846373">
                            <w:pPr>
                              <w:rPr>
                                <w:b/>
                              </w:rPr>
                            </w:pPr>
                            <w:r>
                              <w:rPr>
                                <w:b/>
                              </w:rPr>
                              <w:t>Public Hearing</w:t>
                            </w:r>
                          </w:p>
                          <w:p w:rsidR="00E916DA" w:rsidRDefault="00E916DA" w:rsidP="00846373">
                            <w:pPr>
                              <w:rPr>
                                <w:b/>
                              </w:rPr>
                            </w:pPr>
                            <w:r>
                              <w:rPr>
                                <w:b/>
                              </w:rPr>
                              <w:t xml:space="preserve">   1:  A. TIAM (T)</w:t>
                            </w:r>
                          </w:p>
                          <w:p w:rsidR="00E916DA" w:rsidRDefault="00E916DA" w:rsidP="00846373">
                            <w:pPr>
                              <w:rPr>
                                <w:b/>
                              </w:rPr>
                            </w:pPr>
                            <w:r>
                              <w:rPr>
                                <w:b/>
                              </w:rPr>
                              <w:t xml:space="preserve">   2:  MCCALLISTER (M)</w:t>
                            </w:r>
                          </w:p>
                          <w:p w:rsidR="00E916DA" w:rsidRDefault="00E916DA" w:rsidP="00846373">
                            <w:pPr>
                              <w:rPr>
                                <w:b/>
                              </w:rPr>
                            </w:pPr>
                            <w:r>
                              <w:rPr>
                                <w:b/>
                              </w:rPr>
                              <w:t xml:space="preserve">   3:  BERTHON (M)</w:t>
                            </w:r>
                          </w:p>
                          <w:p w:rsidR="00E916DA" w:rsidRDefault="00E916DA" w:rsidP="00846373">
                            <w:pPr>
                              <w:rPr>
                                <w:b/>
                              </w:rPr>
                            </w:pPr>
                            <w:r>
                              <w:rPr>
                                <w:b/>
                              </w:rPr>
                              <w:t xml:space="preserve">   5:  BOESENBERG (T)</w:t>
                            </w:r>
                          </w:p>
                          <w:p w:rsidR="00E916DA" w:rsidRDefault="00E916DA" w:rsidP="00846373">
                            <w:pPr>
                              <w:rPr>
                                <w:b/>
                              </w:rPr>
                            </w:pPr>
                            <w:r>
                              <w:rPr>
                                <w:b/>
                              </w:rPr>
                              <w:t xml:space="preserve">         TBD (T)</w:t>
                            </w:r>
                          </w:p>
                          <w:p w:rsidR="00E916DA" w:rsidRDefault="00E916DA" w:rsidP="00846373">
                            <w:pPr>
                              <w:jc w:val="right"/>
                              <w:rPr>
                                <w:b/>
                              </w:rPr>
                            </w:pPr>
                            <w:r>
                              <w:rPr>
                                <w:b/>
                              </w:rPr>
                              <w:t>*LNC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91.4pt;margin-top:2.55pt;width:187.2pt;height:48.25pt;z-index:25197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" fillcolor="yellow">
                <v:textbox style="mso-fit-shape-to-text:t">
                  <w:txbxContent>
                    <w:p w:rsidR="00E916DA" w:rsidRDefault="00E916DA" w:rsidP="00846373">
                      <w:pPr>
                        <w:rPr>
                          <w:b/>
                        </w:rPr>
                      </w:pPr>
                      <w:r>
                        <w:rPr>
                          <w:b/>
                        </w:rPr>
                        <w:t>Work Session:  YOSHIWARA (T)</w:t>
                      </w:r>
                    </w:p>
                    <w:p w:rsidR="00E916DA" w:rsidRDefault="00E916DA" w:rsidP="00846373">
                      <w:pPr>
                        <w:rPr>
                          <w:b/>
                        </w:rPr>
                      </w:pPr>
                      <w:r>
                        <w:rPr>
                          <w:b/>
                        </w:rPr>
                        <w:tab/>
                      </w:r>
                      <w:r>
                        <w:rPr>
                          <w:b/>
                        </w:rPr>
                        <w:tab/>
                        <w:t xml:space="preserve">J. WAGNITZ (T)                            </w:t>
                      </w:r>
                    </w:p>
                    <w:p w:rsidR="00E916DA" w:rsidRDefault="00E916DA" w:rsidP="0043221E">
                      <w:pPr>
                        <w:ind w:left="720" w:firstLine="720"/>
                        <w:rPr>
                          <w:b/>
                        </w:rPr>
                      </w:pPr>
                      <w:r>
                        <w:rPr>
                          <w:b/>
                        </w:rPr>
                        <w:t>TBD (T)</w:t>
                      </w:r>
                    </w:p>
                    <w:p w:rsidR="00E916DA" w:rsidRDefault="00E916DA" w:rsidP="00846373">
                      <w:pPr>
                        <w:rPr>
                          <w:b/>
                        </w:rPr>
                      </w:pPr>
                      <w:r>
                        <w:rPr>
                          <w:b/>
                        </w:rPr>
                        <w:t>Public Hearing</w:t>
                      </w:r>
                    </w:p>
                    <w:p w:rsidR="00E916DA" w:rsidRDefault="00E916DA" w:rsidP="00846373">
                      <w:pPr>
                        <w:rPr>
                          <w:b/>
                        </w:rPr>
                      </w:pPr>
                      <w:r>
                        <w:rPr>
                          <w:b/>
                        </w:rPr>
                        <w:t xml:space="preserve">   1:  A. TIAM (T)</w:t>
                      </w:r>
                    </w:p>
                    <w:p w:rsidR="00E916DA" w:rsidRDefault="00E916DA" w:rsidP="00846373">
                      <w:pPr>
                        <w:rPr>
                          <w:b/>
                        </w:rPr>
                      </w:pPr>
                      <w:r>
                        <w:rPr>
                          <w:b/>
                        </w:rPr>
                        <w:t xml:space="preserve">   2:  MCCALLISTER (M)</w:t>
                      </w:r>
                    </w:p>
                    <w:p w:rsidR="00E916DA" w:rsidRDefault="00E916DA" w:rsidP="00846373">
                      <w:pPr>
                        <w:rPr>
                          <w:b/>
                        </w:rPr>
                      </w:pPr>
                      <w:r>
                        <w:rPr>
                          <w:b/>
                        </w:rPr>
                        <w:t xml:space="preserve">   3:  BERTHON (M)</w:t>
                      </w:r>
                    </w:p>
                    <w:p w:rsidR="00E916DA" w:rsidRDefault="00E916DA" w:rsidP="00846373">
                      <w:pPr>
                        <w:rPr>
                          <w:b/>
                        </w:rPr>
                      </w:pPr>
                      <w:r>
                        <w:rPr>
                          <w:b/>
                        </w:rPr>
                        <w:t xml:space="preserve">   5:  BOESENBERG (T)</w:t>
                      </w:r>
                    </w:p>
                    <w:p w:rsidR="00E916DA" w:rsidRDefault="00E916DA" w:rsidP="00846373">
                      <w:pPr>
                        <w:rPr>
                          <w:b/>
                        </w:rPr>
                      </w:pPr>
                      <w:r>
                        <w:rPr>
                          <w:b/>
                        </w:rPr>
                        <w:t xml:space="preserve">         TBD (T)</w:t>
                      </w:r>
                    </w:p>
                    <w:p w:rsidR="00E916DA" w:rsidRDefault="00E916DA" w:rsidP="00846373">
                      <w:pPr>
                        <w:jc w:val="right"/>
                        <w:rPr>
                          <w:b/>
                        </w:rPr>
                      </w:pPr>
                      <w:r>
                        <w:rPr>
                          <w:b/>
                        </w:rPr>
                        <w:t>*LNC</w:t>
                      </w:r>
                    </w:p>
                  </w:txbxContent>
                </v:textbox>
                <w10:wrap type="square"/>
              </v:shape>
            </w:pict>
          </mc:Fallback>
        </mc:AlternateContent>
      </w:r>
      <w:r>
        <w:rPr>
          <w:rFonts w:ascii="Arial" w:eastAsia="Times New Roman" w:hAnsi="Arial" w:cs="Arial"/>
          <w:b/>
          <w:bCs/>
        </w:rPr>
        <w:t>Senate Higher Education</w:t>
      </w:r>
    </w:p>
    <w:p w:rsidR="00846373" w:rsidRDefault="00846373" w:rsidP="00846373">
      <w:pPr>
        <w:rPr>
          <w:rFonts w:ascii="Arial" w:eastAsia="Times New Roman" w:hAnsi="Arial" w:cs="Arial"/>
          <w:b/>
          <w:bCs/>
        </w:rPr>
      </w:pPr>
      <w:r>
        <w:rPr>
          <w:rFonts w:ascii="Arial" w:eastAsia="Times New Roman" w:hAnsi="Arial" w:cs="Arial"/>
          <w:b/>
          <w:bCs/>
        </w:rPr>
        <w:t>2/7/2017 8:00 am</w:t>
      </w:r>
    </w:p>
    <w:p w:rsidR="00846373" w:rsidRPr="00846373" w:rsidRDefault="00846373" w:rsidP="00846373">
      <w:pPr>
        <w:rPr>
          <w:rFonts w:ascii="Arial" w:eastAsia="Times New Roman" w:hAnsi="Arial" w:cs="Arial"/>
          <w:sz w:val="18"/>
          <w:szCs w:val="18"/>
        </w:rPr>
      </w:pPr>
      <w:r w:rsidRPr="00846373">
        <w:rPr>
          <w:rFonts w:ascii="Arial" w:eastAsia="Times New Roman" w:hAnsi="Arial" w:cs="Arial"/>
          <w:b/>
          <w:bCs/>
          <w:sz w:val="18"/>
          <w:szCs w:val="18"/>
        </w:rPr>
        <w:t>Senate Full Committee</w:t>
      </w:r>
      <w:r w:rsidRPr="00846373">
        <w:rPr>
          <w:rFonts w:ascii="Arial" w:eastAsia="Times New Roman" w:hAnsi="Arial" w:cs="Arial"/>
          <w:sz w:val="18"/>
          <w:szCs w:val="18"/>
        </w:rPr>
        <w:br/>
        <w:t>Senate Hearing Rm 3</w:t>
      </w:r>
      <w:r w:rsidRPr="00846373">
        <w:rPr>
          <w:rFonts w:ascii="Arial" w:eastAsia="Times New Roman" w:hAnsi="Arial" w:cs="Arial"/>
          <w:sz w:val="18"/>
          <w:szCs w:val="18"/>
        </w:rPr>
        <w:br/>
        <w:t>J.A. Cherberg Building</w:t>
      </w:r>
      <w:r w:rsidRPr="00846373">
        <w:rPr>
          <w:rFonts w:ascii="Arial" w:eastAsia="Times New Roman" w:hAnsi="Arial" w:cs="Arial"/>
          <w:sz w:val="18"/>
          <w:szCs w:val="18"/>
        </w:rPr>
        <w:br/>
        <w:t>Olympia, WA</w:t>
      </w:r>
      <w:r w:rsidRPr="00846373">
        <w:rPr>
          <w:rFonts w:ascii="Arial" w:eastAsia="Times New Roman" w:hAnsi="Arial" w:cs="Arial"/>
          <w:sz w:val="18"/>
          <w:szCs w:val="18"/>
        </w:rPr>
        <w:br/>
      </w:r>
      <w:r w:rsidRPr="00846373">
        <w:rPr>
          <w:rFonts w:ascii="Arial" w:eastAsia="Times New Roman" w:hAnsi="Arial" w:cs="Arial"/>
          <w:sz w:val="18"/>
          <w:szCs w:val="18"/>
        </w:rPr>
        <w:br/>
      </w:r>
      <w:r w:rsidRPr="00846373">
        <w:rPr>
          <w:rFonts w:ascii="Arial" w:eastAsia="Times New Roman" w:hAnsi="Arial" w:cs="Arial"/>
          <w:b/>
          <w:bCs/>
          <w:sz w:val="18"/>
          <w:szCs w:val="18"/>
        </w:rPr>
        <w:t xml:space="preserve">Work Session: </w:t>
      </w:r>
      <w:r w:rsidRPr="00846373">
        <w:rPr>
          <w:rFonts w:ascii="Arial" w:eastAsia="Times New Roman" w:hAnsi="Arial" w:cs="Arial"/>
          <w:sz w:val="18"/>
          <w:szCs w:val="18"/>
        </w:rPr>
        <w:t>Mathematics, Engineering, Science Achievement (MESA) Program.</w:t>
      </w:r>
      <w:r>
        <w:rPr>
          <w:rFonts w:ascii="Arial" w:eastAsia="Times New Roman" w:hAnsi="Arial" w:cs="Arial"/>
          <w:sz w:val="18"/>
          <w:szCs w:val="18"/>
        </w:rPr>
        <w:t xml:space="preserve"> </w:t>
      </w:r>
      <w:r>
        <w:rPr>
          <w:rFonts w:ascii="Arial" w:eastAsia="Times New Roman" w:hAnsi="Arial" w:cs="Arial"/>
          <w:b/>
          <w:sz w:val="18"/>
          <w:szCs w:val="18"/>
        </w:rPr>
        <w:t>(YOSHIWARA)</w:t>
      </w:r>
      <w:r w:rsidRPr="00846373">
        <w:rPr>
          <w:rFonts w:ascii="Arial" w:eastAsia="Times New Roman" w:hAnsi="Arial" w:cs="Arial"/>
          <w:sz w:val="18"/>
          <w:szCs w:val="18"/>
        </w:rPr>
        <w:br/>
      </w:r>
      <w:r w:rsidRPr="00846373">
        <w:rPr>
          <w:rFonts w:ascii="Arial" w:eastAsia="Times New Roman" w:hAnsi="Arial" w:cs="Arial"/>
          <w:sz w:val="18"/>
          <w:szCs w:val="18"/>
        </w:rPr>
        <w:br/>
      </w:r>
      <w:r w:rsidRPr="00846373">
        <w:rPr>
          <w:rFonts w:ascii="Arial" w:eastAsia="Times New Roman" w:hAnsi="Arial" w:cs="Arial"/>
          <w:b/>
          <w:bCs/>
          <w:sz w:val="18"/>
          <w:szCs w:val="18"/>
        </w:rPr>
        <w:t xml:space="preserve">Public Hearing: </w:t>
      </w:r>
    </w:p>
    <w:p w:rsidR="00846373" w:rsidRPr="00846373" w:rsidRDefault="00E916DA" w:rsidP="00251984">
      <w:pPr>
        <w:numPr>
          <w:ilvl w:val="0"/>
          <w:numId w:val="22"/>
        </w:numPr>
        <w:spacing w:line="200" w:lineRule="atLeast"/>
        <w:rPr>
          <w:rFonts w:ascii="Arial" w:eastAsia="Times New Roman" w:hAnsi="Arial" w:cs="Arial"/>
          <w:sz w:val="18"/>
          <w:szCs w:val="18"/>
        </w:rPr>
      </w:pPr>
      <w:hyperlink r:id="rId68" w:history="1">
        <w:r w:rsidR="00846373" w:rsidRPr="00846373">
          <w:rPr>
            <w:rStyle w:val="Hyperlink"/>
            <w:rFonts w:ascii="Arial" w:eastAsia="Times New Roman" w:hAnsi="Arial" w:cs="Arial"/>
            <w:sz w:val="18"/>
            <w:szCs w:val="18"/>
          </w:rPr>
          <w:t>SGA 9212</w:t>
        </w:r>
      </w:hyperlink>
      <w:r w:rsidR="00846373" w:rsidRPr="00846373">
        <w:rPr>
          <w:rFonts w:ascii="Arial" w:eastAsia="Times New Roman" w:hAnsi="Arial" w:cs="Arial"/>
          <w:sz w:val="18"/>
          <w:szCs w:val="18"/>
        </w:rPr>
        <w:t xml:space="preserve"> - Amadeo T Tiam, Member, Pierce College Board of Trustees.</w:t>
      </w:r>
      <w:r w:rsidR="00846373">
        <w:rPr>
          <w:rFonts w:ascii="Arial" w:eastAsia="Times New Roman" w:hAnsi="Arial" w:cs="Arial"/>
          <w:sz w:val="18"/>
          <w:szCs w:val="18"/>
        </w:rPr>
        <w:t xml:space="preserve"> </w:t>
      </w:r>
      <w:r w:rsidR="00846373">
        <w:rPr>
          <w:rFonts w:ascii="Arial" w:eastAsia="Times New Roman" w:hAnsi="Arial" w:cs="Arial"/>
          <w:b/>
          <w:sz w:val="18"/>
          <w:szCs w:val="18"/>
        </w:rPr>
        <w:t>(TANAKA)</w:t>
      </w:r>
    </w:p>
    <w:p w:rsidR="00846373" w:rsidRPr="00846373" w:rsidRDefault="00E916DA" w:rsidP="00251984">
      <w:pPr>
        <w:numPr>
          <w:ilvl w:val="0"/>
          <w:numId w:val="22"/>
        </w:numPr>
        <w:spacing w:line="200" w:lineRule="atLeast"/>
        <w:rPr>
          <w:rFonts w:ascii="Arial" w:eastAsia="Times New Roman" w:hAnsi="Arial" w:cs="Arial"/>
          <w:sz w:val="18"/>
          <w:szCs w:val="18"/>
        </w:rPr>
      </w:pPr>
      <w:hyperlink r:id="rId69" w:history="1">
        <w:r w:rsidR="00846373" w:rsidRPr="00846373">
          <w:rPr>
            <w:rStyle w:val="Hyperlink"/>
            <w:rFonts w:ascii="Arial" w:eastAsia="Times New Roman" w:hAnsi="Arial" w:cs="Arial"/>
            <w:sz w:val="18"/>
            <w:szCs w:val="18"/>
          </w:rPr>
          <w:t>SB 5584</w:t>
        </w:r>
      </w:hyperlink>
      <w:r w:rsidR="00846373" w:rsidRPr="00846373">
        <w:rPr>
          <w:rFonts w:ascii="Arial" w:eastAsia="Times New Roman" w:hAnsi="Arial" w:cs="Arial"/>
          <w:sz w:val="18"/>
          <w:szCs w:val="18"/>
        </w:rPr>
        <w:t xml:space="preserve"> - Concerning college and university presidents.</w:t>
      </w:r>
      <w:r w:rsidR="00846373">
        <w:rPr>
          <w:rFonts w:ascii="Arial" w:eastAsia="Times New Roman" w:hAnsi="Arial" w:cs="Arial"/>
          <w:sz w:val="18"/>
          <w:szCs w:val="18"/>
        </w:rPr>
        <w:t xml:space="preserve"> </w:t>
      </w:r>
      <w:r w:rsidR="00846373">
        <w:rPr>
          <w:rFonts w:ascii="Arial" w:eastAsia="Times New Roman" w:hAnsi="Arial" w:cs="Arial"/>
          <w:b/>
          <w:sz w:val="18"/>
          <w:szCs w:val="18"/>
        </w:rPr>
        <w:t>(MCCALLISTER)</w:t>
      </w:r>
    </w:p>
    <w:p w:rsidR="00846373" w:rsidRPr="00846373" w:rsidRDefault="00E916DA" w:rsidP="00251984">
      <w:pPr>
        <w:numPr>
          <w:ilvl w:val="0"/>
          <w:numId w:val="22"/>
        </w:numPr>
        <w:spacing w:line="200" w:lineRule="atLeast"/>
        <w:rPr>
          <w:rFonts w:ascii="Arial" w:eastAsia="Times New Roman" w:hAnsi="Arial" w:cs="Arial"/>
          <w:sz w:val="18"/>
          <w:szCs w:val="18"/>
        </w:rPr>
      </w:pPr>
      <w:hyperlink r:id="rId70" w:history="1">
        <w:r w:rsidR="00846373" w:rsidRPr="00846373">
          <w:rPr>
            <w:rStyle w:val="Hyperlink"/>
            <w:rFonts w:ascii="Arial" w:eastAsia="Times New Roman" w:hAnsi="Arial" w:cs="Arial"/>
            <w:sz w:val="18"/>
            <w:szCs w:val="18"/>
          </w:rPr>
          <w:t>SB 5592</w:t>
        </w:r>
      </w:hyperlink>
      <w:r w:rsidR="00846373" w:rsidRPr="00846373">
        <w:rPr>
          <w:rFonts w:ascii="Arial" w:eastAsia="Times New Roman" w:hAnsi="Arial" w:cs="Arial"/>
          <w:sz w:val="18"/>
          <w:szCs w:val="18"/>
        </w:rPr>
        <w:t xml:space="preserve"> - Decoupling services and activities fees from tuition.</w:t>
      </w:r>
      <w:r w:rsidR="00846373">
        <w:rPr>
          <w:rFonts w:ascii="Arial" w:eastAsia="Times New Roman" w:hAnsi="Arial" w:cs="Arial"/>
          <w:sz w:val="18"/>
          <w:szCs w:val="18"/>
        </w:rPr>
        <w:t xml:space="preserve"> </w:t>
      </w:r>
      <w:r w:rsidR="00846373">
        <w:rPr>
          <w:rFonts w:ascii="Arial" w:eastAsia="Times New Roman" w:hAnsi="Arial" w:cs="Arial"/>
          <w:b/>
          <w:sz w:val="18"/>
          <w:szCs w:val="18"/>
        </w:rPr>
        <w:t>(BERTHON)</w:t>
      </w:r>
    </w:p>
    <w:p w:rsidR="00846373" w:rsidRPr="00846373" w:rsidRDefault="00E916DA" w:rsidP="00251984">
      <w:pPr>
        <w:numPr>
          <w:ilvl w:val="0"/>
          <w:numId w:val="22"/>
        </w:numPr>
        <w:spacing w:line="200" w:lineRule="atLeast"/>
        <w:rPr>
          <w:rFonts w:ascii="Arial" w:eastAsia="Times New Roman" w:hAnsi="Arial" w:cs="Arial"/>
          <w:sz w:val="18"/>
          <w:szCs w:val="18"/>
        </w:rPr>
      </w:pPr>
      <w:hyperlink r:id="rId71" w:history="1">
        <w:r w:rsidR="00846373" w:rsidRPr="00846373">
          <w:rPr>
            <w:rStyle w:val="Hyperlink"/>
            <w:rFonts w:ascii="Arial" w:eastAsia="Times New Roman" w:hAnsi="Arial" w:cs="Arial"/>
            <w:sz w:val="18"/>
            <w:szCs w:val="18"/>
          </w:rPr>
          <w:t>SB 5631</w:t>
        </w:r>
      </w:hyperlink>
      <w:r w:rsidR="00846373" w:rsidRPr="00846373">
        <w:rPr>
          <w:rFonts w:ascii="Arial" w:eastAsia="Times New Roman" w:hAnsi="Arial" w:cs="Arial"/>
          <w:sz w:val="18"/>
          <w:szCs w:val="18"/>
        </w:rPr>
        <w:t xml:space="preserve"> - Concerning the University of Washington's alternative process for awarding contracts.</w:t>
      </w:r>
    </w:p>
    <w:p w:rsidR="00846373" w:rsidRPr="00846373" w:rsidRDefault="00E916DA" w:rsidP="00251984">
      <w:pPr>
        <w:numPr>
          <w:ilvl w:val="0"/>
          <w:numId w:val="22"/>
        </w:numPr>
        <w:spacing w:line="200" w:lineRule="atLeast"/>
        <w:rPr>
          <w:rFonts w:ascii="Arial" w:eastAsia="Times New Roman" w:hAnsi="Arial" w:cs="Arial"/>
          <w:sz w:val="18"/>
          <w:szCs w:val="18"/>
        </w:rPr>
      </w:pPr>
      <w:hyperlink r:id="rId72" w:history="1">
        <w:r w:rsidR="00846373" w:rsidRPr="00846373">
          <w:rPr>
            <w:rStyle w:val="Hyperlink"/>
            <w:rFonts w:ascii="Arial" w:eastAsia="Times New Roman" w:hAnsi="Arial" w:cs="Arial"/>
            <w:sz w:val="18"/>
            <w:szCs w:val="18"/>
          </w:rPr>
          <w:t>SB 5677</w:t>
        </w:r>
      </w:hyperlink>
      <w:r w:rsidR="00846373" w:rsidRPr="00846373">
        <w:rPr>
          <w:rFonts w:ascii="Arial" w:eastAsia="Times New Roman" w:hAnsi="Arial" w:cs="Arial"/>
          <w:sz w:val="18"/>
          <w:szCs w:val="18"/>
        </w:rPr>
        <w:t xml:space="preserve"> - Creating a leasehold excise tax exemption for certain leasehold interests in facilities owned or used by schools, colleges, or universities.</w:t>
      </w:r>
      <w:r w:rsidR="00846373">
        <w:rPr>
          <w:rFonts w:ascii="Arial" w:eastAsia="Times New Roman" w:hAnsi="Arial" w:cs="Arial"/>
          <w:sz w:val="18"/>
          <w:szCs w:val="18"/>
        </w:rPr>
        <w:t xml:space="preserve"> </w:t>
      </w:r>
      <w:r w:rsidR="00846373">
        <w:rPr>
          <w:rFonts w:ascii="Arial" w:eastAsia="Times New Roman" w:hAnsi="Arial" w:cs="Arial"/>
          <w:b/>
          <w:sz w:val="18"/>
          <w:szCs w:val="18"/>
        </w:rPr>
        <w:t>(BOESENBERG)</w:t>
      </w:r>
    </w:p>
    <w:p w:rsidR="00846373" w:rsidRDefault="00846373" w:rsidP="005A7B18">
      <w:pPr>
        <w:rPr>
          <w:rFonts w:ascii="Arial" w:eastAsia="Times New Roman" w:hAnsi="Arial" w:cs="Arial"/>
          <w:b/>
          <w:bCs/>
          <w:lang w:val="en"/>
        </w:rPr>
      </w:pPr>
    </w:p>
    <w:p w:rsidR="00846373" w:rsidRDefault="00846373" w:rsidP="005A7B18">
      <w:pPr>
        <w:rPr>
          <w:rFonts w:ascii="Arial" w:eastAsia="Times New Roman" w:hAnsi="Arial" w:cs="Arial"/>
          <w:b/>
          <w:bCs/>
          <w:lang w:val="en"/>
        </w:rPr>
      </w:pPr>
    </w:p>
    <w:p w:rsidR="00846373" w:rsidRDefault="00846373" w:rsidP="005A7B18">
      <w:pPr>
        <w:rPr>
          <w:rFonts w:ascii="Arial" w:eastAsia="Times New Roman" w:hAnsi="Arial" w:cs="Arial"/>
          <w:b/>
          <w:bCs/>
          <w:lang w:val="en"/>
        </w:rPr>
      </w:pPr>
    </w:p>
    <w:p w:rsidR="00E850C5" w:rsidRDefault="00E850C5" w:rsidP="005A7B18">
      <w:pPr>
        <w:rPr>
          <w:rFonts w:ascii="Arial" w:eastAsia="Times New Roman" w:hAnsi="Arial" w:cs="Arial"/>
          <w:b/>
          <w:bCs/>
          <w:lang w:val="en"/>
        </w:rPr>
      </w:pPr>
    </w:p>
    <w:p w:rsidR="00E850C5" w:rsidRDefault="00E850C5" w:rsidP="005A7B18">
      <w:pPr>
        <w:rPr>
          <w:rFonts w:ascii="Arial" w:eastAsia="Times New Roman" w:hAnsi="Arial" w:cs="Arial"/>
          <w:b/>
          <w:bCs/>
          <w:lang w:val="en"/>
        </w:rPr>
      </w:pPr>
    </w:p>
    <w:p w:rsidR="00E850C5" w:rsidRDefault="00E850C5" w:rsidP="005A7B18">
      <w:pPr>
        <w:rPr>
          <w:rFonts w:ascii="Arial" w:eastAsia="Times New Roman" w:hAnsi="Arial" w:cs="Arial"/>
          <w:b/>
          <w:bCs/>
          <w:lang w:val="en"/>
        </w:rPr>
      </w:pPr>
    </w:p>
    <w:p w:rsidR="00E850C5" w:rsidRDefault="00E850C5" w:rsidP="005A7B18">
      <w:pPr>
        <w:rPr>
          <w:rFonts w:ascii="Arial" w:eastAsia="Times New Roman" w:hAnsi="Arial" w:cs="Arial"/>
          <w:b/>
          <w:bCs/>
          <w:lang w:val="en"/>
        </w:rPr>
      </w:pPr>
    </w:p>
    <w:p w:rsidR="00E850C5" w:rsidRDefault="00E850C5" w:rsidP="005A7B18">
      <w:pPr>
        <w:rPr>
          <w:rFonts w:ascii="Arial" w:eastAsia="Times New Roman" w:hAnsi="Arial" w:cs="Arial"/>
          <w:b/>
          <w:bCs/>
          <w:lang w:val="en"/>
        </w:rPr>
      </w:pPr>
    </w:p>
    <w:p w:rsidR="00E850C5" w:rsidRDefault="00E850C5" w:rsidP="005A7B18">
      <w:pPr>
        <w:rPr>
          <w:rFonts w:ascii="Arial" w:eastAsia="Times New Roman" w:hAnsi="Arial" w:cs="Arial"/>
          <w:b/>
          <w:bCs/>
          <w:lang w:val="en"/>
        </w:rPr>
      </w:pPr>
    </w:p>
    <w:p w:rsidR="005A7B18" w:rsidRDefault="00C8628B" w:rsidP="005A7B18">
      <w:pPr>
        <w:rPr>
          <w:rFonts w:eastAsia="Times New Roman"/>
          <w:lang w:val="en"/>
        </w:rPr>
      </w:pPr>
      <w:r w:rsidRPr="00EC1E84">
        <w:rPr>
          <w:rFonts w:ascii="Arial" w:hAnsi="Arial" w:cs="Arial"/>
          <w:noProof/>
          <w:sz w:val="24"/>
          <w:szCs w:val="24"/>
        </w:rPr>
        <mc:AlternateContent>
          <mc:Choice Requires="wps">
            <w:drawing>
              <wp:anchor distT="0" distB="0" distL="114300" distR="114300" simplePos="0" relativeHeight="251898368" behindDoc="0" locked="0" layoutInCell="1" allowOverlap="1" wp14:anchorId="10DCF111" wp14:editId="0718E11C">
                <wp:simplePos x="0" y="0"/>
                <wp:positionH relativeFrom="column">
                  <wp:posOffset>3685540</wp:posOffset>
                </wp:positionH>
                <wp:positionV relativeFrom="paragraph">
                  <wp:posOffset>134620</wp:posOffset>
                </wp:positionV>
                <wp:extent cx="2377440" cy="612775"/>
                <wp:effectExtent l="0" t="0" r="22860" b="1651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12775"/>
                        </a:xfrm>
                        <a:prstGeom prst="rect">
                          <a:avLst/>
                        </a:prstGeom>
                        <a:solidFill>
                          <a:srgbClr val="FFFF00"/>
                        </a:solidFill>
                        <a:ln w="9525">
                          <a:solidFill>
                            <a:srgbClr val="000000"/>
                          </a:solidFill>
                          <a:miter lim="800000"/>
                          <a:headEnd/>
                          <a:tailEnd/>
                        </a:ln>
                      </wps:spPr>
                      <wps:txbx>
                        <w:txbxContent>
                          <w:p w:rsidR="00E916DA" w:rsidRDefault="00E916DA" w:rsidP="004555DF">
                            <w:pPr>
                              <w:rPr>
                                <w:b/>
                              </w:rPr>
                            </w:pPr>
                            <w:r>
                              <w:rPr>
                                <w:b/>
                              </w:rPr>
                              <w:t>Executive Session</w:t>
                            </w:r>
                          </w:p>
                          <w:p w:rsidR="00E916DA" w:rsidRDefault="00E916DA" w:rsidP="004555DF">
                            <w:pPr>
                              <w:rPr>
                                <w:b/>
                              </w:rPr>
                            </w:pPr>
                            <w:r>
                              <w:rPr>
                                <w:b/>
                              </w:rPr>
                              <w:t xml:space="preserve">   1:  DOTY (M)</w:t>
                            </w:r>
                          </w:p>
                          <w:p w:rsidR="00E916DA" w:rsidRDefault="00E916DA" w:rsidP="004555DF">
                            <w:pPr>
                              <w:rPr>
                                <w:b/>
                              </w:rPr>
                            </w:pPr>
                            <w:r>
                              <w:rPr>
                                <w:b/>
                              </w:rPr>
                              <w:t xml:space="preserve">   2:  DOTY (M)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90.2pt;margin-top:10.6pt;width:187.2pt;height:48.25pt;z-index:251898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" fillcolor="yellow">
                <v:textbox style="mso-fit-shape-to-text:t">
                  <w:txbxContent>
                    <w:p w:rsidR="00E916DA" w:rsidRDefault="00E916DA" w:rsidP="004555DF">
                      <w:pPr>
                        <w:rPr>
                          <w:b/>
                        </w:rPr>
                      </w:pPr>
                      <w:r>
                        <w:rPr>
                          <w:b/>
                        </w:rPr>
                        <w:t>Executive Session</w:t>
                      </w:r>
                    </w:p>
                    <w:p w:rsidR="00E916DA" w:rsidRDefault="00E916DA" w:rsidP="004555DF">
                      <w:pPr>
                        <w:rPr>
                          <w:b/>
                        </w:rPr>
                      </w:pPr>
                      <w:r>
                        <w:rPr>
                          <w:b/>
                        </w:rPr>
                        <w:t xml:space="preserve">   1:  DOTY (M)</w:t>
                      </w:r>
                    </w:p>
                    <w:p w:rsidR="00E916DA" w:rsidRDefault="00E916DA" w:rsidP="004555DF">
                      <w:pPr>
                        <w:rPr>
                          <w:b/>
                        </w:rPr>
                      </w:pPr>
                      <w:r>
                        <w:rPr>
                          <w:b/>
                        </w:rPr>
                        <w:t xml:space="preserve">   2:  DOTY (M)</w:t>
                      </w:r>
                    </w:p>
                  </w:txbxContent>
                </v:textbox>
                <w10:wrap type="square"/>
              </v:shape>
            </w:pict>
          </mc:Fallback>
        </mc:AlternateContent>
      </w:r>
      <w:r w:rsidR="005A7B18">
        <w:rPr>
          <w:rFonts w:ascii="Arial" w:eastAsia="Times New Roman" w:hAnsi="Arial" w:cs="Arial"/>
          <w:b/>
          <w:bCs/>
          <w:lang w:val="en"/>
        </w:rPr>
        <w:t>House Capital Budget</w:t>
      </w:r>
      <w:r w:rsidR="005A7B18">
        <w:rPr>
          <w:rFonts w:ascii="Arial" w:eastAsia="Times New Roman" w:hAnsi="Arial" w:cs="Arial"/>
          <w:b/>
          <w:bCs/>
          <w:lang w:val="en"/>
        </w:rPr>
        <w:br/>
        <w:t>2/7/17 3:30 pm</w:t>
      </w:r>
    </w:p>
    <w:p w:rsidR="005A7B18" w:rsidRDefault="005A7B18" w:rsidP="005A7B18">
      <w:pPr>
        <w:rPr>
          <w:rFonts w:ascii="Arial" w:eastAsia="Times New Roman" w:hAnsi="Arial" w:cs="Arial"/>
          <w:sz w:val="18"/>
          <w:szCs w:val="18"/>
          <w:lang w:val="en"/>
        </w:rPr>
      </w:pPr>
      <w:r>
        <w:rPr>
          <w:rFonts w:ascii="Arial" w:eastAsia="Times New Roman" w:hAnsi="Arial" w:cs="Arial"/>
          <w:b/>
          <w:bCs/>
          <w:sz w:val="18"/>
          <w:szCs w:val="18"/>
          <w:lang w:val="en"/>
        </w:rPr>
        <w:t>House Full Committee</w:t>
      </w:r>
      <w:r>
        <w:rPr>
          <w:rFonts w:ascii="Arial" w:eastAsia="Times New Roman" w:hAnsi="Arial" w:cs="Arial"/>
          <w:b/>
          <w:bCs/>
          <w:sz w:val="18"/>
          <w:szCs w:val="18"/>
          <w:lang w:val="en"/>
        </w:rPr>
        <w:br/>
      </w:r>
      <w:r>
        <w:rPr>
          <w:rFonts w:ascii="Arial" w:eastAsia="Times New Roman" w:hAnsi="Arial" w:cs="Arial"/>
          <w:sz w:val="18"/>
          <w:szCs w:val="18"/>
          <w:lang w:val="en"/>
        </w:rPr>
        <w:t>House Hearing Rm B</w:t>
      </w:r>
      <w:r>
        <w:rPr>
          <w:rFonts w:ascii="Arial" w:eastAsia="Times New Roman" w:hAnsi="Arial" w:cs="Arial"/>
          <w:sz w:val="18"/>
          <w:szCs w:val="18"/>
          <w:lang w:val="en"/>
        </w:rPr>
        <w:br/>
        <w:t>John L. O'Brien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p>
    <w:p w:rsidR="005A7B18" w:rsidRDefault="00E916DA" w:rsidP="00251984">
      <w:pPr>
        <w:numPr>
          <w:ilvl w:val="0"/>
          <w:numId w:val="4"/>
        </w:numPr>
        <w:rPr>
          <w:rFonts w:ascii="Arial" w:eastAsia="Times New Roman" w:hAnsi="Arial" w:cs="Arial"/>
          <w:sz w:val="18"/>
          <w:szCs w:val="18"/>
          <w:lang w:val="en"/>
        </w:rPr>
      </w:pPr>
      <w:hyperlink r:id="rId73" w:history="1">
        <w:r w:rsidR="005A7B18">
          <w:rPr>
            <w:rStyle w:val="Hyperlink"/>
            <w:rFonts w:ascii="Arial" w:eastAsia="Times New Roman" w:hAnsi="Arial" w:cs="Arial"/>
            <w:sz w:val="18"/>
            <w:szCs w:val="18"/>
            <w:lang w:val="en"/>
          </w:rPr>
          <w:t>HB 1050</w:t>
        </w:r>
      </w:hyperlink>
      <w:r w:rsidR="005A7B18">
        <w:rPr>
          <w:rFonts w:ascii="Arial" w:eastAsia="Times New Roman" w:hAnsi="Arial" w:cs="Arial"/>
          <w:sz w:val="18"/>
          <w:szCs w:val="18"/>
          <w:lang w:val="en"/>
        </w:rPr>
        <w:t xml:space="preserve"> - Concerning the financing of Chehalis basin flood damage reduction and habitat restoration projects.</w:t>
      </w:r>
    </w:p>
    <w:p w:rsidR="005A7B18" w:rsidRDefault="00E916DA" w:rsidP="00251984">
      <w:pPr>
        <w:numPr>
          <w:ilvl w:val="0"/>
          <w:numId w:val="4"/>
        </w:numPr>
        <w:rPr>
          <w:rFonts w:ascii="Arial" w:eastAsia="Times New Roman" w:hAnsi="Arial" w:cs="Arial"/>
          <w:sz w:val="18"/>
          <w:szCs w:val="18"/>
          <w:lang w:val="en"/>
        </w:rPr>
      </w:pPr>
      <w:hyperlink r:id="rId74" w:history="1">
        <w:r w:rsidR="005A7B18">
          <w:rPr>
            <w:rStyle w:val="Hyperlink"/>
            <w:rFonts w:ascii="Arial" w:eastAsia="Times New Roman" w:hAnsi="Arial" w:cs="Arial"/>
            <w:sz w:val="18"/>
            <w:szCs w:val="18"/>
            <w:lang w:val="en"/>
          </w:rPr>
          <w:t>HB 1694</w:t>
        </w:r>
      </w:hyperlink>
      <w:r w:rsidR="005A7B18">
        <w:rPr>
          <w:rFonts w:ascii="Arial" w:eastAsia="Times New Roman" w:hAnsi="Arial" w:cs="Arial"/>
          <w:sz w:val="18"/>
          <w:szCs w:val="18"/>
          <w:lang w:val="en"/>
        </w:rPr>
        <w:t xml:space="preserve"> - Providing state funding assistance for public school construction.</w:t>
      </w:r>
    </w:p>
    <w:p w:rsidR="005A7B18" w:rsidRDefault="005A7B18" w:rsidP="005A7B18">
      <w:pPr>
        <w:rPr>
          <w:rFonts w:ascii="Arial" w:eastAsia="Times New Roman" w:hAnsi="Arial" w:cs="Arial"/>
          <w:sz w:val="18"/>
          <w:szCs w:val="18"/>
          <w:lang w:val="en"/>
        </w:rPr>
      </w:pPr>
      <w:r>
        <w:rPr>
          <w:rFonts w:ascii="Arial" w:eastAsia="Times New Roman" w:hAnsi="Arial" w:cs="Arial"/>
          <w:sz w:val="18"/>
          <w:szCs w:val="18"/>
          <w:lang w:val="en"/>
        </w:rPr>
        <w:br/>
      </w:r>
      <w:r>
        <w:rPr>
          <w:rFonts w:ascii="Arial" w:eastAsia="Times New Roman" w:hAnsi="Arial" w:cs="Arial"/>
          <w:b/>
          <w:bCs/>
          <w:sz w:val="18"/>
          <w:szCs w:val="18"/>
          <w:lang w:val="en"/>
        </w:rPr>
        <w:t>Work Session:</w:t>
      </w:r>
      <w:r>
        <w:rPr>
          <w:rFonts w:ascii="Arial" w:eastAsia="Times New Roman" w:hAnsi="Arial" w:cs="Arial"/>
          <w:sz w:val="18"/>
          <w:szCs w:val="18"/>
          <w:lang w:val="en"/>
        </w:rPr>
        <w:t xml:space="preserve"> Housing Finance Commission.</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Possible Executive Session:</w:t>
      </w:r>
    </w:p>
    <w:p w:rsidR="005A7B18" w:rsidRDefault="00E916DA" w:rsidP="00251984">
      <w:pPr>
        <w:numPr>
          <w:ilvl w:val="0"/>
          <w:numId w:val="5"/>
        </w:numPr>
        <w:rPr>
          <w:rFonts w:ascii="Arial" w:eastAsia="Times New Roman" w:hAnsi="Arial" w:cs="Arial"/>
          <w:sz w:val="18"/>
          <w:szCs w:val="18"/>
          <w:lang w:val="en"/>
        </w:rPr>
      </w:pPr>
      <w:hyperlink r:id="rId75" w:history="1">
        <w:r w:rsidR="005A7B18">
          <w:rPr>
            <w:rStyle w:val="Hyperlink"/>
            <w:rFonts w:ascii="Arial" w:eastAsia="Times New Roman" w:hAnsi="Arial" w:cs="Arial"/>
            <w:sz w:val="18"/>
            <w:szCs w:val="18"/>
            <w:lang w:val="en"/>
          </w:rPr>
          <w:t>HB 1289</w:t>
        </w:r>
      </w:hyperlink>
      <w:r w:rsidR="005A7B18">
        <w:rPr>
          <w:rFonts w:ascii="Arial" w:eastAsia="Times New Roman" w:hAnsi="Arial" w:cs="Arial"/>
          <w:sz w:val="18"/>
          <w:szCs w:val="18"/>
          <w:lang w:val="en"/>
        </w:rPr>
        <w:t xml:space="preserve"> - Concerning plaques for certain state-funded capital budget projects. </w:t>
      </w:r>
      <w:r w:rsidR="005A7B18">
        <w:rPr>
          <w:rFonts w:ascii="Arial" w:eastAsia="Times New Roman" w:hAnsi="Arial" w:cs="Arial"/>
          <w:b/>
          <w:sz w:val="18"/>
          <w:szCs w:val="18"/>
          <w:lang w:val="en"/>
        </w:rPr>
        <w:t>(DOTY)</w:t>
      </w:r>
    </w:p>
    <w:p w:rsidR="005A7B18" w:rsidRDefault="00E916DA" w:rsidP="00251984">
      <w:pPr>
        <w:numPr>
          <w:ilvl w:val="0"/>
          <w:numId w:val="5"/>
        </w:numPr>
        <w:rPr>
          <w:rFonts w:ascii="Arial" w:eastAsia="Times New Roman" w:hAnsi="Arial" w:cs="Arial"/>
          <w:sz w:val="18"/>
          <w:szCs w:val="18"/>
          <w:lang w:val="en"/>
        </w:rPr>
      </w:pPr>
      <w:hyperlink r:id="rId76" w:history="1">
        <w:r w:rsidR="005A7B18">
          <w:rPr>
            <w:rStyle w:val="Hyperlink"/>
            <w:rFonts w:ascii="Arial" w:eastAsia="Times New Roman" w:hAnsi="Arial" w:cs="Arial"/>
            <w:sz w:val="18"/>
            <w:szCs w:val="18"/>
            <w:lang w:val="en"/>
          </w:rPr>
          <w:t>HB 1325</w:t>
        </w:r>
      </w:hyperlink>
      <w:r w:rsidR="005A7B18">
        <w:rPr>
          <w:rFonts w:ascii="Arial" w:eastAsia="Times New Roman" w:hAnsi="Arial" w:cs="Arial"/>
          <w:sz w:val="18"/>
          <w:szCs w:val="18"/>
          <w:lang w:val="en"/>
        </w:rPr>
        <w:t xml:space="preserve"> - Concerning the evaluation and prioritization of capital budget projects at the public two-year and four-year institutions of higher education. </w:t>
      </w:r>
      <w:r w:rsidR="005A7B18">
        <w:rPr>
          <w:rFonts w:ascii="Arial" w:eastAsia="Times New Roman" w:hAnsi="Arial" w:cs="Arial"/>
          <w:b/>
          <w:sz w:val="18"/>
          <w:szCs w:val="18"/>
          <w:lang w:val="en"/>
        </w:rPr>
        <w:t>(DOTY)</w:t>
      </w:r>
    </w:p>
    <w:p w:rsidR="005A7B18" w:rsidRDefault="00E916DA" w:rsidP="00251984">
      <w:pPr>
        <w:numPr>
          <w:ilvl w:val="0"/>
          <w:numId w:val="5"/>
        </w:numPr>
        <w:rPr>
          <w:rFonts w:ascii="Arial" w:eastAsia="Times New Roman" w:hAnsi="Arial" w:cs="Arial"/>
          <w:sz w:val="18"/>
          <w:szCs w:val="18"/>
          <w:lang w:val="en"/>
        </w:rPr>
      </w:pPr>
      <w:hyperlink r:id="rId77" w:history="1">
        <w:r w:rsidR="005A7B18">
          <w:rPr>
            <w:rStyle w:val="Hyperlink"/>
            <w:rFonts w:ascii="Arial" w:eastAsia="Times New Roman" w:hAnsi="Arial" w:cs="Arial"/>
            <w:sz w:val="18"/>
            <w:szCs w:val="18"/>
            <w:lang w:val="en"/>
          </w:rPr>
          <w:t>HB 1395</w:t>
        </w:r>
      </w:hyperlink>
      <w:r w:rsidR="005A7B18">
        <w:rPr>
          <w:rFonts w:ascii="Arial" w:eastAsia="Times New Roman" w:hAnsi="Arial" w:cs="Arial"/>
          <w:sz w:val="18"/>
          <w:szCs w:val="18"/>
          <w:lang w:val="en"/>
        </w:rPr>
        <w:t xml:space="preserve"> - Allowing public transportation benefit area authorities to use job order contracts and procedure.</w:t>
      </w:r>
    </w:p>
    <w:p w:rsidR="005A7B18" w:rsidRDefault="00E916DA" w:rsidP="00251984">
      <w:pPr>
        <w:numPr>
          <w:ilvl w:val="0"/>
          <w:numId w:val="5"/>
        </w:numPr>
        <w:rPr>
          <w:rFonts w:ascii="Arial" w:eastAsia="Times New Roman" w:hAnsi="Arial" w:cs="Arial"/>
          <w:sz w:val="18"/>
          <w:szCs w:val="18"/>
          <w:lang w:val="en"/>
        </w:rPr>
      </w:pPr>
      <w:hyperlink r:id="rId78" w:history="1">
        <w:r w:rsidR="005A7B18">
          <w:rPr>
            <w:rStyle w:val="Hyperlink"/>
            <w:rFonts w:ascii="Arial" w:eastAsia="Times New Roman" w:hAnsi="Arial" w:cs="Arial"/>
            <w:sz w:val="18"/>
            <w:szCs w:val="18"/>
            <w:lang w:val="en"/>
          </w:rPr>
          <w:t>HB 1538</w:t>
        </w:r>
      </w:hyperlink>
      <w:r w:rsidR="005A7B18">
        <w:rPr>
          <w:rFonts w:ascii="Arial" w:eastAsia="Times New Roman" w:hAnsi="Arial" w:cs="Arial"/>
          <w:sz w:val="18"/>
          <w:szCs w:val="18"/>
          <w:lang w:val="en"/>
        </w:rPr>
        <w:t xml:space="preserve"> - Requiring prime contractors to bond the subcontractors portion of retainage upon request.</w:t>
      </w:r>
    </w:p>
    <w:p w:rsidR="005A7B18" w:rsidRDefault="00E916DA" w:rsidP="00251984">
      <w:pPr>
        <w:numPr>
          <w:ilvl w:val="0"/>
          <w:numId w:val="5"/>
        </w:numPr>
        <w:rPr>
          <w:rFonts w:ascii="Arial" w:eastAsia="Times New Roman" w:hAnsi="Arial" w:cs="Arial"/>
          <w:sz w:val="18"/>
          <w:szCs w:val="18"/>
          <w:lang w:val="en"/>
        </w:rPr>
      </w:pPr>
      <w:hyperlink r:id="rId79" w:history="1">
        <w:r w:rsidR="005A7B18">
          <w:rPr>
            <w:rStyle w:val="Hyperlink"/>
            <w:rFonts w:ascii="Arial" w:eastAsia="Times New Roman" w:hAnsi="Arial" w:cs="Arial"/>
            <w:sz w:val="18"/>
            <w:szCs w:val="18"/>
            <w:lang w:val="en"/>
          </w:rPr>
          <w:t>HB 1551</w:t>
        </w:r>
      </w:hyperlink>
      <w:r w:rsidR="005A7B18">
        <w:rPr>
          <w:rFonts w:ascii="Arial" w:eastAsia="Times New Roman" w:hAnsi="Arial" w:cs="Arial"/>
          <w:sz w:val="18"/>
          <w:szCs w:val="18"/>
          <w:lang w:val="en"/>
        </w:rPr>
        <w:t xml:space="preserve"> - Creating a competitive equipment assistance grant program to enhance student nutrition in public schools.</w:t>
      </w:r>
    </w:p>
    <w:p w:rsidR="005A7B18" w:rsidRDefault="00E916DA" w:rsidP="00251984">
      <w:pPr>
        <w:numPr>
          <w:ilvl w:val="0"/>
          <w:numId w:val="5"/>
        </w:numPr>
        <w:rPr>
          <w:rFonts w:ascii="Arial" w:eastAsia="Times New Roman" w:hAnsi="Arial" w:cs="Arial"/>
          <w:sz w:val="18"/>
          <w:szCs w:val="18"/>
          <w:lang w:val="en"/>
        </w:rPr>
      </w:pPr>
      <w:hyperlink r:id="rId80" w:history="1">
        <w:r w:rsidR="005A7B18">
          <w:rPr>
            <w:rStyle w:val="Hyperlink"/>
            <w:rFonts w:ascii="Arial" w:eastAsia="Times New Roman" w:hAnsi="Arial" w:cs="Arial"/>
            <w:sz w:val="18"/>
            <w:szCs w:val="18"/>
            <w:lang w:val="en"/>
          </w:rPr>
          <w:t>HB 1652</w:t>
        </w:r>
      </w:hyperlink>
      <w:r w:rsidR="005A7B18">
        <w:rPr>
          <w:rFonts w:ascii="Arial" w:eastAsia="Times New Roman" w:hAnsi="Arial" w:cs="Arial"/>
          <w:sz w:val="18"/>
          <w:szCs w:val="18"/>
          <w:lang w:val="en"/>
        </w:rPr>
        <w:t xml:space="preserve"> - Concerning the University of Washington's alternative process for awarding contracts.</w:t>
      </w:r>
    </w:p>
    <w:p w:rsidR="00780C89" w:rsidRDefault="00780C89" w:rsidP="00780C89">
      <w:pPr>
        <w:ind w:left="720"/>
        <w:rPr>
          <w:rFonts w:ascii="Arial" w:eastAsia="Times New Roman" w:hAnsi="Arial" w:cs="Arial"/>
          <w:sz w:val="18"/>
          <w:szCs w:val="18"/>
          <w:lang w:val="en"/>
        </w:rPr>
      </w:pPr>
    </w:p>
    <w:p w:rsidR="004555DF" w:rsidRDefault="004555DF" w:rsidP="004555DF">
      <w:pPr>
        <w:rPr>
          <w:rFonts w:ascii="Arial" w:eastAsia="Times New Roman" w:hAnsi="Arial" w:cs="Arial"/>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blLook w:val="04A0" w:firstRow="1" w:lastRow="0" w:firstColumn="1" w:lastColumn="0" w:noHBand="0" w:noVBand="1"/>
      </w:tblPr>
      <w:tblGrid>
        <w:gridCol w:w="10080"/>
      </w:tblGrid>
      <w:tr w:rsidR="00463FEB" w:rsidRPr="008928C5" w:rsidTr="006E3998">
        <w:tc>
          <w:tcPr>
            <w:tcW w:w="10080" w:type="dxa"/>
            <w:shd w:val="clear" w:color="auto" w:fill="BFBFBF"/>
            <w:hideMark/>
          </w:tcPr>
          <w:p w:rsidR="00463FEB" w:rsidRPr="008928C5" w:rsidRDefault="00463FEB" w:rsidP="004555DF">
            <w:pPr>
              <w:jc w:val="center"/>
              <w:rPr>
                <w:rFonts w:ascii="Arial" w:eastAsia="Times New Roman" w:hAnsi="Arial" w:cs="Arial"/>
                <w:b/>
                <w:bCs/>
                <w:lang w:val="en"/>
              </w:rPr>
            </w:pPr>
            <w:r>
              <w:rPr>
                <w:rFonts w:ascii="Arial" w:eastAsia="Times New Roman" w:hAnsi="Arial" w:cs="Arial"/>
                <w:b/>
                <w:bCs/>
                <w:lang w:val="en"/>
              </w:rPr>
              <w:t>Wednesday</w:t>
            </w:r>
            <w:r w:rsidRPr="008928C5">
              <w:rPr>
                <w:rFonts w:ascii="Arial" w:eastAsia="Times New Roman" w:hAnsi="Arial" w:cs="Arial"/>
                <w:b/>
                <w:bCs/>
                <w:lang w:val="en"/>
              </w:rPr>
              <w:t xml:space="preserve">, </w:t>
            </w:r>
            <w:r w:rsidR="00033E5A">
              <w:rPr>
                <w:rFonts w:ascii="Arial" w:eastAsia="Times New Roman" w:hAnsi="Arial" w:cs="Arial"/>
                <w:b/>
                <w:bCs/>
                <w:lang w:val="en"/>
              </w:rPr>
              <w:t>February 8</w:t>
            </w:r>
          </w:p>
        </w:tc>
      </w:tr>
    </w:tbl>
    <w:p w:rsidR="00446B39" w:rsidRDefault="00446B39" w:rsidP="00463FEB">
      <w:pPr>
        <w:rPr>
          <w:rFonts w:ascii="Arial" w:eastAsia="Times New Roman" w:hAnsi="Arial" w:cs="Arial"/>
          <w:lang w:val="en"/>
        </w:rPr>
      </w:pPr>
    </w:p>
    <w:p w:rsidR="00932582" w:rsidRDefault="00932582" w:rsidP="00CB034F">
      <w:pPr>
        <w:rPr>
          <w:rFonts w:ascii="Arial" w:eastAsia="Times New Roman" w:hAnsi="Arial" w:cs="Arial"/>
          <w:b/>
          <w:bCs/>
          <w:lang w:val="en"/>
        </w:rPr>
      </w:pPr>
    </w:p>
    <w:p w:rsidR="00932582" w:rsidRDefault="00932582" w:rsidP="00932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rPr>
      </w:pPr>
      <w:r w:rsidRPr="00932582">
        <w:rPr>
          <w:rFonts w:ascii="Arial" w:hAnsi="Arial" w:cs="Arial"/>
          <w:noProof/>
          <w:sz w:val="24"/>
          <w:szCs w:val="24"/>
        </w:rPr>
        <mc:AlternateContent>
          <mc:Choice Requires="wps">
            <w:drawing>
              <wp:anchor distT="0" distB="0" distL="114300" distR="114300" simplePos="0" relativeHeight="251985408" behindDoc="0" locked="0" layoutInCell="1" allowOverlap="1" wp14:anchorId="34BF3047" wp14:editId="25ABED2F">
                <wp:simplePos x="0" y="0"/>
                <wp:positionH relativeFrom="column">
                  <wp:posOffset>3901440</wp:posOffset>
                </wp:positionH>
                <wp:positionV relativeFrom="paragraph">
                  <wp:posOffset>20320</wp:posOffset>
                </wp:positionV>
                <wp:extent cx="2194560" cy="612775"/>
                <wp:effectExtent l="0" t="0" r="15240" b="16510"/>
                <wp:wrapSquare wrapText="bothSides"/>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12775"/>
                        </a:xfrm>
                        <a:prstGeom prst="rect">
                          <a:avLst/>
                        </a:prstGeom>
                        <a:solidFill>
                          <a:srgbClr val="FFFF00"/>
                        </a:solidFill>
                        <a:ln w="9525">
                          <a:solidFill>
                            <a:srgbClr val="000000"/>
                          </a:solidFill>
                          <a:miter lim="800000"/>
                          <a:headEnd/>
                          <a:tailEnd/>
                        </a:ln>
                      </wps:spPr>
                      <wps:txbx>
                        <w:txbxContent>
                          <w:p w:rsidR="00932582" w:rsidRDefault="00932582" w:rsidP="00932582">
                            <w:pPr>
                              <w:rPr>
                                <w:b/>
                              </w:rPr>
                            </w:pPr>
                            <w:r>
                              <w:rPr>
                                <w:b/>
                              </w:rPr>
                              <w:t>Executive Session</w:t>
                            </w:r>
                          </w:p>
                          <w:p w:rsidR="00932582" w:rsidRDefault="00932582" w:rsidP="00932582">
                            <w:pPr>
                              <w:rPr>
                                <w:b/>
                              </w:rPr>
                            </w:pPr>
                            <w:r>
                              <w:rPr>
                                <w:b/>
                              </w:rPr>
                              <w:t xml:space="preserve">   2:  </w:t>
                            </w:r>
                            <w:r>
                              <w:rPr>
                                <w:b/>
                              </w:rPr>
                              <w:t>WALSH (M)</w:t>
                            </w:r>
                          </w:p>
                          <w:p w:rsidR="00932582" w:rsidRDefault="00932582" w:rsidP="00932582">
                            <w:pPr>
                              <w:rPr>
                                <w:b/>
                              </w:rPr>
                            </w:pPr>
                            <w:r>
                              <w:rPr>
                                <w:b/>
                              </w:rPr>
                              <w:t xml:space="preserve">   5:  GINTHER (M)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307.2pt;margin-top:1.6pt;width:172.8pt;height:48.25pt;z-index:25198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" fillcolor="yellow">
                <v:textbox style="mso-fit-shape-to-text:t">
                  <w:txbxContent>
                    <w:p w:rsidR="00932582" w:rsidRDefault="00932582" w:rsidP="00932582">
                      <w:pPr>
                        <w:rPr>
                          <w:b/>
                        </w:rPr>
                      </w:pPr>
                      <w:r>
                        <w:rPr>
                          <w:b/>
                        </w:rPr>
                        <w:t>Executive Session</w:t>
                      </w:r>
                    </w:p>
                    <w:p w:rsidR="00932582" w:rsidRDefault="00932582" w:rsidP="00932582">
                      <w:pPr>
                        <w:rPr>
                          <w:b/>
                        </w:rPr>
                      </w:pPr>
                      <w:r>
                        <w:rPr>
                          <w:b/>
                        </w:rPr>
                        <w:t xml:space="preserve">   2:  </w:t>
                      </w:r>
                      <w:r>
                        <w:rPr>
                          <w:b/>
                        </w:rPr>
                        <w:t>WALSH (M)</w:t>
                      </w:r>
                    </w:p>
                    <w:p w:rsidR="00932582" w:rsidRDefault="00932582" w:rsidP="00932582">
                      <w:pPr>
                        <w:rPr>
                          <w:b/>
                        </w:rPr>
                      </w:pPr>
                      <w:r>
                        <w:rPr>
                          <w:b/>
                        </w:rPr>
                        <w:t xml:space="preserve">   5:  GINTHER (M)</w:t>
                      </w:r>
                    </w:p>
                  </w:txbxContent>
                </v:textbox>
                <w10:wrap type="square"/>
              </v:shape>
            </w:pict>
          </mc:Fallback>
        </mc:AlternateContent>
      </w:r>
      <w:r>
        <w:rPr>
          <w:rFonts w:ascii="Arial" w:eastAsia="Times New Roman" w:hAnsi="Arial" w:cs="Arial"/>
          <w:b/>
          <w:bCs/>
        </w:rPr>
        <w:t xml:space="preserve">Senate </w:t>
      </w:r>
      <w:r>
        <w:rPr>
          <w:rFonts w:ascii="Arial" w:eastAsia="Times New Roman" w:hAnsi="Arial" w:cs="Arial"/>
          <w:b/>
          <w:bCs/>
        </w:rPr>
        <w:t xml:space="preserve">Law &amp; Justice  </w:t>
      </w:r>
    </w:p>
    <w:p w:rsidR="00932582" w:rsidRDefault="00932582" w:rsidP="00932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sz w:val="18"/>
          <w:szCs w:val="18"/>
        </w:rPr>
      </w:pPr>
      <w:r>
        <w:rPr>
          <w:rFonts w:ascii="Arial" w:eastAsia="Times New Roman" w:hAnsi="Arial" w:cs="Arial"/>
          <w:b/>
          <w:bCs/>
        </w:rPr>
        <w:t>2</w:t>
      </w:r>
      <w:r>
        <w:rPr>
          <w:rFonts w:ascii="Arial" w:eastAsia="Times New Roman" w:hAnsi="Arial" w:cs="Arial"/>
          <w:b/>
          <w:bCs/>
        </w:rPr>
        <w:t>/8/2017 8:00 am</w:t>
      </w:r>
    </w:p>
    <w:p w:rsidR="00932582" w:rsidRPr="00932582" w:rsidRDefault="00932582" w:rsidP="00932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932582">
        <w:rPr>
          <w:rFonts w:ascii="Arial" w:eastAsia="Times New Roman" w:hAnsi="Arial" w:cs="Arial"/>
          <w:b/>
          <w:bCs/>
          <w:sz w:val="18"/>
          <w:szCs w:val="18"/>
        </w:rPr>
        <w:t>Senate Full Committee</w:t>
      </w:r>
      <w:r w:rsidRPr="00932582">
        <w:rPr>
          <w:rFonts w:ascii="Arial" w:eastAsia="Times New Roman" w:hAnsi="Arial" w:cs="Arial"/>
          <w:sz w:val="18"/>
          <w:szCs w:val="18"/>
        </w:rPr>
        <w:br/>
        <w:t>Senate Hearing Rm 4</w:t>
      </w:r>
      <w:r w:rsidRPr="00932582">
        <w:rPr>
          <w:rFonts w:ascii="Arial" w:eastAsia="Times New Roman" w:hAnsi="Arial" w:cs="Arial"/>
          <w:sz w:val="18"/>
          <w:szCs w:val="18"/>
        </w:rPr>
        <w:br/>
        <w:t>J.A. Cherberg Building</w:t>
      </w:r>
      <w:r w:rsidRPr="00932582">
        <w:rPr>
          <w:rFonts w:ascii="Arial" w:eastAsia="Times New Roman" w:hAnsi="Arial" w:cs="Arial"/>
          <w:sz w:val="18"/>
          <w:szCs w:val="18"/>
        </w:rPr>
        <w:br/>
        <w:t>Olympia, WA</w:t>
      </w:r>
      <w:r w:rsidRPr="00932582">
        <w:rPr>
          <w:rFonts w:ascii="Arial" w:eastAsia="Times New Roman" w:hAnsi="Arial" w:cs="Arial"/>
          <w:sz w:val="18"/>
          <w:szCs w:val="18"/>
        </w:rPr>
        <w:br/>
      </w:r>
      <w:r w:rsidRPr="00932582">
        <w:rPr>
          <w:rFonts w:ascii="Arial" w:eastAsia="Times New Roman" w:hAnsi="Arial" w:cs="Arial"/>
          <w:sz w:val="18"/>
          <w:szCs w:val="18"/>
        </w:rPr>
        <w:br/>
      </w:r>
      <w:r w:rsidRPr="00932582">
        <w:rPr>
          <w:rFonts w:ascii="Arial" w:eastAsia="Times New Roman" w:hAnsi="Arial" w:cs="Arial"/>
          <w:b/>
          <w:bCs/>
          <w:sz w:val="18"/>
          <w:szCs w:val="18"/>
        </w:rPr>
        <w:t xml:space="preserve">Public Hearing: </w:t>
      </w:r>
    </w:p>
    <w:p w:rsidR="00932582" w:rsidRPr="00932582" w:rsidRDefault="00932582" w:rsidP="00932582">
      <w:pPr>
        <w:numPr>
          <w:ilvl w:val="0"/>
          <w:numId w:val="33"/>
        </w:numPr>
        <w:spacing w:line="200" w:lineRule="atLeast"/>
        <w:rPr>
          <w:rFonts w:ascii="Arial" w:eastAsia="Times New Roman" w:hAnsi="Arial" w:cs="Arial"/>
          <w:sz w:val="18"/>
          <w:szCs w:val="18"/>
        </w:rPr>
      </w:pPr>
      <w:hyperlink r:id="rId81" w:history="1">
        <w:r w:rsidRPr="00932582">
          <w:rPr>
            <w:rStyle w:val="Hyperlink"/>
            <w:rFonts w:ascii="Arial" w:eastAsia="Times New Roman" w:hAnsi="Arial" w:cs="Arial"/>
            <w:sz w:val="18"/>
            <w:szCs w:val="18"/>
          </w:rPr>
          <w:t>SB 5430</w:t>
        </w:r>
      </w:hyperlink>
      <w:r w:rsidRPr="00932582">
        <w:rPr>
          <w:rFonts w:ascii="Arial" w:eastAsia="Times New Roman" w:hAnsi="Arial" w:cs="Arial"/>
          <w:sz w:val="18"/>
          <w:szCs w:val="18"/>
        </w:rPr>
        <w:t xml:space="preserve"> - Concerning notice to a victim when a registered out-of-state sex offender moves to Washington.</w:t>
      </w:r>
    </w:p>
    <w:p w:rsidR="00932582" w:rsidRPr="00932582" w:rsidRDefault="00932582" w:rsidP="00932582">
      <w:pPr>
        <w:numPr>
          <w:ilvl w:val="0"/>
          <w:numId w:val="33"/>
        </w:numPr>
        <w:spacing w:line="200" w:lineRule="atLeast"/>
        <w:rPr>
          <w:rFonts w:ascii="Arial" w:eastAsia="Times New Roman" w:hAnsi="Arial" w:cs="Arial"/>
          <w:sz w:val="18"/>
          <w:szCs w:val="18"/>
        </w:rPr>
      </w:pPr>
      <w:hyperlink r:id="rId82" w:history="1">
        <w:r w:rsidRPr="00932582">
          <w:rPr>
            <w:rStyle w:val="Hyperlink"/>
            <w:rFonts w:ascii="Arial" w:eastAsia="Times New Roman" w:hAnsi="Arial" w:cs="Arial"/>
            <w:sz w:val="18"/>
            <w:szCs w:val="18"/>
          </w:rPr>
          <w:t>SB 5566</w:t>
        </w:r>
      </w:hyperlink>
      <w:r w:rsidRPr="00932582">
        <w:rPr>
          <w:rFonts w:ascii="Arial" w:eastAsia="Times New Roman" w:hAnsi="Arial" w:cs="Arial"/>
          <w:sz w:val="18"/>
          <w:szCs w:val="18"/>
        </w:rPr>
        <w:t xml:space="preserve"> - Concerning admissibility of mental health evidence in claims for noneconomic damages under certain civil rights laws.</w:t>
      </w:r>
    </w:p>
    <w:p w:rsidR="00932582" w:rsidRPr="00932582" w:rsidRDefault="00932582" w:rsidP="00932582">
      <w:pPr>
        <w:numPr>
          <w:ilvl w:val="0"/>
          <w:numId w:val="33"/>
        </w:numPr>
        <w:spacing w:line="200" w:lineRule="atLeast"/>
        <w:rPr>
          <w:rFonts w:ascii="Arial" w:eastAsia="Times New Roman" w:hAnsi="Arial" w:cs="Arial"/>
          <w:sz w:val="18"/>
          <w:szCs w:val="18"/>
        </w:rPr>
      </w:pPr>
      <w:hyperlink r:id="rId83" w:history="1">
        <w:r w:rsidRPr="00932582">
          <w:rPr>
            <w:rStyle w:val="Hyperlink"/>
            <w:rFonts w:ascii="Arial" w:eastAsia="Times New Roman" w:hAnsi="Arial" w:cs="Arial"/>
            <w:sz w:val="18"/>
            <w:szCs w:val="18"/>
          </w:rPr>
          <w:t>SB 5569</w:t>
        </w:r>
      </w:hyperlink>
      <w:r w:rsidRPr="00932582">
        <w:rPr>
          <w:rFonts w:ascii="Arial" w:eastAsia="Times New Roman" w:hAnsi="Arial" w:cs="Arial"/>
          <w:sz w:val="18"/>
          <w:szCs w:val="18"/>
        </w:rPr>
        <w:t xml:space="preserve"> - Concerning protected classes in housing.</w:t>
      </w:r>
    </w:p>
    <w:p w:rsidR="00932582" w:rsidRPr="00932582" w:rsidRDefault="00932582" w:rsidP="00932582">
      <w:pPr>
        <w:numPr>
          <w:ilvl w:val="0"/>
          <w:numId w:val="33"/>
        </w:numPr>
        <w:spacing w:line="200" w:lineRule="atLeast"/>
        <w:rPr>
          <w:rFonts w:ascii="Arial" w:eastAsia="Times New Roman" w:hAnsi="Arial" w:cs="Arial"/>
          <w:sz w:val="18"/>
          <w:szCs w:val="18"/>
        </w:rPr>
      </w:pPr>
      <w:hyperlink r:id="rId84" w:history="1">
        <w:r w:rsidRPr="00932582">
          <w:rPr>
            <w:rStyle w:val="Hyperlink"/>
            <w:rFonts w:ascii="Arial" w:eastAsia="Times New Roman" w:hAnsi="Arial" w:cs="Arial"/>
            <w:sz w:val="18"/>
            <w:szCs w:val="18"/>
          </w:rPr>
          <w:t>SB 5578</w:t>
        </w:r>
      </w:hyperlink>
      <w:r w:rsidRPr="00932582">
        <w:rPr>
          <w:rFonts w:ascii="Arial" w:eastAsia="Times New Roman" w:hAnsi="Arial" w:cs="Arial"/>
          <w:sz w:val="18"/>
          <w:szCs w:val="18"/>
        </w:rPr>
        <w:t xml:space="preserve"> - Concerning the release of sex offender information.</w:t>
      </w:r>
    </w:p>
    <w:p w:rsidR="00932582" w:rsidRPr="00932582" w:rsidRDefault="00932582" w:rsidP="00932582">
      <w:pPr>
        <w:numPr>
          <w:ilvl w:val="0"/>
          <w:numId w:val="33"/>
        </w:numPr>
        <w:spacing w:line="200" w:lineRule="atLeast"/>
        <w:rPr>
          <w:rFonts w:ascii="Arial" w:eastAsia="Times New Roman" w:hAnsi="Arial" w:cs="Arial"/>
          <w:sz w:val="18"/>
          <w:szCs w:val="18"/>
        </w:rPr>
      </w:pPr>
      <w:hyperlink r:id="rId85" w:history="1">
        <w:r w:rsidRPr="00932582">
          <w:rPr>
            <w:rStyle w:val="Hyperlink"/>
            <w:rFonts w:ascii="Arial" w:eastAsia="Times New Roman" w:hAnsi="Arial" w:cs="Arial"/>
            <w:sz w:val="18"/>
            <w:szCs w:val="18"/>
          </w:rPr>
          <w:t>SB 5648</w:t>
        </w:r>
      </w:hyperlink>
      <w:r w:rsidRPr="00932582">
        <w:rPr>
          <w:rFonts w:ascii="Arial" w:eastAsia="Times New Roman" w:hAnsi="Arial" w:cs="Arial"/>
          <w:sz w:val="18"/>
          <w:szCs w:val="18"/>
        </w:rPr>
        <w:t xml:space="preserve"> - Concerning vehicular homicide.</w:t>
      </w:r>
    </w:p>
    <w:p w:rsidR="00932582" w:rsidRPr="00932582" w:rsidRDefault="00932582" w:rsidP="00932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sidRPr="00932582">
        <w:rPr>
          <w:rFonts w:ascii="Arial" w:eastAsia="Times New Roman" w:hAnsi="Arial" w:cs="Arial"/>
          <w:sz w:val="18"/>
          <w:szCs w:val="18"/>
        </w:rPr>
        <w:br/>
      </w:r>
      <w:r w:rsidRPr="00932582">
        <w:rPr>
          <w:rFonts w:ascii="Arial" w:eastAsia="Times New Roman" w:hAnsi="Arial" w:cs="Arial"/>
          <w:b/>
          <w:bCs/>
          <w:sz w:val="18"/>
          <w:szCs w:val="18"/>
        </w:rPr>
        <w:t xml:space="preserve">Executive Session: </w:t>
      </w:r>
    </w:p>
    <w:p w:rsidR="00932582" w:rsidRPr="00932582" w:rsidRDefault="00932582" w:rsidP="00932582">
      <w:pPr>
        <w:numPr>
          <w:ilvl w:val="0"/>
          <w:numId w:val="34"/>
        </w:numPr>
        <w:spacing w:line="200" w:lineRule="atLeast"/>
        <w:rPr>
          <w:rFonts w:ascii="Arial" w:eastAsia="Times New Roman" w:hAnsi="Arial" w:cs="Arial"/>
          <w:sz w:val="18"/>
          <w:szCs w:val="18"/>
        </w:rPr>
      </w:pPr>
      <w:hyperlink r:id="rId86" w:history="1">
        <w:r w:rsidRPr="00932582">
          <w:rPr>
            <w:rStyle w:val="Hyperlink"/>
            <w:rFonts w:ascii="Arial" w:eastAsia="Times New Roman" w:hAnsi="Arial" w:cs="Arial"/>
            <w:sz w:val="18"/>
            <w:szCs w:val="18"/>
          </w:rPr>
          <w:t>SB 5021</w:t>
        </w:r>
      </w:hyperlink>
      <w:r w:rsidRPr="00932582">
        <w:rPr>
          <w:rFonts w:ascii="Arial" w:eastAsia="Times New Roman" w:hAnsi="Arial" w:cs="Arial"/>
          <w:sz w:val="18"/>
          <w:szCs w:val="18"/>
        </w:rPr>
        <w:t xml:space="preserve"> - Concerning pro bono legal services for military service members, veterans, and their families.</w:t>
      </w:r>
    </w:p>
    <w:p w:rsidR="00932582" w:rsidRPr="00932582" w:rsidRDefault="00932582" w:rsidP="00932582">
      <w:pPr>
        <w:numPr>
          <w:ilvl w:val="0"/>
          <w:numId w:val="34"/>
        </w:numPr>
        <w:spacing w:line="200" w:lineRule="atLeast"/>
        <w:rPr>
          <w:rFonts w:ascii="Arial" w:eastAsia="Times New Roman" w:hAnsi="Arial" w:cs="Arial"/>
          <w:sz w:val="18"/>
          <w:szCs w:val="18"/>
        </w:rPr>
      </w:pPr>
      <w:hyperlink r:id="rId87" w:history="1">
        <w:r w:rsidRPr="00932582">
          <w:rPr>
            <w:rStyle w:val="Hyperlink"/>
            <w:rFonts w:ascii="Arial" w:eastAsia="Times New Roman" w:hAnsi="Arial" w:cs="Arial"/>
            <w:sz w:val="18"/>
            <w:szCs w:val="18"/>
          </w:rPr>
          <w:t>SB 5069</w:t>
        </w:r>
      </w:hyperlink>
      <w:r w:rsidRPr="00932582">
        <w:rPr>
          <w:rFonts w:ascii="Arial" w:eastAsia="Times New Roman" w:hAnsi="Arial" w:cs="Arial"/>
          <w:sz w:val="18"/>
          <w:szCs w:val="18"/>
        </w:rPr>
        <w:t xml:space="preserve"> - Providing associate degree education to enhance education opportunities and public safety. </w:t>
      </w:r>
      <w:r w:rsidRPr="00932582">
        <w:rPr>
          <w:rFonts w:ascii="Arial" w:eastAsia="Times New Roman" w:hAnsi="Arial" w:cs="Arial"/>
          <w:b/>
          <w:sz w:val="18"/>
          <w:szCs w:val="18"/>
        </w:rPr>
        <w:t>(WALSH)</w:t>
      </w:r>
    </w:p>
    <w:p w:rsidR="00932582" w:rsidRPr="00932582" w:rsidRDefault="00932582" w:rsidP="00932582">
      <w:pPr>
        <w:numPr>
          <w:ilvl w:val="0"/>
          <w:numId w:val="34"/>
        </w:numPr>
        <w:spacing w:line="200" w:lineRule="atLeast"/>
        <w:rPr>
          <w:rFonts w:ascii="Arial" w:eastAsia="Times New Roman" w:hAnsi="Arial" w:cs="Arial"/>
          <w:sz w:val="18"/>
          <w:szCs w:val="18"/>
        </w:rPr>
      </w:pPr>
      <w:hyperlink r:id="rId88" w:history="1">
        <w:r w:rsidRPr="00932582">
          <w:rPr>
            <w:rStyle w:val="Hyperlink"/>
            <w:rFonts w:ascii="Arial" w:eastAsia="Times New Roman" w:hAnsi="Arial" w:cs="Arial"/>
            <w:sz w:val="18"/>
            <w:szCs w:val="18"/>
          </w:rPr>
          <w:t>SB 5081</w:t>
        </w:r>
      </w:hyperlink>
      <w:r w:rsidRPr="00932582">
        <w:rPr>
          <w:rFonts w:ascii="Arial" w:eastAsia="Times New Roman" w:hAnsi="Arial" w:cs="Arial"/>
          <w:sz w:val="18"/>
          <w:szCs w:val="18"/>
        </w:rPr>
        <w:t xml:space="preserve"> - Adopting the revised uniform law on notarial acts.</w:t>
      </w:r>
    </w:p>
    <w:p w:rsidR="00932582" w:rsidRPr="00932582" w:rsidRDefault="00932582" w:rsidP="00932582">
      <w:pPr>
        <w:numPr>
          <w:ilvl w:val="0"/>
          <w:numId w:val="34"/>
        </w:numPr>
        <w:spacing w:line="200" w:lineRule="atLeast"/>
        <w:rPr>
          <w:rFonts w:ascii="Arial" w:eastAsia="Times New Roman" w:hAnsi="Arial" w:cs="Arial"/>
          <w:sz w:val="18"/>
          <w:szCs w:val="18"/>
        </w:rPr>
      </w:pPr>
      <w:hyperlink r:id="rId89" w:history="1">
        <w:r w:rsidRPr="00932582">
          <w:rPr>
            <w:rStyle w:val="Hyperlink"/>
            <w:rFonts w:ascii="Arial" w:eastAsia="Times New Roman" w:hAnsi="Arial" w:cs="Arial"/>
            <w:sz w:val="18"/>
            <w:szCs w:val="18"/>
          </w:rPr>
          <w:t>SB 5085</w:t>
        </w:r>
      </w:hyperlink>
      <w:r w:rsidRPr="00932582">
        <w:rPr>
          <w:rFonts w:ascii="Arial" w:eastAsia="Times New Roman" w:hAnsi="Arial" w:cs="Arial"/>
          <w:sz w:val="18"/>
          <w:szCs w:val="18"/>
        </w:rPr>
        <w:t xml:space="preserve"> - Enacting the uniform voidable transactions act.</w:t>
      </w:r>
    </w:p>
    <w:p w:rsidR="00932582" w:rsidRPr="00932582" w:rsidRDefault="00932582" w:rsidP="00932582">
      <w:pPr>
        <w:numPr>
          <w:ilvl w:val="0"/>
          <w:numId w:val="34"/>
        </w:numPr>
        <w:spacing w:line="200" w:lineRule="atLeast"/>
        <w:rPr>
          <w:rFonts w:ascii="Arial" w:eastAsia="Times New Roman" w:hAnsi="Arial" w:cs="Arial"/>
          <w:sz w:val="18"/>
          <w:szCs w:val="18"/>
        </w:rPr>
      </w:pPr>
      <w:hyperlink r:id="rId90" w:history="1">
        <w:r w:rsidRPr="00932582">
          <w:rPr>
            <w:rStyle w:val="Hyperlink"/>
            <w:rFonts w:ascii="Arial" w:eastAsia="Times New Roman" w:hAnsi="Arial" w:cs="Arial"/>
            <w:sz w:val="18"/>
            <w:szCs w:val="18"/>
          </w:rPr>
          <w:t>SB 5211</w:t>
        </w:r>
      </w:hyperlink>
      <w:r w:rsidRPr="00932582">
        <w:rPr>
          <w:rFonts w:ascii="Arial" w:eastAsia="Times New Roman" w:hAnsi="Arial" w:cs="Arial"/>
          <w:sz w:val="18"/>
          <w:szCs w:val="18"/>
        </w:rPr>
        <w:t xml:space="preserve"> - Addressing adjudicative proceedings by state agencies. </w:t>
      </w:r>
      <w:r w:rsidRPr="00932582">
        <w:rPr>
          <w:rFonts w:ascii="Arial" w:eastAsia="Times New Roman" w:hAnsi="Arial" w:cs="Arial"/>
          <w:b/>
          <w:sz w:val="18"/>
          <w:szCs w:val="18"/>
        </w:rPr>
        <w:t>(GINTHER)</w:t>
      </w:r>
    </w:p>
    <w:p w:rsidR="00932582" w:rsidRPr="00932582" w:rsidRDefault="00932582" w:rsidP="00932582">
      <w:pPr>
        <w:numPr>
          <w:ilvl w:val="0"/>
          <w:numId w:val="34"/>
        </w:numPr>
        <w:spacing w:line="200" w:lineRule="atLeast"/>
        <w:rPr>
          <w:rFonts w:ascii="Arial" w:eastAsia="Times New Roman" w:hAnsi="Arial" w:cs="Arial"/>
          <w:sz w:val="18"/>
          <w:szCs w:val="18"/>
        </w:rPr>
      </w:pPr>
      <w:hyperlink r:id="rId91" w:history="1">
        <w:r w:rsidRPr="00932582">
          <w:rPr>
            <w:rStyle w:val="Hyperlink"/>
            <w:rFonts w:ascii="Arial" w:eastAsia="Times New Roman" w:hAnsi="Arial" w:cs="Arial"/>
            <w:sz w:val="18"/>
            <w:szCs w:val="18"/>
          </w:rPr>
          <w:t>SB 5213</w:t>
        </w:r>
      </w:hyperlink>
      <w:r w:rsidRPr="00932582">
        <w:rPr>
          <w:rFonts w:ascii="Arial" w:eastAsia="Times New Roman" w:hAnsi="Arial" w:cs="Arial"/>
          <w:sz w:val="18"/>
          <w:szCs w:val="18"/>
        </w:rPr>
        <w:t xml:space="preserve"> - Concerning the award of fees for limited license legal technicians in certain domestic violence cases.</w:t>
      </w:r>
    </w:p>
    <w:p w:rsidR="00932582" w:rsidRPr="00932582" w:rsidRDefault="00932582" w:rsidP="00932582">
      <w:pPr>
        <w:numPr>
          <w:ilvl w:val="0"/>
          <w:numId w:val="34"/>
        </w:numPr>
        <w:spacing w:line="200" w:lineRule="atLeast"/>
        <w:rPr>
          <w:rFonts w:ascii="Arial" w:eastAsia="Times New Roman" w:hAnsi="Arial" w:cs="Arial"/>
          <w:sz w:val="18"/>
          <w:szCs w:val="18"/>
        </w:rPr>
      </w:pPr>
      <w:hyperlink r:id="rId92" w:history="1">
        <w:r w:rsidRPr="00932582">
          <w:rPr>
            <w:rStyle w:val="Hyperlink"/>
            <w:rFonts w:ascii="Arial" w:eastAsia="Times New Roman" w:hAnsi="Arial" w:cs="Arial"/>
            <w:sz w:val="18"/>
            <w:szCs w:val="18"/>
          </w:rPr>
          <w:t>SB 5218</w:t>
        </w:r>
      </w:hyperlink>
      <w:r w:rsidRPr="00932582">
        <w:rPr>
          <w:rFonts w:ascii="Arial" w:eastAsia="Times New Roman" w:hAnsi="Arial" w:cs="Arial"/>
          <w:sz w:val="18"/>
          <w:szCs w:val="18"/>
        </w:rPr>
        <w:t xml:space="preserve"> - Requiring notification to law enforcement of persons with an arrest warrant who are on public agency property.</w:t>
      </w:r>
    </w:p>
    <w:p w:rsidR="00932582" w:rsidRPr="00932582" w:rsidRDefault="00932582" w:rsidP="00932582">
      <w:pPr>
        <w:numPr>
          <w:ilvl w:val="0"/>
          <w:numId w:val="34"/>
        </w:numPr>
        <w:spacing w:line="200" w:lineRule="atLeast"/>
        <w:rPr>
          <w:rFonts w:ascii="Arial" w:eastAsia="Times New Roman" w:hAnsi="Arial" w:cs="Arial"/>
          <w:sz w:val="18"/>
          <w:szCs w:val="18"/>
        </w:rPr>
      </w:pPr>
      <w:hyperlink r:id="rId93" w:history="1">
        <w:r w:rsidRPr="00932582">
          <w:rPr>
            <w:rStyle w:val="Hyperlink"/>
            <w:rFonts w:ascii="Arial" w:eastAsia="Times New Roman" w:hAnsi="Arial" w:cs="Arial"/>
            <w:sz w:val="18"/>
            <w:szCs w:val="18"/>
          </w:rPr>
          <w:t>SB 5320</w:t>
        </w:r>
      </w:hyperlink>
      <w:r w:rsidRPr="00932582">
        <w:rPr>
          <w:rFonts w:ascii="Arial" w:eastAsia="Times New Roman" w:hAnsi="Arial" w:cs="Arial"/>
          <w:sz w:val="18"/>
          <w:szCs w:val="18"/>
        </w:rPr>
        <w:t xml:space="preserve"> - Requiring notification to parents or guardians in cases of abortion.</w:t>
      </w:r>
    </w:p>
    <w:p w:rsidR="00932582" w:rsidRPr="00932582" w:rsidRDefault="00932582" w:rsidP="00932582">
      <w:pPr>
        <w:numPr>
          <w:ilvl w:val="0"/>
          <w:numId w:val="34"/>
        </w:numPr>
        <w:spacing w:line="200" w:lineRule="atLeast"/>
        <w:rPr>
          <w:rFonts w:ascii="Arial" w:eastAsia="Times New Roman" w:hAnsi="Arial" w:cs="Arial"/>
          <w:sz w:val="18"/>
          <w:szCs w:val="18"/>
        </w:rPr>
      </w:pPr>
      <w:hyperlink r:id="rId94" w:history="1">
        <w:r w:rsidRPr="00932582">
          <w:rPr>
            <w:rStyle w:val="Hyperlink"/>
            <w:rFonts w:ascii="Arial" w:eastAsia="Times New Roman" w:hAnsi="Arial" w:cs="Arial"/>
            <w:sz w:val="18"/>
            <w:szCs w:val="18"/>
          </w:rPr>
          <w:t>SB 5388</w:t>
        </w:r>
      </w:hyperlink>
      <w:r w:rsidRPr="00932582">
        <w:rPr>
          <w:rFonts w:ascii="Arial" w:eastAsia="Times New Roman" w:hAnsi="Arial" w:cs="Arial"/>
          <w:sz w:val="18"/>
          <w:szCs w:val="18"/>
        </w:rPr>
        <w:t xml:space="preserve"> - Concerning unlawful entry on certain properties.</w:t>
      </w:r>
    </w:p>
    <w:p w:rsidR="00932582" w:rsidRPr="00932582" w:rsidRDefault="00932582" w:rsidP="00932582">
      <w:pPr>
        <w:numPr>
          <w:ilvl w:val="0"/>
          <w:numId w:val="34"/>
        </w:numPr>
        <w:spacing w:line="200" w:lineRule="atLeast"/>
        <w:rPr>
          <w:rFonts w:ascii="Arial" w:eastAsia="Times New Roman" w:hAnsi="Arial" w:cs="Arial"/>
          <w:sz w:val="18"/>
          <w:szCs w:val="18"/>
        </w:rPr>
      </w:pPr>
      <w:hyperlink r:id="rId95" w:history="1">
        <w:r w:rsidRPr="00932582">
          <w:rPr>
            <w:rStyle w:val="Hyperlink"/>
            <w:rFonts w:ascii="Arial" w:eastAsia="Times New Roman" w:hAnsi="Arial" w:cs="Arial"/>
            <w:sz w:val="18"/>
            <w:szCs w:val="18"/>
          </w:rPr>
          <w:t>SB 5458</w:t>
        </w:r>
      </w:hyperlink>
      <w:r w:rsidRPr="00932582">
        <w:rPr>
          <w:rFonts w:ascii="Arial" w:eastAsia="Times New Roman" w:hAnsi="Arial" w:cs="Arial"/>
          <w:sz w:val="18"/>
          <w:szCs w:val="18"/>
        </w:rPr>
        <w:t xml:space="preserve"> - Changing the date in which community impact statements are provided to the department of corrections.</w:t>
      </w:r>
    </w:p>
    <w:p w:rsidR="00932582" w:rsidRPr="00932582" w:rsidRDefault="00932582" w:rsidP="00932582">
      <w:pPr>
        <w:numPr>
          <w:ilvl w:val="0"/>
          <w:numId w:val="34"/>
        </w:numPr>
        <w:spacing w:line="200" w:lineRule="atLeast"/>
        <w:rPr>
          <w:rFonts w:ascii="Arial" w:eastAsia="Times New Roman" w:hAnsi="Arial" w:cs="Arial"/>
          <w:b/>
          <w:bCs/>
          <w:sz w:val="18"/>
          <w:szCs w:val="18"/>
          <w:lang w:val="en"/>
        </w:rPr>
      </w:pPr>
      <w:hyperlink r:id="rId96" w:history="1">
        <w:r w:rsidRPr="00932582">
          <w:rPr>
            <w:rStyle w:val="Hyperlink"/>
            <w:rFonts w:ascii="Arial" w:eastAsia="Times New Roman" w:hAnsi="Arial" w:cs="Arial"/>
            <w:sz w:val="18"/>
            <w:szCs w:val="18"/>
          </w:rPr>
          <w:t>SB 5539</w:t>
        </w:r>
      </w:hyperlink>
      <w:r w:rsidRPr="00932582">
        <w:rPr>
          <w:rFonts w:ascii="Arial" w:eastAsia="Times New Roman" w:hAnsi="Arial" w:cs="Arial"/>
          <w:sz w:val="18"/>
          <w:szCs w:val="18"/>
        </w:rPr>
        <w:t xml:space="preserve"> - Creating a pilot program for the supervision of motor vehicle-related felonies.</w:t>
      </w:r>
    </w:p>
    <w:p w:rsidR="00932582" w:rsidRPr="00932582" w:rsidRDefault="00932582" w:rsidP="00932582">
      <w:pPr>
        <w:numPr>
          <w:ilvl w:val="0"/>
          <w:numId w:val="34"/>
        </w:numPr>
        <w:spacing w:line="200" w:lineRule="atLeast"/>
        <w:rPr>
          <w:rFonts w:ascii="Arial" w:eastAsia="Times New Roman" w:hAnsi="Arial" w:cs="Arial"/>
          <w:b/>
          <w:bCs/>
          <w:sz w:val="18"/>
          <w:szCs w:val="18"/>
          <w:lang w:val="en"/>
        </w:rPr>
      </w:pPr>
      <w:hyperlink r:id="rId97" w:history="1">
        <w:r w:rsidRPr="00932582">
          <w:rPr>
            <w:rStyle w:val="Hyperlink"/>
            <w:rFonts w:ascii="Arial" w:eastAsia="Times New Roman" w:hAnsi="Arial" w:cs="Arial"/>
            <w:sz w:val="18"/>
            <w:szCs w:val="18"/>
          </w:rPr>
          <w:t>SB 5552</w:t>
        </w:r>
      </w:hyperlink>
      <w:r w:rsidRPr="00932582">
        <w:rPr>
          <w:rFonts w:ascii="Arial" w:eastAsia="Times New Roman" w:hAnsi="Arial" w:cs="Arial"/>
          <w:sz w:val="18"/>
          <w:szCs w:val="18"/>
        </w:rPr>
        <w:t xml:space="preserve"> - Concerning firearms sales and transfers.</w:t>
      </w:r>
    </w:p>
    <w:p w:rsidR="00932582" w:rsidRDefault="00932582" w:rsidP="00CB034F">
      <w:pPr>
        <w:rPr>
          <w:rFonts w:ascii="Arial" w:eastAsia="Times New Roman" w:hAnsi="Arial" w:cs="Arial"/>
          <w:b/>
          <w:bCs/>
          <w:lang w:val="en"/>
        </w:rPr>
      </w:pPr>
    </w:p>
    <w:p w:rsidR="00932582" w:rsidRDefault="00932582" w:rsidP="00CB034F">
      <w:pPr>
        <w:rPr>
          <w:rFonts w:ascii="Arial" w:eastAsia="Times New Roman" w:hAnsi="Arial" w:cs="Arial"/>
          <w:b/>
          <w:bCs/>
          <w:lang w:val="en"/>
        </w:rPr>
      </w:pPr>
    </w:p>
    <w:p w:rsidR="00CB034F" w:rsidRDefault="00CB034F" w:rsidP="00CB034F">
      <w:pPr>
        <w:rPr>
          <w:rFonts w:eastAsia="Times New Roman"/>
          <w:lang w:val="en"/>
        </w:rPr>
      </w:pPr>
      <w:r w:rsidRPr="00EC1E84">
        <w:rPr>
          <w:rFonts w:ascii="Arial" w:hAnsi="Arial" w:cs="Arial"/>
          <w:noProof/>
          <w:sz w:val="24"/>
          <w:szCs w:val="24"/>
        </w:rPr>
        <w:lastRenderedPageBreak/>
        <mc:AlternateContent>
          <mc:Choice Requires="wps">
            <w:drawing>
              <wp:anchor distT="0" distB="0" distL="114300" distR="114300" simplePos="0" relativeHeight="251962880" behindDoc="0" locked="0" layoutInCell="1" allowOverlap="1" wp14:anchorId="1D87D188" wp14:editId="7E7E02B4">
                <wp:simplePos x="0" y="0"/>
                <wp:positionH relativeFrom="column">
                  <wp:posOffset>3901440</wp:posOffset>
                </wp:positionH>
                <wp:positionV relativeFrom="paragraph">
                  <wp:posOffset>131445</wp:posOffset>
                </wp:positionV>
                <wp:extent cx="2194560" cy="612775"/>
                <wp:effectExtent l="0" t="0" r="15240" b="1651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12775"/>
                        </a:xfrm>
                        <a:prstGeom prst="rect">
                          <a:avLst/>
                        </a:prstGeom>
                        <a:solidFill>
                          <a:srgbClr val="FFFF00"/>
                        </a:solidFill>
                        <a:ln w="9525">
                          <a:solidFill>
                            <a:srgbClr val="000000"/>
                          </a:solidFill>
                          <a:miter lim="800000"/>
                          <a:headEnd/>
                          <a:tailEnd/>
                        </a:ln>
                      </wps:spPr>
                      <wps:txbx>
                        <w:txbxContent>
                          <w:p w:rsidR="00E916DA" w:rsidRDefault="00E916DA" w:rsidP="00CB034F">
                            <w:pPr>
                              <w:rPr>
                                <w:b/>
                              </w:rPr>
                            </w:pPr>
                            <w:r>
                              <w:rPr>
                                <w:b/>
                              </w:rPr>
                              <w:t>Public Hearing</w:t>
                            </w:r>
                          </w:p>
                          <w:p w:rsidR="00E916DA" w:rsidRDefault="00E916DA" w:rsidP="00CB034F">
                            <w:pPr>
                              <w:rPr>
                                <w:b/>
                              </w:rPr>
                            </w:pPr>
                            <w:r>
                              <w:rPr>
                                <w:b/>
                              </w:rPr>
                              <w:t xml:space="preserve">   2:  DICK (M)</w:t>
                            </w:r>
                          </w:p>
                          <w:p w:rsidR="00E916DA" w:rsidRDefault="00E916DA" w:rsidP="00CB034F">
                            <w:pPr>
                              <w:rPr>
                                <w:b/>
                              </w:rPr>
                            </w:pPr>
                            <w:r>
                              <w:rPr>
                                <w:b/>
                              </w:rPr>
                              <w:t xml:space="preserve">   3:  FLORES (M)</w:t>
                            </w:r>
                          </w:p>
                          <w:p w:rsidR="00E916DA" w:rsidRDefault="00E916DA" w:rsidP="00CB034F">
                            <w:pPr>
                              <w:rPr>
                                <w:b/>
                              </w:rPr>
                            </w:pPr>
                            <w:r>
                              <w:rPr>
                                <w:b/>
                              </w:rPr>
                              <w:t xml:space="preserve">   4:  BROWN (T)</w:t>
                            </w:r>
                          </w:p>
                          <w:p w:rsidR="00E916DA" w:rsidRDefault="00E916DA" w:rsidP="00CB034F">
                            <w:pPr>
                              <w:rPr>
                                <w:b/>
                              </w:rPr>
                            </w:pPr>
                            <w:r>
                              <w:rPr>
                                <w:b/>
                              </w:rPr>
                              <w:t xml:space="preserve">   5:  </w:t>
                            </w:r>
                            <w:r w:rsidR="003037BC">
                              <w:rPr>
                                <w:b/>
                              </w:rPr>
                              <w:t>WILSON</w:t>
                            </w:r>
                            <w:r>
                              <w:rPr>
                                <w:b/>
                              </w:rPr>
                              <w:t xml:space="preserve"> (T)</w:t>
                            </w:r>
                          </w:p>
                          <w:p w:rsidR="00E916DA" w:rsidRDefault="00E916DA" w:rsidP="00CB034F">
                            <w:pPr>
                              <w:rPr>
                                <w:b/>
                              </w:rPr>
                            </w:pPr>
                            <w:r>
                              <w:rPr>
                                <w:b/>
                              </w:rPr>
                              <w:t xml:space="preserve">   6:  KAIKKONEN (M)</w:t>
                            </w:r>
                          </w:p>
                          <w:p w:rsidR="00E916DA" w:rsidRDefault="00E916DA" w:rsidP="00CB034F">
                            <w:pPr>
                              <w:rPr>
                                <w:b/>
                              </w:rPr>
                            </w:pPr>
                            <w:r>
                              <w:rPr>
                                <w:b/>
                              </w:rPr>
                              <w:t>Executive Session</w:t>
                            </w:r>
                          </w:p>
                          <w:p w:rsidR="00E916DA" w:rsidRDefault="00E916DA" w:rsidP="00CB034F">
                            <w:pPr>
                              <w:rPr>
                                <w:b/>
                              </w:rPr>
                            </w:pPr>
                            <w:r>
                              <w:rPr>
                                <w:b/>
                              </w:rPr>
                              <w:t xml:space="preserve">   1:  FLORES (M)</w:t>
                            </w:r>
                          </w:p>
                          <w:p w:rsidR="00E916DA" w:rsidRDefault="00E916DA" w:rsidP="00CB034F">
                            <w:pPr>
                              <w:rPr>
                                <w:b/>
                              </w:rPr>
                            </w:pPr>
                            <w:r>
                              <w:rPr>
                                <w:b/>
                              </w:rPr>
                              <w:t xml:space="preserve">   2:  DICK (M)</w:t>
                            </w:r>
                          </w:p>
                          <w:p w:rsidR="00E916DA" w:rsidRDefault="00E916DA" w:rsidP="00CB034F">
                            <w:pPr>
                              <w:rPr>
                                <w:b/>
                              </w:rPr>
                            </w:pPr>
                            <w:r>
                              <w:rPr>
                                <w:b/>
                              </w:rPr>
                              <w:t xml:space="preserve">   3:  DICK (M)</w:t>
                            </w:r>
                          </w:p>
                          <w:p w:rsidR="00E916DA" w:rsidRDefault="00E916DA" w:rsidP="00CB034F">
                            <w:pPr>
                              <w:rPr>
                                <w:b/>
                              </w:rPr>
                            </w:pPr>
                            <w:r>
                              <w:rPr>
                                <w:b/>
                              </w:rPr>
                              <w:t xml:space="preserve">   4:  ROSE (M)</w:t>
                            </w:r>
                          </w:p>
                          <w:p w:rsidR="00E916DA" w:rsidRDefault="00E916DA" w:rsidP="00CB034F">
                            <w:pPr>
                              <w:rPr>
                                <w:b/>
                              </w:rPr>
                            </w:pPr>
                            <w:r>
                              <w:rPr>
                                <w:b/>
                              </w:rPr>
                              <w:t xml:space="preserve">   5:  MAHONEY (M)</w:t>
                            </w:r>
                          </w:p>
                          <w:p w:rsidR="00E916DA" w:rsidRDefault="00E916DA" w:rsidP="00CB034F">
                            <w:pPr>
                              <w:rPr>
                                <w:b/>
                              </w:rPr>
                            </w:pPr>
                            <w:r>
                              <w:rPr>
                                <w:b/>
                              </w:rPr>
                              <w:t xml:space="preserve">   6:  CHAE (M)</w:t>
                            </w:r>
                          </w:p>
                          <w:p w:rsidR="00E916DA" w:rsidRDefault="00E916DA" w:rsidP="00CB034F">
                            <w:pPr>
                              <w:rPr>
                                <w:b/>
                              </w:rPr>
                            </w:pPr>
                            <w:r>
                              <w:rPr>
                                <w:b/>
                              </w:rPr>
                              <w:t xml:space="preserve">   7:  ESPARZA (M)</w:t>
                            </w:r>
                          </w:p>
                          <w:p w:rsidR="00E916DA" w:rsidRDefault="00E916DA" w:rsidP="00CB034F">
                            <w:pPr>
                              <w:rPr>
                                <w:b/>
                              </w:rPr>
                            </w:pPr>
                            <w:r>
                              <w:rPr>
                                <w:b/>
                              </w:rPr>
                              <w:t xml:space="preserve">   8:  BERTHON (M)</w:t>
                            </w:r>
                          </w:p>
                          <w:p w:rsidR="00E916DA" w:rsidRDefault="00E916DA" w:rsidP="00AA0A56">
                            <w:pPr>
                              <w:jc w:val="right"/>
                              <w:rPr>
                                <w:b/>
                              </w:rPr>
                            </w:pPr>
                            <w:r>
                              <w:rPr>
                                <w:b/>
                              </w:rPr>
                              <w:t>*LNC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307.2pt;margin-top:10.35pt;width:172.8pt;height:48.25pt;z-index:251962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" fillcolor="yellow">
                <v:textbox style="mso-fit-shape-to-text:t">
                  <w:txbxContent>
                    <w:p w:rsidR="00E916DA" w:rsidRDefault="00E916DA" w:rsidP="00CB034F">
                      <w:pPr>
                        <w:rPr>
                          <w:b/>
                        </w:rPr>
                      </w:pPr>
                      <w:r>
                        <w:rPr>
                          <w:b/>
                        </w:rPr>
                        <w:t>Public Hearing</w:t>
                      </w:r>
                    </w:p>
                    <w:p w:rsidR="00E916DA" w:rsidRDefault="00E916DA" w:rsidP="00CB034F">
                      <w:pPr>
                        <w:rPr>
                          <w:b/>
                        </w:rPr>
                      </w:pPr>
                      <w:r>
                        <w:rPr>
                          <w:b/>
                        </w:rPr>
                        <w:t xml:space="preserve">   2:  DICK (M)</w:t>
                      </w:r>
                    </w:p>
                    <w:p w:rsidR="00E916DA" w:rsidRDefault="00E916DA" w:rsidP="00CB034F">
                      <w:pPr>
                        <w:rPr>
                          <w:b/>
                        </w:rPr>
                      </w:pPr>
                      <w:r>
                        <w:rPr>
                          <w:b/>
                        </w:rPr>
                        <w:t xml:space="preserve">   3:  FLORES (M)</w:t>
                      </w:r>
                    </w:p>
                    <w:p w:rsidR="00E916DA" w:rsidRDefault="00E916DA" w:rsidP="00CB034F">
                      <w:pPr>
                        <w:rPr>
                          <w:b/>
                        </w:rPr>
                      </w:pPr>
                      <w:r>
                        <w:rPr>
                          <w:b/>
                        </w:rPr>
                        <w:t xml:space="preserve">   4:  BROWN (T)</w:t>
                      </w:r>
                    </w:p>
                    <w:p w:rsidR="00E916DA" w:rsidRDefault="00E916DA" w:rsidP="00CB034F">
                      <w:pPr>
                        <w:rPr>
                          <w:b/>
                        </w:rPr>
                      </w:pPr>
                      <w:r>
                        <w:rPr>
                          <w:b/>
                        </w:rPr>
                        <w:t xml:space="preserve">   5:  </w:t>
                      </w:r>
                      <w:r w:rsidR="003037BC">
                        <w:rPr>
                          <w:b/>
                        </w:rPr>
                        <w:t>WILSON</w:t>
                      </w:r>
                      <w:r>
                        <w:rPr>
                          <w:b/>
                        </w:rPr>
                        <w:t xml:space="preserve"> (T)</w:t>
                      </w:r>
                    </w:p>
                    <w:p w:rsidR="00E916DA" w:rsidRDefault="00E916DA" w:rsidP="00CB034F">
                      <w:pPr>
                        <w:rPr>
                          <w:b/>
                        </w:rPr>
                      </w:pPr>
                      <w:r>
                        <w:rPr>
                          <w:b/>
                        </w:rPr>
                        <w:t xml:space="preserve">   6:  KAIKKONEN (M)</w:t>
                      </w:r>
                    </w:p>
                    <w:p w:rsidR="00E916DA" w:rsidRDefault="00E916DA" w:rsidP="00CB034F">
                      <w:pPr>
                        <w:rPr>
                          <w:b/>
                        </w:rPr>
                      </w:pPr>
                      <w:r>
                        <w:rPr>
                          <w:b/>
                        </w:rPr>
                        <w:t>Executive Session</w:t>
                      </w:r>
                    </w:p>
                    <w:p w:rsidR="00E916DA" w:rsidRDefault="00E916DA" w:rsidP="00CB034F">
                      <w:pPr>
                        <w:rPr>
                          <w:b/>
                        </w:rPr>
                      </w:pPr>
                      <w:r>
                        <w:rPr>
                          <w:b/>
                        </w:rPr>
                        <w:t xml:space="preserve">   1:  FLORES (M)</w:t>
                      </w:r>
                    </w:p>
                    <w:p w:rsidR="00E916DA" w:rsidRDefault="00E916DA" w:rsidP="00CB034F">
                      <w:pPr>
                        <w:rPr>
                          <w:b/>
                        </w:rPr>
                      </w:pPr>
                      <w:r>
                        <w:rPr>
                          <w:b/>
                        </w:rPr>
                        <w:t xml:space="preserve">   2:  DICK (M)</w:t>
                      </w:r>
                    </w:p>
                    <w:p w:rsidR="00E916DA" w:rsidRDefault="00E916DA" w:rsidP="00CB034F">
                      <w:pPr>
                        <w:rPr>
                          <w:b/>
                        </w:rPr>
                      </w:pPr>
                      <w:r>
                        <w:rPr>
                          <w:b/>
                        </w:rPr>
                        <w:t xml:space="preserve">   3:  DICK (M)</w:t>
                      </w:r>
                    </w:p>
                    <w:p w:rsidR="00E916DA" w:rsidRDefault="00E916DA" w:rsidP="00CB034F">
                      <w:pPr>
                        <w:rPr>
                          <w:b/>
                        </w:rPr>
                      </w:pPr>
                      <w:r>
                        <w:rPr>
                          <w:b/>
                        </w:rPr>
                        <w:t xml:space="preserve">   4:  ROSE (M)</w:t>
                      </w:r>
                    </w:p>
                    <w:p w:rsidR="00E916DA" w:rsidRDefault="00E916DA" w:rsidP="00CB034F">
                      <w:pPr>
                        <w:rPr>
                          <w:b/>
                        </w:rPr>
                      </w:pPr>
                      <w:r>
                        <w:rPr>
                          <w:b/>
                        </w:rPr>
                        <w:t xml:space="preserve">   5:  MAHONEY (M)</w:t>
                      </w:r>
                    </w:p>
                    <w:p w:rsidR="00E916DA" w:rsidRDefault="00E916DA" w:rsidP="00CB034F">
                      <w:pPr>
                        <w:rPr>
                          <w:b/>
                        </w:rPr>
                      </w:pPr>
                      <w:r>
                        <w:rPr>
                          <w:b/>
                        </w:rPr>
                        <w:t xml:space="preserve">   6:  CHAE (M)</w:t>
                      </w:r>
                    </w:p>
                    <w:p w:rsidR="00E916DA" w:rsidRDefault="00E916DA" w:rsidP="00CB034F">
                      <w:pPr>
                        <w:rPr>
                          <w:b/>
                        </w:rPr>
                      </w:pPr>
                      <w:r>
                        <w:rPr>
                          <w:b/>
                        </w:rPr>
                        <w:t xml:space="preserve">   7:  ESPARZA (M)</w:t>
                      </w:r>
                    </w:p>
                    <w:p w:rsidR="00E916DA" w:rsidRDefault="00E916DA" w:rsidP="00CB034F">
                      <w:pPr>
                        <w:rPr>
                          <w:b/>
                        </w:rPr>
                      </w:pPr>
                      <w:r>
                        <w:rPr>
                          <w:b/>
                        </w:rPr>
                        <w:t xml:space="preserve">   8:  BERTHON (M)</w:t>
                      </w:r>
                    </w:p>
                    <w:p w:rsidR="00E916DA" w:rsidRDefault="00E916DA" w:rsidP="00AA0A56">
                      <w:pPr>
                        <w:jc w:val="right"/>
                        <w:rPr>
                          <w:b/>
                        </w:rPr>
                      </w:pPr>
                      <w:r>
                        <w:rPr>
                          <w:b/>
                        </w:rPr>
                        <w:t>*LNC</w:t>
                      </w:r>
                    </w:p>
                  </w:txbxContent>
                </v:textbox>
                <w10:wrap type="square"/>
              </v:shape>
            </w:pict>
          </mc:Fallback>
        </mc:AlternateContent>
      </w:r>
      <w:r>
        <w:rPr>
          <w:rFonts w:ascii="Arial" w:eastAsia="Times New Roman" w:hAnsi="Arial" w:cs="Arial"/>
          <w:b/>
          <w:bCs/>
          <w:lang w:val="en"/>
        </w:rPr>
        <w:t>House Higher Education</w:t>
      </w:r>
      <w:r>
        <w:rPr>
          <w:rFonts w:ascii="Arial" w:eastAsia="Times New Roman" w:hAnsi="Arial" w:cs="Arial"/>
          <w:b/>
          <w:bCs/>
          <w:lang w:val="en"/>
        </w:rPr>
        <w:br/>
        <w:t>2/8/17 1:30 pm</w:t>
      </w:r>
    </w:p>
    <w:p w:rsidR="00CB034F" w:rsidRDefault="00CB034F" w:rsidP="00CB034F">
      <w:pPr>
        <w:rPr>
          <w:rFonts w:ascii="Arial" w:eastAsia="Times New Roman" w:hAnsi="Arial" w:cs="Arial"/>
          <w:sz w:val="18"/>
          <w:szCs w:val="18"/>
          <w:lang w:val="en"/>
        </w:rPr>
      </w:pPr>
      <w:r>
        <w:rPr>
          <w:rFonts w:ascii="Arial" w:eastAsia="Times New Roman" w:hAnsi="Arial" w:cs="Arial"/>
          <w:b/>
          <w:bCs/>
          <w:sz w:val="18"/>
          <w:szCs w:val="18"/>
          <w:lang w:val="en"/>
        </w:rPr>
        <w:t>House Full Committee</w:t>
      </w:r>
      <w:r>
        <w:rPr>
          <w:rFonts w:ascii="Arial" w:eastAsia="Times New Roman" w:hAnsi="Arial" w:cs="Arial"/>
          <w:b/>
          <w:bCs/>
          <w:sz w:val="18"/>
          <w:szCs w:val="18"/>
          <w:lang w:val="en"/>
        </w:rPr>
        <w:br/>
      </w:r>
      <w:r>
        <w:rPr>
          <w:rFonts w:ascii="Arial" w:eastAsia="Times New Roman" w:hAnsi="Arial" w:cs="Arial"/>
          <w:sz w:val="18"/>
          <w:szCs w:val="18"/>
          <w:lang w:val="en"/>
        </w:rPr>
        <w:t>House Hearing Rm D</w:t>
      </w:r>
      <w:r>
        <w:rPr>
          <w:rFonts w:ascii="Arial" w:eastAsia="Times New Roman" w:hAnsi="Arial" w:cs="Arial"/>
          <w:sz w:val="18"/>
          <w:szCs w:val="18"/>
          <w:lang w:val="en"/>
        </w:rPr>
        <w:br/>
        <w:t>John L. O'Brien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p>
    <w:p w:rsidR="00CB034F" w:rsidRDefault="00E916DA" w:rsidP="00251984">
      <w:pPr>
        <w:numPr>
          <w:ilvl w:val="0"/>
          <w:numId w:val="13"/>
        </w:numPr>
        <w:rPr>
          <w:rFonts w:ascii="Arial" w:eastAsia="Times New Roman" w:hAnsi="Arial" w:cs="Arial"/>
          <w:sz w:val="18"/>
          <w:szCs w:val="18"/>
          <w:lang w:val="en"/>
        </w:rPr>
      </w:pPr>
      <w:hyperlink r:id="rId98" w:history="1">
        <w:r w:rsidR="00CB034F">
          <w:rPr>
            <w:rStyle w:val="Hyperlink"/>
            <w:rFonts w:ascii="Arial" w:eastAsia="Times New Roman" w:hAnsi="Arial" w:cs="Arial"/>
            <w:sz w:val="18"/>
            <w:szCs w:val="18"/>
            <w:lang w:val="en"/>
          </w:rPr>
          <w:t>HB 1437</w:t>
        </w:r>
      </w:hyperlink>
      <w:r w:rsidR="00CB034F">
        <w:rPr>
          <w:rFonts w:ascii="Arial" w:eastAsia="Times New Roman" w:hAnsi="Arial" w:cs="Arial"/>
          <w:sz w:val="18"/>
          <w:szCs w:val="18"/>
          <w:lang w:val="en"/>
        </w:rPr>
        <w:t xml:space="preserve"> - Adding a faculty member to the board of regents at the research universities.</w:t>
      </w:r>
    </w:p>
    <w:p w:rsidR="00CB034F" w:rsidRDefault="00E916DA" w:rsidP="00251984">
      <w:pPr>
        <w:numPr>
          <w:ilvl w:val="0"/>
          <w:numId w:val="13"/>
        </w:numPr>
        <w:rPr>
          <w:rFonts w:ascii="Arial" w:eastAsia="Times New Roman" w:hAnsi="Arial" w:cs="Arial"/>
          <w:sz w:val="18"/>
          <w:szCs w:val="18"/>
          <w:lang w:val="en"/>
        </w:rPr>
      </w:pPr>
      <w:hyperlink r:id="rId99" w:history="1">
        <w:r w:rsidR="00CB034F">
          <w:rPr>
            <w:rStyle w:val="Hyperlink"/>
            <w:rFonts w:ascii="Arial" w:eastAsia="Times New Roman" w:hAnsi="Arial" w:cs="Arial"/>
            <w:sz w:val="18"/>
            <w:szCs w:val="18"/>
            <w:lang w:val="en"/>
          </w:rPr>
          <w:t>HB 1697</w:t>
        </w:r>
      </w:hyperlink>
      <w:r w:rsidR="00CB034F">
        <w:rPr>
          <w:rFonts w:ascii="Arial" w:eastAsia="Times New Roman" w:hAnsi="Arial" w:cs="Arial"/>
          <w:sz w:val="18"/>
          <w:szCs w:val="18"/>
          <w:lang w:val="en"/>
        </w:rPr>
        <w:t xml:space="preserve"> - Addressing the cybersecurity and information technology professional shortage by requiring a study of incentive methods for attracting high-demand talent in information technology and cybersecurity to state agencies.</w:t>
      </w:r>
      <w:r w:rsidR="00F31BA6">
        <w:rPr>
          <w:rFonts w:ascii="Arial" w:eastAsia="Times New Roman" w:hAnsi="Arial" w:cs="Arial"/>
          <w:sz w:val="18"/>
          <w:szCs w:val="18"/>
          <w:lang w:val="en"/>
        </w:rPr>
        <w:t xml:space="preserve"> </w:t>
      </w:r>
      <w:r w:rsidR="00F31BA6">
        <w:rPr>
          <w:rFonts w:ascii="Arial" w:eastAsia="Times New Roman" w:hAnsi="Arial" w:cs="Arial"/>
          <w:b/>
          <w:sz w:val="18"/>
          <w:szCs w:val="18"/>
          <w:lang w:val="en"/>
        </w:rPr>
        <w:t>(DICK)</w:t>
      </w:r>
    </w:p>
    <w:p w:rsidR="00251984" w:rsidRDefault="00E916DA" w:rsidP="00251984">
      <w:pPr>
        <w:numPr>
          <w:ilvl w:val="0"/>
          <w:numId w:val="13"/>
        </w:numPr>
        <w:rPr>
          <w:rFonts w:ascii="Arial" w:eastAsia="Times New Roman" w:hAnsi="Arial" w:cs="Arial"/>
          <w:sz w:val="18"/>
          <w:szCs w:val="18"/>
          <w:lang w:val="en"/>
        </w:rPr>
      </w:pPr>
      <w:hyperlink r:id="rId100" w:history="1">
        <w:r w:rsidR="00CB034F">
          <w:rPr>
            <w:rStyle w:val="Hyperlink"/>
            <w:rFonts w:ascii="Arial" w:eastAsia="Times New Roman" w:hAnsi="Arial" w:cs="Arial"/>
            <w:sz w:val="18"/>
            <w:szCs w:val="18"/>
            <w:lang w:val="en"/>
          </w:rPr>
          <w:t>HB 1830</w:t>
        </w:r>
      </w:hyperlink>
      <w:r w:rsidR="00CB034F">
        <w:rPr>
          <w:rFonts w:ascii="Arial" w:eastAsia="Times New Roman" w:hAnsi="Arial" w:cs="Arial"/>
          <w:sz w:val="18"/>
          <w:szCs w:val="18"/>
          <w:lang w:val="en"/>
        </w:rPr>
        <w:t xml:space="preserve"> - Creating the cybersecurity conditional loan program.</w:t>
      </w:r>
      <w:r w:rsidR="00F31BA6">
        <w:rPr>
          <w:rFonts w:ascii="Arial" w:eastAsia="Times New Roman" w:hAnsi="Arial" w:cs="Arial"/>
          <w:sz w:val="18"/>
          <w:szCs w:val="18"/>
          <w:lang w:val="en"/>
        </w:rPr>
        <w:t xml:space="preserve"> </w:t>
      </w:r>
      <w:r w:rsidR="00F31BA6">
        <w:rPr>
          <w:rFonts w:ascii="Arial" w:eastAsia="Times New Roman" w:hAnsi="Arial" w:cs="Arial"/>
          <w:b/>
          <w:sz w:val="18"/>
          <w:szCs w:val="18"/>
          <w:lang w:val="en"/>
        </w:rPr>
        <w:t>(FLORES)</w:t>
      </w:r>
    </w:p>
    <w:p w:rsidR="00251984" w:rsidRDefault="00E916DA" w:rsidP="00251984">
      <w:pPr>
        <w:numPr>
          <w:ilvl w:val="0"/>
          <w:numId w:val="13"/>
        </w:numPr>
        <w:rPr>
          <w:rFonts w:ascii="Arial" w:eastAsia="Times New Roman" w:hAnsi="Arial" w:cs="Arial"/>
          <w:sz w:val="18"/>
          <w:szCs w:val="18"/>
          <w:lang w:val="en"/>
        </w:rPr>
      </w:pPr>
      <w:hyperlink r:id="rId101" w:history="1">
        <w:r w:rsidR="00CB034F" w:rsidRPr="00251984">
          <w:rPr>
            <w:rStyle w:val="Hyperlink"/>
            <w:rFonts w:ascii="Arial" w:eastAsia="Times New Roman" w:hAnsi="Arial" w:cs="Arial"/>
            <w:sz w:val="18"/>
            <w:szCs w:val="18"/>
            <w:lang w:val="en"/>
          </w:rPr>
          <w:t>HB 1840</w:t>
        </w:r>
      </w:hyperlink>
      <w:r w:rsidR="00CB034F" w:rsidRPr="00251984">
        <w:rPr>
          <w:rFonts w:ascii="Arial" w:eastAsia="Times New Roman" w:hAnsi="Arial" w:cs="Arial"/>
          <w:sz w:val="18"/>
          <w:szCs w:val="18"/>
          <w:lang w:val="en"/>
        </w:rPr>
        <w:t xml:space="preserve"> - Establishing the Washington promise program.</w:t>
      </w:r>
      <w:r w:rsidR="00F31BA6" w:rsidRPr="00251984">
        <w:rPr>
          <w:rFonts w:ascii="Arial" w:eastAsia="Times New Roman" w:hAnsi="Arial" w:cs="Arial"/>
          <w:sz w:val="18"/>
          <w:szCs w:val="18"/>
          <w:lang w:val="en"/>
        </w:rPr>
        <w:t xml:space="preserve"> </w:t>
      </w:r>
      <w:r w:rsidR="00F31BA6" w:rsidRPr="00251984">
        <w:rPr>
          <w:rFonts w:ascii="Arial" w:eastAsia="Times New Roman" w:hAnsi="Arial" w:cs="Arial"/>
          <w:b/>
          <w:sz w:val="18"/>
          <w:szCs w:val="18"/>
          <w:lang w:val="en"/>
        </w:rPr>
        <w:t>(BERTHON)</w:t>
      </w:r>
      <w:r w:rsidR="00251984" w:rsidRPr="00251984">
        <w:rPr>
          <w:rFonts w:ascii="Arial" w:eastAsia="Times New Roman" w:hAnsi="Arial" w:cs="Arial"/>
          <w:sz w:val="20"/>
          <w:szCs w:val="20"/>
        </w:rPr>
        <w:t xml:space="preserve"> </w:t>
      </w:r>
    </w:p>
    <w:p w:rsidR="00251984" w:rsidRDefault="00E916DA" w:rsidP="00251984">
      <w:pPr>
        <w:numPr>
          <w:ilvl w:val="0"/>
          <w:numId w:val="13"/>
        </w:numPr>
        <w:rPr>
          <w:rFonts w:ascii="Arial" w:eastAsia="Times New Roman" w:hAnsi="Arial" w:cs="Arial"/>
          <w:sz w:val="18"/>
          <w:szCs w:val="18"/>
          <w:lang w:val="en"/>
        </w:rPr>
      </w:pPr>
      <w:hyperlink r:id="rId102" w:history="1">
        <w:r w:rsidR="00251984" w:rsidRPr="00251984">
          <w:rPr>
            <w:rStyle w:val="Hyperlink"/>
            <w:rFonts w:ascii="Arial" w:eastAsia="Times New Roman" w:hAnsi="Arial" w:cs="Arial"/>
            <w:sz w:val="18"/>
            <w:szCs w:val="18"/>
          </w:rPr>
          <w:t>HB 1733</w:t>
        </w:r>
      </w:hyperlink>
      <w:r w:rsidR="00251984" w:rsidRPr="00251984">
        <w:rPr>
          <w:rFonts w:ascii="Arial" w:eastAsia="Times New Roman" w:hAnsi="Arial" w:cs="Arial"/>
          <w:sz w:val="18"/>
          <w:szCs w:val="18"/>
        </w:rPr>
        <w:t xml:space="preserve"> - Concerning technical college diploma programs.</w:t>
      </w:r>
      <w:r w:rsidR="00251984">
        <w:rPr>
          <w:rFonts w:ascii="Arial" w:eastAsia="Times New Roman" w:hAnsi="Arial" w:cs="Arial"/>
          <w:sz w:val="18"/>
          <w:szCs w:val="18"/>
        </w:rPr>
        <w:t xml:space="preserve"> </w:t>
      </w:r>
      <w:r w:rsidR="00251984">
        <w:rPr>
          <w:rFonts w:ascii="Arial" w:eastAsia="Times New Roman" w:hAnsi="Arial" w:cs="Arial"/>
          <w:b/>
          <w:sz w:val="18"/>
          <w:szCs w:val="18"/>
        </w:rPr>
        <w:t>(GORACKE)</w:t>
      </w:r>
    </w:p>
    <w:p w:rsidR="00251984" w:rsidRPr="00251984" w:rsidRDefault="00E916DA" w:rsidP="00251984">
      <w:pPr>
        <w:numPr>
          <w:ilvl w:val="0"/>
          <w:numId w:val="13"/>
        </w:numPr>
        <w:rPr>
          <w:rFonts w:ascii="Arial" w:eastAsia="Times New Roman" w:hAnsi="Arial" w:cs="Arial"/>
          <w:sz w:val="18"/>
          <w:szCs w:val="18"/>
          <w:lang w:val="en"/>
        </w:rPr>
      </w:pPr>
      <w:hyperlink r:id="rId103" w:history="1">
        <w:r w:rsidR="00251984" w:rsidRPr="00251984">
          <w:rPr>
            <w:rStyle w:val="Hyperlink"/>
            <w:rFonts w:ascii="Arial" w:eastAsia="Times New Roman" w:hAnsi="Arial" w:cs="Arial"/>
            <w:sz w:val="18"/>
            <w:szCs w:val="18"/>
          </w:rPr>
          <w:t>HB 1741</w:t>
        </w:r>
      </w:hyperlink>
      <w:r w:rsidR="00251984" w:rsidRPr="00251984">
        <w:rPr>
          <w:rFonts w:ascii="Arial" w:eastAsia="Times New Roman" w:hAnsi="Arial" w:cs="Arial"/>
          <w:sz w:val="18"/>
          <w:szCs w:val="18"/>
        </w:rPr>
        <w:t xml:space="preserve"> - Concerning educator preparation data for use by the professional educator standards board.</w:t>
      </w:r>
      <w:r w:rsidR="00251984">
        <w:rPr>
          <w:rFonts w:ascii="Arial" w:eastAsia="Times New Roman" w:hAnsi="Arial" w:cs="Arial"/>
          <w:sz w:val="18"/>
          <w:szCs w:val="18"/>
        </w:rPr>
        <w:t xml:space="preserve"> </w:t>
      </w:r>
      <w:r w:rsidR="00251984">
        <w:rPr>
          <w:rFonts w:ascii="Arial" w:eastAsia="Times New Roman" w:hAnsi="Arial" w:cs="Arial"/>
          <w:b/>
          <w:sz w:val="18"/>
          <w:szCs w:val="18"/>
        </w:rPr>
        <w:t>(KAIKKONEN)</w:t>
      </w:r>
    </w:p>
    <w:p w:rsidR="00CB034F" w:rsidRDefault="00CB034F" w:rsidP="00251984">
      <w:pPr>
        <w:ind w:left="720"/>
        <w:rPr>
          <w:rFonts w:ascii="Arial" w:eastAsia="Times New Roman" w:hAnsi="Arial" w:cs="Arial"/>
          <w:sz w:val="18"/>
          <w:szCs w:val="18"/>
          <w:lang w:val="en"/>
        </w:rPr>
      </w:pPr>
    </w:p>
    <w:p w:rsidR="00251984" w:rsidRPr="00251984" w:rsidRDefault="00251984" w:rsidP="00251984">
      <w:pPr>
        <w:rPr>
          <w:rFonts w:ascii="Arial" w:eastAsia="Times New Roman" w:hAnsi="Arial" w:cs="Arial"/>
          <w:sz w:val="18"/>
          <w:szCs w:val="18"/>
        </w:rPr>
      </w:pPr>
      <w:r w:rsidRPr="00251984">
        <w:rPr>
          <w:rFonts w:ascii="Arial" w:eastAsia="Times New Roman" w:hAnsi="Arial" w:cs="Arial"/>
          <w:b/>
          <w:bCs/>
          <w:sz w:val="18"/>
          <w:szCs w:val="18"/>
        </w:rPr>
        <w:t xml:space="preserve">Possible Executive Session: </w:t>
      </w:r>
    </w:p>
    <w:p w:rsidR="00251984" w:rsidRPr="00251984" w:rsidRDefault="00E916DA" w:rsidP="00251984">
      <w:pPr>
        <w:numPr>
          <w:ilvl w:val="0"/>
          <w:numId w:val="26"/>
        </w:numPr>
        <w:spacing w:line="200" w:lineRule="atLeast"/>
        <w:rPr>
          <w:rFonts w:ascii="Arial" w:eastAsia="Times New Roman" w:hAnsi="Arial" w:cs="Arial"/>
          <w:sz w:val="18"/>
          <w:szCs w:val="18"/>
        </w:rPr>
      </w:pPr>
      <w:hyperlink r:id="rId104" w:history="1">
        <w:r w:rsidR="00251984" w:rsidRPr="00251984">
          <w:rPr>
            <w:rStyle w:val="Hyperlink"/>
            <w:rFonts w:ascii="Arial" w:eastAsia="Times New Roman" w:hAnsi="Arial" w:cs="Arial"/>
            <w:sz w:val="18"/>
            <w:szCs w:val="18"/>
          </w:rPr>
          <w:t>HB 1293</w:t>
        </w:r>
      </w:hyperlink>
      <w:r w:rsidR="00251984" w:rsidRPr="00251984">
        <w:rPr>
          <w:rFonts w:ascii="Arial" w:eastAsia="Times New Roman" w:hAnsi="Arial" w:cs="Arial"/>
          <w:sz w:val="18"/>
          <w:szCs w:val="18"/>
        </w:rPr>
        <w:t xml:space="preserve"> - Concerning witnessing a student's college bound scholarship pledge when efforts to obtain a parent's or guardian's signature are unsuccessful.</w:t>
      </w:r>
      <w:r w:rsidR="00251984">
        <w:rPr>
          <w:rFonts w:ascii="Arial" w:eastAsia="Times New Roman" w:hAnsi="Arial" w:cs="Arial"/>
          <w:sz w:val="18"/>
          <w:szCs w:val="18"/>
        </w:rPr>
        <w:t xml:space="preserve"> </w:t>
      </w:r>
      <w:r w:rsidR="00251984">
        <w:rPr>
          <w:rFonts w:ascii="Arial" w:eastAsia="Times New Roman" w:hAnsi="Arial" w:cs="Arial"/>
          <w:b/>
          <w:sz w:val="18"/>
          <w:szCs w:val="18"/>
        </w:rPr>
        <w:t>(FLORES)</w:t>
      </w:r>
    </w:p>
    <w:p w:rsidR="00251984" w:rsidRPr="00251984" w:rsidRDefault="00E916DA" w:rsidP="00251984">
      <w:pPr>
        <w:numPr>
          <w:ilvl w:val="0"/>
          <w:numId w:val="26"/>
        </w:numPr>
        <w:spacing w:line="200" w:lineRule="atLeast"/>
        <w:rPr>
          <w:rFonts w:ascii="Arial" w:eastAsia="Times New Roman" w:hAnsi="Arial" w:cs="Arial"/>
          <w:sz w:val="18"/>
          <w:szCs w:val="18"/>
        </w:rPr>
      </w:pPr>
      <w:hyperlink r:id="rId105" w:history="1">
        <w:r w:rsidR="00251984" w:rsidRPr="00251984">
          <w:rPr>
            <w:rStyle w:val="Hyperlink"/>
            <w:rFonts w:ascii="Arial" w:eastAsia="Times New Roman" w:hAnsi="Arial" w:cs="Arial"/>
            <w:sz w:val="18"/>
            <w:szCs w:val="18"/>
          </w:rPr>
          <w:t>HB 1363</w:t>
        </w:r>
      </w:hyperlink>
      <w:r w:rsidR="00251984" w:rsidRPr="00251984">
        <w:rPr>
          <w:rFonts w:ascii="Arial" w:eastAsia="Times New Roman" w:hAnsi="Arial" w:cs="Arial"/>
          <w:sz w:val="18"/>
          <w:szCs w:val="18"/>
        </w:rPr>
        <w:t xml:space="preserve"> - Updating workforce investment act references and making no substantive changes.</w:t>
      </w:r>
      <w:r w:rsidR="00251984">
        <w:rPr>
          <w:rFonts w:ascii="Arial" w:eastAsia="Times New Roman" w:hAnsi="Arial" w:cs="Arial"/>
          <w:sz w:val="18"/>
          <w:szCs w:val="18"/>
        </w:rPr>
        <w:t xml:space="preserve"> </w:t>
      </w:r>
      <w:r w:rsidR="00251984">
        <w:rPr>
          <w:rFonts w:ascii="Arial" w:eastAsia="Times New Roman" w:hAnsi="Arial" w:cs="Arial"/>
          <w:b/>
          <w:sz w:val="18"/>
          <w:szCs w:val="18"/>
        </w:rPr>
        <w:t>(DICK)</w:t>
      </w:r>
    </w:p>
    <w:p w:rsidR="00251984" w:rsidRPr="00251984" w:rsidRDefault="00E916DA" w:rsidP="00251984">
      <w:pPr>
        <w:numPr>
          <w:ilvl w:val="0"/>
          <w:numId w:val="26"/>
        </w:numPr>
        <w:spacing w:line="200" w:lineRule="atLeast"/>
        <w:rPr>
          <w:rFonts w:ascii="Arial" w:eastAsia="Times New Roman" w:hAnsi="Arial" w:cs="Arial"/>
          <w:sz w:val="18"/>
          <w:szCs w:val="18"/>
        </w:rPr>
      </w:pPr>
      <w:hyperlink r:id="rId106" w:history="1">
        <w:r w:rsidR="00251984" w:rsidRPr="00251984">
          <w:rPr>
            <w:rStyle w:val="Hyperlink"/>
            <w:rFonts w:ascii="Arial" w:eastAsia="Times New Roman" w:hAnsi="Arial" w:cs="Arial"/>
            <w:sz w:val="18"/>
            <w:szCs w:val="18"/>
          </w:rPr>
          <w:t>HCR 4402</w:t>
        </w:r>
      </w:hyperlink>
      <w:r w:rsidR="00251984" w:rsidRPr="00251984">
        <w:rPr>
          <w:rFonts w:ascii="Arial" w:eastAsia="Times New Roman" w:hAnsi="Arial" w:cs="Arial"/>
          <w:sz w:val="18"/>
          <w:szCs w:val="18"/>
        </w:rPr>
        <w:t xml:space="preserve"> - Approving the 2016 state comprehensive plan for workforce training and education. </w:t>
      </w:r>
      <w:r w:rsidR="00251984" w:rsidRPr="00251984">
        <w:rPr>
          <w:rFonts w:ascii="Arial" w:eastAsia="Times New Roman" w:hAnsi="Arial" w:cs="Arial"/>
          <w:b/>
          <w:sz w:val="18"/>
          <w:szCs w:val="18"/>
        </w:rPr>
        <w:t>(DICK)</w:t>
      </w:r>
    </w:p>
    <w:p w:rsidR="00251984" w:rsidRPr="00251984" w:rsidRDefault="00E916DA" w:rsidP="00251984">
      <w:pPr>
        <w:numPr>
          <w:ilvl w:val="0"/>
          <w:numId w:val="26"/>
        </w:numPr>
        <w:spacing w:line="200" w:lineRule="atLeast"/>
        <w:rPr>
          <w:rFonts w:ascii="Arial" w:eastAsia="Times New Roman" w:hAnsi="Arial" w:cs="Arial"/>
          <w:sz w:val="18"/>
          <w:szCs w:val="18"/>
        </w:rPr>
      </w:pPr>
      <w:hyperlink r:id="rId107" w:history="1">
        <w:r w:rsidR="00251984" w:rsidRPr="00251984">
          <w:rPr>
            <w:rStyle w:val="Hyperlink"/>
            <w:rFonts w:ascii="Arial" w:eastAsia="Times New Roman" w:hAnsi="Arial" w:cs="Arial"/>
            <w:sz w:val="18"/>
            <w:szCs w:val="18"/>
          </w:rPr>
          <w:t>HB 1375</w:t>
        </w:r>
      </w:hyperlink>
      <w:r w:rsidR="00251984" w:rsidRPr="00251984">
        <w:rPr>
          <w:rFonts w:ascii="Arial" w:eastAsia="Times New Roman" w:hAnsi="Arial" w:cs="Arial"/>
          <w:sz w:val="18"/>
          <w:szCs w:val="18"/>
        </w:rPr>
        <w:t xml:space="preserve"> - Providing students at community and technical colleges with the costs of required course materials. </w:t>
      </w:r>
      <w:r w:rsidR="00251984" w:rsidRPr="00251984">
        <w:rPr>
          <w:rFonts w:ascii="Arial" w:eastAsia="Times New Roman" w:hAnsi="Arial" w:cs="Arial"/>
          <w:b/>
          <w:sz w:val="18"/>
          <w:szCs w:val="18"/>
        </w:rPr>
        <w:t>(ROSE</w:t>
      </w:r>
      <w:r w:rsidR="00251984">
        <w:rPr>
          <w:rFonts w:ascii="Arial" w:eastAsia="Times New Roman" w:hAnsi="Arial" w:cs="Arial"/>
          <w:b/>
          <w:sz w:val="18"/>
          <w:szCs w:val="18"/>
        </w:rPr>
        <w:t>)</w:t>
      </w:r>
    </w:p>
    <w:p w:rsidR="00251984" w:rsidRPr="00251984" w:rsidRDefault="00E916DA" w:rsidP="00251984">
      <w:pPr>
        <w:numPr>
          <w:ilvl w:val="0"/>
          <w:numId w:val="26"/>
        </w:numPr>
        <w:spacing w:line="200" w:lineRule="atLeast"/>
        <w:rPr>
          <w:rFonts w:ascii="Arial" w:eastAsia="Times New Roman" w:hAnsi="Arial" w:cs="Arial"/>
          <w:sz w:val="18"/>
          <w:szCs w:val="18"/>
        </w:rPr>
      </w:pPr>
      <w:hyperlink r:id="rId108" w:history="1">
        <w:r w:rsidR="00251984" w:rsidRPr="00251984">
          <w:rPr>
            <w:rStyle w:val="Hyperlink"/>
            <w:rFonts w:ascii="Arial" w:eastAsia="Times New Roman" w:hAnsi="Arial" w:cs="Arial"/>
            <w:sz w:val="18"/>
            <w:szCs w:val="18"/>
          </w:rPr>
          <w:t>HB 1404</w:t>
        </w:r>
      </w:hyperlink>
      <w:r w:rsidR="00251984" w:rsidRPr="00251984">
        <w:rPr>
          <w:rFonts w:ascii="Arial" w:eastAsia="Times New Roman" w:hAnsi="Arial" w:cs="Arial"/>
          <w:sz w:val="18"/>
          <w:szCs w:val="18"/>
        </w:rPr>
        <w:t xml:space="preserve"> - Conducting a workforce study of employment opportunities in the agriculture, environment, and natural resources economic sectors intended to provide educators with the information needed for informing students about employment opportunities in the studied fields.</w:t>
      </w:r>
      <w:r w:rsidR="00251984">
        <w:rPr>
          <w:rFonts w:ascii="Arial" w:eastAsia="Times New Roman" w:hAnsi="Arial" w:cs="Arial"/>
          <w:sz w:val="18"/>
          <w:szCs w:val="18"/>
        </w:rPr>
        <w:t xml:space="preserve"> </w:t>
      </w:r>
      <w:r w:rsidR="00251984">
        <w:rPr>
          <w:rFonts w:ascii="Arial" w:eastAsia="Times New Roman" w:hAnsi="Arial" w:cs="Arial"/>
          <w:b/>
          <w:sz w:val="18"/>
          <w:szCs w:val="18"/>
        </w:rPr>
        <w:t>(MAHONEY)</w:t>
      </w:r>
    </w:p>
    <w:p w:rsidR="00251984" w:rsidRPr="00251984" w:rsidRDefault="00E916DA" w:rsidP="00251984">
      <w:pPr>
        <w:numPr>
          <w:ilvl w:val="0"/>
          <w:numId w:val="26"/>
        </w:numPr>
        <w:spacing w:line="200" w:lineRule="atLeast"/>
        <w:rPr>
          <w:rFonts w:ascii="Arial" w:eastAsia="Times New Roman" w:hAnsi="Arial" w:cs="Arial"/>
          <w:sz w:val="18"/>
          <w:szCs w:val="18"/>
        </w:rPr>
      </w:pPr>
      <w:hyperlink r:id="rId109" w:history="1">
        <w:r w:rsidR="00251984" w:rsidRPr="00251984">
          <w:rPr>
            <w:rStyle w:val="Hyperlink"/>
            <w:rFonts w:ascii="Arial" w:eastAsia="Times New Roman" w:hAnsi="Arial" w:cs="Arial"/>
            <w:sz w:val="18"/>
            <w:szCs w:val="18"/>
          </w:rPr>
          <w:t>HB 1561</w:t>
        </w:r>
      </w:hyperlink>
      <w:r w:rsidR="00251984" w:rsidRPr="00251984">
        <w:rPr>
          <w:rFonts w:ascii="Arial" w:eastAsia="Times New Roman" w:hAnsi="Arial" w:cs="Arial"/>
          <w:sz w:val="18"/>
          <w:szCs w:val="18"/>
        </w:rPr>
        <w:t xml:space="preserve"> - Concerning open educational resources.</w:t>
      </w:r>
      <w:r w:rsidR="00251984">
        <w:rPr>
          <w:rFonts w:ascii="Arial" w:eastAsia="Times New Roman" w:hAnsi="Arial" w:cs="Arial"/>
          <w:sz w:val="18"/>
          <w:szCs w:val="18"/>
        </w:rPr>
        <w:t xml:space="preserve"> </w:t>
      </w:r>
      <w:r w:rsidR="00251984">
        <w:rPr>
          <w:rFonts w:ascii="Arial" w:eastAsia="Times New Roman" w:hAnsi="Arial" w:cs="Arial"/>
          <w:b/>
          <w:sz w:val="18"/>
          <w:szCs w:val="18"/>
        </w:rPr>
        <w:t>(CHAE)</w:t>
      </w:r>
    </w:p>
    <w:p w:rsidR="00251984" w:rsidRDefault="00E916DA" w:rsidP="00251984">
      <w:pPr>
        <w:numPr>
          <w:ilvl w:val="0"/>
          <w:numId w:val="26"/>
        </w:numPr>
        <w:spacing w:line="200" w:lineRule="atLeast"/>
        <w:rPr>
          <w:rFonts w:ascii="Arial" w:eastAsia="Times New Roman" w:hAnsi="Arial" w:cs="Arial"/>
          <w:sz w:val="18"/>
          <w:szCs w:val="18"/>
        </w:rPr>
      </w:pPr>
      <w:hyperlink r:id="rId110" w:history="1">
        <w:r w:rsidR="00251984" w:rsidRPr="00251984">
          <w:rPr>
            <w:rStyle w:val="Hyperlink"/>
            <w:rFonts w:ascii="Arial" w:eastAsia="Times New Roman" w:hAnsi="Arial" w:cs="Arial"/>
            <w:sz w:val="18"/>
            <w:szCs w:val="18"/>
          </w:rPr>
          <w:t>HB 1379</w:t>
        </w:r>
      </w:hyperlink>
      <w:r w:rsidR="00251984" w:rsidRPr="00251984">
        <w:rPr>
          <w:rFonts w:ascii="Arial" w:eastAsia="Times New Roman" w:hAnsi="Arial" w:cs="Arial"/>
          <w:sz w:val="18"/>
          <w:szCs w:val="18"/>
        </w:rPr>
        <w:t xml:space="preserve"> - Implementing a comprehensive approach to suicide prevention and behavioral health in higher education.</w:t>
      </w:r>
      <w:r w:rsidR="00251984">
        <w:rPr>
          <w:rFonts w:ascii="Arial" w:eastAsia="Times New Roman" w:hAnsi="Arial" w:cs="Arial"/>
          <w:sz w:val="18"/>
          <w:szCs w:val="18"/>
        </w:rPr>
        <w:t xml:space="preserve"> </w:t>
      </w:r>
      <w:r w:rsidR="00251984">
        <w:rPr>
          <w:rFonts w:ascii="Arial" w:eastAsia="Times New Roman" w:hAnsi="Arial" w:cs="Arial"/>
          <w:b/>
          <w:sz w:val="18"/>
          <w:szCs w:val="18"/>
        </w:rPr>
        <w:t>(ESPARZA)</w:t>
      </w:r>
    </w:p>
    <w:p w:rsidR="00CB034F" w:rsidRPr="00251984" w:rsidRDefault="00E916DA" w:rsidP="00251984">
      <w:pPr>
        <w:numPr>
          <w:ilvl w:val="0"/>
          <w:numId w:val="26"/>
        </w:numPr>
        <w:spacing w:line="200" w:lineRule="atLeast"/>
        <w:rPr>
          <w:rFonts w:ascii="Arial" w:eastAsia="Times New Roman" w:hAnsi="Arial" w:cs="Arial"/>
          <w:b/>
          <w:bCs/>
          <w:lang w:val="en"/>
        </w:rPr>
      </w:pPr>
      <w:hyperlink r:id="rId111" w:history="1">
        <w:r w:rsidR="00251984" w:rsidRPr="00251984">
          <w:rPr>
            <w:rStyle w:val="Hyperlink"/>
            <w:rFonts w:ascii="Arial" w:eastAsia="Times New Roman" w:hAnsi="Arial" w:cs="Arial"/>
            <w:sz w:val="18"/>
            <w:szCs w:val="18"/>
          </w:rPr>
          <w:t>HB 1433</w:t>
        </w:r>
      </w:hyperlink>
      <w:r w:rsidR="00251984" w:rsidRPr="00251984">
        <w:rPr>
          <w:rFonts w:ascii="Arial" w:eastAsia="Times New Roman" w:hAnsi="Arial" w:cs="Arial"/>
          <w:sz w:val="18"/>
          <w:szCs w:val="18"/>
        </w:rPr>
        <w:t xml:space="preserve"> - Decoupling services and activities fees from tuition.</w:t>
      </w:r>
      <w:r w:rsidR="00251984">
        <w:rPr>
          <w:rFonts w:ascii="Arial" w:eastAsia="Times New Roman" w:hAnsi="Arial" w:cs="Arial"/>
          <w:sz w:val="18"/>
          <w:szCs w:val="18"/>
        </w:rPr>
        <w:t xml:space="preserve"> </w:t>
      </w:r>
      <w:r w:rsidR="00251984">
        <w:rPr>
          <w:rFonts w:ascii="Arial" w:eastAsia="Times New Roman" w:hAnsi="Arial" w:cs="Arial"/>
          <w:b/>
          <w:sz w:val="18"/>
          <w:szCs w:val="18"/>
        </w:rPr>
        <w:t>(BERTHON)</w:t>
      </w:r>
    </w:p>
    <w:p w:rsidR="00251984" w:rsidRDefault="00251984" w:rsidP="00251984">
      <w:pPr>
        <w:spacing w:line="200" w:lineRule="atLeast"/>
        <w:rPr>
          <w:rFonts w:ascii="Arial" w:eastAsia="Times New Roman" w:hAnsi="Arial" w:cs="Arial"/>
          <w:b/>
        </w:rPr>
      </w:pPr>
    </w:p>
    <w:p w:rsidR="00251984" w:rsidRPr="00251984" w:rsidRDefault="00251984" w:rsidP="00251984">
      <w:pPr>
        <w:spacing w:line="200" w:lineRule="atLeast"/>
        <w:rPr>
          <w:rFonts w:ascii="Arial" w:eastAsia="Times New Roman" w:hAnsi="Arial" w:cs="Arial"/>
          <w:b/>
          <w:bCs/>
          <w:lang w:val="en"/>
        </w:rPr>
      </w:pPr>
    </w:p>
    <w:p w:rsidR="00A9260B" w:rsidRDefault="00A9260B" w:rsidP="00A9260B">
      <w:pPr>
        <w:rPr>
          <w:rFonts w:eastAsia="Times New Roman"/>
          <w:lang w:val="en"/>
        </w:rPr>
      </w:pPr>
      <w:r w:rsidRPr="00EC1E84">
        <w:rPr>
          <w:rFonts w:ascii="Arial" w:hAnsi="Arial" w:cs="Arial"/>
          <w:noProof/>
          <w:sz w:val="24"/>
          <w:szCs w:val="24"/>
        </w:rPr>
        <mc:AlternateContent>
          <mc:Choice Requires="wps">
            <w:drawing>
              <wp:anchor distT="0" distB="0" distL="114300" distR="114300" simplePos="0" relativeHeight="251971072" behindDoc="0" locked="0" layoutInCell="1" allowOverlap="1" wp14:anchorId="1FF95855" wp14:editId="3BBE8129">
                <wp:simplePos x="0" y="0"/>
                <wp:positionH relativeFrom="column">
                  <wp:posOffset>3901440</wp:posOffset>
                </wp:positionH>
                <wp:positionV relativeFrom="paragraph">
                  <wp:posOffset>33020</wp:posOffset>
                </wp:positionV>
                <wp:extent cx="2194560" cy="612775"/>
                <wp:effectExtent l="0" t="0" r="15240" b="16510"/>
                <wp:wrapSquare wrapText="bothSides"/>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12775"/>
                        </a:xfrm>
                        <a:prstGeom prst="rect">
                          <a:avLst/>
                        </a:prstGeom>
                        <a:solidFill>
                          <a:srgbClr val="FFFF00"/>
                        </a:solidFill>
                        <a:ln w="9525">
                          <a:solidFill>
                            <a:srgbClr val="000000"/>
                          </a:solidFill>
                          <a:miter lim="800000"/>
                          <a:headEnd/>
                          <a:tailEnd/>
                        </a:ln>
                      </wps:spPr>
                      <wps:txbx>
                        <w:txbxContent>
                          <w:p w:rsidR="00E916DA" w:rsidRDefault="00E916DA" w:rsidP="00A9260B">
                            <w:pPr>
                              <w:rPr>
                                <w:b/>
                              </w:rPr>
                            </w:pPr>
                            <w:r>
                              <w:rPr>
                                <w:b/>
                              </w:rPr>
                              <w:t>Executive Session</w:t>
                            </w:r>
                          </w:p>
                          <w:p w:rsidR="00E916DA" w:rsidRDefault="00E916DA" w:rsidP="00A9260B">
                            <w:pPr>
                              <w:rPr>
                                <w:b/>
                              </w:rPr>
                            </w:pPr>
                            <w:r>
                              <w:rPr>
                                <w:b/>
                              </w:rPr>
                              <w:t xml:space="preserve">    2:  MCCALLISTER (M)</w:t>
                            </w:r>
                          </w:p>
                          <w:p w:rsidR="00E916DA" w:rsidRDefault="00E916DA" w:rsidP="00A9260B">
                            <w:pPr>
                              <w:rPr>
                                <w:b/>
                              </w:rPr>
                            </w:pPr>
                            <w:r>
                              <w:rPr>
                                <w:b/>
                              </w:rPr>
                              <w:t xml:space="preserve">  10:  MCCALLISTER (M)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307.2pt;margin-top:2.6pt;width:172.8pt;height:48.25pt;z-index:25197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" fillcolor="yellow">
                <v:textbox style="mso-fit-shape-to-text:t">
                  <w:txbxContent>
                    <w:p w:rsidR="00E916DA" w:rsidRDefault="00E916DA" w:rsidP="00A9260B">
                      <w:pPr>
                        <w:rPr>
                          <w:b/>
                        </w:rPr>
                      </w:pPr>
                      <w:r>
                        <w:rPr>
                          <w:b/>
                        </w:rPr>
                        <w:t>Executive Session</w:t>
                      </w:r>
                    </w:p>
                    <w:p w:rsidR="00E916DA" w:rsidRDefault="00E916DA" w:rsidP="00A9260B">
                      <w:pPr>
                        <w:rPr>
                          <w:b/>
                        </w:rPr>
                      </w:pPr>
                      <w:r>
                        <w:rPr>
                          <w:b/>
                        </w:rPr>
                        <w:t xml:space="preserve">    2:  MCCALLISTER (M)</w:t>
                      </w:r>
                    </w:p>
                    <w:p w:rsidR="00E916DA" w:rsidRDefault="00E916DA" w:rsidP="00A9260B">
                      <w:pPr>
                        <w:rPr>
                          <w:b/>
                        </w:rPr>
                      </w:pPr>
                      <w:r>
                        <w:rPr>
                          <w:b/>
                        </w:rPr>
                        <w:t xml:space="preserve">  10:  MCCALLISTER (M)</w:t>
                      </w:r>
                    </w:p>
                  </w:txbxContent>
                </v:textbox>
                <w10:wrap type="square"/>
              </v:shape>
            </w:pict>
          </mc:Fallback>
        </mc:AlternateContent>
      </w:r>
      <w:r w:rsidR="007D2F70">
        <w:rPr>
          <w:rFonts w:ascii="Arial" w:eastAsia="Times New Roman" w:hAnsi="Arial" w:cs="Arial"/>
          <w:b/>
          <w:bCs/>
          <w:lang w:val="en"/>
        </w:rPr>
        <w:t xml:space="preserve">House </w:t>
      </w:r>
      <w:r>
        <w:rPr>
          <w:rFonts w:ascii="Arial" w:eastAsia="Times New Roman" w:hAnsi="Arial" w:cs="Arial"/>
          <w:b/>
          <w:bCs/>
          <w:lang w:val="en"/>
        </w:rPr>
        <w:t>State Govt, Elections &amp; IT</w:t>
      </w:r>
      <w:r>
        <w:rPr>
          <w:rFonts w:ascii="Arial" w:eastAsia="Times New Roman" w:hAnsi="Arial" w:cs="Arial"/>
          <w:b/>
          <w:bCs/>
          <w:lang w:val="en"/>
        </w:rPr>
        <w:br/>
        <w:t>2/8/17 1:30 pm</w:t>
      </w:r>
    </w:p>
    <w:p w:rsidR="00A9260B" w:rsidRDefault="00A9260B" w:rsidP="00A9260B">
      <w:pPr>
        <w:rPr>
          <w:rFonts w:ascii="Arial" w:eastAsia="Times New Roman" w:hAnsi="Arial" w:cs="Arial"/>
          <w:sz w:val="18"/>
          <w:szCs w:val="18"/>
          <w:lang w:val="en"/>
        </w:rPr>
      </w:pPr>
      <w:r>
        <w:rPr>
          <w:rFonts w:ascii="Arial" w:eastAsia="Times New Roman" w:hAnsi="Arial" w:cs="Arial"/>
          <w:b/>
          <w:bCs/>
          <w:sz w:val="18"/>
          <w:szCs w:val="18"/>
          <w:lang w:val="en"/>
        </w:rPr>
        <w:t>House Full Committee</w:t>
      </w:r>
      <w:r>
        <w:rPr>
          <w:rFonts w:ascii="Arial" w:eastAsia="Times New Roman" w:hAnsi="Arial" w:cs="Arial"/>
          <w:b/>
          <w:bCs/>
          <w:sz w:val="18"/>
          <w:szCs w:val="18"/>
          <w:lang w:val="en"/>
        </w:rPr>
        <w:br/>
      </w:r>
      <w:r>
        <w:rPr>
          <w:rFonts w:ascii="Arial" w:eastAsia="Times New Roman" w:hAnsi="Arial" w:cs="Arial"/>
          <w:sz w:val="18"/>
          <w:szCs w:val="18"/>
          <w:lang w:val="en"/>
        </w:rPr>
        <w:t>House Hearing Rm E</w:t>
      </w:r>
      <w:r>
        <w:rPr>
          <w:rFonts w:ascii="Arial" w:eastAsia="Times New Roman" w:hAnsi="Arial" w:cs="Arial"/>
          <w:sz w:val="18"/>
          <w:szCs w:val="18"/>
          <w:lang w:val="en"/>
        </w:rPr>
        <w:br/>
        <w:t>John L. O'Brien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p>
    <w:p w:rsidR="00A9260B" w:rsidRDefault="00E916DA" w:rsidP="00251984">
      <w:pPr>
        <w:numPr>
          <w:ilvl w:val="0"/>
          <w:numId w:val="17"/>
        </w:numPr>
        <w:rPr>
          <w:rFonts w:ascii="Arial" w:eastAsia="Times New Roman" w:hAnsi="Arial" w:cs="Arial"/>
          <w:sz w:val="18"/>
          <w:szCs w:val="18"/>
          <w:lang w:val="en"/>
        </w:rPr>
      </w:pPr>
      <w:hyperlink r:id="rId112" w:history="1">
        <w:r w:rsidR="00A9260B">
          <w:rPr>
            <w:rStyle w:val="Hyperlink"/>
            <w:rFonts w:ascii="Arial" w:eastAsia="Times New Roman" w:hAnsi="Arial" w:cs="Arial"/>
            <w:sz w:val="18"/>
            <w:szCs w:val="18"/>
            <w:lang w:val="en"/>
          </w:rPr>
          <w:t>HB 1800</w:t>
        </w:r>
      </w:hyperlink>
      <w:r w:rsidR="00A9260B">
        <w:rPr>
          <w:rFonts w:ascii="Arial" w:eastAsia="Times New Roman" w:hAnsi="Arial" w:cs="Arial"/>
          <w:sz w:val="18"/>
          <w:szCs w:val="18"/>
          <w:lang w:val="en"/>
        </w:rPr>
        <w:t xml:space="preserve"> - Enacting the Washington voting rights act.</w:t>
      </w:r>
    </w:p>
    <w:p w:rsidR="00A9260B" w:rsidRDefault="00E916DA" w:rsidP="00251984">
      <w:pPr>
        <w:numPr>
          <w:ilvl w:val="0"/>
          <w:numId w:val="17"/>
        </w:numPr>
        <w:rPr>
          <w:rFonts w:ascii="Arial" w:eastAsia="Times New Roman" w:hAnsi="Arial" w:cs="Arial"/>
          <w:sz w:val="18"/>
          <w:szCs w:val="18"/>
          <w:lang w:val="en"/>
        </w:rPr>
      </w:pPr>
      <w:hyperlink r:id="rId113" w:history="1">
        <w:r w:rsidR="00A9260B">
          <w:rPr>
            <w:rStyle w:val="Hyperlink"/>
            <w:rFonts w:ascii="Arial" w:eastAsia="Times New Roman" w:hAnsi="Arial" w:cs="Arial"/>
            <w:sz w:val="18"/>
            <w:szCs w:val="18"/>
            <w:lang w:val="en"/>
          </w:rPr>
          <w:t>HB 1828</w:t>
        </w:r>
      </w:hyperlink>
      <w:r w:rsidR="00A9260B">
        <w:rPr>
          <w:rFonts w:ascii="Arial" w:eastAsia="Times New Roman" w:hAnsi="Arial" w:cs="Arial"/>
          <w:sz w:val="18"/>
          <w:szCs w:val="18"/>
          <w:lang w:val="en"/>
        </w:rPr>
        <w:t xml:space="preserve"> - Concerning more efficient use of state facilities through aligning the functions of the department of enterprise services and the office of financial management, collecting additional space use data, and making technical corrections.</w:t>
      </w:r>
    </w:p>
    <w:p w:rsidR="00A9260B" w:rsidRDefault="00E916DA" w:rsidP="00251984">
      <w:pPr>
        <w:numPr>
          <w:ilvl w:val="0"/>
          <w:numId w:val="17"/>
        </w:numPr>
        <w:rPr>
          <w:rFonts w:ascii="Arial" w:eastAsia="Times New Roman" w:hAnsi="Arial" w:cs="Arial"/>
          <w:sz w:val="18"/>
          <w:szCs w:val="18"/>
          <w:lang w:val="en"/>
        </w:rPr>
      </w:pPr>
      <w:hyperlink r:id="rId114" w:history="1">
        <w:r w:rsidR="00A9260B">
          <w:rPr>
            <w:rStyle w:val="Hyperlink"/>
            <w:rFonts w:ascii="Arial" w:eastAsia="Times New Roman" w:hAnsi="Arial" w:cs="Arial"/>
            <w:sz w:val="18"/>
            <w:szCs w:val="18"/>
            <w:lang w:val="en"/>
          </w:rPr>
          <w:t>HB 1833</w:t>
        </w:r>
      </w:hyperlink>
      <w:r w:rsidR="00A9260B">
        <w:rPr>
          <w:rFonts w:ascii="Arial" w:eastAsia="Times New Roman" w:hAnsi="Arial" w:cs="Arial"/>
          <w:sz w:val="18"/>
          <w:szCs w:val="18"/>
          <w:lang w:val="en"/>
        </w:rPr>
        <w:t xml:space="preserve"> - Concerning financial reporting by elected and appointed officials, candidates, and appointees.</w:t>
      </w:r>
    </w:p>
    <w:p w:rsidR="00A9260B" w:rsidRDefault="00E916DA" w:rsidP="00251984">
      <w:pPr>
        <w:numPr>
          <w:ilvl w:val="0"/>
          <w:numId w:val="17"/>
        </w:numPr>
        <w:rPr>
          <w:rFonts w:ascii="Arial" w:eastAsia="Times New Roman" w:hAnsi="Arial" w:cs="Arial"/>
          <w:sz w:val="18"/>
          <w:szCs w:val="18"/>
          <w:lang w:val="en"/>
        </w:rPr>
      </w:pPr>
      <w:hyperlink r:id="rId115" w:history="1">
        <w:r w:rsidR="00A9260B">
          <w:rPr>
            <w:rStyle w:val="Hyperlink"/>
            <w:rFonts w:ascii="Arial" w:eastAsia="Times New Roman" w:hAnsi="Arial" w:cs="Arial"/>
            <w:sz w:val="18"/>
            <w:szCs w:val="18"/>
            <w:lang w:val="en"/>
          </w:rPr>
          <w:t>HB 1834</w:t>
        </w:r>
      </w:hyperlink>
      <w:r w:rsidR="00A9260B">
        <w:rPr>
          <w:rFonts w:ascii="Arial" w:eastAsia="Times New Roman" w:hAnsi="Arial" w:cs="Arial"/>
          <w:sz w:val="18"/>
          <w:szCs w:val="18"/>
          <w:lang w:val="en"/>
        </w:rPr>
        <w:t xml:space="preserve"> - Concerning campaign finance reporting.</w:t>
      </w:r>
    </w:p>
    <w:p w:rsidR="00A9260B" w:rsidRDefault="00E916DA" w:rsidP="00251984">
      <w:pPr>
        <w:numPr>
          <w:ilvl w:val="0"/>
          <w:numId w:val="17"/>
        </w:numPr>
        <w:rPr>
          <w:rFonts w:ascii="Arial" w:eastAsia="Times New Roman" w:hAnsi="Arial" w:cs="Arial"/>
          <w:sz w:val="18"/>
          <w:szCs w:val="18"/>
          <w:lang w:val="en"/>
        </w:rPr>
      </w:pPr>
      <w:hyperlink r:id="rId116" w:history="1">
        <w:r w:rsidR="00A9260B">
          <w:rPr>
            <w:rStyle w:val="Hyperlink"/>
            <w:rFonts w:ascii="Arial" w:eastAsia="Times New Roman" w:hAnsi="Arial" w:cs="Arial"/>
            <w:sz w:val="18"/>
            <w:szCs w:val="18"/>
            <w:lang w:val="en"/>
          </w:rPr>
          <w:t>HB 1835</w:t>
        </w:r>
      </w:hyperlink>
      <w:r w:rsidR="00A9260B">
        <w:rPr>
          <w:rFonts w:ascii="Arial" w:eastAsia="Times New Roman" w:hAnsi="Arial" w:cs="Arial"/>
          <w:sz w:val="18"/>
          <w:szCs w:val="18"/>
          <w:lang w:val="en"/>
        </w:rPr>
        <w:t xml:space="preserve"> - Updating inflationary amounts in campaign finance laws.</w:t>
      </w:r>
    </w:p>
    <w:p w:rsidR="00664889" w:rsidRPr="00664889" w:rsidRDefault="00A9260B" w:rsidP="0066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sz w:val="18"/>
          <w:szCs w:val="18"/>
          <w:lang w:val="en"/>
        </w:rPr>
        <w:br/>
      </w:r>
      <w:r w:rsidR="00664889" w:rsidRPr="00664889">
        <w:rPr>
          <w:rFonts w:ascii="Arial" w:eastAsia="Times New Roman" w:hAnsi="Arial" w:cs="Arial"/>
          <w:b/>
          <w:bCs/>
          <w:sz w:val="18"/>
          <w:szCs w:val="18"/>
        </w:rPr>
        <w:t xml:space="preserve">Executive Session: </w:t>
      </w:r>
    </w:p>
    <w:p w:rsidR="00664889" w:rsidRPr="00664889" w:rsidRDefault="00664889" w:rsidP="00664889">
      <w:pPr>
        <w:numPr>
          <w:ilvl w:val="0"/>
          <w:numId w:val="30"/>
        </w:numPr>
        <w:spacing w:line="200" w:lineRule="atLeast"/>
        <w:rPr>
          <w:rFonts w:ascii="Arial" w:eastAsia="Times New Roman" w:hAnsi="Arial" w:cs="Arial"/>
          <w:sz w:val="18"/>
          <w:szCs w:val="18"/>
        </w:rPr>
      </w:pPr>
      <w:hyperlink r:id="rId117" w:history="1">
        <w:r w:rsidRPr="00664889">
          <w:rPr>
            <w:rStyle w:val="Hyperlink"/>
            <w:rFonts w:ascii="Arial" w:eastAsia="Times New Roman" w:hAnsi="Arial" w:cs="Arial"/>
            <w:sz w:val="18"/>
            <w:szCs w:val="18"/>
          </w:rPr>
          <w:t>HB 1252</w:t>
        </w:r>
      </w:hyperlink>
      <w:r w:rsidRPr="00664889">
        <w:rPr>
          <w:rFonts w:ascii="Arial" w:eastAsia="Times New Roman" w:hAnsi="Arial" w:cs="Arial"/>
          <w:sz w:val="18"/>
          <w:szCs w:val="18"/>
        </w:rPr>
        <w:t xml:space="preserve"> - Transferring authority for low-level radioactive waste management from the department of ecology to the department of health.</w:t>
      </w:r>
    </w:p>
    <w:p w:rsidR="00664889" w:rsidRPr="00664889" w:rsidRDefault="00664889" w:rsidP="00664889">
      <w:pPr>
        <w:numPr>
          <w:ilvl w:val="0"/>
          <w:numId w:val="30"/>
        </w:numPr>
        <w:spacing w:line="200" w:lineRule="atLeast"/>
        <w:rPr>
          <w:rFonts w:ascii="Arial" w:eastAsia="Times New Roman" w:hAnsi="Arial" w:cs="Arial"/>
          <w:sz w:val="18"/>
          <w:szCs w:val="18"/>
        </w:rPr>
      </w:pPr>
      <w:hyperlink r:id="rId118" w:history="1">
        <w:r w:rsidRPr="00664889">
          <w:rPr>
            <w:rStyle w:val="Hyperlink"/>
            <w:rFonts w:ascii="Arial" w:eastAsia="Times New Roman" w:hAnsi="Arial" w:cs="Arial"/>
            <w:sz w:val="18"/>
            <w:szCs w:val="18"/>
          </w:rPr>
          <w:t>HB 1434</w:t>
        </w:r>
      </w:hyperlink>
      <w:r w:rsidRPr="00664889">
        <w:rPr>
          <w:rFonts w:ascii="Arial" w:eastAsia="Times New Roman" w:hAnsi="Arial" w:cs="Arial"/>
          <w:sz w:val="18"/>
          <w:szCs w:val="18"/>
        </w:rPr>
        <w:t xml:space="preserve"> - Adding the use of shared leave for employees who are sick or temporarily disabled because of pregnancy disability or for the purposes of parental leave to bond with the employee's newborn, adoptive, or foster child. </w:t>
      </w:r>
      <w:r w:rsidRPr="00664889">
        <w:rPr>
          <w:rFonts w:ascii="Arial" w:eastAsia="Times New Roman" w:hAnsi="Arial" w:cs="Arial"/>
          <w:b/>
          <w:sz w:val="18"/>
          <w:szCs w:val="18"/>
        </w:rPr>
        <w:t>(MCCALLISTER)</w:t>
      </w:r>
    </w:p>
    <w:p w:rsidR="00664889" w:rsidRPr="00664889" w:rsidRDefault="00664889" w:rsidP="00664889">
      <w:pPr>
        <w:numPr>
          <w:ilvl w:val="0"/>
          <w:numId w:val="30"/>
        </w:numPr>
        <w:spacing w:line="200" w:lineRule="atLeast"/>
        <w:rPr>
          <w:rFonts w:ascii="Arial" w:eastAsia="Times New Roman" w:hAnsi="Arial" w:cs="Arial"/>
          <w:sz w:val="18"/>
          <w:szCs w:val="18"/>
        </w:rPr>
      </w:pPr>
      <w:hyperlink r:id="rId119" w:history="1">
        <w:r w:rsidRPr="00664889">
          <w:rPr>
            <w:rStyle w:val="Hyperlink"/>
            <w:rFonts w:ascii="Arial" w:eastAsia="Times New Roman" w:hAnsi="Arial" w:cs="Arial"/>
            <w:sz w:val="18"/>
            <w:szCs w:val="18"/>
          </w:rPr>
          <w:t>HB 1465</w:t>
        </w:r>
      </w:hyperlink>
      <w:r w:rsidRPr="00664889">
        <w:rPr>
          <w:rFonts w:ascii="Arial" w:eastAsia="Times New Roman" w:hAnsi="Arial" w:cs="Arial"/>
          <w:sz w:val="18"/>
          <w:szCs w:val="18"/>
        </w:rPr>
        <w:t xml:space="preserve"> - Exempting from public disclosure certain information regarding reports on wolf depredations.</w:t>
      </w:r>
    </w:p>
    <w:p w:rsidR="00664889" w:rsidRPr="00664889" w:rsidRDefault="00664889" w:rsidP="00664889">
      <w:pPr>
        <w:numPr>
          <w:ilvl w:val="0"/>
          <w:numId w:val="30"/>
        </w:numPr>
        <w:spacing w:line="200" w:lineRule="atLeast"/>
        <w:rPr>
          <w:rFonts w:ascii="Arial" w:eastAsia="Times New Roman" w:hAnsi="Arial" w:cs="Arial"/>
          <w:sz w:val="18"/>
          <w:szCs w:val="18"/>
        </w:rPr>
      </w:pPr>
      <w:hyperlink r:id="rId120" w:history="1">
        <w:r w:rsidRPr="00664889">
          <w:rPr>
            <w:rStyle w:val="Hyperlink"/>
            <w:rFonts w:ascii="Arial" w:eastAsia="Times New Roman" w:hAnsi="Arial" w:cs="Arial"/>
            <w:sz w:val="18"/>
            <w:szCs w:val="18"/>
          </w:rPr>
          <w:t>HB 1468</w:t>
        </w:r>
      </w:hyperlink>
      <w:r w:rsidRPr="00664889">
        <w:rPr>
          <w:rFonts w:ascii="Arial" w:eastAsia="Times New Roman" w:hAnsi="Arial" w:cs="Arial"/>
          <w:sz w:val="18"/>
          <w:szCs w:val="18"/>
        </w:rPr>
        <w:t xml:space="preserve"> - Concerning voter registration.</w:t>
      </w:r>
    </w:p>
    <w:p w:rsidR="00664889" w:rsidRPr="00664889" w:rsidRDefault="00664889" w:rsidP="00664889">
      <w:pPr>
        <w:numPr>
          <w:ilvl w:val="0"/>
          <w:numId w:val="30"/>
        </w:numPr>
        <w:spacing w:line="200" w:lineRule="atLeast"/>
        <w:rPr>
          <w:rFonts w:ascii="Arial" w:eastAsia="Times New Roman" w:hAnsi="Arial" w:cs="Arial"/>
          <w:sz w:val="18"/>
          <w:szCs w:val="18"/>
        </w:rPr>
      </w:pPr>
      <w:hyperlink r:id="rId121" w:history="1">
        <w:r w:rsidRPr="00664889">
          <w:rPr>
            <w:rStyle w:val="Hyperlink"/>
            <w:rFonts w:ascii="Arial" w:eastAsia="Times New Roman" w:hAnsi="Arial" w:cs="Arial"/>
            <w:sz w:val="18"/>
            <w:szCs w:val="18"/>
          </w:rPr>
          <w:t>HB 1470</w:t>
        </w:r>
      </w:hyperlink>
      <w:r w:rsidRPr="00664889">
        <w:rPr>
          <w:rFonts w:ascii="Arial" w:eastAsia="Times New Roman" w:hAnsi="Arial" w:cs="Arial"/>
          <w:sz w:val="18"/>
          <w:szCs w:val="18"/>
        </w:rPr>
        <w:t xml:space="preserve"> - Modifying declaration of candidacy provisions.</w:t>
      </w:r>
    </w:p>
    <w:p w:rsidR="00664889" w:rsidRDefault="00664889" w:rsidP="00664889">
      <w:pPr>
        <w:numPr>
          <w:ilvl w:val="0"/>
          <w:numId w:val="30"/>
        </w:numPr>
        <w:spacing w:line="200" w:lineRule="atLeast"/>
        <w:rPr>
          <w:rFonts w:ascii="Arial" w:eastAsia="Times New Roman" w:hAnsi="Arial" w:cs="Arial"/>
          <w:sz w:val="18"/>
          <w:szCs w:val="18"/>
        </w:rPr>
      </w:pPr>
      <w:hyperlink r:id="rId122" w:history="1">
        <w:r w:rsidRPr="00664889">
          <w:rPr>
            <w:rStyle w:val="Hyperlink"/>
            <w:rFonts w:ascii="Arial" w:eastAsia="Times New Roman" w:hAnsi="Arial" w:cs="Arial"/>
            <w:sz w:val="18"/>
            <w:szCs w:val="18"/>
          </w:rPr>
          <w:t>HB 1513</w:t>
        </w:r>
      </w:hyperlink>
      <w:r w:rsidRPr="00664889">
        <w:rPr>
          <w:rFonts w:ascii="Arial" w:eastAsia="Times New Roman" w:hAnsi="Arial" w:cs="Arial"/>
          <w:sz w:val="18"/>
          <w:szCs w:val="18"/>
        </w:rPr>
        <w:t xml:space="preserve"> - Concerning the collection of youth voter registration sign up information.</w:t>
      </w:r>
    </w:p>
    <w:p w:rsidR="00E850C5" w:rsidRPr="00664889" w:rsidRDefault="00E850C5" w:rsidP="00E850C5">
      <w:pPr>
        <w:spacing w:line="200" w:lineRule="atLeast"/>
        <w:ind w:left="720"/>
        <w:rPr>
          <w:rFonts w:ascii="Arial" w:eastAsia="Times New Roman" w:hAnsi="Arial" w:cs="Arial"/>
          <w:sz w:val="18"/>
          <w:szCs w:val="18"/>
        </w:rPr>
      </w:pPr>
    </w:p>
    <w:p w:rsidR="00664889" w:rsidRPr="00664889" w:rsidRDefault="00664889" w:rsidP="00664889">
      <w:pPr>
        <w:numPr>
          <w:ilvl w:val="0"/>
          <w:numId w:val="30"/>
        </w:numPr>
        <w:spacing w:line="200" w:lineRule="atLeast"/>
        <w:rPr>
          <w:rFonts w:ascii="Arial" w:eastAsia="Times New Roman" w:hAnsi="Arial" w:cs="Arial"/>
          <w:sz w:val="18"/>
          <w:szCs w:val="18"/>
        </w:rPr>
      </w:pPr>
      <w:hyperlink r:id="rId123" w:history="1">
        <w:r w:rsidRPr="00664889">
          <w:rPr>
            <w:rStyle w:val="Hyperlink"/>
            <w:rFonts w:ascii="Arial" w:eastAsia="Times New Roman" w:hAnsi="Arial" w:cs="Arial"/>
            <w:sz w:val="18"/>
            <w:szCs w:val="18"/>
          </w:rPr>
          <w:t>HB 1479</w:t>
        </w:r>
      </w:hyperlink>
      <w:r w:rsidRPr="00664889">
        <w:rPr>
          <w:rFonts w:ascii="Arial" w:eastAsia="Times New Roman" w:hAnsi="Arial" w:cs="Arial"/>
          <w:sz w:val="18"/>
          <w:szCs w:val="18"/>
        </w:rPr>
        <w:t xml:space="preserve"> - Concerning encryption of data on state information technology systems.</w:t>
      </w:r>
    </w:p>
    <w:p w:rsidR="00664889" w:rsidRPr="00664889" w:rsidRDefault="00664889" w:rsidP="00664889">
      <w:pPr>
        <w:numPr>
          <w:ilvl w:val="0"/>
          <w:numId w:val="30"/>
        </w:numPr>
        <w:spacing w:line="200" w:lineRule="atLeast"/>
        <w:rPr>
          <w:rFonts w:ascii="Arial" w:eastAsia="Times New Roman" w:hAnsi="Arial" w:cs="Arial"/>
          <w:sz w:val="18"/>
          <w:szCs w:val="18"/>
        </w:rPr>
      </w:pPr>
      <w:hyperlink r:id="rId124" w:history="1">
        <w:r w:rsidRPr="00664889">
          <w:rPr>
            <w:rStyle w:val="Hyperlink"/>
            <w:rFonts w:ascii="Arial" w:eastAsia="Times New Roman" w:hAnsi="Arial" w:cs="Arial"/>
            <w:sz w:val="18"/>
            <w:szCs w:val="18"/>
          </w:rPr>
          <w:t>HB 1567</w:t>
        </w:r>
      </w:hyperlink>
      <w:r w:rsidRPr="00664889">
        <w:rPr>
          <w:rFonts w:ascii="Arial" w:eastAsia="Times New Roman" w:hAnsi="Arial" w:cs="Arial"/>
          <w:sz w:val="18"/>
          <w:szCs w:val="18"/>
        </w:rPr>
        <w:t xml:space="preserve"> - Concerning modification of precinct and district boundary lines.</w:t>
      </w:r>
    </w:p>
    <w:p w:rsidR="00664889" w:rsidRPr="00664889" w:rsidRDefault="00664889" w:rsidP="00664889">
      <w:pPr>
        <w:numPr>
          <w:ilvl w:val="0"/>
          <w:numId w:val="30"/>
        </w:numPr>
        <w:spacing w:line="200" w:lineRule="atLeast"/>
        <w:rPr>
          <w:rFonts w:ascii="Arial" w:eastAsia="Times New Roman" w:hAnsi="Arial" w:cs="Arial"/>
          <w:sz w:val="18"/>
          <w:szCs w:val="18"/>
        </w:rPr>
      </w:pPr>
      <w:hyperlink r:id="rId125" w:history="1">
        <w:r w:rsidRPr="00664889">
          <w:rPr>
            <w:rStyle w:val="Hyperlink"/>
            <w:rFonts w:ascii="Arial" w:eastAsia="Times New Roman" w:hAnsi="Arial" w:cs="Arial"/>
            <w:sz w:val="18"/>
            <w:szCs w:val="18"/>
          </w:rPr>
          <w:t>HB 1507</w:t>
        </w:r>
      </w:hyperlink>
      <w:r w:rsidRPr="00664889">
        <w:rPr>
          <w:rFonts w:ascii="Arial" w:eastAsia="Times New Roman" w:hAnsi="Arial" w:cs="Arial"/>
          <w:sz w:val="18"/>
          <w:szCs w:val="18"/>
        </w:rPr>
        <w:t xml:space="preserve"> - Enhancing election reconciliation reports.</w:t>
      </w:r>
    </w:p>
    <w:p w:rsidR="00664889" w:rsidRPr="00664889" w:rsidRDefault="00664889" w:rsidP="00664889">
      <w:pPr>
        <w:numPr>
          <w:ilvl w:val="0"/>
          <w:numId w:val="30"/>
        </w:numPr>
        <w:spacing w:line="200" w:lineRule="atLeast"/>
        <w:rPr>
          <w:rFonts w:ascii="Arial" w:eastAsia="Times New Roman" w:hAnsi="Arial" w:cs="Arial"/>
          <w:sz w:val="18"/>
          <w:szCs w:val="18"/>
        </w:rPr>
      </w:pPr>
      <w:hyperlink r:id="rId126" w:history="1">
        <w:r w:rsidRPr="00664889">
          <w:rPr>
            <w:rStyle w:val="Hyperlink"/>
            <w:rFonts w:ascii="Arial" w:eastAsia="Times New Roman" w:hAnsi="Arial" w:cs="Arial"/>
            <w:sz w:val="18"/>
            <w:szCs w:val="18"/>
          </w:rPr>
          <w:t>HB 1521</w:t>
        </w:r>
      </w:hyperlink>
      <w:r w:rsidRPr="00664889">
        <w:rPr>
          <w:rFonts w:ascii="Arial" w:eastAsia="Times New Roman" w:hAnsi="Arial" w:cs="Arial"/>
          <w:sz w:val="18"/>
          <w:szCs w:val="18"/>
        </w:rPr>
        <w:t xml:space="preserve"> - Removing the requirement that an employee must work at least six months before taking vacation leave. </w:t>
      </w:r>
      <w:r w:rsidRPr="00664889">
        <w:rPr>
          <w:rFonts w:ascii="Arial" w:eastAsia="Times New Roman" w:hAnsi="Arial" w:cs="Arial"/>
          <w:b/>
          <w:sz w:val="18"/>
          <w:szCs w:val="18"/>
        </w:rPr>
        <w:t>(MCCALLISTER)</w:t>
      </w:r>
    </w:p>
    <w:p w:rsidR="00664889" w:rsidRPr="00664889" w:rsidRDefault="00664889" w:rsidP="00664889">
      <w:pPr>
        <w:numPr>
          <w:ilvl w:val="0"/>
          <w:numId w:val="30"/>
        </w:numPr>
        <w:spacing w:line="200" w:lineRule="atLeast"/>
        <w:rPr>
          <w:rFonts w:ascii="Arial" w:eastAsia="Times New Roman" w:hAnsi="Arial" w:cs="Arial"/>
          <w:sz w:val="18"/>
          <w:szCs w:val="18"/>
        </w:rPr>
      </w:pPr>
      <w:hyperlink r:id="rId127" w:history="1">
        <w:r w:rsidRPr="00664889">
          <w:rPr>
            <w:rStyle w:val="Hyperlink"/>
            <w:rFonts w:ascii="Arial" w:eastAsia="Times New Roman" w:hAnsi="Arial" w:cs="Arial"/>
            <w:sz w:val="18"/>
            <w:szCs w:val="18"/>
          </w:rPr>
          <w:t>HB 1807</w:t>
        </w:r>
      </w:hyperlink>
      <w:r w:rsidRPr="00664889">
        <w:rPr>
          <w:rFonts w:ascii="Arial" w:eastAsia="Times New Roman" w:hAnsi="Arial" w:cs="Arial"/>
          <w:sz w:val="18"/>
          <w:szCs w:val="18"/>
        </w:rPr>
        <w:t xml:space="preserve"> - Increasing transparency of contributions by creating the Washington state DISCLOSE act of 2017.</w:t>
      </w:r>
    </w:p>
    <w:p w:rsidR="00664889" w:rsidRPr="00664889" w:rsidRDefault="00664889" w:rsidP="00664889">
      <w:pPr>
        <w:numPr>
          <w:ilvl w:val="0"/>
          <w:numId w:val="30"/>
        </w:numPr>
        <w:spacing w:line="200" w:lineRule="atLeast"/>
        <w:rPr>
          <w:rFonts w:ascii="Arial" w:eastAsia="Times New Roman" w:hAnsi="Arial" w:cs="Arial"/>
          <w:sz w:val="18"/>
          <w:szCs w:val="18"/>
          <w:lang w:val="en"/>
        </w:rPr>
      </w:pPr>
      <w:hyperlink r:id="rId128" w:history="1">
        <w:r w:rsidRPr="00664889">
          <w:rPr>
            <w:rStyle w:val="Hyperlink"/>
            <w:rFonts w:ascii="Arial" w:eastAsia="Times New Roman" w:hAnsi="Arial" w:cs="Arial"/>
            <w:sz w:val="18"/>
            <w:szCs w:val="18"/>
          </w:rPr>
          <w:t>HB 1829</w:t>
        </w:r>
      </w:hyperlink>
      <w:r w:rsidRPr="00664889">
        <w:rPr>
          <w:rFonts w:ascii="Arial" w:eastAsia="Times New Roman" w:hAnsi="Arial" w:cs="Arial"/>
          <w:sz w:val="18"/>
          <w:szCs w:val="18"/>
        </w:rPr>
        <w:t xml:space="preserve"> - Concerning the exemption from public disclosure of information regarding public and private computer and telecommunications networks.</w:t>
      </w:r>
    </w:p>
    <w:p w:rsidR="00A9260B" w:rsidRPr="00664889" w:rsidRDefault="00664889" w:rsidP="00664889">
      <w:pPr>
        <w:numPr>
          <w:ilvl w:val="0"/>
          <w:numId w:val="30"/>
        </w:numPr>
        <w:spacing w:line="200" w:lineRule="atLeast"/>
        <w:rPr>
          <w:rFonts w:ascii="Arial" w:eastAsia="Times New Roman" w:hAnsi="Arial" w:cs="Arial"/>
          <w:sz w:val="18"/>
          <w:szCs w:val="18"/>
          <w:lang w:val="en"/>
        </w:rPr>
      </w:pPr>
      <w:hyperlink r:id="rId129" w:history="1">
        <w:r w:rsidRPr="00664889">
          <w:rPr>
            <w:rStyle w:val="Hyperlink"/>
            <w:rFonts w:ascii="Arial" w:eastAsia="Times New Roman" w:hAnsi="Arial" w:cs="Arial"/>
            <w:sz w:val="18"/>
            <w:szCs w:val="18"/>
          </w:rPr>
          <w:t>HB 1785</w:t>
        </w:r>
      </w:hyperlink>
      <w:r w:rsidRPr="00664889">
        <w:rPr>
          <w:rFonts w:ascii="Arial" w:eastAsia="Times New Roman" w:hAnsi="Arial" w:cs="Arial"/>
          <w:sz w:val="18"/>
          <w:szCs w:val="18"/>
        </w:rPr>
        <w:t xml:space="preserve"> - Standardizing the administration of elections.</w:t>
      </w:r>
    </w:p>
    <w:p w:rsidR="00CB034F" w:rsidRDefault="00CB034F" w:rsidP="00357B2F">
      <w:pPr>
        <w:rPr>
          <w:rFonts w:ascii="Arial" w:eastAsia="Times New Roman" w:hAnsi="Arial" w:cs="Arial"/>
          <w:b/>
          <w:bCs/>
          <w:lang w:val="en"/>
        </w:rPr>
      </w:pPr>
    </w:p>
    <w:p w:rsidR="007D2F70" w:rsidRDefault="007D2F70" w:rsidP="00357B2F">
      <w:pPr>
        <w:rPr>
          <w:rFonts w:ascii="Arial" w:eastAsia="Times New Roman" w:hAnsi="Arial" w:cs="Arial"/>
          <w:b/>
          <w:bCs/>
          <w:lang w:val="en"/>
        </w:rPr>
      </w:pPr>
    </w:p>
    <w:p w:rsidR="00E850C5" w:rsidRDefault="00E850C5" w:rsidP="00357B2F">
      <w:pPr>
        <w:rPr>
          <w:rFonts w:ascii="Arial" w:eastAsia="Times New Roman" w:hAnsi="Arial" w:cs="Arial"/>
          <w:b/>
          <w:bCs/>
          <w:lang w:val="en"/>
        </w:rPr>
      </w:pPr>
    </w:p>
    <w:p w:rsidR="007D2F70" w:rsidRDefault="00846373" w:rsidP="007D2F70">
      <w:pPr>
        <w:rPr>
          <w:rFonts w:eastAsia="Times New Roman"/>
          <w:lang w:val="en"/>
        </w:rPr>
      </w:pPr>
      <w:r w:rsidRPr="00EC1E84">
        <w:rPr>
          <w:rFonts w:ascii="Arial" w:hAnsi="Arial" w:cs="Arial"/>
          <w:noProof/>
          <w:sz w:val="24"/>
          <w:szCs w:val="24"/>
        </w:rPr>
        <mc:AlternateContent>
          <mc:Choice Requires="wps">
            <w:drawing>
              <wp:anchor distT="0" distB="0" distL="114300" distR="114300" simplePos="0" relativeHeight="251977216" behindDoc="0" locked="0" layoutInCell="1" allowOverlap="1" wp14:anchorId="0E4088E4" wp14:editId="5CD05BE2">
                <wp:simplePos x="0" y="0"/>
                <wp:positionH relativeFrom="column">
                  <wp:posOffset>3863340</wp:posOffset>
                </wp:positionH>
                <wp:positionV relativeFrom="paragraph">
                  <wp:posOffset>112395</wp:posOffset>
                </wp:positionV>
                <wp:extent cx="2194560" cy="612775"/>
                <wp:effectExtent l="0" t="0" r="15240" b="16510"/>
                <wp:wrapSquare wrapText="bothSides"/>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12775"/>
                        </a:xfrm>
                        <a:prstGeom prst="rect">
                          <a:avLst/>
                        </a:prstGeom>
                        <a:solidFill>
                          <a:srgbClr val="FFFF00"/>
                        </a:solidFill>
                        <a:ln w="9525">
                          <a:solidFill>
                            <a:srgbClr val="000000"/>
                          </a:solidFill>
                          <a:miter lim="800000"/>
                          <a:headEnd/>
                          <a:tailEnd/>
                        </a:ln>
                      </wps:spPr>
                      <wps:txbx>
                        <w:txbxContent>
                          <w:p w:rsidR="00E916DA" w:rsidRDefault="00E916DA" w:rsidP="00846373">
                            <w:pPr>
                              <w:rPr>
                                <w:b/>
                              </w:rPr>
                            </w:pPr>
                            <w:r>
                              <w:rPr>
                                <w:b/>
                              </w:rPr>
                              <w:t>1:  MCCALLISTER (M)</w:t>
                            </w:r>
                          </w:p>
                          <w:p w:rsidR="00E916DA" w:rsidRDefault="00E916DA" w:rsidP="00846373">
                            <w:pPr>
                              <w:rPr>
                                <w:b/>
                              </w:rPr>
                            </w:pPr>
                          </w:p>
                          <w:p w:rsidR="00E916DA" w:rsidRDefault="00E916DA" w:rsidP="00846373">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304.2pt;margin-top:8.85pt;width:172.8pt;height:48.25pt;z-index:25197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" fillcolor="yellow">
                <v:textbox style="mso-fit-shape-to-text:t">
                  <w:txbxContent>
                    <w:p w:rsidR="00E916DA" w:rsidRDefault="00E916DA" w:rsidP="00846373">
                      <w:pPr>
                        <w:rPr>
                          <w:b/>
                        </w:rPr>
                      </w:pPr>
                      <w:r>
                        <w:rPr>
                          <w:b/>
                        </w:rPr>
                        <w:t>1:  MCCALLISTER (M)</w:t>
                      </w:r>
                    </w:p>
                    <w:p w:rsidR="00E916DA" w:rsidRDefault="00E916DA" w:rsidP="00846373">
                      <w:pPr>
                        <w:rPr>
                          <w:b/>
                        </w:rPr>
                      </w:pPr>
                    </w:p>
                    <w:p w:rsidR="00E916DA" w:rsidRDefault="00E916DA" w:rsidP="00846373">
                      <w:pPr>
                        <w:rPr>
                          <w:b/>
                        </w:rPr>
                      </w:pPr>
                    </w:p>
                  </w:txbxContent>
                </v:textbox>
                <w10:wrap type="square"/>
              </v:shape>
            </w:pict>
          </mc:Fallback>
        </mc:AlternateContent>
      </w:r>
      <w:r w:rsidR="007D2F70">
        <w:rPr>
          <w:rFonts w:ascii="Arial" w:eastAsia="Times New Roman" w:hAnsi="Arial" w:cs="Arial"/>
          <w:b/>
          <w:bCs/>
          <w:lang w:val="en"/>
        </w:rPr>
        <w:t>Senate Commerce, Labor &amp; Sports</w:t>
      </w:r>
      <w:r w:rsidR="007D2F70">
        <w:rPr>
          <w:rFonts w:ascii="Arial" w:eastAsia="Times New Roman" w:hAnsi="Arial" w:cs="Arial"/>
          <w:b/>
          <w:bCs/>
          <w:lang w:val="en"/>
        </w:rPr>
        <w:br/>
        <w:t>2/8/17 1:30 pm</w:t>
      </w:r>
    </w:p>
    <w:p w:rsidR="007D2F70" w:rsidRDefault="007D2F70" w:rsidP="007D2F70">
      <w:pPr>
        <w:rPr>
          <w:rFonts w:ascii="Arial" w:eastAsia="Times New Roman" w:hAnsi="Arial" w:cs="Arial"/>
          <w:sz w:val="18"/>
          <w:szCs w:val="18"/>
          <w:lang w:val="en"/>
        </w:rPr>
      </w:pPr>
      <w:r>
        <w:rPr>
          <w:rFonts w:ascii="Arial" w:eastAsia="Times New Roman" w:hAnsi="Arial" w:cs="Arial"/>
          <w:b/>
          <w:bCs/>
          <w:sz w:val="18"/>
          <w:szCs w:val="18"/>
          <w:lang w:val="en"/>
        </w:rPr>
        <w:t>Senate Full Committee</w:t>
      </w:r>
      <w:r>
        <w:rPr>
          <w:rFonts w:ascii="Arial" w:eastAsia="Times New Roman" w:hAnsi="Arial" w:cs="Arial"/>
          <w:b/>
          <w:bCs/>
          <w:sz w:val="18"/>
          <w:szCs w:val="18"/>
          <w:lang w:val="en"/>
        </w:rPr>
        <w:br/>
      </w:r>
      <w:r>
        <w:rPr>
          <w:rFonts w:ascii="Arial" w:eastAsia="Times New Roman" w:hAnsi="Arial" w:cs="Arial"/>
          <w:sz w:val="18"/>
          <w:szCs w:val="18"/>
          <w:lang w:val="en"/>
        </w:rPr>
        <w:t>Senate Hearing Rm 4</w:t>
      </w:r>
      <w:r>
        <w:rPr>
          <w:rFonts w:ascii="Arial" w:eastAsia="Times New Roman" w:hAnsi="Arial" w:cs="Arial"/>
          <w:sz w:val="18"/>
          <w:szCs w:val="18"/>
          <w:lang w:val="en"/>
        </w:rPr>
        <w:br/>
        <w:t>J.A. Cherberg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p>
    <w:p w:rsidR="007D2F70" w:rsidRDefault="00E916DA" w:rsidP="00251984">
      <w:pPr>
        <w:numPr>
          <w:ilvl w:val="0"/>
          <w:numId w:val="21"/>
        </w:numPr>
        <w:rPr>
          <w:rFonts w:ascii="Arial" w:eastAsia="Times New Roman" w:hAnsi="Arial" w:cs="Arial"/>
          <w:sz w:val="18"/>
          <w:szCs w:val="18"/>
          <w:lang w:val="en"/>
        </w:rPr>
      </w:pPr>
      <w:hyperlink r:id="rId130" w:history="1">
        <w:r w:rsidR="00846373" w:rsidRPr="00846373">
          <w:rPr>
            <w:rStyle w:val="Hyperlink"/>
            <w:rFonts w:ascii="Arial" w:eastAsia="Times New Roman" w:hAnsi="Arial" w:cs="Arial"/>
            <w:sz w:val="18"/>
            <w:szCs w:val="18"/>
            <w:lang w:val="en"/>
          </w:rPr>
          <w:t>SB 5692</w:t>
        </w:r>
      </w:hyperlink>
      <w:r w:rsidR="00846373">
        <w:rPr>
          <w:rFonts w:ascii="Arial" w:eastAsia="Times New Roman" w:hAnsi="Arial" w:cs="Arial"/>
          <w:sz w:val="18"/>
          <w:szCs w:val="18"/>
          <w:lang w:val="en"/>
        </w:rPr>
        <w:t xml:space="preserve"> - </w:t>
      </w:r>
      <w:r w:rsidR="007D2F70">
        <w:rPr>
          <w:rFonts w:ascii="Arial" w:eastAsia="Times New Roman" w:hAnsi="Arial" w:cs="Arial"/>
          <w:sz w:val="18"/>
          <w:szCs w:val="18"/>
          <w:lang w:val="en"/>
        </w:rPr>
        <w:t>Prohibiting requiring employees to pay dues or fees to a labor union as a con</w:t>
      </w:r>
      <w:r w:rsidR="00846373">
        <w:rPr>
          <w:rFonts w:ascii="Arial" w:eastAsia="Times New Roman" w:hAnsi="Arial" w:cs="Arial"/>
          <w:sz w:val="18"/>
          <w:szCs w:val="18"/>
          <w:lang w:val="en"/>
        </w:rPr>
        <w:t xml:space="preserve">dition of employment </w:t>
      </w:r>
      <w:r w:rsidR="00846373">
        <w:rPr>
          <w:rFonts w:ascii="Arial" w:eastAsia="Times New Roman" w:hAnsi="Arial" w:cs="Arial"/>
          <w:b/>
          <w:sz w:val="18"/>
          <w:szCs w:val="18"/>
          <w:lang w:val="en"/>
        </w:rPr>
        <w:t>(MCCALLISTER)</w:t>
      </w:r>
    </w:p>
    <w:p w:rsidR="007D2F70" w:rsidRDefault="00E916DA" w:rsidP="00251984">
      <w:pPr>
        <w:numPr>
          <w:ilvl w:val="0"/>
          <w:numId w:val="21"/>
        </w:numPr>
        <w:rPr>
          <w:rFonts w:ascii="Arial" w:eastAsia="Times New Roman" w:hAnsi="Arial" w:cs="Arial"/>
          <w:sz w:val="18"/>
          <w:szCs w:val="18"/>
          <w:lang w:val="en"/>
        </w:rPr>
      </w:pPr>
      <w:hyperlink r:id="rId131" w:history="1">
        <w:r w:rsidR="007D2F70">
          <w:rPr>
            <w:rStyle w:val="Hyperlink"/>
            <w:rFonts w:ascii="Arial" w:eastAsia="Times New Roman" w:hAnsi="Arial" w:cs="Arial"/>
            <w:sz w:val="18"/>
            <w:szCs w:val="18"/>
            <w:lang w:val="en"/>
          </w:rPr>
          <w:t>SB 5582</w:t>
        </w:r>
      </w:hyperlink>
      <w:r w:rsidR="007D2F70">
        <w:rPr>
          <w:rFonts w:ascii="Arial" w:eastAsia="Times New Roman" w:hAnsi="Arial" w:cs="Arial"/>
          <w:sz w:val="18"/>
          <w:szCs w:val="18"/>
          <w:lang w:val="en"/>
        </w:rPr>
        <w:t xml:space="preserve"> - Clarifying the limited authority of gambling commission officers.</w:t>
      </w:r>
    </w:p>
    <w:p w:rsidR="007D2F70" w:rsidRDefault="007D2F70" w:rsidP="00251984">
      <w:pPr>
        <w:numPr>
          <w:ilvl w:val="0"/>
          <w:numId w:val="21"/>
        </w:numPr>
        <w:rPr>
          <w:rFonts w:ascii="Arial" w:eastAsia="Times New Roman" w:hAnsi="Arial" w:cs="Arial"/>
          <w:sz w:val="18"/>
          <w:szCs w:val="18"/>
          <w:lang w:val="en"/>
        </w:rPr>
      </w:pPr>
      <w:r>
        <w:rPr>
          <w:rFonts w:ascii="Arial" w:eastAsia="Times New Roman" w:hAnsi="Arial" w:cs="Arial"/>
          <w:sz w:val="18"/>
          <w:szCs w:val="18"/>
          <w:lang w:val="en"/>
        </w:rPr>
        <w:t>Simplifying the process for bona fide charitable and nonprofit organization to engage in activities and social pastimes, and raise funds for their authorized purposes [S-0892.4].</w:t>
      </w:r>
    </w:p>
    <w:p w:rsidR="007D2F70" w:rsidRDefault="00E916DA" w:rsidP="00251984">
      <w:pPr>
        <w:numPr>
          <w:ilvl w:val="0"/>
          <w:numId w:val="21"/>
        </w:numPr>
        <w:rPr>
          <w:rFonts w:ascii="Arial" w:eastAsia="Times New Roman" w:hAnsi="Arial" w:cs="Arial"/>
          <w:sz w:val="18"/>
          <w:szCs w:val="18"/>
          <w:lang w:val="en"/>
        </w:rPr>
      </w:pPr>
      <w:hyperlink r:id="rId132" w:history="1">
        <w:r w:rsidR="007D2F70">
          <w:rPr>
            <w:rStyle w:val="Hyperlink"/>
            <w:rFonts w:ascii="Arial" w:eastAsia="Times New Roman" w:hAnsi="Arial" w:cs="Arial"/>
            <w:sz w:val="18"/>
            <w:szCs w:val="18"/>
            <w:lang w:val="en"/>
          </w:rPr>
          <w:t>SB 5507</w:t>
        </w:r>
      </w:hyperlink>
      <w:r w:rsidR="007D2F70">
        <w:rPr>
          <w:rFonts w:ascii="Arial" w:eastAsia="Times New Roman" w:hAnsi="Arial" w:cs="Arial"/>
          <w:sz w:val="18"/>
          <w:szCs w:val="18"/>
          <w:lang w:val="en"/>
        </w:rPr>
        <w:t xml:space="preserve"> - Concerning the use of automatic renewal provisions in business contracts.</w:t>
      </w:r>
    </w:p>
    <w:p w:rsidR="007D2F70" w:rsidRDefault="00E916DA" w:rsidP="00251984">
      <w:pPr>
        <w:numPr>
          <w:ilvl w:val="0"/>
          <w:numId w:val="21"/>
        </w:numPr>
        <w:rPr>
          <w:rFonts w:ascii="Arial" w:eastAsia="Times New Roman" w:hAnsi="Arial" w:cs="Arial"/>
          <w:sz w:val="18"/>
          <w:szCs w:val="18"/>
          <w:lang w:val="en"/>
        </w:rPr>
      </w:pPr>
      <w:hyperlink r:id="rId133" w:history="1">
        <w:r w:rsidR="007D2F70">
          <w:rPr>
            <w:rStyle w:val="Hyperlink"/>
            <w:rFonts w:ascii="Arial" w:eastAsia="Times New Roman" w:hAnsi="Arial" w:cs="Arial"/>
            <w:sz w:val="18"/>
            <w:szCs w:val="18"/>
            <w:lang w:val="en"/>
          </w:rPr>
          <w:t>SB 5387</w:t>
        </w:r>
      </w:hyperlink>
      <w:r w:rsidR="007D2F70">
        <w:rPr>
          <w:rFonts w:ascii="Arial" w:eastAsia="Times New Roman" w:hAnsi="Arial" w:cs="Arial"/>
          <w:sz w:val="18"/>
          <w:szCs w:val="18"/>
          <w:lang w:val="en"/>
        </w:rPr>
        <w:t xml:space="preserve"> - Concerning cremation by biochemical hydrolysis.</w:t>
      </w:r>
    </w:p>
    <w:p w:rsidR="007D2F70" w:rsidRDefault="00E916DA" w:rsidP="00251984">
      <w:pPr>
        <w:numPr>
          <w:ilvl w:val="0"/>
          <w:numId w:val="21"/>
        </w:numPr>
        <w:rPr>
          <w:rFonts w:ascii="Arial" w:eastAsia="Times New Roman" w:hAnsi="Arial" w:cs="Arial"/>
          <w:sz w:val="18"/>
          <w:szCs w:val="18"/>
          <w:lang w:val="en"/>
        </w:rPr>
      </w:pPr>
      <w:hyperlink r:id="rId134" w:history="1">
        <w:r w:rsidR="007D2F70">
          <w:rPr>
            <w:rStyle w:val="Hyperlink"/>
            <w:rFonts w:ascii="Arial" w:eastAsia="Times New Roman" w:hAnsi="Arial" w:cs="Arial"/>
            <w:sz w:val="18"/>
            <w:szCs w:val="18"/>
            <w:lang w:val="en"/>
          </w:rPr>
          <w:t>SB 5233</w:t>
        </w:r>
      </w:hyperlink>
      <w:r w:rsidR="007D2F70">
        <w:rPr>
          <w:rFonts w:ascii="Arial" w:eastAsia="Times New Roman" w:hAnsi="Arial" w:cs="Arial"/>
          <w:sz w:val="18"/>
          <w:szCs w:val="18"/>
          <w:lang w:val="en"/>
        </w:rPr>
        <w:t xml:space="preserve"> - Concerning the employee status of language translators and interpreters.</w:t>
      </w:r>
    </w:p>
    <w:p w:rsidR="007D2F70" w:rsidRDefault="007D2F70" w:rsidP="00357B2F">
      <w:pPr>
        <w:rPr>
          <w:rFonts w:ascii="Arial" w:eastAsia="Times New Roman" w:hAnsi="Arial" w:cs="Arial"/>
          <w:b/>
          <w:bCs/>
          <w:lang w:val="en"/>
        </w:rPr>
      </w:pPr>
    </w:p>
    <w:p w:rsidR="00E850C5" w:rsidRDefault="00E850C5" w:rsidP="00357B2F">
      <w:pPr>
        <w:rPr>
          <w:rFonts w:ascii="Arial" w:eastAsia="Times New Roman" w:hAnsi="Arial" w:cs="Arial"/>
          <w:b/>
          <w:bCs/>
          <w:lang w:val="en"/>
        </w:rPr>
      </w:pPr>
    </w:p>
    <w:p w:rsidR="007D2F70" w:rsidRDefault="007D2F70" w:rsidP="00357B2F">
      <w:pPr>
        <w:rPr>
          <w:rFonts w:ascii="Arial" w:eastAsia="Times New Roman" w:hAnsi="Arial" w:cs="Arial"/>
          <w:b/>
          <w:bCs/>
          <w:lang w:val="en"/>
        </w:rPr>
      </w:pPr>
    </w:p>
    <w:p w:rsidR="00357B2F" w:rsidRDefault="001E3456" w:rsidP="00357B2F">
      <w:pPr>
        <w:rPr>
          <w:rFonts w:eastAsia="Times New Roman"/>
          <w:lang w:val="en"/>
        </w:rPr>
      </w:pPr>
      <w:r w:rsidRPr="00EC1E84">
        <w:rPr>
          <w:rFonts w:ascii="Arial" w:hAnsi="Arial" w:cs="Arial"/>
          <w:noProof/>
          <w:sz w:val="24"/>
          <w:szCs w:val="24"/>
        </w:rPr>
        <mc:AlternateContent>
          <mc:Choice Requires="wps">
            <w:drawing>
              <wp:anchor distT="0" distB="0" distL="114300" distR="114300" simplePos="0" relativeHeight="251948544" behindDoc="0" locked="0" layoutInCell="1" allowOverlap="1" wp14:anchorId="67BF8625" wp14:editId="398A220B">
                <wp:simplePos x="0" y="0"/>
                <wp:positionH relativeFrom="column">
                  <wp:posOffset>3901440</wp:posOffset>
                </wp:positionH>
                <wp:positionV relativeFrom="paragraph">
                  <wp:posOffset>67945</wp:posOffset>
                </wp:positionV>
                <wp:extent cx="2194560" cy="612775"/>
                <wp:effectExtent l="0" t="0" r="15240" b="16510"/>
                <wp:wrapSquare wrapText="bothSides"/>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12775"/>
                        </a:xfrm>
                        <a:prstGeom prst="rect">
                          <a:avLst/>
                        </a:prstGeom>
                        <a:solidFill>
                          <a:srgbClr val="FFFF00"/>
                        </a:solidFill>
                        <a:ln w="9525">
                          <a:solidFill>
                            <a:srgbClr val="000000"/>
                          </a:solidFill>
                          <a:miter lim="800000"/>
                          <a:headEnd/>
                          <a:tailEnd/>
                        </a:ln>
                      </wps:spPr>
                      <wps:txbx>
                        <w:txbxContent>
                          <w:p w:rsidR="00E916DA" w:rsidRDefault="00E916DA" w:rsidP="001E3456">
                            <w:pPr>
                              <w:rPr>
                                <w:b/>
                              </w:rPr>
                            </w:pPr>
                            <w:r>
                              <w:rPr>
                                <w:b/>
                              </w:rPr>
                              <w:t>Work Session:  BERTHON (M)</w:t>
                            </w:r>
                          </w:p>
                          <w:p w:rsidR="00E916DA" w:rsidRDefault="00E916DA" w:rsidP="001E3456">
                            <w:pPr>
                              <w:rPr>
                                <w:b/>
                              </w:rPr>
                            </w:pPr>
                            <w:r>
                              <w:rPr>
                                <w:b/>
                              </w:rPr>
                              <w:t xml:space="preserve">Public Hearing </w:t>
                            </w:r>
                          </w:p>
                          <w:p w:rsidR="00E916DA" w:rsidRDefault="00E916DA" w:rsidP="001E3456">
                            <w:pPr>
                              <w:rPr>
                                <w:b/>
                              </w:rPr>
                            </w:pPr>
                            <w:r>
                              <w:rPr>
                                <w:b/>
                              </w:rPr>
                              <w:t xml:space="preserve">   5:  BOESENBERG (M)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307.2pt;margin-top:5.35pt;width:172.8pt;height:48.25pt;z-index:251948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" fillcolor="yellow">
                <v:textbox style="mso-fit-shape-to-text:t">
                  <w:txbxContent>
                    <w:p w:rsidR="00E916DA" w:rsidRDefault="00E916DA" w:rsidP="001E3456">
                      <w:pPr>
                        <w:rPr>
                          <w:b/>
                        </w:rPr>
                      </w:pPr>
                      <w:r>
                        <w:rPr>
                          <w:b/>
                        </w:rPr>
                        <w:t>Work Session:  BERTHON (M)</w:t>
                      </w:r>
                    </w:p>
                    <w:p w:rsidR="00E916DA" w:rsidRDefault="00E916DA" w:rsidP="001E3456">
                      <w:pPr>
                        <w:rPr>
                          <w:b/>
                        </w:rPr>
                      </w:pPr>
                      <w:r>
                        <w:rPr>
                          <w:b/>
                        </w:rPr>
                        <w:t xml:space="preserve">Public Hearing </w:t>
                      </w:r>
                    </w:p>
                    <w:p w:rsidR="00E916DA" w:rsidRDefault="00E916DA" w:rsidP="001E3456">
                      <w:pPr>
                        <w:rPr>
                          <w:b/>
                        </w:rPr>
                      </w:pPr>
                      <w:r>
                        <w:rPr>
                          <w:b/>
                        </w:rPr>
                        <w:t xml:space="preserve">   5:  BOESENBERG (M)</w:t>
                      </w:r>
                    </w:p>
                  </w:txbxContent>
                </v:textbox>
                <w10:wrap type="square"/>
              </v:shape>
            </w:pict>
          </mc:Fallback>
        </mc:AlternateContent>
      </w:r>
      <w:r w:rsidR="00357B2F">
        <w:rPr>
          <w:rFonts w:ascii="Arial" w:eastAsia="Times New Roman" w:hAnsi="Arial" w:cs="Arial"/>
          <w:b/>
          <w:bCs/>
          <w:lang w:val="en"/>
        </w:rPr>
        <w:t>House Appropriations</w:t>
      </w:r>
      <w:r w:rsidR="00357B2F">
        <w:rPr>
          <w:rFonts w:ascii="Arial" w:eastAsia="Times New Roman" w:hAnsi="Arial" w:cs="Arial"/>
          <w:b/>
          <w:bCs/>
          <w:lang w:val="en"/>
        </w:rPr>
        <w:br/>
        <w:t>2/8/17 3:30 pm</w:t>
      </w:r>
    </w:p>
    <w:p w:rsidR="00357B2F" w:rsidRDefault="00357B2F" w:rsidP="00357B2F">
      <w:pPr>
        <w:rPr>
          <w:rFonts w:ascii="Arial" w:eastAsia="Times New Roman" w:hAnsi="Arial" w:cs="Arial"/>
          <w:sz w:val="18"/>
          <w:szCs w:val="18"/>
          <w:lang w:val="en"/>
        </w:rPr>
      </w:pPr>
      <w:r>
        <w:rPr>
          <w:rFonts w:ascii="Arial" w:eastAsia="Times New Roman" w:hAnsi="Arial" w:cs="Arial"/>
          <w:b/>
          <w:bCs/>
          <w:sz w:val="18"/>
          <w:szCs w:val="18"/>
          <w:lang w:val="en"/>
        </w:rPr>
        <w:t>House Full Committee</w:t>
      </w:r>
      <w:r>
        <w:rPr>
          <w:rFonts w:ascii="Arial" w:eastAsia="Times New Roman" w:hAnsi="Arial" w:cs="Arial"/>
          <w:b/>
          <w:bCs/>
          <w:sz w:val="18"/>
          <w:szCs w:val="18"/>
          <w:lang w:val="en"/>
        </w:rPr>
        <w:br/>
      </w:r>
      <w:r>
        <w:rPr>
          <w:rFonts w:ascii="Arial" w:eastAsia="Times New Roman" w:hAnsi="Arial" w:cs="Arial"/>
          <w:sz w:val="18"/>
          <w:szCs w:val="18"/>
          <w:lang w:val="en"/>
        </w:rPr>
        <w:t>House Hearing Rm A</w:t>
      </w:r>
      <w:r>
        <w:rPr>
          <w:rFonts w:ascii="Arial" w:eastAsia="Times New Roman" w:hAnsi="Arial" w:cs="Arial"/>
          <w:sz w:val="18"/>
          <w:szCs w:val="18"/>
          <w:lang w:val="en"/>
        </w:rPr>
        <w:br/>
        <w:t>John L. O'Brien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Work Session:</w:t>
      </w:r>
      <w:r>
        <w:rPr>
          <w:rFonts w:ascii="Arial" w:eastAsia="Times New Roman" w:hAnsi="Arial" w:cs="Arial"/>
          <w:sz w:val="18"/>
          <w:szCs w:val="18"/>
          <w:lang w:val="en"/>
        </w:rPr>
        <w:t xml:space="preserve"> Budget Outlook.</w:t>
      </w:r>
      <w:r w:rsidR="005A7B18">
        <w:rPr>
          <w:rFonts w:ascii="Arial" w:eastAsia="Times New Roman" w:hAnsi="Arial" w:cs="Arial"/>
          <w:sz w:val="18"/>
          <w:szCs w:val="18"/>
          <w:lang w:val="en"/>
        </w:rPr>
        <w:t xml:space="preserve"> </w:t>
      </w:r>
      <w:r w:rsidR="005A7B18">
        <w:rPr>
          <w:rFonts w:ascii="Arial" w:eastAsia="Times New Roman" w:hAnsi="Arial" w:cs="Arial"/>
          <w:b/>
          <w:sz w:val="18"/>
          <w:szCs w:val="18"/>
          <w:lang w:val="en"/>
        </w:rPr>
        <w:t>(BERTHON)</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p>
    <w:p w:rsidR="00357B2F" w:rsidRDefault="00E916DA" w:rsidP="00251984">
      <w:pPr>
        <w:numPr>
          <w:ilvl w:val="0"/>
          <w:numId w:val="1"/>
        </w:numPr>
        <w:rPr>
          <w:rFonts w:ascii="Arial" w:eastAsia="Times New Roman" w:hAnsi="Arial" w:cs="Arial"/>
          <w:sz w:val="18"/>
          <w:szCs w:val="18"/>
          <w:lang w:val="en"/>
        </w:rPr>
      </w:pPr>
      <w:hyperlink r:id="rId135" w:history="1">
        <w:r w:rsidR="00357B2F">
          <w:rPr>
            <w:rStyle w:val="Hyperlink"/>
            <w:rFonts w:ascii="Arial" w:eastAsia="Times New Roman" w:hAnsi="Arial" w:cs="Arial"/>
            <w:sz w:val="18"/>
            <w:szCs w:val="18"/>
            <w:lang w:val="en"/>
          </w:rPr>
          <w:t>HB 1109</w:t>
        </w:r>
      </w:hyperlink>
      <w:r w:rsidR="00357B2F">
        <w:rPr>
          <w:rFonts w:ascii="Arial" w:eastAsia="Times New Roman" w:hAnsi="Arial" w:cs="Arial"/>
          <w:sz w:val="18"/>
          <w:szCs w:val="18"/>
          <w:lang w:val="en"/>
        </w:rPr>
        <w:t xml:space="preserve"> - Supporting victims of sexual assault.</w:t>
      </w:r>
    </w:p>
    <w:p w:rsidR="00357B2F" w:rsidRDefault="00E916DA" w:rsidP="00251984">
      <w:pPr>
        <w:numPr>
          <w:ilvl w:val="0"/>
          <w:numId w:val="1"/>
        </w:numPr>
        <w:rPr>
          <w:rFonts w:ascii="Arial" w:eastAsia="Times New Roman" w:hAnsi="Arial" w:cs="Arial"/>
          <w:sz w:val="18"/>
          <w:szCs w:val="18"/>
          <w:lang w:val="en"/>
        </w:rPr>
      </w:pPr>
      <w:hyperlink r:id="rId136" w:history="1">
        <w:r w:rsidR="00357B2F">
          <w:rPr>
            <w:rStyle w:val="Hyperlink"/>
            <w:rFonts w:ascii="Arial" w:eastAsia="Times New Roman" w:hAnsi="Arial" w:cs="Arial"/>
            <w:sz w:val="18"/>
            <w:szCs w:val="18"/>
            <w:lang w:val="en"/>
          </w:rPr>
          <w:t>SHB 1153</w:t>
        </w:r>
      </w:hyperlink>
      <w:r w:rsidR="00357B2F">
        <w:rPr>
          <w:rFonts w:ascii="Arial" w:eastAsia="Times New Roman" w:hAnsi="Arial" w:cs="Arial"/>
          <w:sz w:val="18"/>
          <w:szCs w:val="18"/>
          <w:lang w:val="en"/>
        </w:rPr>
        <w:t xml:space="preserve"> - Concerning crimes against vulnerable persons.</w:t>
      </w:r>
    </w:p>
    <w:p w:rsidR="00357B2F" w:rsidRDefault="00E916DA" w:rsidP="00251984">
      <w:pPr>
        <w:numPr>
          <w:ilvl w:val="0"/>
          <w:numId w:val="1"/>
        </w:numPr>
        <w:rPr>
          <w:rFonts w:ascii="Arial" w:eastAsia="Times New Roman" w:hAnsi="Arial" w:cs="Arial"/>
          <w:sz w:val="18"/>
          <w:szCs w:val="18"/>
          <w:lang w:val="en"/>
        </w:rPr>
      </w:pPr>
      <w:hyperlink r:id="rId137" w:history="1">
        <w:r w:rsidR="00357B2F">
          <w:rPr>
            <w:rStyle w:val="Hyperlink"/>
            <w:rFonts w:ascii="Arial" w:eastAsia="Times New Roman" w:hAnsi="Arial" w:cs="Arial"/>
            <w:sz w:val="18"/>
            <w:szCs w:val="18"/>
            <w:lang w:val="en"/>
          </w:rPr>
          <w:t>SHB 1163</w:t>
        </w:r>
      </w:hyperlink>
      <w:r w:rsidR="00357B2F">
        <w:rPr>
          <w:rFonts w:ascii="Arial" w:eastAsia="Times New Roman" w:hAnsi="Arial" w:cs="Arial"/>
          <w:sz w:val="18"/>
          <w:szCs w:val="18"/>
          <w:lang w:val="en"/>
        </w:rPr>
        <w:t xml:space="preserve"> - Concerning domestic violence.</w:t>
      </w:r>
    </w:p>
    <w:p w:rsidR="00357B2F" w:rsidRDefault="00E916DA" w:rsidP="00251984">
      <w:pPr>
        <w:numPr>
          <w:ilvl w:val="0"/>
          <w:numId w:val="1"/>
        </w:numPr>
        <w:rPr>
          <w:rFonts w:ascii="Arial" w:eastAsia="Times New Roman" w:hAnsi="Arial" w:cs="Arial"/>
          <w:sz w:val="18"/>
          <w:szCs w:val="18"/>
          <w:lang w:val="en"/>
        </w:rPr>
      </w:pPr>
      <w:hyperlink r:id="rId138" w:history="1">
        <w:r w:rsidR="00357B2F">
          <w:rPr>
            <w:rStyle w:val="Hyperlink"/>
            <w:rFonts w:ascii="Arial" w:eastAsia="Times New Roman" w:hAnsi="Arial" w:cs="Arial"/>
            <w:sz w:val="18"/>
            <w:szCs w:val="18"/>
            <w:lang w:val="en"/>
          </w:rPr>
          <w:t>HB 1707</w:t>
        </w:r>
      </w:hyperlink>
      <w:r w:rsidR="00357B2F">
        <w:rPr>
          <w:rFonts w:ascii="Arial" w:eastAsia="Times New Roman" w:hAnsi="Arial" w:cs="Arial"/>
          <w:sz w:val="18"/>
          <w:szCs w:val="18"/>
          <w:lang w:val="en"/>
        </w:rPr>
        <w:t xml:space="preserve"> - Defining salary for purposes of the Washington state patrol retirement system.</w:t>
      </w:r>
    </w:p>
    <w:p w:rsidR="00357B2F" w:rsidRDefault="00E916DA" w:rsidP="00251984">
      <w:pPr>
        <w:numPr>
          <w:ilvl w:val="0"/>
          <w:numId w:val="1"/>
        </w:numPr>
        <w:rPr>
          <w:rFonts w:ascii="Arial" w:eastAsia="Times New Roman" w:hAnsi="Arial" w:cs="Arial"/>
          <w:sz w:val="18"/>
          <w:szCs w:val="18"/>
          <w:lang w:val="en"/>
        </w:rPr>
      </w:pPr>
      <w:hyperlink r:id="rId139" w:history="1">
        <w:r w:rsidR="00357B2F">
          <w:rPr>
            <w:rStyle w:val="Hyperlink"/>
            <w:rFonts w:ascii="Arial" w:eastAsia="Times New Roman" w:hAnsi="Arial" w:cs="Arial"/>
            <w:sz w:val="18"/>
            <w:szCs w:val="18"/>
            <w:lang w:val="en"/>
          </w:rPr>
          <w:t>HB 1708</w:t>
        </w:r>
      </w:hyperlink>
      <w:r w:rsidR="00357B2F">
        <w:rPr>
          <w:rFonts w:ascii="Arial" w:eastAsia="Times New Roman" w:hAnsi="Arial" w:cs="Arial"/>
          <w:sz w:val="18"/>
          <w:szCs w:val="18"/>
          <w:lang w:val="en"/>
        </w:rPr>
        <w:t xml:space="preserve"> - Allowing new government employees the option of opting out of retirement system membership if the employee is age sixty or older when first hired, or when the employee's employer opts into retirement plan participation. </w:t>
      </w:r>
      <w:r w:rsidR="00357B2F">
        <w:rPr>
          <w:rFonts w:ascii="Arial" w:eastAsia="Times New Roman" w:hAnsi="Arial" w:cs="Arial"/>
          <w:b/>
          <w:sz w:val="18"/>
          <w:szCs w:val="18"/>
          <w:lang w:val="en"/>
        </w:rPr>
        <w:t>(BOESENBERG)</w:t>
      </w:r>
    </w:p>
    <w:p w:rsidR="00357B2F" w:rsidRDefault="00E916DA" w:rsidP="00251984">
      <w:pPr>
        <w:numPr>
          <w:ilvl w:val="0"/>
          <w:numId w:val="1"/>
        </w:numPr>
        <w:rPr>
          <w:rFonts w:ascii="Arial" w:eastAsia="Times New Roman" w:hAnsi="Arial" w:cs="Arial"/>
          <w:sz w:val="18"/>
          <w:szCs w:val="18"/>
          <w:lang w:val="en"/>
        </w:rPr>
      </w:pPr>
      <w:hyperlink r:id="rId140" w:history="1">
        <w:r w:rsidR="00357B2F">
          <w:rPr>
            <w:rStyle w:val="Hyperlink"/>
            <w:rFonts w:ascii="Arial" w:eastAsia="Times New Roman" w:hAnsi="Arial" w:cs="Arial"/>
            <w:sz w:val="18"/>
            <w:szCs w:val="18"/>
            <w:lang w:val="en"/>
          </w:rPr>
          <w:t>HB 1709</w:t>
        </w:r>
      </w:hyperlink>
      <w:r w:rsidR="00357B2F">
        <w:rPr>
          <w:rFonts w:ascii="Arial" w:eastAsia="Times New Roman" w:hAnsi="Arial" w:cs="Arial"/>
          <w:sz w:val="18"/>
          <w:szCs w:val="18"/>
          <w:lang w:val="en"/>
        </w:rPr>
        <w:t xml:space="preserve"> - Authorizing the transfer of public employees' retirement system service credit to the public safety employees' retirement system due to differing definitions of full-time.</w:t>
      </w:r>
    </w:p>
    <w:p w:rsidR="00357B2F" w:rsidRDefault="00E916DA" w:rsidP="00251984">
      <w:pPr>
        <w:numPr>
          <w:ilvl w:val="0"/>
          <w:numId w:val="1"/>
        </w:numPr>
        <w:rPr>
          <w:rFonts w:ascii="Arial" w:eastAsia="Times New Roman" w:hAnsi="Arial" w:cs="Arial"/>
          <w:sz w:val="18"/>
          <w:szCs w:val="18"/>
          <w:lang w:val="en"/>
        </w:rPr>
      </w:pPr>
      <w:hyperlink r:id="rId141" w:history="1">
        <w:r w:rsidR="00357B2F">
          <w:rPr>
            <w:rStyle w:val="Hyperlink"/>
            <w:rFonts w:ascii="Arial" w:eastAsia="Times New Roman" w:hAnsi="Arial" w:cs="Arial"/>
            <w:sz w:val="18"/>
            <w:szCs w:val="18"/>
            <w:lang w:val="en"/>
          </w:rPr>
          <w:t>SHB 1155</w:t>
        </w:r>
      </w:hyperlink>
      <w:r w:rsidR="00357B2F">
        <w:rPr>
          <w:rFonts w:ascii="Arial" w:eastAsia="Times New Roman" w:hAnsi="Arial" w:cs="Arial"/>
          <w:sz w:val="18"/>
          <w:szCs w:val="18"/>
          <w:lang w:val="en"/>
        </w:rPr>
        <w:t xml:space="preserve"> - Making felony sex offenses a crime that may be prosecuted at any time after its commission.</w:t>
      </w:r>
    </w:p>
    <w:p w:rsidR="004555DF" w:rsidRDefault="004555DF" w:rsidP="00F663E2">
      <w:pPr>
        <w:rPr>
          <w:rFonts w:ascii="Arial" w:eastAsia="Times New Roman" w:hAnsi="Arial" w:cs="Arial"/>
          <w:b/>
          <w:bCs/>
          <w:lang w:val="en"/>
        </w:rPr>
      </w:pPr>
    </w:p>
    <w:p w:rsidR="00E916DA" w:rsidRDefault="00E916DA" w:rsidP="00F663E2">
      <w:pPr>
        <w:rPr>
          <w:rFonts w:ascii="Arial" w:eastAsia="Times New Roman" w:hAnsi="Arial" w:cs="Arial"/>
          <w:b/>
          <w:bCs/>
          <w:lang w:val="en"/>
        </w:rPr>
      </w:pPr>
    </w:p>
    <w:p w:rsidR="00E850C5" w:rsidRDefault="00E850C5" w:rsidP="00F663E2">
      <w:pPr>
        <w:rPr>
          <w:rFonts w:ascii="Arial" w:eastAsia="Times New Roman" w:hAnsi="Arial" w:cs="Arial"/>
          <w:b/>
          <w:bCs/>
          <w:lang w:val="en"/>
        </w:rPr>
      </w:pPr>
    </w:p>
    <w:p w:rsidR="00E850C5" w:rsidRDefault="00E850C5" w:rsidP="00F663E2">
      <w:pPr>
        <w:rPr>
          <w:rFonts w:ascii="Arial" w:eastAsia="Times New Roman" w:hAnsi="Arial" w:cs="Arial"/>
          <w:b/>
          <w:bCs/>
          <w:lang w:val="en"/>
        </w:rPr>
      </w:pPr>
    </w:p>
    <w:p w:rsidR="00E850C5" w:rsidRDefault="00E850C5" w:rsidP="00F663E2">
      <w:pPr>
        <w:rPr>
          <w:rFonts w:ascii="Arial" w:eastAsia="Times New Roman" w:hAnsi="Arial" w:cs="Arial"/>
          <w:b/>
          <w:bCs/>
          <w:lang w:val="en"/>
        </w:rPr>
      </w:pPr>
    </w:p>
    <w:p w:rsidR="00E850C5" w:rsidRDefault="00E850C5" w:rsidP="00F663E2">
      <w:pPr>
        <w:rPr>
          <w:rFonts w:ascii="Arial" w:eastAsia="Times New Roman" w:hAnsi="Arial" w:cs="Arial"/>
          <w:b/>
          <w:bCs/>
          <w:lang w:val="en"/>
        </w:rPr>
      </w:pPr>
    </w:p>
    <w:p w:rsidR="00E850C5" w:rsidRDefault="00E850C5" w:rsidP="00F663E2">
      <w:pPr>
        <w:rPr>
          <w:rFonts w:ascii="Arial" w:eastAsia="Times New Roman" w:hAnsi="Arial" w:cs="Arial"/>
          <w:b/>
          <w:bCs/>
          <w:lang w:val="en"/>
        </w:rPr>
      </w:pPr>
    </w:p>
    <w:p w:rsidR="00E850C5" w:rsidRDefault="00E850C5" w:rsidP="00F663E2">
      <w:pPr>
        <w:rPr>
          <w:rFonts w:ascii="Arial" w:eastAsia="Times New Roman" w:hAnsi="Arial" w:cs="Arial"/>
          <w:b/>
          <w:bCs/>
          <w:lang w:val="en"/>
        </w:rPr>
      </w:pPr>
    </w:p>
    <w:p w:rsidR="00E850C5" w:rsidRDefault="00E850C5" w:rsidP="00F663E2">
      <w:pPr>
        <w:rPr>
          <w:rFonts w:ascii="Arial" w:eastAsia="Times New Roman" w:hAnsi="Arial" w:cs="Arial"/>
          <w:b/>
          <w:bCs/>
          <w:lang w:val="en"/>
        </w:rPr>
      </w:pPr>
    </w:p>
    <w:p w:rsidR="00E850C5" w:rsidRDefault="00E850C5" w:rsidP="00F663E2">
      <w:pPr>
        <w:rPr>
          <w:rFonts w:ascii="Arial" w:eastAsia="Times New Roman" w:hAnsi="Arial" w:cs="Arial"/>
          <w:b/>
          <w:bCs/>
          <w:lang w:val="en"/>
        </w:rPr>
      </w:pPr>
    </w:p>
    <w:p w:rsidR="00E850C5" w:rsidRDefault="00E850C5" w:rsidP="00E9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rPr>
      </w:pPr>
    </w:p>
    <w:p w:rsidR="00E916DA" w:rsidRDefault="00E916DA" w:rsidP="00E9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rPr>
      </w:pPr>
      <w:r w:rsidRPr="00E916DA">
        <w:rPr>
          <w:rFonts w:ascii="Arial" w:hAnsi="Arial" w:cs="Arial"/>
          <w:noProof/>
          <w:sz w:val="24"/>
          <w:szCs w:val="24"/>
        </w:rPr>
        <mc:AlternateContent>
          <mc:Choice Requires="wps">
            <w:drawing>
              <wp:anchor distT="0" distB="0" distL="114300" distR="114300" simplePos="0" relativeHeight="251983360" behindDoc="0" locked="0" layoutInCell="1" allowOverlap="1" wp14:anchorId="24CB9645" wp14:editId="3150A0AC">
                <wp:simplePos x="0" y="0"/>
                <wp:positionH relativeFrom="column">
                  <wp:posOffset>3937000</wp:posOffset>
                </wp:positionH>
                <wp:positionV relativeFrom="paragraph">
                  <wp:posOffset>49530</wp:posOffset>
                </wp:positionV>
                <wp:extent cx="2194560" cy="612775"/>
                <wp:effectExtent l="0" t="0" r="15240" b="14605"/>
                <wp:wrapSquare wrapText="bothSides"/>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12775"/>
                        </a:xfrm>
                        <a:prstGeom prst="rect">
                          <a:avLst/>
                        </a:prstGeom>
                        <a:solidFill>
                          <a:srgbClr val="FFFF00"/>
                        </a:solidFill>
                        <a:ln w="9525">
                          <a:solidFill>
                            <a:srgbClr val="000000"/>
                          </a:solidFill>
                          <a:miter lim="800000"/>
                          <a:headEnd/>
                          <a:tailEnd/>
                        </a:ln>
                      </wps:spPr>
                      <wps:txbx>
                        <w:txbxContent>
                          <w:p w:rsidR="00E916DA" w:rsidRDefault="00E916DA" w:rsidP="00E916DA">
                            <w:pPr>
                              <w:rPr>
                                <w:b/>
                              </w:rPr>
                            </w:pPr>
                            <w:r>
                              <w:rPr>
                                <w:b/>
                              </w:rPr>
                              <w:t>Public Hearing</w:t>
                            </w:r>
                          </w:p>
                          <w:p w:rsidR="00E916DA" w:rsidRDefault="00E916DA" w:rsidP="00E916DA">
                            <w:pPr>
                              <w:rPr>
                                <w:b/>
                              </w:rPr>
                            </w:pPr>
                            <w:r>
                              <w:rPr>
                                <w:b/>
                              </w:rPr>
                              <w:t xml:space="preserve">   </w:t>
                            </w:r>
                            <w:r w:rsidR="00925AA1">
                              <w:rPr>
                                <w:b/>
                              </w:rPr>
                              <w:t xml:space="preserve"> </w:t>
                            </w:r>
                            <w:r>
                              <w:rPr>
                                <w:b/>
                              </w:rPr>
                              <w:t>3:  BOESENBERG (M)</w:t>
                            </w:r>
                          </w:p>
                          <w:p w:rsidR="00E916DA" w:rsidRDefault="00E916DA" w:rsidP="00E916DA">
                            <w:pPr>
                              <w:rPr>
                                <w:b/>
                              </w:rPr>
                            </w:pPr>
                            <w:r>
                              <w:rPr>
                                <w:b/>
                              </w:rPr>
                              <w:t xml:space="preserve">    6:  BOESENBERG (M) </w:t>
                            </w:r>
                          </w:p>
                          <w:p w:rsidR="00E916DA" w:rsidRDefault="00E916DA" w:rsidP="00E916DA">
                            <w:pPr>
                              <w:rPr>
                                <w:b/>
                              </w:rPr>
                            </w:pPr>
                            <w:r>
                              <w:rPr>
                                <w:b/>
                              </w:rPr>
                              <w:t xml:space="preserve">  11:  </w:t>
                            </w:r>
                            <w:r w:rsidR="00925AA1">
                              <w:rPr>
                                <w:b/>
                              </w:rPr>
                              <w:t>GINTHER (M)</w:t>
                            </w:r>
                          </w:p>
                          <w:p w:rsidR="00925AA1" w:rsidRDefault="00925AA1" w:rsidP="00E916DA">
                            <w:pPr>
                              <w:rPr>
                                <w:b/>
                              </w:rPr>
                            </w:pPr>
                            <w:r>
                              <w:rPr>
                                <w:b/>
                              </w:rPr>
                              <w:t xml:space="preserve">  12:  BERTHON (M)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310pt;margin-top:3.9pt;width:172.8pt;height:48.25pt;z-index:25198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" fillcolor="yellow">
                <v:textbox style="mso-fit-shape-to-text:t">
                  <w:txbxContent>
                    <w:p w:rsidR="00E916DA" w:rsidRDefault="00E916DA" w:rsidP="00E916DA">
                      <w:pPr>
                        <w:rPr>
                          <w:b/>
                        </w:rPr>
                      </w:pPr>
                      <w:r>
                        <w:rPr>
                          <w:b/>
                        </w:rPr>
                        <w:t>Public Hearing</w:t>
                      </w:r>
                    </w:p>
                    <w:p w:rsidR="00E916DA" w:rsidRDefault="00E916DA" w:rsidP="00E916DA">
                      <w:pPr>
                        <w:rPr>
                          <w:b/>
                        </w:rPr>
                      </w:pPr>
                      <w:r>
                        <w:rPr>
                          <w:b/>
                        </w:rPr>
                        <w:t xml:space="preserve">   </w:t>
                      </w:r>
                      <w:r w:rsidR="00925AA1">
                        <w:rPr>
                          <w:b/>
                        </w:rPr>
                        <w:t xml:space="preserve"> </w:t>
                      </w:r>
                      <w:r>
                        <w:rPr>
                          <w:b/>
                        </w:rPr>
                        <w:t>3:  BOESENBERG (M)</w:t>
                      </w:r>
                    </w:p>
                    <w:p w:rsidR="00E916DA" w:rsidRDefault="00E916DA" w:rsidP="00E916DA">
                      <w:pPr>
                        <w:rPr>
                          <w:b/>
                        </w:rPr>
                      </w:pPr>
                      <w:r>
                        <w:rPr>
                          <w:b/>
                        </w:rPr>
                        <w:t xml:space="preserve">    6:  BOESENBERG (M) </w:t>
                      </w:r>
                    </w:p>
                    <w:p w:rsidR="00E916DA" w:rsidRDefault="00E916DA" w:rsidP="00E916DA">
                      <w:pPr>
                        <w:rPr>
                          <w:b/>
                        </w:rPr>
                      </w:pPr>
                      <w:r>
                        <w:rPr>
                          <w:b/>
                        </w:rPr>
                        <w:t xml:space="preserve">  11:  </w:t>
                      </w:r>
                      <w:r w:rsidR="00925AA1">
                        <w:rPr>
                          <w:b/>
                        </w:rPr>
                        <w:t>GINTHER (M)</w:t>
                      </w:r>
                    </w:p>
                    <w:p w:rsidR="00925AA1" w:rsidRDefault="00925AA1" w:rsidP="00E916DA">
                      <w:pPr>
                        <w:rPr>
                          <w:b/>
                        </w:rPr>
                      </w:pPr>
                      <w:r>
                        <w:rPr>
                          <w:b/>
                        </w:rPr>
                        <w:t xml:space="preserve">  12:  BERTHON (M)</w:t>
                      </w:r>
                    </w:p>
                  </w:txbxContent>
                </v:textbox>
                <w10:wrap type="square"/>
              </v:shape>
            </w:pict>
          </mc:Fallback>
        </mc:AlternateContent>
      </w:r>
      <w:r>
        <w:rPr>
          <w:rFonts w:ascii="Arial" w:eastAsia="Times New Roman" w:hAnsi="Arial" w:cs="Arial"/>
          <w:b/>
          <w:bCs/>
        </w:rPr>
        <w:t>Senate Ways &amp; Means</w:t>
      </w:r>
    </w:p>
    <w:p w:rsidR="00E916DA" w:rsidRDefault="00E916DA" w:rsidP="00E9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sz w:val="20"/>
          <w:szCs w:val="20"/>
        </w:rPr>
      </w:pPr>
      <w:r>
        <w:rPr>
          <w:rFonts w:ascii="Arial" w:eastAsia="Times New Roman" w:hAnsi="Arial" w:cs="Arial"/>
          <w:b/>
          <w:bCs/>
        </w:rPr>
        <w:t>2/8/2017 3:30 pm</w:t>
      </w:r>
    </w:p>
    <w:p w:rsidR="00E916DA" w:rsidRDefault="00E916DA" w:rsidP="00E9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b/>
          <w:bCs/>
          <w:sz w:val="20"/>
          <w:szCs w:val="20"/>
        </w:rPr>
        <w:t>Senate Full Committee</w:t>
      </w:r>
      <w:r>
        <w:rPr>
          <w:rFonts w:ascii="Arial" w:eastAsia="Times New Roman" w:hAnsi="Arial" w:cs="Arial"/>
          <w:sz w:val="20"/>
          <w:szCs w:val="20"/>
        </w:rPr>
        <w:br/>
        <w:t>Senate Hearing Rm 4</w:t>
      </w:r>
      <w:r>
        <w:rPr>
          <w:rFonts w:ascii="Arial" w:eastAsia="Times New Roman" w:hAnsi="Arial" w:cs="Arial"/>
          <w:sz w:val="20"/>
          <w:szCs w:val="20"/>
        </w:rPr>
        <w:br/>
        <w:t>J.A. Cherberg Building</w:t>
      </w:r>
      <w:r>
        <w:rPr>
          <w:rFonts w:ascii="Arial" w:eastAsia="Times New Roman" w:hAnsi="Arial" w:cs="Arial"/>
          <w:sz w:val="20"/>
          <w:szCs w:val="20"/>
        </w:rPr>
        <w:br/>
        <w:t>Olympia, WA</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 xml:space="preserve">Public Hearing: </w:t>
      </w:r>
    </w:p>
    <w:p w:rsidR="00E916DA" w:rsidRDefault="00E916DA" w:rsidP="00E916DA">
      <w:pPr>
        <w:numPr>
          <w:ilvl w:val="0"/>
          <w:numId w:val="31"/>
        </w:numPr>
        <w:spacing w:line="200" w:lineRule="atLeast"/>
        <w:rPr>
          <w:rFonts w:ascii="Arial" w:eastAsia="Times New Roman" w:hAnsi="Arial" w:cs="Arial"/>
          <w:sz w:val="20"/>
          <w:szCs w:val="20"/>
        </w:rPr>
      </w:pPr>
      <w:hyperlink r:id="rId142" w:history="1">
        <w:r>
          <w:rPr>
            <w:rStyle w:val="Hyperlink"/>
            <w:rFonts w:ascii="Arial" w:eastAsia="Times New Roman" w:hAnsi="Arial" w:cs="Arial"/>
            <w:sz w:val="20"/>
            <w:szCs w:val="20"/>
          </w:rPr>
          <w:t>SB 5664</w:t>
        </w:r>
      </w:hyperlink>
      <w:r>
        <w:rPr>
          <w:rFonts w:ascii="Arial" w:eastAsia="Times New Roman" w:hAnsi="Arial" w:cs="Arial"/>
          <w:sz w:val="20"/>
          <w:szCs w:val="20"/>
        </w:rPr>
        <w:t xml:space="preserve"> - Eliminating the reduction in state basic education funding that occurs in counties with federal forestlands.</w:t>
      </w:r>
    </w:p>
    <w:p w:rsidR="00E916DA" w:rsidRDefault="00E916DA" w:rsidP="00E916DA">
      <w:pPr>
        <w:numPr>
          <w:ilvl w:val="0"/>
          <w:numId w:val="31"/>
        </w:numPr>
        <w:spacing w:line="200" w:lineRule="atLeast"/>
        <w:rPr>
          <w:rFonts w:ascii="Arial" w:eastAsia="Times New Roman" w:hAnsi="Arial" w:cs="Arial"/>
          <w:sz w:val="20"/>
          <w:szCs w:val="20"/>
        </w:rPr>
      </w:pPr>
      <w:hyperlink r:id="rId143" w:history="1">
        <w:r>
          <w:rPr>
            <w:rStyle w:val="Hyperlink"/>
            <w:rFonts w:ascii="Arial" w:eastAsia="Times New Roman" w:hAnsi="Arial" w:cs="Arial"/>
            <w:sz w:val="20"/>
            <w:szCs w:val="20"/>
          </w:rPr>
          <w:t>SB 5037</w:t>
        </w:r>
      </w:hyperlink>
      <w:r>
        <w:rPr>
          <w:rFonts w:ascii="Arial" w:eastAsia="Times New Roman" w:hAnsi="Arial" w:cs="Arial"/>
          <w:sz w:val="20"/>
          <w:szCs w:val="20"/>
        </w:rPr>
        <w:t xml:space="preserve"> - Making a fourth driving under the influence offense a felony.</w:t>
      </w:r>
    </w:p>
    <w:p w:rsidR="00E916DA" w:rsidRDefault="00E916DA" w:rsidP="00E916DA">
      <w:pPr>
        <w:numPr>
          <w:ilvl w:val="0"/>
          <w:numId w:val="31"/>
        </w:numPr>
        <w:spacing w:line="200" w:lineRule="atLeast"/>
        <w:rPr>
          <w:rFonts w:ascii="Arial" w:eastAsia="Times New Roman" w:hAnsi="Arial" w:cs="Arial"/>
          <w:sz w:val="20"/>
          <w:szCs w:val="20"/>
        </w:rPr>
      </w:pPr>
      <w:hyperlink r:id="rId144" w:history="1">
        <w:r>
          <w:rPr>
            <w:rStyle w:val="Hyperlink"/>
            <w:rFonts w:ascii="Arial" w:eastAsia="Times New Roman" w:hAnsi="Arial" w:cs="Arial"/>
            <w:sz w:val="20"/>
            <w:szCs w:val="20"/>
          </w:rPr>
          <w:t>SB 5276</w:t>
        </w:r>
      </w:hyperlink>
      <w:r>
        <w:rPr>
          <w:rFonts w:ascii="Arial" w:eastAsia="Times New Roman" w:hAnsi="Arial" w:cs="Arial"/>
          <w:sz w:val="20"/>
          <w:szCs w:val="20"/>
        </w:rPr>
        <w:t xml:space="preserve"> - Allowing new government employees the option of opting out of retirement system membership if the employee is age sixty or older when first hired, or when the employee's employer opts into retirement plan participation. </w:t>
      </w:r>
      <w:r>
        <w:rPr>
          <w:rFonts w:ascii="Arial" w:eastAsia="Times New Roman" w:hAnsi="Arial" w:cs="Arial"/>
          <w:b/>
          <w:sz w:val="20"/>
          <w:szCs w:val="20"/>
        </w:rPr>
        <w:t>(BOESENBERG)</w:t>
      </w:r>
    </w:p>
    <w:p w:rsidR="00E916DA" w:rsidRDefault="00E916DA" w:rsidP="00E916DA">
      <w:pPr>
        <w:numPr>
          <w:ilvl w:val="0"/>
          <w:numId w:val="31"/>
        </w:numPr>
        <w:spacing w:line="200" w:lineRule="atLeast"/>
        <w:rPr>
          <w:rFonts w:ascii="Arial" w:eastAsia="Times New Roman" w:hAnsi="Arial" w:cs="Arial"/>
          <w:sz w:val="20"/>
          <w:szCs w:val="20"/>
        </w:rPr>
      </w:pPr>
      <w:hyperlink r:id="rId145" w:history="1">
        <w:r>
          <w:rPr>
            <w:rStyle w:val="Hyperlink"/>
            <w:rFonts w:ascii="Arial" w:eastAsia="Times New Roman" w:hAnsi="Arial" w:cs="Arial"/>
            <w:sz w:val="20"/>
            <w:szCs w:val="20"/>
          </w:rPr>
          <w:t>SB 5116</w:t>
        </w:r>
      </w:hyperlink>
      <w:r>
        <w:rPr>
          <w:rFonts w:ascii="Arial" w:eastAsia="Times New Roman" w:hAnsi="Arial" w:cs="Arial"/>
          <w:sz w:val="20"/>
          <w:szCs w:val="20"/>
        </w:rPr>
        <w:t xml:space="preserve"> - Authorizing the state investment board to invest the assets of the first class cities' retirement systems.</w:t>
      </w:r>
    </w:p>
    <w:p w:rsidR="00E916DA" w:rsidRDefault="00E916DA" w:rsidP="00E916DA">
      <w:pPr>
        <w:numPr>
          <w:ilvl w:val="0"/>
          <w:numId w:val="31"/>
        </w:numPr>
        <w:spacing w:line="200" w:lineRule="atLeast"/>
        <w:rPr>
          <w:rFonts w:ascii="Arial" w:eastAsia="Times New Roman" w:hAnsi="Arial" w:cs="Arial"/>
          <w:sz w:val="20"/>
          <w:szCs w:val="20"/>
        </w:rPr>
      </w:pPr>
      <w:hyperlink r:id="rId146" w:history="1">
        <w:r>
          <w:rPr>
            <w:rStyle w:val="Hyperlink"/>
            <w:rFonts w:ascii="Arial" w:eastAsia="Times New Roman" w:hAnsi="Arial" w:cs="Arial"/>
            <w:sz w:val="20"/>
            <w:szCs w:val="20"/>
          </w:rPr>
          <w:t>SB 5275</w:t>
        </w:r>
      </w:hyperlink>
      <w:r>
        <w:rPr>
          <w:rFonts w:ascii="Arial" w:eastAsia="Times New Roman" w:hAnsi="Arial" w:cs="Arial"/>
          <w:sz w:val="20"/>
          <w:szCs w:val="20"/>
        </w:rPr>
        <w:t xml:space="preserve"> - Authorizing the transfer of public employees' retirement system service credit to the public safety employees' retirement system due to differing definitions of full-time.</w:t>
      </w:r>
    </w:p>
    <w:p w:rsidR="00E916DA" w:rsidRDefault="00E916DA" w:rsidP="00E916DA">
      <w:pPr>
        <w:numPr>
          <w:ilvl w:val="0"/>
          <w:numId w:val="31"/>
        </w:numPr>
        <w:spacing w:line="200" w:lineRule="atLeast"/>
        <w:rPr>
          <w:rFonts w:ascii="Arial" w:eastAsia="Times New Roman" w:hAnsi="Arial" w:cs="Arial"/>
          <w:sz w:val="20"/>
          <w:szCs w:val="20"/>
        </w:rPr>
      </w:pPr>
      <w:hyperlink r:id="rId147" w:history="1">
        <w:r>
          <w:rPr>
            <w:rStyle w:val="Hyperlink"/>
            <w:rFonts w:ascii="Arial" w:eastAsia="Times New Roman" w:hAnsi="Arial" w:cs="Arial"/>
            <w:sz w:val="20"/>
            <w:szCs w:val="20"/>
          </w:rPr>
          <w:t>SB 5495</w:t>
        </w:r>
      </w:hyperlink>
      <w:r>
        <w:rPr>
          <w:rFonts w:ascii="Arial" w:eastAsia="Times New Roman" w:hAnsi="Arial" w:cs="Arial"/>
          <w:sz w:val="20"/>
          <w:szCs w:val="20"/>
        </w:rPr>
        <w:t xml:space="preserve"> - Addressing membership in state retirement plans prior to attaining the normal retirement age in another plan. </w:t>
      </w:r>
      <w:r>
        <w:rPr>
          <w:rFonts w:ascii="Arial" w:eastAsia="Times New Roman" w:hAnsi="Arial" w:cs="Arial"/>
          <w:b/>
          <w:sz w:val="20"/>
          <w:szCs w:val="20"/>
        </w:rPr>
        <w:t>(BOESENBERG)</w:t>
      </w:r>
    </w:p>
    <w:p w:rsidR="00E916DA" w:rsidRDefault="00E916DA" w:rsidP="00E916DA">
      <w:pPr>
        <w:numPr>
          <w:ilvl w:val="0"/>
          <w:numId w:val="31"/>
        </w:numPr>
        <w:spacing w:line="200" w:lineRule="atLeast"/>
        <w:rPr>
          <w:rFonts w:ascii="Arial" w:eastAsia="Times New Roman" w:hAnsi="Arial" w:cs="Arial"/>
          <w:sz w:val="20"/>
          <w:szCs w:val="20"/>
        </w:rPr>
      </w:pPr>
      <w:hyperlink r:id="rId148" w:history="1">
        <w:r>
          <w:rPr>
            <w:rStyle w:val="Hyperlink"/>
            <w:rFonts w:ascii="Arial" w:eastAsia="Times New Roman" w:hAnsi="Arial" w:cs="Arial"/>
            <w:sz w:val="20"/>
            <w:szCs w:val="20"/>
          </w:rPr>
          <w:t>SB 5061</w:t>
        </w:r>
      </w:hyperlink>
      <w:r>
        <w:rPr>
          <w:rFonts w:ascii="Arial" w:eastAsia="Times New Roman" w:hAnsi="Arial" w:cs="Arial"/>
          <w:sz w:val="20"/>
          <w:szCs w:val="20"/>
        </w:rPr>
        <w:t xml:space="preserve"> - Addressing military service credit for members of the Washington state patrol retirement system.</w:t>
      </w:r>
    </w:p>
    <w:p w:rsidR="00E916DA" w:rsidRDefault="00E916DA" w:rsidP="00E916DA">
      <w:pPr>
        <w:numPr>
          <w:ilvl w:val="0"/>
          <w:numId w:val="31"/>
        </w:numPr>
        <w:spacing w:line="200" w:lineRule="atLeast"/>
        <w:rPr>
          <w:rFonts w:ascii="Arial" w:eastAsia="Times New Roman" w:hAnsi="Arial" w:cs="Arial"/>
          <w:sz w:val="20"/>
          <w:szCs w:val="20"/>
        </w:rPr>
      </w:pPr>
      <w:hyperlink r:id="rId149" w:history="1">
        <w:r>
          <w:rPr>
            <w:rStyle w:val="Hyperlink"/>
            <w:rFonts w:ascii="Arial" w:eastAsia="Times New Roman" w:hAnsi="Arial" w:cs="Arial"/>
            <w:sz w:val="20"/>
            <w:szCs w:val="20"/>
          </w:rPr>
          <w:t>SB 5661</w:t>
        </w:r>
      </w:hyperlink>
      <w:r>
        <w:rPr>
          <w:rFonts w:ascii="Arial" w:eastAsia="Times New Roman" w:hAnsi="Arial" w:cs="Arial"/>
          <w:sz w:val="20"/>
          <w:szCs w:val="20"/>
        </w:rPr>
        <w:t xml:space="preserve"> - Addressing interruptive service credit for members of the law enforcement officers' and fire fighters' retirement system.</w:t>
      </w:r>
    </w:p>
    <w:p w:rsidR="00E916DA" w:rsidRDefault="00E916DA" w:rsidP="00E916DA">
      <w:pPr>
        <w:numPr>
          <w:ilvl w:val="0"/>
          <w:numId w:val="31"/>
        </w:numPr>
        <w:spacing w:line="200" w:lineRule="atLeast"/>
        <w:rPr>
          <w:rFonts w:ascii="Arial" w:eastAsia="Times New Roman" w:hAnsi="Arial" w:cs="Arial"/>
          <w:sz w:val="20"/>
          <w:szCs w:val="20"/>
        </w:rPr>
      </w:pPr>
      <w:hyperlink r:id="rId150" w:history="1">
        <w:r>
          <w:rPr>
            <w:rStyle w:val="Hyperlink"/>
            <w:rFonts w:ascii="Arial" w:eastAsia="Times New Roman" w:hAnsi="Arial" w:cs="Arial"/>
            <w:sz w:val="20"/>
            <w:szCs w:val="20"/>
          </w:rPr>
          <w:t>SB 5370</w:t>
        </w:r>
      </w:hyperlink>
      <w:r>
        <w:rPr>
          <w:rFonts w:ascii="Arial" w:eastAsia="Times New Roman" w:hAnsi="Arial" w:cs="Arial"/>
          <w:sz w:val="20"/>
          <w:szCs w:val="20"/>
        </w:rPr>
        <w:t xml:space="preserve"> - Concerning federal funding programs requiring changes in state law.</w:t>
      </w:r>
    </w:p>
    <w:p w:rsidR="00E916DA" w:rsidRDefault="00E916DA" w:rsidP="00E916DA">
      <w:pPr>
        <w:numPr>
          <w:ilvl w:val="0"/>
          <w:numId w:val="31"/>
        </w:numPr>
        <w:spacing w:line="200" w:lineRule="atLeast"/>
        <w:rPr>
          <w:rFonts w:ascii="Arial" w:eastAsia="Times New Roman" w:hAnsi="Arial" w:cs="Arial"/>
          <w:sz w:val="20"/>
          <w:szCs w:val="20"/>
        </w:rPr>
      </w:pPr>
      <w:hyperlink r:id="rId151" w:history="1">
        <w:r>
          <w:rPr>
            <w:rStyle w:val="Hyperlink"/>
            <w:rFonts w:ascii="Arial" w:eastAsia="Times New Roman" w:hAnsi="Arial" w:cs="Arial"/>
            <w:sz w:val="20"/>
            <w:szCs w:val="20"/>
          </w:rPr>
          <w:t>SB 5443</w:t>
        </w:r>
      </w:hyperlink>
      <w:r>
        <w:rPr>
          <w:rFonts w:ascii="Arial" w:eastAsia="Times New Roman" w:hAnsi="Arial" w:cs="Arial"/>
          <w:sz w:val="20"/>
          <w:szCs w:val="20"/>
        </w:rPr>
        <w:t xml:space="preserve"> - Concerning fiscal notes. </w:t>
      </w:r>
    </w:p>
    <w:p w:rsidR="00E916DA" w:rsidRDefault="00E916DA" w:rsidP="00E916DA">
      <w:pPr>
        <w:numPr>
          <w:ilvl w:val="0"/>
          <w:numId w:val="31"/>
        </w:numPr>
        <w:spacing w:line="200" w:lineRule="atLeast"/>
        <w:rPr>
          <w:rFonts w:ascii="Arial" w:eastAsia="Times New Roman" w:hAnsi="Arial" w:cs="Arial"/>
          <w:sz w:val="20"/>
          <w:szCs w:val="20"/>
        </w:rPr>
      </w:pPr>
      <w:hyperlink r:id="rId152" w:history="1">
        <w:r>
          <w:rPr>
            <w:rStyle w:val="Hyperlink"/>
            <w:rFonts w:ascii="Arial" w:eastAsia="Times New Roman" w:hAnsi="Arial" w:cs="Arial"/>
            <w:sz w:val="20"/>
            <w:szCs w:val="20"/>
          </w:rPr>
          <w:t>SSB 5065</w:t>
        </w:r>
      </w:hyperlink>
      <w:r>
        <w:rPr>
          <w:rFonts w:ascii="Arial" w:eastAsia="Times New Roman" w:hAnsi="Arial" w:cs="Arial"/>
          <w:sz w:val="20"/>
          <w:szCs w:val="20"/>
        </w:rPr>
        <w:t xml:space="preserve"> - Concerning government performance and accountability. </w:t>
      </w:r>
      <w:r>
        <w:rPr>
          <w:rFonts w:ascii="Arial" w:eastAsia="Times New Roman" w:hAnsi="Arial" w:cs="Arial"/>
          <w:b/>
          <w:sz w:val="20"/>
          <w:szCs w:val="20"/>
        </w:rPr>
        <w:t>(GINTHER)</w:t>
      </w:r>
    </w:p>
    <w:p w:rsidR="00E916DA" w:rsidRDefault="00E916DA" w:rsidP="00E916DA">
      <w:pPr>
        <w:numPr>
          <w:ilvl w:val="0"/>
          <w:numId w:val="31"/>
        </w:numPr>
        <w:spacing w:line="200" w:lineRule="atLeast"/>
        <w:rPr>
          <w:rFonts w:ascii="Arial" w:eastAsia="Times New Roman" w:hAnsi="Arial" w:cs="Arial"/>
          <w:sz w:val="20"/>
          <w:szCs w:val="20"/>
        </w:rPr>
      </w:pPr>
      <w:hyperlink r:id="rId153" w:history="1">
        <w:r>
          <w:rPr>
            <w:rStyle w:val="Hyperlink"/>
            <w:rFonts w:ascii="Arial" w:eastAsia="Times New Roman" w:hAnsi="Arial" w:cs="Arial"/>
            <w:sz w:val="20"/>
            <w:szCs w:val="20"/>
          </w:rPr>
          <w:t>SB 5066</w:t>
        </w:r>
      </w:hyperlink>
      <w:r>
        <w:rPr>
          <w:rFonts w:ascii="Arial" w:eastAsia="Times New Roman" w:hAnsi="Arial" w:cs="Arial"/>
          <w:sz w:val="20"/>
          <w:szCs w:val="20"/>
        </w:rPr>
        <w:t xml:space="preserve"> - Concerning state budgeting through zero-based budget reviews. </w:t>
      </w:r>
      <w:r>
        <w:rPr>
          <w:rFonts w:ascii="Arial" w:eastAsia="Times New Roman" w:hAnsi="Arial" w:cs="Arial"/>
          <w:b/>
          <w:sz w:val="20"/>
          <w:szCs w:val="20"/>
        </w:rPr>
        <w:t>(BERTHON)</w:t>
      </w:r>
    </w:p>
    <w:p w:rsidR="00E916DA" w:rsidRDefault="00E916DA" w:rsidP="00E916DA">
      <w:pPr>
        <w:numPr>
          <w:ilvl w:val="0"/>
          <w:numId w:val="31"/>
        </w:numPr>
        <w:spacing w:line="200" w:lineRule="atLeast"/>
        <w:rPr>
          <w:rFonts w:ascii="Arial" w:eastAsia="Times New Roman" w:hAnsi="Arial" w:cs="Arial"/>
          <w:sz w:val="20"/>
          <w:szCs w:val="20"/>
        </w:rPr>
      </w:pPr>
      <w:hyperlink r:id="rId154" w:history="1">
        <w:r>
          <w:rPr>
            <w:rStyle w:val="Hyperlink"/>
            <w:rFonts w:ascii="Arial" w:eastAsia="Times New Roman" w:hAnsi="Arial" w:cs="Arial"/>
            <w:sz w:val="20"/>
            <w:szCs w:val="20"/>
          </w:rPr>
          <w:t>SB 5346</w:t>
        </w:r>
      </w:hyperlink>
      <w:r>
        <w:rPr>
          <w:rFonts w:ascii="Arial" w:eastAsia="Times New Roman" w:hAnsi="Arial" w:cs="Arial"/>
          <w:sz w:val="20"/>
          <w:szCs w:val="20"/>
        </w:rPr>
        <w:t xml:space="preserve"> - Creating a legislative page scholarship program.</w:t>
      </w:r>
    </w:p>
    <w:p w:rsidR="00E916DA" w:rsidRDefault="00E916DA" w:rsidP="00E916DA">
      <w:pPr>
        <w:numPr>
          <w:ilvl w:val="0"/>
          <w:numId w:val="31"/>
        </w:numPr>
        <w:spacing w:line="200" w:lineRule="atLeast"/>
        <w:rPr>
          <w:rFonts w:ascii="Arial" w:eastAsia="Times New Roman" w:hAnsi="Arial" w:cs="Arial"/>
          <w:sz w:val="20"/>
          <w:szCs w:val="20"/>
        </w:rPr>
      </w:pPr>
      <w:hyperlink r:id="rId155" w:history="1">
        <w:r>
          <w:rPr>
            <w:rStyle w:val="Hyperlink"/>
            <w:rFonts w:ascii="Arial" w:eastAsia="Times New Roman" w:hAnsi="Arial" w:cs="Arial"/>
            <w:sz w:val="20"/>
            <w:szCs w:val="20"/>
          </w:rPr>
          <w:t>SB 5255</w:t>
        </w:r>
      </w:hyperlink>
      <w:r>
        <w:rPr>
          <w:rFonts w:ascii="Arial" w:eastAsia="Times New Roman" w:hAnsi="Arial" w:cs="Arial"/>
          <w:sz w:val="20"/>
          <w:szCs w:val="20"/>
        </w:rPr>
        <w:t xml:space="preserve"> - Concerning seizure and forfeiture reporting.</w:t>
      </w:r>
    </w:p>
    <w:p w:rsidR="00E916DA" w:rsidRDefault="00E916DA" w:rsidP="00E9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b/>
          <w:bCs/>
          <w:sz w:val="20"/>
          <w:szCs w:val="20"/>
        </w:rPr>
        <w:t xml:space="preserve">Executive Session: </w:t>
      </w:r>
    </w:p>
    <w:p w:rsidR="00E916DA" w:rsidRDefault="00E916DA" w:rsidP="00E916DA">
      <w:pPr>
        <w:numPr>
          <w:ilvl w:val="0"/>
          <w:numId w:val="32"/>
        </w:numPr>
        <w:spacing w:line="200" w:lineRule="atLeast"/>
        <w:rPr>
          <w:rFonts w:ascii="Arial" w:eastAsia="Times New Roman" w:hAnsi="Arial" w:cs="Arial"/>
          <w:sz w:val="20"/>
          <w:szCs w:val="20"/>
        </w:rPr>
      </w:pPr>
      <w:hyperlink r:id="rId156" w:history="1">
        <w:r>
          <w:rPr>
            <w:rStyle w:val="Hyperlink"/>
            <w:rFonts w:ascii="Arial" w:eastAsia="Times New Roman" w:hAnsi="Arial" w:cs="Arial"/>
            <w:sz w:val="20"/>
            <w:szCs w:val="20"/>
          </w:rPr>
          <w:t>SB 5230</w:t>
        </w:r>
      </w:hyperlink>
      <w:r>
        <w:rPr>
          <w:rFonts w:ascii="Arial" w:eastAsia="Times New Roman" w:hAnsi="Arial" w:cs="Arial"/>
          <w:sz w:val="20"/>
          <w:szCs w:val="20"/>
        </w:rPr>
        <w:t xml:space="preserve"> - Concerning licensing and regulatory requirements of small business owners.</w:t>
      </w:r>
    </w:p>
    <w:p w:rsidR="00E916DA" w:rsidRDefault="00E916DA" w:rsidP="00E916DA">
      <w:pPr>
        <w:numPr>
          <w:ilvl w:val="0"/>
          <w:numId w:val="32"/>
        </w:numPr>
        <w:spacing w:line="200" w:lineRule="atLeast"/>
        <w:rPr>
          <w:rFonts w:ascii="Arial" w:eastAsia="Times New Roman" w:hAnsi="Arial" w:cs="Arial"/>
          <w:sz w:val="20"/>
          <w:szCs w:val="20"/>
        </w:rPr>
      </w:pPr>
      <w:hyperlink r:id="rId157" w:history="1">
        <w:r>
          <w:rPr>
            <w:rStyle w:val="Hyperlink"/>
            <w:rFonts w:ascii="Arial" w:eastAsia="Times New Roman" w:hAnsi="Arial" w:cs="Arial"/>
            <w:sz w:val="20"/>
            <w:szCs w:val="20"/>
          </w:rPr>
          <w:t>SB 5534</w:t>
        </w:r>
      </w:hyperlink>
      <w:r>
        <w:rPr>
          <w:rFonts w:ascii="Arial" w:eastAsia="Times New Roman" w:hAnsi="Arial" w:cs="Arial"/>
          <w:sz w:val="20"/>
          <w:szCs w:val="20"/>
        </w:rPr>
        <w:t xml:space="preserve"> - Providing a housing allowance for certificated and classified school staff in school districts with above average residential housing costs.</w:t>
      </w:r>
    </w:p>
    <w:p w:rsidR="00E916DA" w:rsidRDefault="00E916DA" w:rsidP="00F663E2">
      <w:pPr>
        <w:rPr>
          <w:rFonts w:ascii="Arial" w:eastAsia="Times New Roman" w:hAnsi="Arial" w:cs="Arial"/>
          <w:b/>
          <w:bCs/>
          <w:lang w:val="en"/>
        </w:rPr>
      </w:pPr>
    </w:p>
    <w:p w:rsidR="00307C74" w:rsidRDefault="00307C74" w:rsidP="00F663E2">
      <w:pPr>
        <w:rPr>
          <w:rFonts w:ascii="Arial" w:eastAsia="Times New Roman" w:hAnsi="Arial" w:cs="Arial"/>
          <w:b/>
          <w:bCs/>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blLook w:val="04A0" w:firstRow="1" w:lastRow="0" w:firstColumn="1" w:lastColumn="0" w:noHBand="0" w:noVBand="1"/>
      </w:tblPr>
      <w:tblGrid>
        <w:gridCol w:w="10080"/>
      </w:tblGrid>
      <w:tr w:rsidR="007429D2" w:rsidRPr="008928C5" w:rsidTr="006E3998">
        <w:tc>
          <w:tcPr>
            <w:tcW w:w="10080" w:type="dxa"/>
            <w:shd w:val="clear" w:color="auto" w:fill="BFBFBF"/>
            <w:hideMark/>
          </w:tcPr>
          <w:p w:rsidR="007429D2" w:rsidRPr="008928C5" w:rsidRDefault="00654341" w:rsidP="004555DF">
            <w:pPr>
              <w:jc w:val="center"/>
              <w:rPr>
                <w:rFonts w:ascii="Arial" w:eastAsia="Times New Roman" w:hAnsi="Arial" w:cs="Arial"/>
                <w:b/>
                <w:bCs/>
                <w:lang w:val="en"/>
              </w:rPr>
            </w:pPr>
            <w:r>
              <w:rPr>
                <w:rFonts w:ascii="Arial" w:eastAsia="Times New Roman" w:hAnsi="Arial" w:cs="Arial"/>
                <w:b/>
                <w:bCs/>
                <w:lang w:val="en"/>
              </w:rPr>
              <w:t>Thursday</w:t>
            </w:r>
            <w:r w:rsidR="007429D2" w:rsidRPr="008928C5">
              <w:rPr>
                <w:rFonts w:ascii="Arial" w:eastAsia="Times New Roman" w:hAnsi="Arial" w:cs="Arial"/>
                <w:b/>
                <w:bCs/>
                <w:lang w:val="en"/>
              </w:rPr>
              <w:t xml:space="preserve">, </w:t>
            </w:r>
            <w:r w:rsidR="00033E5A">
              <w:rPr>
                <w:rFonts w:ascii="Arial" w:eastAsia="Times New Roman" w:hAnsi="Arial" w:cs="Arial"/>
                <w:b/>
                <w:bCs/>
                <w:lang w:val="en"/>
              </w:rPr>
              <w:t>February 9</w:t>
            </w:r>
          </w:p>
        </w:tc>
      </w:tr>
    </w:tbl>
    <w:p w:rsidR="001978CD" w:rsidRDefault="001978CD" w:rsidP="00922C53">
      <w:pPr>
        <w:rPr>
          <w:rFonts w:ascii="Arial" w:hAnsi="Arial" w:cs="Arial"/>
        </w:rPr>
      </w:pPr>
    </w:p>
    <w:p w:rsidR="00F01AD1" w:rsidRDefault="00F01AD1" w:rsidP="00095E46">
      <w:pPr>
        <w:rPr>
          <w:rFonts w:ascii="Arial" w:eastAsia="Times New Roman" w:hAnsi="Arial" w:cs="Arial"/>
          <w:b/>
          <w:bCs/>
          <w:lang w:val="en"/>
        </w:rPr>
      </w:pPr>
    </w:p>
    <w:p w:rsidR="00AC65CF" w:rsidRDefault="00AC65CF" w:rsidP="00AC65CF">
      <w:pPr>
        <w:rPr>
          <w:rFonts w:eastAsia="Times New Roman"/>
          <w:lang w:val="en"/>
        </w:rPr>
      </w:pPr>
      <w:r w:rsidRPr="00EC1E84">
        <w:rPr>
          <w:rFonts w:ascii="Arial" w:hAnsi="Arial" w:cs="Arial"/>
          <w:noProof/>
          <w:sz w:val="24"/>
          <w:szCs w:val="24"/>
        </w:rPr>
        <mc:AlternateContent>
          <mc:Choice Requires="wps">
            <w:drawing>
              <wp:anchor distT="0" distB="0" distL="114300" distR="114300" simplePos="0" relativeHeight="251958784" behindDoc="0" locked="0" layoutInCell="1" allowOverlap="1" wp14:anchorId="1BE5339A" wp14:editId="42F96486">
                <wp:simplePos x="0" y="0"/>
                <wp:positionH relativeFrom="column">
                  <wp:posOffset>3860800</wp:posOffset>
                </wp:positionH>
                <wp:positionV relativeFrom="paragraph">
                  <wp:posOffset>109855</wp:posOffset>
                </wp:positionV>
                <wp:extent cx="2194560" cy="612775"/>
                <wp:effectExtent l="0" t="0" r="15240" b="1651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12775"/>
                        </a:xfrm>
                        <a:prstGeom prst="rect">
                          <a:avLst/>
                        </a:prstGeom>
                        <a:solidFill>
                          <a:srgbClr val="FFFF00"/>
                        </a:solidFill>
                        <a:ln w="9525">
                          <a:solidFill>
                            <a:srgbClr val="000000"/>
                          </a:solidFill>
                          <a:miter lim="800000"/>
                          <a:headEnd/>
                          <a:tailEnd/>
                        </a:ln>
                      </wps:spPr>
                      <wps:txbx>
                        <w:txbxContent>
                          <w:p w:rsidR="00E916DA" w:rsidRDefault="00E916DA" w:rsidP="00AC65CF">
                            <w:pPr>
                              <w:rPr>
                                <w:b/>
                              </w:rPr>
                            </w:pPr>
                            <w:r>
                              <w:rPr>
                                <w:b/>
                              </w:rPr>
                              <w:t>1:  GOEBEL (M)</w:t>
                            </w:r>
                          </w:p>
                          <w:p w:rsidR="00E916DA" w:rsidRDefault="00E916DA" w:rsidP="00AC65CF">
                            <w:pPr>
                              <w:rPr>
                                <w:b/>
                              </w:rPr>
                            </w:pPr>
                          </w:p>
                          <w:p w:rsidR="00E916DA" w:rsidRDefault="00E916DA" w:rsidP="00AC65CF">
                            <w:pPr>
                              <w:rPr>
                                <w:b/>
                              </w:rPr>
                            </w:pPr>
                            <w:r>
                              <w:rPr>
                                <w:b/>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304pt;margin-top:8.65pt;width:172.8pt;height:48.25pt;z-index:25195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" fillcolor="yellow">
                <v:textbox style="mso-fit-shape-to-text:t">
                  <w:txbxContent>
                    <w:p w:rsidR="00E916DA" w:rsidRDefault="00E916DA" w:rsidP="00AC65CF">
                      <w:pPr>
                        <w:rPr>
                          <w:b/>
                        </w:rPr>
                      </w:pPr>
                      <w:r>
                        <w:rPr>
                          <w:b/>
                        </w:rPr>
                        <w:t>1:  GOEBEL (M)</w:t>
                      </w:r>
                    </w:p>
                    <w:p w:rsidR="00E916DA" w:rsidRDefault="00E916DA" w:rsidP="00AC65CF">
                      <w:pPr>
                        <w:rPr>
                          <w:b/>
                        </w:rPr>
                      </w:pPr>
                    </w:p>
                    <w:p w:rsidR="00E916DA" w:rsidRDefault="00E916DA" w:rsidP="00AC65CF">
                      <w:pPr>
                        <w:rPr>
                          <w:b/>
                        </w:rPr>
                      </w:pPr>
                      <w:r>
                        <w:rPr>
                          <w:b/>
                        </w:rPr>
                        <w:t xml:space="preserve">  </w:t>
                      </w:r>
                    </w:p>
                  </w:txbxContent>
                </v:textbox>
                <w10:wrap type="square"/>
              </v:shape>
            </w:pict>
          </mc:Fallback>
        </mc:AlternateContent>
      </w:r>
      <w:r w:rsidR="00664889">
        <w:rPr>
          <w:rFonts w:ascii="Arial" w:eastAsia="Times New Roman" w:hAnsi="Arial" w:cs="Arial"/>
          <w:b/>
          <w:bCs/>
          <w:lang w:val="en"/>
        </w:rPr>
        <w:t xml:space="preserve">House </w:t>
      </w:r>
      <w:r>
        <w:rPr>
          <w:rFonts w:ascii="Arial" w:eastAsia="Times New Roman" w:hAnsi="Arial" w:cs="Arial"/>
          <w:b/>
          <w:bCs/>
          <w:lang w:val="en"/>
        </w:rPr>
        <w:t>Education</w:t>
      </w:r>
      <w:r>
        <w:rPr>
          <w:rFonts w:ascii="Arial" w:eastAsia="Times New Roman" w:hAnsi="Arial" w:cs="Arial"/>
          <w:b/>
          <w:bCs/>
          <w:lang w:val="en"/>
        </w:rPr>
        <w:br/>
        <w:t>2/9/17 8:00 am</w:t>
      </w:r>
    </w:p>
    <w:p w:rsidR="00664889" w:rsidRPr="00664889" w:rsidRDefault="00AC65CF" w:rsidP="0066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8"/>
          <w:szCs w:val="18"/>
        </w:rPr>
      </w:pPr>
      <w:r>
        <w:rPr>
          <w:rFonts w:ascii="Arial" w:eastAsia="Times New Roman" w:hAnsi="Arial" w:cs="Arial"/>
          <w:b/>
          <w:bCs/>
          <w:sz w:val="18"/>
          <w:szCs w:val="18"/>
          <w:lang w:val="en"/>
        </w:rPr>
        <w:t>House Full Committee</w:t>
      </w:r>
      <w:r>
        <w:rPr>
          <w:rFonts w:ascii="Arial" w:eastAsia="Times New Roman" w:hAnsi="Arial" w:cs="Arial"/>
          <w:b/>
          <w:bCs/>
          <w:sz w:val="18"/>
          <w:szCs w:val="18"/>
          <w:lang w:val="en"/>
        </w:rPr>
        <w:br/>
      </w:r>
      <w:r>
        <w:rPr>
          <w:rFonts w:ascii="Arial" w:eastAsia="Times New Roman" w:hAnsi="Arial" w:cs="Arial"/>
          <w:sz w:val="18"/>
          <w:szCs w:val="18"/>
          <w:lang w:val="en"/>
        </w:rPr>
        <w:t>House Hearing Rm A</w:t>
      </w:r>
      <w:r>
        <w:rPr>
          <w:rFonts w:ascii="Arial" w:eastAsia="Times New Roman" w:hAnsi="Arial" w:cs="Arial"/>
          <w:sz w:val="18"/>
          <w:szCs w:val="18"/>
          <w:lang w:val="en"/>
        </w:rPr>
        <w:br/>
        <w:t>John L. O'Brien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sidR="00664889" w:rsidRPr="00664889">
        <w:rPr>
          <w:rFonts w:ascii="Arial" w:eastAsia="Times New Roman" w:hAnsi="Arial" w:cs="Arial"/>
          <w:b/>
          <w:bCs/>
          <w:sz w:val="18"/>
          <w:szCs w:val="18"/>
        </w:rPr>
        <w:t xml:space="preserve">Executive Session: </w:t>
      </w:r>
    </w:p>
    <w:p w:rsidR="00664889" w:rsidRPr="00664889" w:rsidRDefault="00664889" w:rsidP="00664889">
      <w:pPr>
        <w:numPr>
          <w:ilvl w:val="0"/>
          <w:numId w:val="27"/>
        </w:numPr>
        <w:spacing w:line="200" w:lineRule="atLeast"/>
        <w:rPr>
          <w:rFonts w:ascii="Arial" w:eastAsia="Times New Roman" w:hAnsi="Arial" w:cs="Arial"/>
          <w:sz w:val="18"/>
          <w:szCs w:val="18"/>
        </w:rPr>
      </w:pPr>
      <w:hyperlink r:id="rId158" w:history="1">
        <w:r w:rsidRPr="00664889">
          <w:rPr>
            <w:rStyle w:val="Hyperlink"/>
            <w:rFonts w:ascii="Arial" w:eastAsia="Times New Roman" w:hAnsi="Arial" w:cs="Arial"/>
            <w:sz w:val="18"/>
            <w:szCs w:val="18"/>
          </w:rPr>
          <w:t>HB 1115</w:t>
        </w:r>
      </w:hyperlink>
      <w:r w:rsidRPr="00664889">
        <w:rPr>
          <w:rFonts w:ascii="Arial" w:eastAsia="Times New Roman" w:hAnsi="Arial" w:cs="Arial"/>
          <w:sz w:val="18"/>
          <w:szCs w:val="18"/>
        </w:rPr>
        <w:t xml:space="preserve"> - Concerning paraeducators. </w:t>
      </w:r>
      <w:r w:rsidRPr="00664889">
        <w:rPr>
          <w:rFonts w:ascii="Arial" w:eastAsia="Times New Roman" w:hAnsi="Arial" w:cs="Arial"/>
          <w:b/>
          <w:sz w:val="18"/>
          <w:szCs w:val="18"/>
        </w:rPr>
        <w:t>(GOEBEL)</w:t>
      </w:r>
    </w:p>
    <w:p w:rsidR="00664889" w:rsidRPr="00664889" w:rsidRDefault="00664889" w:rsidP="00664889">
      <w:pPr>
        <w:numPr>
          <w:ilvl w:val="0"/>
          <w:numId w:val="27"/>
        </w:numPr>
        <w:spacing w:line="200" w:lineRule="atLeast"/>
        <w:rPr>
          <w:rFonts w:ascii="Arial" w:eastAsia="Times New Roman" w:hAnsi="Arial" w:cs="Arial"/>
          <w:sz w:val="18"/>
          <w:szCs w:val="18"/>
        </w:rPr>
      </w:pPr>
      <w:hyperlink r:id="rId159" w:history="1">
        <w:r w:rsidRPr="00664889">
          <w:rPr>
            <w:rStyle w:val="Hyperlink"/>
            <w:rFonts w:ascii="Arial" w:eastAsia="Times New Roman" w:hAnsi="Arial" w:cs="Arial"/>
            <w:sz w:val="18"/>
            <w:szCs w:val="18"/>
          </w:rPr>
          <w:t>HB 1235</w:t>
        </w:r>
      </w:hyperlink>
      <w:r w:rsidRPr="00664889">
        <w:rPr>
          <w:rFonts w:ascii="Arial" w:eastAsia="Times New Roman" w:hAnsi="Arial" w:cs="Arial"/>
          <w:sz w:val="18"/>
          <w:szCs w:val="18"/>
        </w:rPr>
        <w:t xml:space="preserve"> - Assessing physical education practices in public schools.</w:t>
      </w:r>
    </w:p>
    <w:p w:rsidR="00664889" w:rsidRPr="00664889" w:rsidRDefault="00664889" w:rsidP="00664889">
      <w:pPr>
        <w:numPr>
          <w:ilvl w:val="0"/>
          <w:numId w:val="27"/>
        </w:numPr>
        <w:spacing w:line="200" w:lineRule="atLeast"/>
        <w:rPr>
          <w:rFonts w:ascii="Arial" w:eastAsia="Times New Roman" w:hAnsi="Arial" w:cs="Arial"/>
          <w:sz w:val="18"/>
          <w:szCs w:val="18"/>
        </w:rPr>
      </w:pPr>
      <w:hyperlink r:id="rId160" w:history="1">
        <w:r w:rsidRPr="00664889">
          <w:rPr>
            <w:rStyle w:val="Hyperlink"/>
            <w:rFonts w:ascii="Arial" w:eastAsia="Times New Roman" w:hAnsi="Arial" w:cs="Arial"/>
            <w:sz w:val="18"/>
            <w:szCs w:val="18"/>
          </w:rPr>
          <w:t>HB 1279</w:t>
        </w:r>
      </w:hyperlink>
      <w:r w:rsidRPr="00664889">
        <w:rPr>
          <w:rFonts w:ascii="Arial" w:eastAsia="Times New Roman" w:hAnsi="Arial" w:cs="Arial"/>
          <w:sz w:val="18"/>
          <w:szCs w:val="18"/>
        </w:rPr>
        <w:t xml:space="preserve"> - Concerning school safety drills.</w:t>
      </w:r>
    </w:p>
    <w:p w:rsidR="00664889" w:rsidRPr="00664889" w:rsidRDefault="00664889" w:rsidP="00664889">
      <w:pPr>
        <w:numPr>
          <w:ilvl w:val="0"/>
          <w:numId w:val="27"/>
        </w:numPr>
        <w:spacing w:line="200" w:lineRule="atLeast"/>
        <w:rPr>
          <w:rFonts w:ascii="Arial" w:eastAsia="Times New Roman" w:hAnsi="Arial" w:cs="Arial"/>
          <w:sz w:val="18"/>
          <w:szCs w:val="18"/>
        </w:rPr>
      </w:pPr>
      <w:hyperlink r:id="rId161" w:history="1">
        <w:r w:rsidRPr="00664889">
          <w:rPr>
            <w:rStyle w:val="Hyperlink"/>
            <w:rFonts w:ascii="Arial" w:eastAsia="Times New Roman" w:hAnsi="Arial" w:cs="Arial"/>
            <w:sz w:val="18"/>
            <w:szCs w:val="18"/>
          </w:rPr>
          <w:t>HB 1303</w:t>
        </w:r>
      </w:hyperlink>
      <w:r w:rsidRPr="00664889">
        <w:rPr>
          <w:rFonts w:ascii="Arial" w:eastAsia="Times New Roman" w:hAnsi="Arial" w:cs="Arial"/>
          <w:sz w:val="18"/>
          <w:szCs w:val="18"/>
        </w:rPr>
        <w:t xml:space="preserve"> - Concerning educational interpreters.</w:t>
      </w:r>
    </w:p>
    <w:p w:rsidR="00664889" w:rsidRPr="00664889" w:rsidRDefault="00664889" w:rsidP="00664889">
      <w:pPr>
        <w:numPr>
          <w:ilvl w:val="0"/>
          <w:numId w:val="27"/>
        </w:numPr>
        <w:spacing w:line="200" w:lineRule="atLeast"/>
        <w:rPr>
          <w:rFonts w:ascii="Arial" w:eastAsia="Times New Roman" w:hAnsi="Arial" w:cs="Arial"/>
          <w:sz w:val="18"/>
          <w:szCs w:val="18"/>
        </w:rPr>
      </w:pPr>
      <w:hyperlink r:id="rId162" w:history="1">
        <w:r w:rsidRPr="00664889">
          <w:rPr>
            <w:rStyle w:val="Hyperlink"/>
            <w:rFonts w:ascii="Arial" w:eastAsia="Times New Roman" w:hAnsi="Arial" w:cs="Arial"/>
            <w:sz w:val="18"/>
            <w:szCs w:val="18"/>
          </w:rPr>
          <w:t>HB 1319</w:t>
        </w:r>
      </w:hyperlink>
      <w:r w:rsidRPr="00664889">
        <w:rPr>
          <w:rFonts w:ascii="Arial" w:eastAsia="Times New Roman" w:hAnsi="Arial" w:cs="Arial"/>
          <w:sz w:val="18"/>
          <w:szCs w:val="18"/>
        </w:rPr>
        <w:t xml:space="preserve"> - Concerning the frequency of evaluations for certain educators.</w:t>
      </w:r>
    </w:p>
    <w:p w:rsidR="00664889" w:rsidRPr="00664889" w:rsidRDefault="00664889" w:rsidP="00664889">
      <w:pPr>
        <w:numPr>
          <w:ilvl w:val="0"/>
          <w:numId w:val="27"/>
        </w:numPr>
        <w:spacing w:line="200" w:lineRule="atLeast"/>
        <w:rPr>
          <w:rFonts w:ascii="Arial" w:eastAsia="Times New Roman" w:hAnsi="Arial" w:cs="Arial"/>
          <w:sz w:val="18"/>
          <w:szCs w:val="18"/>
        </w:rPr>
      </w:pPr>
      <w:hyperlink r:id="rId163" w:history="1">
        <w:r w:rsidRPr="00664889">
          <w:rPr>
            <w:rStyle w:val="Hyperlink"/>
            <w:rFonts w:ascii="Arial" w:eastAsia="Times New Roman" w:hAnsi="Arial" w:cs="Arial"/>
            <w:sz w:val="18"/>
            <w:szCs w:val="18"/>
          </w:rPr>
          <w:t>HB 1346</w:t>
        </w:r>
      </w:hyperlink>
      <w:r w:rsidRPr="00664889">
        <w:rPr>
          <w:rFonts w:ascii="Arial" w:eastAsia="Times New Roman" w:hAnsi="Arial" w:cs="Arial"/>
          <w:sz w:val="18"/>
          <w:szCs w:val="18"/>
        </w:rPr>
        <w:t xml:space="preserve"> - Clarifying the authority of a nurse working in a school setting.</w:t>
      </w:r>
    </w:p>
    <w:p w:rsidR="00664889" w:rsidRPr="00664889" w:rsidRDefault="00664889" w:rsidP="00664889">
      <w:pPr>
        <w:numPr>
          <w:ilvl w:val="0"/>
          <w:numId w:val="27"/>
        </w:numPr>
        <w:spacing w:line="200" w:lineRule="atLeast"/>
        <w:rPr>
          <w:rFonts w:ascii="Arial" w:eastAsia="Times New Roman" w:hAnsi="Arial" w:cs="Arial"/>
          <w:sz w:val="18"/>
          <w:szCs w:val="18"/>
        </w:rPr>
      </w:pPr>
      <w:hyperlink r:id="rId164" w:history="1">
        <w:r w:rsidRPr="00664889">
          <w:rPr>
            <w:rStyle w:val="Hyperlink"/>
            <w:rFonts w:ascii="Arial" w:eastAsia="Times New Roman" w:hAnsi="Arial" w:cs="Arial"/>
            <w:sz w:val="18"/>
            <w:szCs w:val="18"/>
          </w:rPr>
          <w:t>HB 1377</w:t>
        </w:r>
      </w:hyperlink>
      <w:r w:rsidRPr="00664889">
        <w:rPr>
          <w:rFonts w:ascii="Arial" w:eastAsia="Times New Roman" w:hAnsi="Arial" w:cs="Arial"/>
          <w:sz w:val="18"/>
          <w:szCs w:val="18"/>
        </w:rPr>
        <w:t xml:space="preserve"> - Improving students' mental health by enhancing nonacademic professional services.</w:t>
      </w:r>
    </w:p>
    <w:p w:rsidR="00664889" w:rsidRPr="00664889" w:rsidRDefault="00664889" w:rsidP="00664889">
      <w:pPr>
        <w:numPr>
          <w:ilvl w:val="0"/>
          <w:numId w:val="27"/>
        </w:numPr>
        <w:spacing w:line="200" w:lineRule="atLeast"/>
        <w:rPr>
          <w:rFonts w:ascii="Arial" w:eastAsia="Times New Roman" w:hAnsi="Arial" w:cs="Arial"/>
          <w:sz w:val="18"/>
          <w:szCs w:val="18"/>
        </w:rPr>
      </w:pPr>
      <w:hyperlink r:id="rId165" w:history="1">
        <w:r w:rsidRPr="00664889">
          <w:rPr>
            <w:rStyle w:val="Hyperlink"/>
            <w:rFonts w:ascii="Arial" w:eastAsia="Times New Roman" w:hAnsi="Arial" w:cs="Arial"/>
            <w:sz w:val="18"/>
            <w:szCs w:val="18"/>
          </w:rPr>
          <w:t>HB 1444</w:t>
        </w:r>
      </w:hyperlink>
      <w:r w:rsidRPr="00664889">
        <w:rPr>
          <w:rFonts w:ascii="Arial" w:eastAsia="Times New Roman" w:hAnsi="Arial" w:cs="Arial"/>
          <w:sz w:val="18"/>
          <w:szCs w:val="18"/>
        </w:rPr>
        <w:t xml:space="preserve"> - Facilitating on-time grade level progression and graduation for certain students.</w:t>
      </w:r>
    </w:p>
    <w:p w:rsidR="00664889" w:rsidRPr="00664889" w:rsidRDefault="00664889" w:rsidP="00664889">
      <w:pPr>
        <w:numPr>
          <w:ilvl w:val="0"/>
          <w:numId w:val="27"/>
        </w:numPr>
        <w:spacing w:line="200" w:lineRule="atLeast"/>
        <w:rPr>
          <w:rFonts w:ascii="Arial" w:eastAsia="Times New Roman" w:hAnsi="Arial" w:cs="Arial"/>
          <w:sz w:val="18"/>
          <w:szCs w:val="18"/>
        </w:rPr>
      </w:pPr>
      <w:hyperlink r:id="rId166" w:history="1">
        <w:r w:rsidRPr="00664889">
          <w:rPr>
            <w:rStyle w:val="Hyperlink"/>
            <w:rFonts w:ascii="Arial" w:eastAsia="Times New Roman" w:hAnsi="Arial" w:cs="Arial"/>
            <w:sz w:val="18"/>
            <w:szCs w:val="18"/>
          </w:rPr>
          <w:t>HB 1451</w:t>
        </w:r>
      </w:hyperlink>
      <w:r w:rsidRPr="00664889">
        <w:rPr>
          <w:rFonts w:ascii="Arial" w:eastAsia="Times New Roman" w:hAnsi="Arial" w:cs="Arial"/>
          <w:sz w:val="18"/>
          <w:szCs w:val="18"/>
        </w:rPr>
        <w:t xml:space="preserve"> - Improving language access for public school students and families with limited English proficiency.</w:t>
      </w:r>
    </w:p>
    <w:p w:rsidR="00664889" w:rsidRPr="00664889" w:rsidRDefault="00664889" w:rsidP="00664889">
      <w:pPr>
        <w:numPr>
          <w:ilvl w:val="0"/>
          <w:numId w:val="27"/>
        </w:numPr>
        <w:spacing w:line="200" w:lineRule="atLeast"/>
        <w:rPr>
          <w:rFonts w:ascii="Arial" w:eastAsia="Times New Roman" w:hAnsi="Arial" w:cs="Arial"/>
          <w:sz w:val="18"/>
          <w:szCs w:val="18"/>
          <w:lang w:val="en"/>
        </w:rPr>
      </w:pPr>
      <w:hyperlink r:id="rId167" w:history="1">
        <w:r w:rsidRPr="00664889">
          <w:rPr>
            <w:rStyle w:val="Hyperlink"/>
            <w:rFonts w:ascii="Arial" w:eastAsia="Times New Roman" w:hAnsi="Arial" w:cs="Arial"/>
            <w:sz w:val="18"/>
            <w:szCs w:val="18"/>
          </w:rPr>
          <w:t>HB 1508</w:t>
        </w:r>
      </w:hyperlink>
      <w:r w:rsidRPr="00664889">
        <w:rPr>
          <w:rFonts w:ascii="Arial" w:eastAsia="Times New Roman" w:hAnsi="Arial" w:cs="Arial"/>
          <w:sz w:val="18"/>
          <w:szCs w:val="18"/>
        </w:rPr>
        <w:t xml:space="preserve"> - Promoting student health and readiness through meal and nutrition programs.</w:t>
      </w:r>
    </w:p>
    <w:p w:rsidR="00AC65CF" w:rsidRPr="00664889" w:rsidRDefault="00664889" w:rsidP="00664889">
      <w:pPr>
        <w:numPr>
          <w:ilvl w:val="0"/>
          <w:numId w:val="27"/>
        </w:numPr>
        <w:spacing w:line="200" w:lineRule="atLeast"/>
        <w:rPr>
          <w:rFonts w:ascii="Arial" w:eastAsia="Times New Roman" w:hAnsi="Arial" w:cs="Arial"/>
          <w:sz w:val="18"/>
          <w:szCs w:val="18"/>
          <w:lang w:val="en"/>
        </w:rPr>
      </w:pPr>
      <w:hyperlink r:id="rId168" w:history="1">
        <w:r w:rsidRPr="00664889">
          <w:rPr>
            <w:rStyle w:val="Hyperlink"/>
            <w:rFonts w:ascii="Arial" w:eastAsia="Times New Roman" w:hAnsi="Arial" w:cs="Arial"/>
            <w:sz w:val="18"/>
            <w:szCs w:val="18"/>
          </w:rPr>
          <w:t>HB 1445</w:t>
        </w:r>
      </w:hyperlink>
      <w:r w:rsidRPr="00664889">
        <w:rPr>
          <w:rFonts w:ascii="Arial" w:eastAsia="Times New Roman" w:hAnsi="Arial" w:cs="Arial"/>
          <w:sz w:val="18"/>
          <w:szCs w:val="18"/>
        </w:rPr>
        <w:t xml:space="preserve"> - Concerning dual language in early learning and K-12 education.</w:t>
      </w:r>
    </w:p>
    <w:p w:rsidR="00AC65CF" w:rsidRDefault="00AC65CF" w:rsidP="00095E46">
      <w:pPr>
        <w:rPr>
          <w:rFonts w:ascii="Arial" w:eastAsia="Times New Roman" w:hAnsi="Arial" w:cs="Arial"/>
          <w:b/>
          <w:bCs/>
          <w:lang w:val="en"/>
        </w:rPr>
      </w:pPr>
    </w:p>
    <w:p w:rsidR="00AC65CF" w:rsidRDefault="00AC65CF" w:rsidP="00095E46">
      <w:pPr>
        <w:rPr>
          <w:rFonts w:ascii="Arial" w:eastAsia="Times New Roman" w:hAnsi="Arial" w:cs="Arial"/>
          <w:b/>
          <w:bCs/>
          <w:lang w:val="en"/>
        </w:rPr>
      </w:pPr>
    </w:p>
    <w:p w:rsidR="00846373" w:rsidRDefault="00AE7680" w:rsidP="00095E46">
      <w:pPr>
        <w:rPr>
          <w:rFonts w:ascii="Arial" w:eastAsia="Times New Roman" w:hAnsi="Arial" w:cs="Arial"/>
          <w:b/>
          <w:bCs/>
        </w:rPr>
      </w:pPr>
      <w:r w:rsidRPr="00AA0A56">
        <w:rPr>
          <w:rFonts w:ascii="Arial" w:hAnsi="Arial" w:cs="Arial"/>
          <w:noProof/>
          <w:sz w:val="24"/>
          <w:szCs w:val="24"/>
        </w:rPr>
        <mc:AlternateContent>
          <mc:Choice Requires="wps">
            <w:drawing>
              <wp:anchor distT="0" distB="0" distL="114300" distR="114300" simplePos="0" relativeHeight="251981312" behindDoc="0" locked="0" layoutInCell="1" allowOverlap="1" wp14:anchorId="7539B796" wp14:editId="4244F29F">
                <wp:simplePos x="0" y="0"/>
                <wp:positionH relativeFrom="column">
                  <wp:posOffset>3815080</wp:posOffset>
                </wp:positionH>
                <wp:positionV relativeFrom="paragraph">
                  <wp:posOffset>59690</wp:posOffset>
                </wp:positionV>
                <wp:extent cx="2194560" cy="612775"/>
                <wp:effectExtent l="0" t="0" r="15240" b="19685"/>
                <wp:wrapSquare wrapText="bothSides"/>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12775"/>
                        </a:xfrm>
                        <a:prstGeom prst="rect">
                          <a:avLst/>
                        </a:prstGeom>
                        <a:solidFill>
                          <a:srgbClr val="FFFF00"/>
                        </a:solidFill>
                        <a:ln w="9525">
                          <a:solidFill>
                            <a:srgbClr val="000000"/>
                          </a:solidFill>
                          <a:miter lim="800000"/>
                          <a:headEnd/>
                          <a:tailEnd/>
                        </a:ln>
                      </wps:spPr>
                      <wps:txbx>
                        <w:txbxContent>
                          <w:p w:rsidR="00E916DA" w:rsidRDefault="00E916DA" w:rsidP="00AA0A56">
                            <w:pPr>
                              <w:rPr>
                                <w:b/>
                              </w:rPr>
                            </w:pPr>
                            <w:r>
                              <w:rPr>
                                <w:b/>
                              </w:rPr>
                              <w:t>Work Session:  HOLLIDAY (T ?)</w:t>
                            </w:r>
                          </w:p>
                          <w:p w:rsidR="00E916DA" w:rsidRDefault="00E916DA" w:rsidP="00AA0A56">
                            <w:pPr>
                              <w:rPr>
                                <w:b/>
                              </w:rPr>
                            </w:pPr>
                            <w:r>
                              <w:rPr>
                                <w:b/>
                              </w:rPr>
                              <w:t>Public Hearing</w:t>
                            </w:r>
                          </w:p>
                          <w:p w:rsidR="00E916DA" w:rsidRDefault="00E916DA" w:rsidP="00AA0A56">
                            <w:pPr>
                              <w:rPr>
                                <w:b/>
                              </w:rPr>
                            </w:pPr>
                            <w:r>
                              <w:rPr>
                                <w:b/>
                              </w:rPr>
                              <w:t xml:space="preserve">   1:  A. ROARTY (T)</w:t>
                            </w:r>
                          </w:p>
                          <w:p w:rsidR="00E916DA" w:rsidRDefault="00E916DA" w:rsidP="00AA0A56">
                            <w:pPr>
                              <w:rPr>
                                <w:b/>
                              </w:rPr>
                            </w:pPr>
                            <w:r>
                              <w:rPr>
                                <w:b/>
                              </w:rPr>
                              <w:t xml:space="preserve">   2:  S. VINCENT (T)</w:t>
                            </w:r>
                          </w:p>
                          <w:p w:rsidR="00E916DA" w:rsidRDefault="00E916DA" w:rsidP="00AA0A56">
                            <w:pPr>
                              <w:rPr>
                                <w:b/>
                              </w:rPr>
                            </w:pPr>
                            <w:r>
                              <w:rPr>
                                <w:b/>
                              </w:rPr>
                              <w:t xml:space="preserve">   3:  DOT</w:t>
                            </w:r>
                            <w:r w:rsidR="003037BC">
                              <w:rPr>
                                <w:b/>
                              </w:rPr>
                              <w:t>Y (?</w:t>
                            </w:r>
                            <w:r>
                              <w:rPr>
                                <w:b/>
                              </w:rPr>
                              <w:t>)</w:t>
                            </w:r>
                          </w:p>
                          <w:p w:rsidR="003037BC" w:rsidRDefault="003037BC" w:rsidP="00AA0A56">
                            <w:pPr>
                              <w:rPr>
                                <w:b/>
                              </w:rPr>
                            </w:pPr>
                            <w:r>
                              <w:rPr>
                                <w:b/>
                              </w:rPr>
                              <w:t xml:space="preserve">   4:  GORACKE (T</w:t>
                            </w:r>
                            <w:r w:rsidR="00E916DA">
                              <w:rPr>
                                <w:b/>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300.4pt;margin-top:4.7pt;width:172.8pt;height:48.25pt;z-index:25198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" fillcolor="yellow">
                <v:textbox style="mso-fit-shape-to-text:t">
                  <w:txbxContent>
                    <w:p w:rsidR="00E916DA" w:rsidRDefault="00E916DA" w:rsidP="00AA0A56">
                      <w:pPr>
                        <w:rPr>
                          <w:b/>
                        </w:rPr>
                      </w:pPr>
                      <w:r>
                        <w:rPr>
                          <w:b/>
                        </w:rPr>
                        <w:t>Work Session:  HOLLIDAY (T ?)</w:t>
                      </w:r>
                    </w:p>
                    <w:p w:rsidR="00E916DA" w:rsidRDefault="00E916DA" w:rsidP="00AA0A56">
                      <w:pPr>
                        <w:rPr>
                          <w:b/>
                        </w:rPr>
                      </w:pPr>
                      <w:r>
                        <w:rPr>
                          <w:b/>
                        </w:rPr>
                        <w:t>Public Hearing</w:t>
                      </w:r>
                    </w:p>
                    <w:p w:rsidR="00E916DA" w:rsidRDefault="00E916DA" w:rsidP="00AA0A56">
                      <w:pPr>
                        <w:rPr>
                          <w:b/>
                        </w:rPr>
                      </w:pPr>
                      <w:r>
                        <w:rPr>
                          <w:b/>
                        </w:rPr>
                        <w:t xml:space="preserve">   1:  A. ROARTY (T)</w:t>
                      </w:r>
                    </w:p>
                    <w:p w:rsidR="00E916DA" w:rsidRDefault="00E916DA" w:rsidP="00AA0A56">
                      <w:pPr>
                        <w:rPr>
                          <w:b/>
                        </w:rPr>
                      </w:pPr>
                      <w:r>
                        <w:rPr>
                          <w:b/>
                        </w:rPr>
                        <w:t xml:space="preserve">   2:  S. VINCENT (T)</w:t>
                      </w:r>
                    </w:p>
                    <w:p w:rsidR="00E916DA" w:rsidRDefault="00E916DA" w:rsidP="00AA0A56">
                      <w:pPr>
                        <w:rPr>
                          <w:b/>
                        </w:rPr>
                      </w:pPr>
                      <w:r>
                        <w:rPr>
                          <w:b/>
                        </w:rPr>
                        <w:t xml:space="preserve">   3:  DOT</w:t>
                      </w:r>
                      <w:r w:rsidR="003037BC">
                        <w:rPr>
                          <w:b/>
                        </w:rPr>
                        <w:t>Y (?</w:t>
                      </w:r>
                      <w:r>
                        <w:rPr>
                          <w:b/>
                        </w:rPr>
                        <w:t>)</w:t>
                      </w:r>
                    </w:p>
                    <w:p w:rsidR="003037BC" w:rsidRDefault="003037BC" w:rsidP="00AA0A56">
                      <w:pPr>
                        <w:rPr>
                          <w:b/>
                        </w:rPr>
                      </w:pPr>
                      <w:r>
                        <w:rPr>
                          <w:b/>
                        </w:rPr>
                        <w:t xml:space="preserve">   4:  GORACKE (T</w:t>
                      </w:r>
                      <w:r w:rsidR="00E916DA">
                        <w:rPr>
                          <w:b/>
                        </w:rPr>
                        <w:t>)</w:t>
                      </w:r>
                    </w:p>
                  </w:txbxContent>
                </v:textbox>
                <w10:wrap type="square"/>
              </v:shape>
            </w:pict>
          </mc:Fallback>
        </mc:AlternateContent>
      </w:r>
      <w:r w:rsidR="00846373">
        <w:rPr>
          <w:rFonts w:ascii="Arial" w:eastAsia="Times New Roman" w:hAnsi="Arial" w:cs="Arial"/>
          <w:b/>
          <w:bCs/>
        </w:rPr>
        <w:t>Senate Higher Education</w:t>
      </w:r>
    </w:p>
    <w:p w:rsidR="00AC65CF" w:rsidRDefault="00846373" w:rsidP="00095E46">
      <w:pPr>
        <w:rPr>
          <w:rFonts w:ascii="Arial" w:eastAsia="Times New Roman" w:hAnsi="Arial" w:cs="Arial"/>
          <w:b/>
          <w:bCs/>
          <w:lang w:val="en"/>
        </w:rPr>
      </w:pPr>
      <w:r>
        <w:rPr>
          <w:rFonts w:ascii="Arial" w:eastAsia="Times New Roman" w:hAnsi="Arial" w:cs="Arial"/>
          <w:b/>
          <w:bCs/>
        </w:rPr>
        <w:t>2/9/2017 8:00 am</w:t>
      </w:r>
    </w:p>
    <w:p w:rsidR="00846373" w:rsidRPr="00846373" w:rsidRDefault="00846373" w:rsidP="00846373">
      <w:pPr>
        <w:rPr>
          <w:rFonts w:ascii="Arial" w:eastAsia="Times New Roman" w:hAnsi="Arial" w:cs="Arial"/>
          <w:sz w:val="18"/>
          <w:szCs w:val="18"/>
        </w:rPr>
      </w:pPr>
      <w:r w:rsidRPr="00846373">
        <w:rPr>
          <w:rFonts w:ascii="Arial" w:eastAsia="Times New Roman" w:hAnsi="Arial" w:cs="Arial"/>
          <w:b/>
          <w:bCs/>
          <w:sz w:val="18"/>
          <w:szCs w:val="18"/>
        </w:rPr>
        <w:t>Senate Full Committee</w:t>
      </w:r>
      <w:r w:rsidRPr="00846373">
        <w:rPr>
          <w:rFonts w:ascii="Arial" w:eastAsia="Times New Roman" w:hAnsi="Arial" w:cs="Arial"/>
          <w:sz w:val="18"/>
          <w:szCs w:val="18"/>
        </w:rPr>
        <w:br/>
        <w:t>Senate Hearing Rm 3</w:t>
      </w:r>
      <w:r w:rsidRPr="00846373">
        <w:rPr>
          <w:rFonts w:ascii="Arial" w:eastAsia="Times New Roman" w:hAnsi="Arial" w:cs="Arial"/>
          <w:sz w:val="18"/>
          <w:szCs w:val="18"/>
        </w:rPr>
        <w:br/>
        <w:t>J.A. Cherberg Building</w:t>
      </w:r>
      <w:r w:rsidRPr="00846373">
        <w:rPr>
          <w:rFonts w:ascii="Arial" w:eastAsia="Times New Roman" w:hAnsi="Arial" w:cs="Arial"/>
          <w:sz w:val="18"/>
          <w:szCs w:val="18"/>
        </w:rPr>
        <w:br/>
        <w:t>Olympia, WA</w:t>
      </w:r>
      <w:r w:rsidRPr="00846373">
        <w:rPr>
          <w:rFonts w:ascii="Arial" w:eastAsia="Times New Roman" w:hAnsi="Arial" w:cs="Arial"/>
          <w:sz w:val="18"/>
          <w:szCs w:val="18"/>
        </w:rPr>
        <w:br/>
      </w:r>
      <w:r w:rsidRPr="00846373">
        <w:rPr>
          <w:rFonts w:ascii="Arial" w:eastAsia="Times New Roman" w:hAnsi="Arial" w:cs="Arial"/>
          <w:sz w:val="18"/>
          <w:szCs w:val="18"/>
        </w:rPr>
        <w:br/>
      </w:r>
      <w:r w:rsidRPr="00846373">
        <w:rPr>
          <w:rFonts w:ascii="Arial" w:eastAsia="Times New Roman" w:hAnsi="Arial" w:cs="Arial"/>
          <w:b/>
          <w:bCs/>
          <w:sz w:val="18"/>
          <w:szCs w:val="18"/>
        </w:rPr>
        <w:t xml:space="preserve">Work Session: </w:t>
      </w:r>
      <w:r w:rsidRPr="00846373">
        <w:rPr>
          <w:rFonts w:ascii="Arial" w:eastAsia="Times New Roman" w:hAnsi="Arial" w:cs="Arial"/>
          <w:sz w:val="18"/>
          <w:szCs w:val="18"/>
        </w:rPr>
        <w:t>Campus Sexual Assault Taskforce Recommendations.</w:t>
      </w:r>
      <w:r>
        <w:rPr>
          <w:rFonts w:ascii="Arial" w:eastAsia="Times New Roman" w:hAnsi="Arial" w:cs="Arial"/>
          <w:sz w:val="18"/>
          <w:szCs w:val="18"/>
        </w:rPr>
        <w:t xml:space="preserve"> </w:t>
      </w:r>
      <w:r>
        <w:rPr>
          <w:rFonts w:ascii="Arial" w:eastAsia="Times New Roman" w:hAnsi="Arial" w:cs="Arial"/>
          <w:b/>
          <w:sz w:val="18"/>
          <w:szCs w:val="18"/>
        </w:rPr>
        <w:t>(HOLLIDAY)</w:t>
      </w:r>
      <w:r w:rsidRPr="00846373">
        <w:rPr>
          <w:rFonts w:ascii="Arial" w:eastAsia="Times New Roman" w:hAnsi="Arial" w:cs="Arial"/>
          <w:sz w:val="18"/>
          <w:szCs w:val="18"/>
        </w:rPr>
        <w:br/>
      </w:r>
      <w:r w:rsidRPr="00846373">
        <w:rPr>
          <w:rFonts w:ascii="Arial" w:eastAsia="Times New Roman" w:hAnsi="Arial" w:cs="Arial"/>
          <w:sz w:val="18"/>
          <w:szCs w:val="18"/>
        </w:rPr>
        <w:br/>
      </w:r>
      <w:r w:rsidRPr="00846373">
        <w:rPr>
          <w:rFonts w:ascii="Arial" w:eastAsia="Times New Roman" w:hAnsi="Arial" w:cs="Arial"/>
          <w:b/>
          <w:bCs/>
          <w:sz w:val="18"/>
          <w:szCs w:val="18"/>
        </w:rPr>
        <w:t xml:space="preserve">Public Hearing: </w:t>
      </w:r>
    </w:p>
    <w:p w:rsidR="00846373" w:rsidRPr="00846373" w:rsidRDefault="00E916DA" w:rsidP="00251984">
      <w:pPr>
        <w:numPr>
          <w:ilvl w:val="0"/>
          <w:numId w:val="23"/>
        </w:numPr>
        <w:spacing w:line="200" w:lineRule="atLeast"/>
        <w:rPr>
          <w:rFonts w:ascii="Arial" w:eastAsia="Times New Roman" w:hAnsi="Arial" w:cs="Arial"/>
          <w:sz w:val="18"/>
          <w:szCs w:val="18"/>
        </w:rPr>
      </w:pPr>
      <w:hyperlink r:id="rId169" w:history="1">
        <w:r w:rsidR="00846373" w:rsidRPr="00846373">
          <w:rPr>
            <w:rStyle w:val="Hyperlink"/>
            <w:rFonts w:ascii="Arial" w:eastAsia="Times New Roman" w:hAnsi="Arial" w:cs="Arial"/>
            <w:sz w:val="18"/>
            <w:szCs w:val="18"/>
          </w:rPr>
          <w:t>SGA 9153</w:t>
        </w:r>
      </w:hyperlink>
      <w:r w:rsidR="00846373" w:rsidRPr="00846373">
        <w:rPr>
          <w:rFonts w:ascii="Arial" w:eastAsia="Times New Roman" w:hAnsi="Arial" w:cs="Arial"/>
          <w:sz w:val="18"/>
          <w:szCs w:val="18"/>
        </w:rPr>
        <w:t xml:space="preserve"> - Angela G Roarty, Member, Pierce College Board of Trustees.</w:t>
      </w:r>
      <w:r w:rsidR="00846373">
        <w:rPr>
          <w:rFonts w:ascii="Arial" w:eastAsia="Times New Roman" w:hAnsi="Arial" w:cs="Arial"/>
          <w:sz w:val="18"/>
          <w:szCs w:val="18"/>
        </w:rPr>
        <w:t xml:space="preserve"> </w:t>
      </w:r>
      <w:r w:rsidR="00846373">
        <w:rPr>
          <w:rFonts w:ascii="Arial" w:eastAsia="Times New Roman" w:hAnsi="Arial" w:cs="Arial"/>
          <w:b/>
          <w:sz w:val="18"/>
          <w:szCs w:val="18"/>
        </w:rPr>
        <w:t>(TANAKA)</w:t>
      </w:r>
    </w:p>
    <w:p w:rsidR="00846373" w:rsidRPr="00846373" w:rsidRDefault="00E916DA" w:rsidP="00251984">
      <w:pPr>
        <w:numPr>
          <w:ilvl w:val="0"/>
          <w:numId w:val="23"/>
        </w:numPr>
        <w:spacing w:line="200" w:lineRule="atLeast"/>
        <w:rPr>
          <w:rFonts w:ascii="Arial" w:eastAsia="Times New Roman" w:hAnsi="Arial" w:cs="Arial"/>
          <w:sz w:val="18"/>
          <w:szCs w:val="18"/>
        </w:rPr>
      </w:pPr>
      <w:hyperlink r:id="rId170" w:history="1">
        <w:r w:rsidR="00846373" w:rsidRPr="00846373">
          <w:rPr>
            <w:rStyle w:val="Hyperlink"/>
            <w:rFonts w:ascii="Arial" w:eastAsia="Times New Roman" w:hAnsi="Arial" w:cs="Arial"/>
            <w:sz w:val="18"/>
            <w:szCs w:val="18"/>
          </w:rPr>
          <w:t>SGA 9112</w:t>
        </w:r>
      </w:hyperlink>
      <w:r w:rsidR="00846373" w:rsidRPr="00846373">
        <w:rPr>
          <w:rFonts w:ascii="Arial" w:eastAsia="Times New Roman" w:hAnsi="Arial" w:cs="Arial"/>
          <w:sz w:val="18"/>
          <w:szCs w:val="18"/>
        </w:rPr>
        <w:t xml:space="preserve"> - Stephen W Vincent, Member, Lower Columbia College Board of Trustees.</w:t>
      </w:r>
      <w:r w:rsidR="00846373">
        <w:rPr>
          <w:rFonts w:ascii="Arial" w:eastAsia="Times New Roman" w:hAnsi="Arial" w:cs="Arial"/>
          <w:sz w:val="18"/>
          <w:szCs w:val="18"/>
        </w:rPr>
        <w:t xml:space="preserve"> </w:t>
      </w:r>
      <w:r w:rsidR="00846373">
        <w:rPr>
          <w:rFonts w:ascii="Arial" w:eastAsia="Times New Roman" w:hAnsi="Arial" w:cs="Arial"/>
          <w:b/>
          <w:sz w:val="18"/>
          <w:szCs w:val="18"/>
        </w:rPr>
        <w:t>(TANAKA)</w:t>
      </w:r>
    </w:p>
    <w:p w:rsidR="00846373" w:rsidRPr="00846373" w:rsidRDefault="00E916DA" w:rsidP="00251984">
      <w:pPr>
        <w:numPr>
          <w:ilvl w:val="0"/>
          <w:numId w:val="23"/>
        </w:numPr>
        <w:spacing w:line="200" w:lineRule="atLeast"/>
        <w:rPr>
          <w:rFonts w:ascii="Arial" w:eastAsia="Times New Roman" w:hAnsi="Arial" w:cs="Arial"/>
          <w:sz w:val="18"/>
          <w:szCs w:val="18"/>
        </w:rPr>
      </w:pPr>
      <w:hyperlink r:id="rId171" w:history="1">
        <w:r w:rsidR="00846373" w:rsidRPr="00846373">
          <w:rPr>
            <w:rStyle w:val="Hyperlink"/>
            <w:rFonts w:ascii="Arial" w:eastAsia="Times New Roman" w:hAnsi="Arial" w:cs="Arial"/>
            <w:sz w:val="18"/>
            <w:szCs w:val="18"/>
          </w:rPr>
          <w:t>SB 5684</w:t>
        </w:r>
      </w:hyperlink>
      <w:r w:rsidR="00846373" w:rsidRPr="00846373">
        <w:rPr>
          <w:rFonts w:ascii="Arial" w:eastAsia="Times New Roman" w:hAnsi="Arial" w:cs="Arial"/>
          <w:sz w:val="18"/>
          <w:szCs w:val="18"/>
        </w:rPr>
        <w:t xml:space="preserve"> - Creating the higher education infrastructure investment program.</w:t>
      </w:r>
      <w:r w:rsidR="00846373">
        <w:rPr>
          <w:rFonts w:ascii="Arial" w:eastAsia="Times New Roman" w:hAnsi="Arial" w:cs="Arial"/>
          <w:sz w:val="18"/>
          <w:szCs w:val="18"/>
        </w:rPr>
        <w:t xml:space="preserve"> </w:t>
      </w:r>
      <w:r w:rsidR="00846373">
        <w:rPr>
          <w:rFonts w:ascii="Arial" w:eastAsia="Times New Roman" w:hAnsi="Arial" w:cs="Arial"/>
          <w:b/>
          <w:sz w:val="18"/>
          <w:szCs w:val="18"/>
        </w:rPr>
        <w:t>(DOTY)</w:t>
      </w:r>
    </w:p>
    <w:p w:rsidR="00846373" w:rsidRPr="00846373" w:rsidRDefault="00E916DA" w:rsidP="00251984">
      <w:pPr>
        <w:numPr>
          <w:ilvl w:val="0"/>
          <w:numId w:val="23"/>
        </w:numPr>
        <w:spacing w:line="200" w:lineRule="atLeast"/>
        <w:rPr>
          <w:rFonts w:ascii="Arial" w:eastAsia="Times New Roman" w:hAnsi="Arial" w:cs="Arial"/>
          <w:sz w:val="18"/>
          <w:szCs w:val="18"/>
        </w:rPr>
      </w:pPr>
      <w:hyperlink r:id="rId172" w:history="1">
        <w:r w:rsidR="00846373" w:rsidRPr="00846373">
          <w:rPr>
            <w:rStyle w:val="Hyperlink"/>
            <w:rFonts w:ascii="Arial" w:eastAsia="Times New Roman" w:hAnsi="Arial" w:cs="Arial"/>
            <w:sz w:val="18"/>
            <w:szCs w:val="18"/>
          </w:rPr>
          <w:t>SB 5640</w:t>
        </w:r>
      </w:hyperlink>
      <w:r w:rsidR="00846373" w:rsidRPr="00846373">
        <w:rPr>
          <w:rFonts w:ascii="Arial" w:eastAsia="Times New Roman" w:hAnsi="Arial" w:cs="Arial"/>
          <w:sz w:val="18"/>
          <w:szCs w:val="18"/>
        </w:rPr>
        <w:t xml:space="preserve"> - Concerning technical college diploma programs.</w:t>
      </w:r>
      <w:r w:rsidR="00846373">
        <w:rPr>
          <w:rFonts w:ascii="Arial" w:eastAsia="Times New Roman" w:hAnsi="Arial" w:cs="Arial"/>
          <w:sz w:val="18"/>
          <w:szCs w:val="18"/>
        </w:rPr>
        <w:t xml:space="preserve"> </w:t>
      </w:r>
      <w:r w:rsidR="00846373">
        <w:rPr>
          <w:rFonts w:ascii="Arial" w:eastAsia="Times New Roman" w:hAnsi="Arial" w:cs="Arial"/>
          <w:b/>
          <w:sz w:val="18"/>
          <w:szCs w:val="18"/>
        </w:rPr>
        <w:t>(</w:t>
      </w:r>
      <w:r w:rsidR="00AA0A56">
        <w:rPr>
          <w:rFonts w:ascii="Arial" w:eastAsia="Times New Roman" w:hAnsi="Arial" w:cs="Arial"/>
          <w:b/>
          <w:sz w:val="18"/>
          <w:szCs w:val="18"/>
        </w:rPr>
        <w:t>GORACKE)</w:t>
      </w:r>
    </w:p>
    <w:p w:rsidR="00AC65CF" w:rsidRDefault="00AC65CF" w:rsidP="00095E46">
      <w:pPr>
        <w:rPr>
          <w:rFonts w:ascii="Arial" w:eastAsia="Times New Roman" w:hAnsi="Arial" w:cs="Arial"/>
          <w:b/>
          <w:bCs/>
          <w:lang w:val="en"/>
        </w:rPr>
      </w:pPr>
    </w:p>
    <w:p w:rsidR="005A7B18" w:rsidRDefault="00AE7680" w:rsidP="005A7B18">
      <w:pPr>
        <w:rPr>
          <w:rFonts w:eastAsia="Times New Roman"/>
          <w:lang w:val="en"/>
        </w:rPr>
      </w:pPr>
      <w:r w:rsidRPr="00EC1E84">
        <w:rPr>
          <w:rFonts w:ascii="Arial" w:hAnsi="Arial" w:cs="Arial"/>
          <w:noProof/>
          <w:sz w:val="24"/>
          <w:szCs w:val="24"/>
        </w:rPr>
        <mc:AlternateContent>
          <mc:Choice Requires="wps">
            <w:drawing>
              <wp:anchor distT="0" distB="0" distL="114300" distR="114300" simplePos="0" relativeHeight="251954688" behindDoc="0" locked="0" layoutInCell="1" allowOverlap="1" wp14:anchorId="47E77646" wp14:editId="15B1272F">
                <wp:simplePos x="0" y="0"/>
                <wp:positionH relativeFrom="column">
                  <wp:posOffset>3860800</wp:posOffset>
                </wp:positionH>
                <wp:positionV relativeFrom="paragraph">
                  <wp:posOffset>142240</wp:posOffset>
                </wp:positionV>
                <wp:extent cx="2194560" cy="612775"/>
                <wp:effectExtent l="0" t="0" r="15240" b="16510"/>
                <wp:wrapSquare wrapText="bothSides"/>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612775"/>
                        </a:xfrm>
                        <a:prstGeom prst="rect">
                          <a:avLst/>
                        </a:prstGeom>
                        <a:solidFill>
                          <a:srgbClr val="FFFF00"/>
                        </a:solidFill>
                        <a:ln w="9525">
                          <a:solidFill>
                            <a:srgbClr val="000000"/>
                          </a:solidFill>
                          <a:miter lim="800000"/>
                          <a:headEnd/>
                          <a:tailEnd/>
                        </a:ln>
                      </wps:spPr>
                      <wps:txbx>
                        <w:txbxContent>
                          <w:p w:rsidR="00E916DA" w:rsidRDefault="00E916DA" w:rsidP="00F01AD1">
                            <w:pPr>
                              <w:rPr>
                                <w:b/>
                              </w:rPr>
                            </w:pPr>
                            <w:r>
                              <w:rPr>
                                <w:b/>
                              </w:rPr>
                              <w:t>Public Hearing</w:t>
                            </w:r>
                          </w:p>
                          <w:p w:rsidR="00E916DA" w:rsidRDefault="00E916DA" w:rsidP="005A7B18">
                            <w:pPr>
                              <w:rPr>
                                <w:b/>
                              </w:rPr>
                            </w:pPr>
                            <w:r>
                              <w:rPr>
                                <w:b/>
                              </w:rPr>
                              <w:t xml:space="preserve">   5:  MCCALLISTER (M)</w:t>
                            </w:r>
                          </w:p>
                          <w:p w:rsidR="00E916DA" w:rsidRDefault="00E916DA" w:rsidP="005A7B18">
                            <w:pPr>
                              <w:rPr>
                                <w:b/>
                              </w:rPr>
                            </w:pPr>
                            <w:r>
                              <w:rPr>
                                <w:b/>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304pt;margin-top:11.2pt;width:172.8pt;height:48.25pt;z-index:251954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" fillcolor="yellow">
                <v:textbox style="mso-fit-shape-to-text:t">
                  <w:txbxContent>
                    <w:p w:rsidR="00E916DA" w:rsidRDefault="00E916DA" w:rsidP="00F01AD1">
                      <w:pPr>
                        <w:rPr>
                          <w:b/>
                        </w:rPr>
                      </w:pPr>
                      <w:r>
                        <w:rPr>
                          <w:b/>
                        </w:rPr>
                        <w:t>Public Hearing</w:t>
                      </w:r>
                    </w:p>
                    <w:p w:rsidR="00E916DA" w:rsidRDefault="00E916DA" w:rsidP="005A7B18">
                      <w:pPr>
                        <w:rPr>
                          <w:b/>
                        </w:rPr>
                      </w:pPr>
                      <w:r>
                        <w:rPr>
                          <w:b/>
                        </w:rPr>
                        <w:t xml:space="preserve">   5:  MCCALLISTER (M)</w:t>
                      </w:r>
                    </w:p>
                    <w:p w:rsidR="00E916DA" w:rsidRDefault="00E916DA" w:rsidP="005A7B18">
                      <w:pPr>
                        <w:rPr>
                          <w:b/>
                        </w:rPr>
                      </w:pPr>
                      <w:r>
                        <w:rPr>
                          <w:b/>
                        </w:rPr>
                        <w:t xml:space="preserve">  </w:t>
                      </w:r>
                    </w:p>
                  </w:txbxContent>
                </v:textbox>
                <w10:wrap type="square"/>
              </v:shape>
            </w:pict>
          </mc:Fallback>
        </mc:AlternateContent>
      </w:r>
      <w:r w:rsidR="005A7B18">
        <w:rPr>
          <w:rFonts w:ascii="Arial" w:eastAsia="Times New Roman" w:hAnsi="Arial" w:cs="Arial"/>
          <w:b/>
          <w:bCs/>
          <w:lang w:val="en"/>
        </w:rPr>
        <w:t>House Appropriations</w:t>
      </w:r>
      <w:r w:rsidR="005A7B18">
        <w:rPr>
          <w:rFonts w:ascii="Arial" w:eastAsia="Times New Roman" w:hAnsi="Arial" w:cs="Arial"/>
          <w:b/>
          <w:bCs/>
          <w:lang w:val="en"/>
        </w:rPr>
        <w:br/>
        <w:t>2/9/17 3:30 pm</w:t>
      </w:r>
    </w:p>
    <w:p w:rsidR="005A7B18" w:rsidRDefault="005A7B18" w:rsidP="005A7B18">
      <w:pPr>
        <w:rPr>
          <w:rFonts w:ascii="Arial" w:eastAsia="Times New Roman" w:hAnsi="Arial" w:cs="Arial"/>
          <w:sz w:val="18"/>
          <w:szCs w:val="18"/>
          <w:lang w:val="en"/>
        </w:rPr>
      </w:pPr>
      <w:r>
        <w:rPr>
          <w:rFonts w:ascii="Arial" w:eastAsia="Times New Roman" w:hAnsi="Arial" w:cs="Arial"/>
          <w:b/>
          <w:bCs/>
          <w:sz w:val="18"/>
          <w:szCs w:val="18"/>
          <w:lang w:val="en"/>
        </w:rPr>
        <w:t>House Full Committee</w:t>
      </w:r>
      <w:r>
        <w:rPr>
          <w:rFonts w:ascii="Arial" w:eastAsia="Times New Roman" w:hAnsi="Arial" w:cs="Arial"/>
          <w:b/>
          <w:bCs/>
          <w:sz w:val="18"/>
          <w:szCs w:val="18"/>
          <w:lang w:val="en"/>
        </w:rPr>
        <w:br/>
      </w:r>
      <w:r>
        <w:rPr>
          <w:rFonts w:ascii="Arial" w:eastAsia="Times New Roman" w:hAnsi="Arial" w:cs="Arial"/>
          <w:sz w:val="18"/>
          <w:szCs w:val="18"/>
          <w:lang w:val="en"/>
        </w:rPr>
        <w:t>House Hearing Rm A</w:t>
      </w:r>
      <w:r>
        <w:rPr>
          <w:rFonts w:ascii="Arial" w:eastAsia="Times New Roman" w:hAnsi="Arial" w:cs="Arial"/>
          <w:sz w:val="18"/>
          <w:szCs w:val="18"/>
          <w:lang w:val="en"/>
        </w:rPr>
        <w:br/>
        <w:t>John L. O'Brien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p>
    <w:p w:rsidR="005A7B18" w:rsidRDefault="00E916DA" w:rsidP="00780C89">
      <w:pPr>
        <w:numPr>
          <w:ilvl w:val="0"/>
          <w:numId w:val="2"/>
        </w:numPr>
        <w:ind w:right="-774"/>
        <w:rPr>
          <w:rFonts w:ascii="Arial" w:eastAsia="Times New Roman" w:hAnsi="Arial" w:cs="Arial"/>
          <w:sz w:val="18"/>
          <w:szCs w:val="18"/>
          <w:lang w:val="en"/>
        </w:rPr>
      </w:pPr>
      <w:hyperlink r:id="rId173" w:history="1">
        <w:r w:rsidR="005A7B18">
          <w:rPr>
            <w:rStyle w:val="Hyperlink"/>
            <w:rFonts w:ascii="Arial" w:eastAsia="Times New Roman" w:hAnsi="Arial" w:cs="Arial"/>
            <w:sz w:val="18"/>
            <w:szCs w:val="18"/>
            <w:lang w:val="en"/>
          </w:rPr>
          <w:t>HB 1062</w:t>
        </w:r>
      </w:hyperlink>
      <w:r w:rsidR="005A7B18">
        <w:rPr>
          <w:rFonts w:ascii="Arial" w:eastAsia="Times New Roman" w:hAnsi="Arial" w:cs="Arial"/>
          <w:sz w:val="18"/>
          <w:szCs w:val="18"/>
          <w:lang w:val="en"/>
        </w:rPr>
        <w:t xml:space="preserve"> - Concerning determination of the benchmark rate in Snohomish county for certain community residential services.</w:t>
      </w:r>
    </w:p>
    <w:p w:rsidR="005A7B18" w:rsidRDefault="00E916DA" w:rsidP="00251984">
      <w:pPr>
        <w:numPr>
          <w:ilvl w:val="0"/>
          <w:numId w:val="2"/>
        </w:numPr>
        <w:rPr>
          <w:rFonts w:ascii="Arial" w:eastAsia="Times New Roman" w:hAnsi="Arial" w:cs="Arial"/>
          <w:sz w:val="18"/>
          <w:szCs w:val="18"/>
          <w:lang w:val="en"/>
        </w:rPr>
      </w:pPr>
      <w:hyperlink r:id="rId174" w:history="1">
        <w:r w:rsidR="005A7B18">
          <w:rPr>
            <w:rStyle w:val="Hyperlink"/>
            <w:rFonts w:ascii="Arial" w:eastAsia="Times New Roman" w:hAnsi="Arial" w:cs="Arial"/>
            <w:sz w:val="18"/>
            <w:szCs w:val="18"/>
            <w:lang w:val="en"/>
          </w:rPr>
          <w:t>HB 1100</w:t>
        </w:r>
      </w:hyperlink>
      <w:r w:rsidR="005A7B18">
        <w:rPr>
          <w:rFonts w:ascii="Arial" w:eastAsia="Times New Roman" w:hAnsi="Arial" w:cs="Arial"/>
          <w:sz w:val="18"/>
          <w:szCs w:val="18"/>
          <w:lang w:val="en"/>
        </w:rPr>
        <w:t xml:space="preserve"> - Concerning concealed pistol license renewal notices.</w:t>
      </w:r>
    </w:p>
    <w:p w:rsidR="005A7B18" w:rsidRDefault="00E916DA" w:rsidP="00780C89">
      <w:pPr>
        <w:numPr>
          <w:ilvl w:val="0"/>
          <w:numId w:val="2"/>
        </w:numPr>
        <w:ind w:right="-414"/>
        <w:rPr>
          <w:rFonts w:ascii="Arial" w:eastAsia="Times New Roman" w:hAnsi="Arial" w:cs="Arial"/>
          <w:sz w:val="18"/>
          <w:szCs w:val="18"/>
          <w:lang w:val="en"/>
        </w:rPr>
      </w:pPr>
      <w:hyperlink r:id="rId175" w:history="1">
        <w:r w:rsidR="005A7B18">
          <w:rPr>
            <w:rStyle w:val="Hyperlink"/>
            <w:rFonts w:ascii="Arial" w:eastAsia="Times New Roman" w:hAnsi="Arial" w:cs="Arial"/>
            <w:sz w:val="18"/>
            <w:szCs w:val="18"/>
            <w:lang w:val="en"/>
          </w:rPr>
          <w:t>HB 1248</w:t>
        </w:r>
      </w:hyperlink>
      <w:r w:rsidR="005A7B18">
        <w:rPr>
          <w:rFonts w:ascii="Arial" w:eastAsia="Times New Roman" w:hAnsi="Arial" w:cs="Arial"/>
          <w:sz w:val="18"/>
          <w:szCs w:val="18"/>
          <w:lang w:val="en"/>
        </w:rPr>
        <w:t xml:space="preserve"> - Correcting a conflict between state and federal law regarding class I correctional industries work programs.</w:t>
      </w:r>
    </w:p>
    <w:p w:rsidR="005A7B18" w:rsidRDefault="00E916DA" w:rsidP="00251984">
      <w:pPr>
        <w:numPr>
          <w:ilvl w:val="0"/>
          <w:numId w:val="2"/>
        </w:numPr>
        <w:rPr>
          <w:rFonts w:ascii="Arial" w:eastAsia="Times New Roman" w:hAnsi="Arial" w:cs="Arial"/>
          <w:sz w:val="18"/>
          <w:szCs w:val="18"/>
          <w:lang w:val="en"/>
        </w:rPr>
      </w:pPr>
      <w:hyperlink r:id="rId176" w:history="1">
        <w:r w:rsidR="005A7B18">
          <w:rPr>
            <w:rStyle w:val="Hyperlink"/>
            <w:rFonts w:ascii="Arial" w:eastAsia="Times New Roman" w:hAnsi="Arial" w:cs="Arial"/>
            <w:sz w:val="18"/>
            <w:szCs w:val="18"/>
            <w:lang w:val="en"/>
          </w:rPr>
          <w:t>HB 1794</w:t>
        </w:r>
      </w:hyperlink>
      <w:r w:rsidR="005A7B18">
        <w:rPr>
          <w:rFonts w:ascii="Arial" w:eastAsia="Times New Roman" w:hAnsi="Arial" w:cs="Arial"/>
          <w:sz w:val="18"/>
          <w:szCs w:val="18"/>
          <w:lang w:val="en"/>
        </w:rPr>
        <w:t xml:space="preserve"> - Concerning the death investigations account.</w:t>
      </w:r>
    </w:p>
    <w:p w:rsidR="005A7B18" w:rsidRDefault="00E916DA" w:rsidP="00251984">
      <w:pPr>
        <w:numPr>
          <w:ilvl w:val="0"/>
          <w:numId w:val="2"/>
        </w:numPr>
        <w:rPr>
          <w:rFonts w:ascii="Arial" w:eastAsia="Times New Roman" w:hAnsi="Arial" w:cs="Arial"/>
          <w:sz w:val="18"/>
          <w:szCs w:val="18"/>
          <w:lang w:val="en"/>
        </w:rPr>
      </w:pPr>
      <w:hyperlink r:id="rId177" w:history="1">
        <w:r w:rsidR="005A7B18">
          <w:rPr>
            <w:rStyle w:val="Hyperlink"/>
            <w:rFonts w:ascii="Arial" w:eastAsia="Times New Roman" w:hAnsi="Arial" w:cs="Arial"/>
            <w:sz w:val="18"/>
            <w:szCs w:val="18"/>
            <w:lang w:val="en"/>
          </w:rPr>
          <w:t>HB 1116</w:t>
        </w:r>
      </w:hyperlink>
      <w:r w:rsidR="005A7B18">
        <w:rPr>
          <w:rFonts w:ascii="Arial" w:eastAsia="Times New Roman" w:hAnsi="Arial" w:cs="Arial"/>
          <w:sz w:val="18"/>
          <w:szCs w:val="18"/>
          <w:lang w:val="en"/>
        </w:rPr>
        <w:t xml:space="preserve"> - Implementing family and medical leave insurance. </w:t>
      </w:r>
      <w:r w:rsidR="005A7B18">
        <w:rPr>
          <w:rFonts w:ascii="Arial" w:eastAsia="Times New Roman" w:hAnsi="Arial" w:cs="Arial"/>
          <w:b/>
          <w:sz w:val="18"/>
          <w:szCs w:val="18"/>
          <w:lang w:val="en"/>
        </w:rPr>
        <w:t>(MCCALLISTER)</w:t>
      </w:r>
    </w:p>
    <w:p w:rsidR="005A7B18" w:rsidRDefault="005A7B18" w:rsidP="005A7B18">
      <w:pPr>
        <w:rPr>
          <w:rFonts w:ascii="Arial" w:eastAsia="Times New Roman" w:hAnsi="Arial" w:cs="Arial"/>
          <w:sz w:val="18"/>
          <w:szCs w:val="18"/>
          <w:lang w:val="en"/>
        </w:rPr>
      </w:pPr>
      <w:r>
        <w:rPr>
          <w:rFonts w:ascii="Arial" w:eastAsia="Times New Roman" w:hAnsi="Arial" w:cs="Arial"/>
          <w:sz w:val="18"/>
          <w:szCs w:val="18"/>
          <w:lang w:val="en"/>
        </w:rPr>
        <w:br/>
      </w:r>
      <w:r>
        <w:rPr>
          <w:rFonts w:ascii="Arial" w:eastAsia="Times New Roman" w:hAnsi="Arial" w:cs="Arial"/>
          <w:b/>
          <w:bCs/>
          <w:sz w:val="18"/>
          <w:szCs w:val="18"/>
          <w:lang w:val="en"/>
        </w:rPr>
        <w:t>Possible Executive Session:</w:t>
      </w:r>
    </w:p>
    <w:p w:rsidR="005A7B18" w:rsidRDefault="00E916DA" w:rsidP="00251984">
      <w:pPr>
        <w:numPr>
          <w:ilvl w:val="0"/>
          <w:numId w:val="3"/>
        </w:numPr>
        <w:rPr>
          <w:rFonts w:ascii="Arial" w:eastAsia="Times New Roman" w:hAnsi="Arial" w:cs="Arial"/>
          <w:sz w:val="18"/>
          <w:szCs w:val="18"/>
          <w:lang w:val="en"/>
        </w:rPr>
      </w:pPr>
      <w:hyperlink r:id="rId178" w:history="1">
        <w:r w:rsidR="005A7B18">
          <w:rPr>
            <w:rStyle w:val="Hyperlink"/>
            <w:rFonts w:ascii="Arial" w:eastAsia="Times New Roman" w:hAnsi="Arial" w:cs="Arial"/>
            <w:sz w:val="18"/>
            <w:szCs w:val="18"/>
            <w:lang w:val="en"/>
          </w:rPr>
          <w:t>HB 1042</w:t>
        </w:r>
      </w:hyperlink>
      <w:r w:rsidR="005A7B18">
        <w:rPr>
          <w:rFonts w:ascii="Arial" w:eastAsia="Times New Roman" w:hAnsi="Arial" w:cs="Arial"/>
          <w:sz w:val="18"/>
          <w:szCs w:val="18"/>
          <w:lang w:val="en"/>
        </w:rPr>
        <w:t xml:space="preserve"> - Eliminating the office of the insurance commissioner's school district or educational service district annual report.</w:t>
      </w:r>
    </w:p>
    <w:p w:rsidR="005A7B18" w:rsidRDefault="00E916DA" w:rsidP="00251984">
      <w:pPr>
        <w:numPr>
          <w:ilvl w:val="0"/>
          <w:numId w:val="3"/>
        </w:numPr>
        <w:rPr>
          <w:rFonts w:ascii="Arial" w:eastAsia="Times New Roman" w:hAnsi="Arial" w:cs="Arial"/>
          <w:sz w:val="18"/>
          <w:szCs w:val="18"/>
          <w:lang w:val="en"/>
        </w:rPr>
      </w:pPr>
      <w:hyperlink r:id="rId179" w:history="1">
        <w:r w:rsidR="005A7B18">
          <w:rPr>
            <w:rStyle w:val="Hyperlink"/>
            <w:rFonts w:ascii="Arial" w:eastAsia="Times New Roman" w:hAnsi="Arial" w:cs="Arial"/>
            <w:sz w:val="18"/>
            <w:szCs w:val="18"/>
            <w:lang w:val="en"/>
          </w:rPr>
          <w:t>HB 1113</w:t>
        </w:r>
      </w:hyperlink>
      <w:r w:rsidR="005A7B18">
        <w:rPr>
          <w:rFonts w:ascii="Arial" w:eastAsia="Times New Roman" w:hAnsi="Arial" w:cs="Arial"/>
          <w:sz w:val="18"/>
          <w:szCs w:val="18"/>
          <w:lang w:val="en"/>
        </w:rPr>
        <w:t xml:space="preserve"> - Concerning gradually increasing the local government share of excess liquor revenues until the percentage-based method for distributions is restored.</w:t>
      </w:r>
    </w:p>
    <w:p w:rsidR="005A7B18" w:rsidRDefault="00E916DA" w:rsidP="00251984">
      <w:pPr>
        <w:numPr>
          <w:ilvl w:val="0"/>
          <w:numId w:val="3"/>
        </w:numPr>
        <w:rPr>
          <w:rFonts w:ascii="Arial" w:eastAsia="Times New Roman" w:hAnsi="Arial" w:cs="Arial"/>
          <w:sz w:val="18"/>
          <w:szCs w:val="18"/>
          <w:lang w:val="en"/>
        </w:rPr>
      </w:pPr>
      <w:hyperlink r:id="rId180" w:history="1">
        <w:r w:rsidR="005A7B18">
          <w:rPr>
            <w:rStyle w:val="Hyperlink"/>
            <w:rFonts w:ascii="Arial" w:eastAsia="Times New Roman" w:hAnsi="Arial" w:cs="Arial"/>
            <w:sz w:val="18"/>
            <w:szCs w:val="18"/>
            <w:lang w:val="en"/>
          </w:rPr>
          <w:t>HB 1267</w:t>
        </w:r>
      </w:hyperlink>
      <w:r w:rsidR="005A7B18">
        <w:rPr>
          <w:rFonts w:ascii="Arial" w:eastAsia="Times New Roman" w:hAnsi="Arial" w:cs="Arial"/>
          <w:sz w:val="18"/>
          <w:szCs w:val="18"/>
          <w:lang w:val="en"/>
        </w:rPr>
        <w:t xml:space="preserve"> - Creating the wastewater treatment plant operator certification account.</w:t>
      </w:r>
    </w:p>
    <w:p w:rsidR="005A7B18" w:rsidRDefault="00E916DA" w:rsidP="00251984">
      <w:pPr>
        <w:numPr>
          <w:ilvl w:val="0"/>
          <w:numId w:val="3"/>
        </w:numPr>
        <w:rPr>
          <w:rFonts w:ascii="Arial" w:eastAsia="Times New Roman" w:hAnsi="Arial" w:cs="Arial"/>
          <w:sz w:val="18"/>
          <w:szCs w:val="18"/>
          <w:lang w:val="en"/>
        </w:rPr>
      </w:pPr>
      <w:hyperlink r:id="rId181" w:history="1">
        <w:r w:rsidR="005A7B18">
          <w:rPr>
            <w:rStyle w:val="Hyperlink"/>
            <w:rFonts w:ascii="Arial" w:eastAsia="Times New Roman" w:hAnsi="Arial" w:cs="Arial"/>
            <w:sz w:val="18"/>
            <w:szCs w:val="18"/>
            <w:lang w:val="en"/>
          </w:rPr>
          <w:t>HB 1843</w:t>
        </w:r>
      </w:hyperlink>
      <w:r w:rsidR="005A7B18">
        <w:rPr>
          <w:rFonts w:ascii="Arial" w:eastAsia="Times New Roman" w:hAnsi="Arial" w:cs="Arial"/>
          <w:sz w:val="18"/>
          <w:szCs w:val="18"/>
          <w:lang w:val="en"/>
        </w:rPr>
        <w:t xml:space="preserve"> - Fulfilling the state's paramount duty for all children through equitable and responsible investments in the state's basic education program and reductions to local effort contributions.</w:t>
      </w:r>
    </w:p>
    <w:p w:rsidR="00485379" w:rsidRPr="00F43187" w:rsidRDefault="00485379" w:rsidP="00B41742">
      <w:pPr>
        <w:rPr>
          <w:rFonts w:ascii="Arial" w:eastAsia="Times New Roman" w:hAnsi="Arial" w:cs="Arial"/>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blLook w:val="04A0" w:firstRow="1" w:lastRow="0" w:firstColumn="1" w:lastColumn="0" w:noHBand="0" w:noVBand="1"/>
      </w:tblPr>
      <w:tblGrid>
        <w:gridCol w:w="10080"/>
      </w:tblGrid>
      <w:tr w:rsidR="00B027E4" w:rsidRPr="008928C5" w:rsidTr="006E3998">
        <w:tc>
          <w:tcPr>
            <w:tcW w:w="10080" w:type="dxa"/>
            <w:shd w:val="clear" w:color="auto" w:fill="BFBFBF"/>
            <w:hideMark/>
          </w:tcPr>
          <w:p w:rsidR="00B027E4" w:rsidRPr="008928C5" w:rsidRDefault="00654341" w:rsidP="004555DF">
            <w:pPr>
              <w:jc w:val="center"/>
              <w:rPr>
                <w:rFonts w:ascii="Arial" w:eastAsia="Times New Roman" w:hAnsi="Arial" w:cs="Arial"/>
                <w:b/>
                <w:bCs/>
                <w:lang w:val="en"/>
              </w:rPr>
            </w:pPr>
            <w:r>
              <w:rPr>
                <w:rFonts w:ascii="Arial" w:eastAsia="Times New Roman" w:hAnsi="Arial" w:cs="Arial"/>
                <w:b/>
                <w:bCs/>
                <w:lang w:val="en"/>
              </w:rPr>
              <w:t>Friday</w:t>
            </w:r>
            <w:r w:rsidR="00B027E4" w:rsidRPr="008928C5">
              <w:rPr>
                <w:rFonts w:ascii="Arial" w:eastAsia="Times New Roman" w:hAnsi="Arial" w:cs="Arial"/>
                <w:b/>
                <w:bCs/>
                <w:lang w:val="en"/>
              </w:rPr>
              <w:t xml:space="preserve">, </w:t>
            </w:r>
            <w:r w:rsidR="00033E5A">
              <w:rPr>
                <w:rFonts w:ascii="Arial" w:eastAsia="Times New Roman" w:hAnsi="Arial" w:cs="Arial"/>
                <w:b/>
                <w:bCs/>
                <w:lang w:val="en"/>
              </w:rPr>
              <w:t>February 10</w:t>
            </w:r>
          </w:p>
        </w:tc>
      </w:tr>
    </w:tbl>
    <w:p w:rsidR="00375F33" w:rsidRDefault="00642D53" w:rsidP="008972BB">
      <w:pPr>
        <w:rPr>
          <w:rFonts w:ascii="Arial" w:eastAsia="Times New Roman" w:hAnsi="Arial" w:cs="Arial"/>
          <w:b/>
          <w:bCs/>
          <w:lang w:val="en"/>
        </w:rPr>
      </w:pPr>
      <w:r w:rsidRPr="00485379">
        <w:rPr>
          <w:rFonts w:ascii="Arial" w:eastAsia="Times New Roman" w:hAnsi="Arial" w:cs="Arial"/>
          <w:b/>
          <w:bCs/>
          <w:lang w:val="en"/>
        </w:rPr>
        <w:t xml:space="preserve"> </w:t>
      </w:r>
    </w:p>
    <w:p w:rsidR="005A7B18" w:rsidRDefault="005A7B18" w:rsidP="005A7B18">
      <w:pPr>
        <w:rPr>
          <w:rFonts w:eastAsia="Times New Roman"/>
          <w:lang w:val="en"/>
        </w:rPr>
      </w:pPr>
      <w:r w:rsidRPr="00485379">
        <w:rPr>
          <w:rFonts w:ascii="Arial" w:hAnsi="Arial" w:cs="Arial"/>
          <w:noProof/>
          <w:sz w:val="24"/>
          <w:szCs w:val="24"/>
        </w:rPr>
        <mc:AlternateContent>
          <mc:Choice Requires="wps">
            <w:drawing>
              <wp:anchor distT="0" distB="0" distL="114300" distR="114300" simplePos="0" relativeHeight="251934208" behindDoc="0" locked="0" layoutInCell="1" allowOverlap="1" wp14:anchorId="2ED0455D" wp14:editId="0701CCD7">
                <wp:simplePos x="0" y="0"/>
                <wp:positionH relativeFrom="column">
                  <wp:posOffset>3583940</wp:posOffset>
                </wp:positionH>
                <wp:positionV relativeFrom="paragraph">
                  <wp:posOffset>52705</wp:posOffset>
                </wp:positionV>
                <wp:extent cx="2377440" cy="612775"/>
                <wp:effectExtent l="0" t="0" r="22860" b="16510"/>
                <wp:wrapSquare wrapText="bothSides"/>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12775"/>
                        </a:xfrm>
                        <a:prstGeom prst="rect">
                          <a:avLst/>
                        </a:prstGeom>
                        <a:solidFill>
                          <a:srgbClr val="FFFF00"/>
                        </a:solidFill>
                        <a:ln w="9525">
                          <a:solidFill>
                            <a:srgbClr val="000000"/>
                          </a:solidFill>
                          <a:miter lim="800000"/>
                          <a:headEnd/>
                          <a:tailEnd/>
                        </a:ln>
                      </wps:spPr>
                      <wps:txbx>
                        <w:txbxContent>
                          <w:p w:rsidR="00E916DA" w:rsidRDefault="00E916DA" w:rsidP="00485379">
                            <w:pPr>
                              <w:rPr>
                                <w:b/>
                              </w:rPr>
                            </w:pPr>
                            <w:r>
                              <w:rPr>
                                <w:b/>
                              </w:rPr>
                              <w:t>Executive Session</w:t>
                            </w:r>
                          </w:p>
                          <w:p w:rsidR="00E916DA" w:rsidRDefault="00E916DA" w:rsidP="00485379">
                            <w:pPr>
                              <w:rPr>
                                <w:b/>
                              </w:rPr>
                            </w:pPr>
                            <w:r>
                              <w:rPr>
                                <w:b/>
                              </w:rPr>
                              <w:t xml:space="preserve">   2:  DOTY (M)</w:t>
                            </w:r>
                          </w:p>
                          <w:p w:rsidR="00E916DA" w:rsidRDefault="00E916DA" w:rsidP="00485379">
                            <w:pPr>
                              <w:rPr>
                                <w:b/>
                              </w:rPr>
                            </w:pPr>
                            <w:r>
                              <w:rPr>
                                <w:b/>
                              </w:rPr>
                              <w:t xml:space="preserve">   3:  DOTY (M)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282.2pt;margin-top:4.15pt;width:187.2pt;height:48.25pt;z-index:251934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" fillcolor="yellow">
                <v:textbox style="mso-fit-shape-to-text:t">
                  <w:txbxContent>
                    <w:p w:rsidR="00E916DA" w:rsidRDefault="00E916DA" w:rsidP="00485379">
                      <w:pPr>
                        <w:rPr>
                          <w:b/>
                        </w:rPr>
                      </w:pPr>
                      <w:r>
                        <w:rPr>
                          <w:b/>
                        </w:rPr>
                        <w:t>Executive Session</w:t>
                      </w:r>
                    </w:p>
                    <w:p w:rsidR="00E916DA" w:rsidRDefault="00E916DA" w:rsidP="00485379">
                      <w:pPr>
                        <w:rPr>
                          <w:b/>
                        </w:rPr>
                      </w:pPr>
                      <w:r>
                        <w:rPr>
                          <w:b/>
                        </w:rPr>
                        <w:t xml:space="preserve">   2:  DOTY (M)</w:t>
                      </w:r>
                    </w:p>
                    <w:p w:rsidR="00E916DA" w:rsidRDefault="00E916DA" w:rsidP="00485379">
                      <w:pPr>
                        <w:rPr>
                          <w:b/>
                        </w:rPr>
                      </w:pPr>
                      <w:r>
                        <w:rPr>
                          <w:b/>
                        </w:rPr>
                        <w:t xml:space="preserve">   3:  DOTY (M)</w:t>
                      </w:r>
                    </w:p>
                  </w:txbxContent>
                </v:textbox>
                <w10:wrap type="square"/>
              </v:shape>
            </w:pict>
          </mc:Fallback>
        </mc:AlternateContent>
      </w:r>
      <w:r>
        <w:rPr>
          <w:rFonts w:ascii="Arial" w:eastAsia="Times New Roman" w:hAnsi="Arial" w:cs="Arial"/>
          <w:b/>
          <w:bCs/>
          <w:lang w:val="en"/>
        </w:rPr>
        <w:t>House Capital Budget</w:t>
      </w:r>
      <w:r>
        <w:rPr>
          <w:rFonts w:ascii="Arial" w:eastAsia="Times New Roman" w:hAnsi="Arial" w:cs="Arial"/>
          <w:b/>
          <w:bCs/>
          <w:lang w:val="en"/>
        </w:rPr>
        <w:br/>
        <w:t>2/10/17 8:00 am</w:t>
      </w:r>
    </w:p>
    <w:p w:rsidR="005A7B18" w:rsidRDefault="005A7B18" w:rsidP="005A7B18">
      <w:pPr>
        <w:rPr>
          <w:rFonts w:ascii="Arial" w:eastAsia="Times New Roman" w:hAnsi="Arial" w:cs="Arial"/>
          <w:sz w:val="18"/>
          <w:szCs w:val="18"/>
          <w:lang w:val="en"/>
        </w:rPr>
      </w:pPr>
      <w:r>
        <w:rPr>
          <w:rFonts w:ascii="Arial" w:eastAsia="Times New Roman" w:hAnsi="Arial" w:cs="Arial"/>
          <w:b/>
          <w:bCs/>
          <w:sz w:val="18"/>
          <w:szCs w:val="18"/>
          <w:lang w:val="en"/>
        </w:rPr>
        <w:t>House Full Committee</w:t>
      </w:r>
      <w:r>
        <w:rPr>
          <w:rFonts w:ascii="Arial" w:eastAsia="Times New Roman" w:hAnsi="Arial" w:cs="Arial"/>
          <w:b/>
          <w:bCs/>
          <w:sz w:val="18"/>
          <w:szCs w:val="18"/>
          <w:lang w:val="en"/>
        </w:rPr>
        <w:br/>
      </w:r>
      <w:r>
        <w:rPr>
          <w:rFonts w:ascii="Arial" w:eastAsia="Times New Roman" w:hAnsi="Arial" w:cs="Arial"/>
          <w:sz w:val="18"/>
          <w:szCs w:val="18"/>
          <w:lang w:val="en"/>
        </w:rPr>
        <w:t>House Hearing Rm B</w:t>
      </w:r>
      <w:r>
        <w:rPr>
          <w:rFonts w:ascii="Arial" w:eastAsia="Times New Roman" w:hAnsi="Arial" w:cs="Arial"/>
          <w:sz w:val="18"/>
          <w:szCs w:val="18"/>
          <w:lang w:val="en"/>
        </w:rPr>
        <w:br/>
        <w:t>John L. O'Brien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p>
    <w:p w:rsidR="005A7B18" w:rsidRDefault="00E916DA" w:rsidP="00251984">
      <w:pPr>
        <w:numPr>
          <w:ilvl w:val="0"/>
          <w:numId w:val="6"/>
        </w:numPr>
        <w:rPr>
          <w:rFonts w:ascii="Arial" w:eastAsia="Times New Roman" w:hAnsi="Arial" w:cs="Arial"/>
          <w:sz w:val="18"/>
          <w:szCs w:val="18"/>
          <w:lang w:val="en"/>
        </w:rPr>
      </w:pPr>
      <w:hyperlink r:id="rId182" w:history="1">
        <w:r w:rsidR="005A7B18">
          <w:rPr>
            <w:rStyle w:val="Hyperlink"/>
            <w:rFonts w:ascii="Arial" w:eastAsia="Times New Roman" w:hAnsi="Arial" w:cs="Arial"/>
            <w:sz w:val="18"/>
            <w:szCs w:val="18"/>
            <w:lang w:val="en"/>
          </w:rPr>
          <w:t>HB 1008</w:t>
        </w:r>
      </w:hyperlink>
      <w:r w:rsidR="005A7B18">
        <w:rPr>
          <w:rFonts w:ascii="Arial" w:eastAsia="Times New Roman" w:hAnsi="Arial" w:cs="Arial"/>
          <w:sz w:val="18"/>
          <w:szCs w:val="18"/>
          <w:lang w:val="en"/>
        </w:rPr>
        <w:t xml:space="preserve"> - Concerning the acquisition of land by state natural resources agencies.</w:t>
      </w:r>
    </w:p>
    <w:p w:rsidR="005A7B18" w:rsidRDefault="00E916DA" w:rsidP="00251984">
      <w:pPr>
        <w:numPr>
          <w:ilvl w:val="0"/>
          <w:numId w:val="6"/>
        </w:numPr>
        <w:rPr>
          <w:rFonts w:ascii="Arial" w:eastAsia="Times New Roman" w:hAnsi="Arial" w:cs="Arial"/>
          <w:sz w:val="18"/>
          <w:szCs w:val="18"/>
          <w:lang w:val="en"/>
        </w:rPr>
      </w:pPr>
      <w:hyperlink r:id="rId183" w:history="1">
        <w:r w:rsidR="005A7B18">
          <w:rPr>
            <w:rStyle w:val="Hyperlink"/>
            <w:rFonts w:ascii="Arial" w:eastAsia="Times New Roman" w:hAnsi="Arial" w:cs="Arial"/>
            <w:sz w:val="18"/>
            <w:szCs w:val="18"/>
            <w:lang w:val="en"/>
          </w:rPr>
          <w:t>HB 1158</w:t>
        </w:r>
      </w:hyperlink>
      <w:r w:rsidR="005A7B18">
        <w:rPr>
          <w:rFonts w:ascii="Arial" w:eastAsia="Times New Roman" w:hAnsi="Arial" w:cs="Arial"/>
          <w:sz w:val="18"/>
          <w:szCs w:val="18"/>
          <w:lang w:val="en"/>
        </w:rPr>
        <w:t xml:space="preserve"> - Restoring the fair treatment of underserved groups in public employment, education, and contracting.</w:t>
      </w:r>
    </w:p>
    <w:p w:rsidR="005A7B18" w:rsidRDefault="005A7B18" w:rsidP="005A7B18">
      <w:pPr>
        <w:rPr>
          <w:rFonts w:ascii="Arial" w:eastAsia="Times New Roman" w:hAnsi="Arial" w:cs="Arial"/>
          <w:sz w:val="18"/>
          <w:szCs w:val="18"/>
          <w:lang w:val="en"/>
        </w:rPr>
      </w:pPr>
      <w:r>
        <w:rPr>
          <w:rFonts w:ascii="Arial" w:eastAsia="Times New Roman" w:hAnsi="Arial" w:cs="Arial"/>
          <w:sz w:val="18"/>
          <w:szCs w:val="18"/>
          <w:lang w:val="en"/>
        </w:rPr>
        <w:br/>
      </w:r>
      <w:r>
        <w:rPr>
          <w:rFonts w:ascii="Arial" w:eastAsia="Times New Roman" w:hAnsi="Arial" w:cs="Arial"/>
          <w:b/>
          <w:bCs/>
          <w:sz w:val="18"/>
          <w:szCs w:val="18"/>
          <w:lang w:val="en"/>
        </w:rPr>
        <w:t>Possible Executive Session:</w:t>
      </w:r>
    </w:p>
    <w:p w:rsidR="005A7B18" w:rsidRDefault="00E916DA" w:rsidP="00251984">
      <w:pPr>
        <w:numPr>
          <w:ilvl w:val="0"/>
          <w:numId w:val="7"/>
        </w:numPr>
        <w:rPr>
          <w:rFonts w:ascii="Arial" w:eastAsia="Times New Roman" w:hAnsi="Arial" w:cs="Arial"/>
          <w:sz w:val="18"/>
          <w:szCs w:val="18"/>
          <w:lang w:val="en"/>
        </w:rPr>
      </w:pPr>
      <w:hyperlink r:id="rId184" w:history="1">
        <w:r w:rsidR="005A7B18">
          <w:rPr>
            <w:rStyle w:val="Hyperlink"/>
            <w:rFonts w:ascii="Arial" w:eastAsia="Times New Roman" w:hAnsi="Arial" w:cs="Arial"/>
            <w:sz w:val="18"/>
            <w:szCs w:val="18"/>
            <w:lang w:val="en"/>
          </w:rPr>
          <w:t>HB 1050</w:t>
        </w:r>
      </w:hyperlink>
      <w:r w:rsidR="005A7B18">
        <w:rPr>
          <w:rFonts w:ascii="Arial" w:eastAsia="Times New Roman" w:hAnsi="Arial" w:cs="Arial"/>
          <w:sz w:val="18"/>
          <w:szCs w:val="18"/>
          <w:lang w:val="en"/>
        </w:rPr>
        <w:t xml:space="preserve"> - Concerning the financing of Chehalis basin flood damage reduction and habitat restoration projects.</w:t>
      </w:r>
    </w:p>
    <w:p w:rsidR="005A7B18" w:rsidRDefault="00E916DA" w:rsidP="00251984">
      <w:pPr>
        <w:numPr>
          <w:ilvl w:val="0"/>
          <w:numId w:val="7"/>
        </w:numPr>
        <w:rPr>
          <w:rFonts w:ascii="Arial" w:eastAsia="Times New Roman" w:hAnsi="Arial" w:cs="Arial"/>
          <w:sz w:val="18"/>
          <w:szCs w:val="18"/>
          <w:lang w:val="en"/>
        </w:rPr>
      </w:pPr>
      <w:hyperlink r:id="rId185" w:history="1">
        <w:r w:rsidR="005A7B18">
          <w:rPr>
            <w:rStyle w:val="Hyperlink"/>
            <w:rFonts w:ascii="Arial" w:eastAsia="Times New Roman" w:hAnsi="Arial" w:cs="Arial"/>
            <w:sz w:val="18"/>
            <w:szCs w:val="18"/>
            <w:lang w:val="en"/>
          </w:rPr>
          <w:t>HB 1289</w:t>
        </w:r>
      </w:hyperlink>
      <w:r w:rsidR="005A7B18">
        <w:rPr>
          <w:rFonts w:ascii="Arial" w:eastAsia="Times New Roman" w:hAnsi="Arial" w:cs="Arial"/>
          <w:sz w:val="18"/>
          <w:szCs w:val="18"/>
          <w:lang w:val="en"/>
        </w:rPr>
        <w:t xml:space="preserve"> - Concerning plaques for certain state-funded capital budget projects. </w:t>
      </w:r>
      <w:r w:rsidR="005A7B18">
        <w:rPr>
          <w:rFonts w:ascii="Arial" w:eastAsia="Times New Roman" w:hAnsi="Arial" w:cs="Arial"/>
          <w:b/>
          <w:sz w:val="18"/>
          <w:szCs w:val="18"/>
          <w:lang w:val="en"/>
        </w:rPr>
        <w:t>(DOTY)</w:t>
      </w:r>
    </w:p>
    <w:p w:rsidR="005A7B18" w:rsidRDefault="00E916DA" w:rsidP="00251984">
      <w:pPr>
        <w:numPr>
          <w:ilvl w:val="0"/>
          <w:numId w:val="7"/>
        </w:numPr>
        <w:rPr>
          <w:rFonts w:ascii="Arial" w:eastAsia="Times New Roman" w:hAnsi="Arial" w:cs="Arial"/>
          <w:sz w:val="18"/>
          <w:szCs w:val="18"/>
          <w:lang w:val="en"/>
        </w:rPr>
      </w:pPr>
      <w:hyperlink r:id="rId186" w:history="1">
        <w:r w:rsidR="005A7B18">
          <w:rPr>
            <w:rStyle w:val="Hyperlink"/>
            <w:rFonts w:ascii="Arial" w:eastAsia="Times New Roman" w:hAnsi="Arial" w:cs="Arial"/>
            <w:sz w:val="18"/>
            <w:szCs w:val="18"/>
            <w:lang w:val="en"/>
          </w:rPr>
          <w:t>HB 1325</w:t>
        </w:r>
      </w:hyperlink>
      <w:r w:rsidR="005A7B18">
        <w:rPr>
          <w:rFonts w:ascii="Arial" w:eastAsia="Times New Roman" w:hAnsi="Arial" w:cs="Arial"/>
          <w:sz w:val="18"/>
          <w:szCs w:val="18"/>
          <w:lang w:val="en"/>
        </w:rPr>
        <w:t xml:space="preserve"> - Concerning the evaluation and prioritization of capital budget projects at the public two-year and four-year institutions of higher education. </w:t>
      </w:r>
      <w:r w:rsidR="005A7B18">
        <w:rPr>
          <w:rFonts w:ascii="Arial" w:eastAsia="Times New Roman" w:hAnsi="Arial" w:cs="Arial"/>
          <w:b/>
          <w:sz w:val="18"/>
          <w:szCs w:val="18"/>
          <w:lang w:val="en"/>
        </w:rPr>
        <w:t>(DOTY)</w:t>
      </w:r>
    </w:p>
    <w:p w:rsidR="005A7B18" w:rsidRDefault="00E916DA" w:rsidP="00251984">
      <w:pPr>
        <w:numPr>
          <w:ilvl w:val="0"/>
          <w:numId w:val="7"/>
        </w:numPr>
        <w:rPr>
          <w:rFonts w:ascii="Arial" w:eastAsia="Times New Roman" w:hAnsi="Arial" w:cs="Arial"/>
          <w:sz w:val="18"/>
          <w:szCs w:val="18"/>
          <w:lang w:val="en"/>
        </w:rPr>
      </w:pPr>
      <w:hyperlink r:id="rId187" w:history="1">
        <w:r w:rsidR="005A7B18">
          <w:rPr>
            <w:rStyle w:val="Hyperlink"/>
            <w:rFonts w:ascii="Arial" w:eastAsia="Times New Roman" w:hAnsi="Arial" w:cs="Arial"/>
            <w:sz w:val="18"/>
            <w:szCs w:val="18"/>
            <w:lang w:val="en"/>
          </w:rPr>
          <w:t>HB 1395</w:t>
        </w:r>
      </w:hyperlink>
      <w:r w:rsidR="005A7B18">
        <w:rPr>
          <w:rFonts w:ascii="Arial" w:eastAsia="Times New Roman" w:hAnsi="Arial" w:cs="Arial"/>
          <w:sz w:val="18"/>
          <w:szCs w:val="18"/>
          <w:lang w:val="en"/>
        </w:rPr>
        <w:t xml:space="preserve"> - Allowing public transportation benefit area authorities to use job order contracts and procedure.</w:t>
      </w:r>
    </w:p>
    <w:p w:rsidR="005A7B18" w:rsidRDefault="00E916DA" w:rsidP="00251984">
      <w:pPr>
        <w:numPr>
          <w:ilvl w:val="0"/>
          <w:numId w:val="7"/>
        </w:numPr>
        <w:rPr>
          <w:rFonts w:ascii="Arial" w:eastAsia="Times New Roman" w:hAnsi="Arial" w:cs="Arial"/>
          <w:sz w:val="18"/>
          <w:szCs w:val="18"/>
          <w:lang w:val="en"/>
        </w:rPr>
      </w:pPr>
      <w:hyperlink r:id="rId188" w:history="1">
        <w:r w:rsidR="005A7B18">
          <w:rPr>
            <w:rStyle w:val="Hyperlink"/>
            <w:rFonts w:ascii="Arial" w:eastAsia="Times New Roman" w:hAnsi="Arial" w:cs="Arial"/>
            <w:sz w:val="18"/>
            <w:szCs w:val="18"/>
            <w:lang w:val="en"/>
          </w:rPr>
          <w:t>HB 1538</w:t>
        </w:r>
      </w:hyperlink>
      <w:r w:rsidR="005A7B18">
        <w:rPr>
          <w:rFonts w:ascii="Arial" w:eastAsia="Times New Roman" w:hAnsi="Arial" w:cs="Arial"/>
          <w:sz w:val="18"/>
          <w:szCs w:val="18"/>
          <w:lang w:val="en"/>
        </w:rPr>
        <w:t xml:space="preserve"> - Requiring prime contractors to bond the subcontractors portion of retainage upon request.</w:t>
      </w:r>
    </w:p>
    <w:p w:rsidR="005A7B18" w:rsidRDefault="00E916DA" w:rsidP="00251984">
      <w:pPr>
        <w:numPr>
          <w:ilvl w:val="0"/>
          <w:numId w:val="7"/>
        </w:numPr>
        <w:rPr>
          <w:rFonts w:ascii="Arial" w:eastAsia="Times New Roman" w:hAnsi="Arial" w:cs="Arial"/>
          <w:sz w:val="18"/>
          <w:szCs w:val="18"/>
          <w:lang w:val="en"/>
        </w:rPr>
      </w:pPr>
      <w:hyperlink r:id="rId189" w:history="1">
        <w:r w:rsidR="005A7B18">
          <w:rPr>
            <w:rStyle w:val="Hyperlink"/>
            <w:rFonts w:ascii="Arial" w:eastAsia="Times New Roman" w:hAnsi="Arial" w:cs="Arial"/>
            <w:sz w:val="18"/>
            <w:szCs w:val="18"/>
            <w:lang w:val="en"/>
          </w:rPr>
          <w:t>HB 1551</w:t>
        </w:r>
      </w:hyperlink>
      <w:r w:rsidR="005A7B18">
        <w:rPr>
          <w:rFonts w:ascii="Arial" w:eastAsia="Times New Roman" w:hAnsi="Arial" w:cs="Arial"/>
          <w:sz w:val="18"/>
          <w:szCs w:val="18"/>
          <w:lang w:val="en"/>
        </w:rPr>
        <w:t xml:space="preserve"> - Creating a competitive equipment assistance grant program to enhance student nutrition in public schools.</w:t>
      </w:r>
    </w:p>
    <w:p w:rsidR="005A7B18" w:rsidRDefault="00E916DA" w:rsidP="00251984">
      <w:pPr>
        <w:numPr>
          <w:ilvl w:val="0"/>
          <w:numId w:val="7"/>
        </w:numPr>
        <w:rPr>
          <w:rFonts w:ascii="Arial" w:eastAsia="Times New Roman" w:hAnsi="Arial" w:cs="Arial"/>
          <w:sz w:val="18"/>
          <w:szCs w:val="18"/>
          <w:lang w:val="en"/>
        </w:rPr>
      </w:pPr>
      <w:hyperlink r:id="rId190" w:history="1">
        <w:r w:rsidR="005A7B18">
          <w:rPr>
            <w:rStyle w:val="Hyperlink"/>
            <w:rFonts w:ascii="Arial" w:eastAsia="Times New Roman" w:hAnsi="Arial" w:cs="Arial"/>
            <w:sz w:val="18"/>
            <w:szCs w:val="18"/>
            <w:lang w:val="en"/>
          </w:rPr>
          <w:t>HB 1652</w:t>
        </w:r>
      </w:hyperlink>
      <w:r w:rsidR="005A7B18">
        <w:rPr>
          <w:rFonts w:ascii="Arial" w:eastAsia="Times New Roman" w:hAnsi="Arial" w:cs="Arial"/>
          <w:sz w:val="18"/>
          <w:szCs w:val="18"/>
          <w:lang w:val="en"/>
        </w:rPr>
        <w:t xml:space="preserve"> - Concerning the University of Washington's alternative process for awarding contracts.</w:t>
      </w:r>
    </w:p>
    <w:p w:rsidR="005A7B18" w:rsidRDefault="00E916DA" w:rsidP="00251984">
      <w:pPr>
        <w:numPr>
          <w:ilvl w:val="0"/>
          <w:numId w:val="7"/>
        </w:numPr>
        <w:rPr>
          <w:rFonts w:ascii="Arial" w:eastAsia="Times New Roman" w:hAnsi="Arial" w:cs="Arial"/>
          <w:sz w:val="18"/>
          <w:szCs w:val="18"/>
          <w:lang w:val="en"/>
        </w:rPr>
      </w:pPr>
      <w:hyperlink r:id="rId191" w:history="1">
        <w:r w:rsidR="005A7B18">
          <w:rPr>
            <w:rStyle w:val="Hyperlink"/>
            <w:rFonts w:ascii="Arial" w:eastAsia="Times New Roman" w:hAnsi="Arial" w:cs="Arial"/>
            <w:sz w:val="18"/>
            <w:szCs w:val="18"/>
            <w:lang w:val="en"/>
          </w:rPr>
          <w:t>HB 1694</w:t>
        </w:r>
      </w:hyperlink>
      <w:r w:rsidR="005A7B18">
        <w:rPr>
          <w:rFonts w:ascii="Arial" w:eastAsia="Times New Roman" w:hAnsi="Arial" w:cs="Arial"/>
          <w:sz w:val="18"/>
          <w:szCs w:val="18"/>
          <w:lang w:val="en"/>
        </w:rPr>
        <w:t xml:space="preserve"> - Providing state funding assistance for public school construction.</w:t>
      </w:r>
    </w:p>
    <w:p w:rsidR="00F31BA6" w:rsidRDefault="00F31BA6" w:rsidP="00F31BA6">
      <w:pPr>
        <w:pStyle w:val="ListParagraph"/>
        <w:rPr>
          <w:lang w:val="en"/>
        </w:rPr>
      </w:pPr>
    </w:p>
    <w:p w:rsidR="00F31BA6" w:rsidRPr="00F31BA6" w:rsidRDefault="00F31BA6" w:rsidP="00F31BA6">
      <w:pPr>
        <w:rPr>
          <w:lang w:val="en"/>
        </w:rPr>
      </w:pPr>
      <w:r w:rsidRPr="00485379">
        <w:rPr>
          <w:rFonts w:ascii="Arial" w:hAnsi="Arial" w:cs="Arial"/>
          <w:noProof/>
          <w:sz w:val="24"/>
          <w:szCs w:val="24"/>
        </w:rPr>
        <mc:AlternateContent>
          <mc:Choice Requires="wps">
            <w:drawing>
              <wp:anchor distT="0" distB="0" distL="114300" distR="114300" simplePos="0" relativeHeight="251964928" behindDoc="0" locked="0" layoutInCell="1" allowOverlap="1" wp14:anchorId="46C97E2B" wp14:editId="3AFA0818">
                <wp:simplePos x="0" y="0"/>
                <wp:positionH relativeFrom="column">
                  <wp:posOffset>3736340</wp:posOffset>
                </wp:positionH>
                <wp:positionV relativeFrom="paragraph">
                  <wp:posOffset>121920</wp:posOffset>
                </wp:positionV>
                <wp:extent cx="2377440" cy="612775"/>
                <wp:effectExtent l="0" t="0" r="22860" b="1651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12775"/>
                        </a:xfrm>
                        <a:prstGeom prst="rect">
                          <a:avLst/>
                        </a:prstGeom>
                        <a:solidFill>
                          <a:srgbClr val="FFFF00"/>
                        </a:solidFill>
                        <a:ln w="9525">
                          <a:solidFill>
                            <a:srgbClr val="000000"/>
                          </a:solidFill>
                          <a:miter lim="800000"/>
                          <a:headEnd/>
                          <a:tailEnd/>
                        </a:ln>
                      </wps:spPr>
                      <wps:txbx>
                        <w:txbxContent>
                          <w:p w:rsidR="00E916DA" w:rsidRDefault="00E916DA" w:rsidP="00F31BA6">
                            <w:pPr>
                              <w:rPr>
                                <w:b/>
                              </w:rPr>
                            </w:pPr>
                            <w:r>
                              <w:rPr>
                                <w:b/>
                              </w:rPr>
                              <w:t>Public Hearing:  FLORES (M)</w:t>
                            </w:r>
                          </w:p>
                          <w:p w:rsidR="00E916DA" w:rsidRDefault="00E916DA" w:rsidP="00F31BA6">
                            <w:pPr>
                              <w:rPr>
                                <w:b/>
                              </w:rPr>
                            </w:pPr>
                            <w:r>
                              <w:rPr>
                                <w:b/>
                              </w:rPr>
                              <w:t xml:space="preserve">Executive Session:  </w:t>
                            </w:r>
                          </w:p>
                          <w:p w:rsidR="00E916DA" w:rsidRDefault="00E916DA" w:rsidP="00F31BA6">
                            <w:pPr>
                              <w:rPr>
                                <w:b/>
                              </w:rPr>
                            </w:pPr>
                            <w:r>
                              <w:rPr>
                                <w:b/>
                              </w:rPr>
                              <w:t xml:space="preserve">   1:  FLORES (M)</w:t>
                            </w:r>
                          </w:p>
                          <w:p w:rsidR="00E916DA" w:rsidRDefault="00E916DA" w:rsidP="00F31BA6">
                            <w:pPr>
                              <w:rPr>
                                <w:b/>
                              </w:rPr>
                            </w:pPr>
                            <w:r>
                              <w:rPr>
                                <w:b/>
                              </w:rPr>
                              <w:t xml:space="preserve">   2:  DICK (M)</w:t>
                            </w:r>
                          </w:p>
                          <w:p w:rsidR="00E916DA" w:rsidRDefault="00E916DA" w:rsidP="00F31BA6">
                            <w:pPr>
                              <w:rPr>
                                <w:b/>
                              </w:rPr>
                            </w:pPr>
                            <w:r>
                              <w:rPr>
                                <w:b/>
                              </w:rPr>
                              <w:t xml:space="preserve">   3:  DICK (M)</w:t>
                            </w:r>
                          </w:p>
                          <w:p w:rsidR="00E916DA" w:rsidRDefault="00E916DA" w:rsidP="00F31BA6">
                            <w:pPr>
                              <w:rPr>
                                <w:b/>
                              </w:rPr>
                            </w:pPr>
                            <w:r>
                              <w:rPr>
                                <w:b/>
                              </w:rPr>
                              <w:t xml:space="preserve">   4:  ROSE (M)</w:t>
                            </w:r>
                          </w:p>
                          <w:p w:rsidR="00E916DA" w:rsidRDefault="00E916DA" w:rsidP="00F31BA6">
                            <w:pPr>
                              <w:rPr>
                                <w:b/>
                              </w:rPr>
                            </w:pPr>
                            <w:r>
                              <w:rPr>
                                <w:b/>
                              </w:rPr>
                              <w:t xml:space="preserve">   5:  MAHONEY (M)</w:t>
                            </w:r>
                          </w:p>
                          <w:p w:rsidR="00E916DA" w:rsidRDefault="00E916DA" w:rsidP="00F31BA6">
                            <w:pPr>
                              <w:rPr>
                                <w:b/>
                              </w:rPr>
                            </w:pPr>
                            <w:r>
                              <w:rPr>
                                <w:b/>
                              </w:rPr>
                              <w:t xml:space="preserve">   6:  CHAE (M)</w:t>
                            </w:r>
                          </w:p>
                          <w:p w:rsidR="00E916DA" w:rsidRDefault="00E916DA" w:rsidP="00F31BA6">
                            <w:pPr>
                              <w:rPr>
                                <w:b/>
                              </w:rPr>
                            </w:pPr>
                            <w:r>
                              <w:rPr>
                                <w:b/>
                              </w:rPr>
                              <w:t xml:space="preserve">   7:  ESPARZA (M)</w:t>
                            </w:r>
                          </w:p>
                          <w:p w:rsidR="00E916DA" w:rsidRDefault="00E916DA" w:rsidP="00F31BA6">
                            <w:pPr>
                              <w:rPr>
                                <w:b/>
                              </w:rPr>
                            </w:pPr>
                            <w:r>
                              <w:rPr>
                                <w:b/>
                              </w:rPr>
                              <w:t xml:space="preserve">   8:  BERTHON (M)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294.2pt;margin-top:9.6pt;width:187.2pt;height:48.25pt;z-index:25196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" fillcolor="yellow">
                <v:textbox style="mso-fit-shape-to-text:t">
                  <w:txbxContent>
                    <w:p w:rsidR="00E916DA" w:rsidRDefault="00E916DA" w:rsidP="00F31BA6">
                      <w:pPr>
                        <w:rPr>
                          <w:b/>
                        </w:rPr>
                      </w:pPr>
                      <w:r>
                        <w:rPr>
                          <w:b/>
                        </w:rPr>
                        <w:t>Public Hearing:  FLORES (M)</w:t>
                      </w:r>
                    </w:p>
                    <w:p w:rsidR="00E916DA" w:rsidRDefault="00E916DA" w:rsidP="00F31BA6">
                      <w:pPr>
                        <w:rPr>
                          <w:b/>
                        </w:rPr>
                      </w:pPr>
                      <w:r>
                        <w:rPr>
                          <w:b/>
                        </w:rPr>
                        <w:t xml:space="preserve">Executive Session:  </w:t>
                      </w:r>
                    </w:p>
                    <w:p w:rsidR="00E916DA" w:rsidRDefault="00E916DA" w:rsidP="00F31BA6">
                      <w:pPr>
                        <w:rPr>
                          <w:b/>
                        </w:rPr>
                      </w:pPr>
                      <w:r>
                        <w:rPr>
                          <w:b/>
                        </w:rPr>
                        <w:t xml:space="preserve">   1:  FLORES (M)</w:t>
                      </w:r>
                    </w:p>
                    <w:p w:rsidR="00E916DA" w:rsidRDefault="00E916DA" w:rsidP="00F31BA6">
                      <w:pPr>
                        <w:rPr>
                          <w:b/>
                        </w:rPr>
                      </w:pPr>
                      <w:r>
                        <w:rPr>
                          <w:b/>
                        </w:rPr>
                        <w:t xml:space="preserve">   2:  DICK (M)</w:t>
                      </w:r>
                    </w:p>
                    <w:p w:rsidR="00E916DA" w:rsidRDefault="00E916DA" w:rsidP="00F31BA6">
                      <w:pPr>
                        <w:rPr>
                          <w:b/>
                        </w:rPr>
                      </w:pPr>
                      <w:r>
                        <w:rPr>
                          <w:b/>
                        </w:rPr>
                        <w:t xml:space="preserve">   3:  DICK (M)</w:t>
                      </w:r>
                    </w:p>
                    <w:p w:rsidR="00E916DA" w:rsidRDefault="00E916DA" w:rsidP="00F31BA6">
                      <w:pPr>
                        <w:rPr>
                          <w:b/>
                        </w:rPr>
                      </w:pPr>
                      <w:r>
                        <w:rPr>
                          <w:b/>
                        </w:rPr>
                        <w:t xml:space="preserve">   4:  ROSE (M)</w:t>
                      </w:r>
                    </w:p>
                    <w:p w:rsidR="00E916DA" w:rsidRDefault="00E916DA" w:rsidP="00F31BA6">
                      <w:pPr>
                        <w:rPr>
                          <w:b/>
                        </w:rPr>
                      </w:pPr>
                      <w:r>
                        <w:rPr>
                          <w:b/>
                        </w:rPr>
                        <w:t xml:space="preserve">   5:  MAHONEY (M)</w:t>
                      </w:r>
                    </w:p>
                    <w:p w:rsidR="00E916DA" w:rsidRDefault="00E916DA" w:rsidP="00F31BA6">
                      <w:pPr>
                        <w:rPr>
                          <w:b/>
                        </w:rPr>
                      </w:pPr>
                      <w:r>
                        <w:rPr>
                          <w:b/>
                        </w:rPr>
                        <w:t xml:space="preserve">   6:  CHAE (M)</w:t>
                      </w:r>
                    </w:p>
                    <w:p w:rsidR="00E916DA" w:rsidRDefault="00E916DA" w:rsidP="00F31BA6">
                      <w:pPr>
                        <w:rPr>
                          <w:b/>
                        </w:rPr>
                      </w:pPr>
                      <w:r>
                        <w:rPr>
                          <w:b/>
                        </w:rPr>
                        <w:t xml:space="preserve">   7:  ESPARZA (M)</w:t>
                      </w:r>
                    </w:p>
                    <w:p w:rsidR="00E916DA" w:rsidRDefault="00E916DA" w:rsidP="00F31BA6">
                      <w:pPr>
                        <w:rPr>
                          <w:b/>
                        </w:rPr>
                      </w:pPr>
                      <w:r>
                        <w:rPr>
                          <w:b/>
                        </w:rPr>
                        <w:t xml:space="preserve">   8:  BERTHON (M)</w:t>
                      </w:r>
                    </w:p>
                  </w:txbxContent>
                </v:textbox>
                <w10:wrap type="square"/>
              </v:shape>
            </w:pict>
          </mc:Fallback>
        </mc:AlternateContent>
      </w:r>
      <w:r>
        <w:rPr>
          <w:rFonts w:ascii="Arial" w:hAnsi="Arial" w:cs="Arial"/>
          <w:b/>
          <w:bCs/>
          <w:lang w:val="en"/>
        </w:rPr>
        <w:t xml:space="preserve">House </w:t>
      </w:r>
      <w:r w:rsidRPr="00F31BA6">
        <w:rPr>
          <w:rFonts w:ascii="Arial" w:hAnsi="Arial" w:cs="Arial"/>
          <w:b/>
          <w:bCs/>
          <w:lang w:val="en"/>
        </w:rPr>
        <w:t>Higher Education</w:t>
      </w:r>
      <w:r w:rsidRPr="00F31BA6">
        <w:rPr>
          <w:rFonts w:ascii="Arial" w:hAnsi="Arial" w:cs="Arial"/>
          <w:b/>
          <w:bCs/>
          <w:lang w:val="en"/>
        </w:rPr>
        <w:br/>
        <w:t>2/10/17 10:00 am</w:t>
      </w:r>
    </w:p>
    <w:p w:rsidR="000C3FA2" w:rsidRPr="000C3FA2" w:rsidRDefault="00F31BA6" w:rsidP="000C3FA2">
      <w:pPr>
        <w:rPr>
          <w:rFonts w:ascii="Arial" w:eastAsia="Times New Roman" w:hAnsi="Arial" w:cs="Arial"/>
          <w:sz w:val="18"/>
          <w:szCs w:val="18"/>
        </w:rPr>
      </w:pPr>
      <w:r w:rsidRPr="00F31BA6">
        <w:rPr>
          <w:rFonts w:ascii="Arial" w:hAnsi="Arial" w:cs="Arial"/>
          <w:b/>
          <w:bCs/>
          <w:sz w:val="18"/>
          <w:szCs w:val="18"/>
          <w:lang w:val="en"/>
        </w:rPr>
        <w:t>House Full Committee</w:t>
      </w:r>
      <w:r w:rsidRPr="00F31BA6">
        <w:rPr>
          <w:rFonts w:ascii="Arial" w:hAnsi="Arial" w:cs="Arial"/>
          <w:b/>
          <w:bCs/>
          <w:sz w:val="18"/>
          <w:szCs w:val="18"/>
          <w:lang w:val="en"/>
        </w:rPr>
        <w:br/>
      </w:r>
      <w:r w:rsidRPr="00F31BA6">
        <w:rPr>
          <w:rFonts w:ascii="Arial" w:hAnsi="Arial" w:cs="Arial"/>
          <w:sz w:val="18"/>
          <w:szCs w:val="18"/>
          <w:lang w:val="en"/>
        </w:rPr>
        <w:t>House Hearing Rm D</w:t>
      </w:r>
      <w:r w:rsidRPr="00F31BA6">
        <w:rPr>
          <w:rFonts w:ascii="Arial" w:hAnsi="Arial" w:cs="Arial"/>
          <w:sz w:val="18"/>
          <w:szCs w:val="18"/>
          <w:lang w:val="en"/>
        </w:rPr>
        <w:br/>
        <w:t>John L. O'Brien Building</w:t>
      </w:r>
      <w:r w:rsidRPr="00F31BA6">
        <w:rPr>
          <w:rFonts w:ascii="Arial" w:hAnsi="Arial" w:cs="Arial"/>
          <w:sz w:val="18"/>
          <w:szCs w:val="18"/>
          <w:lang w:val="en"/>
        </w:rPr>
        <w:br/>
        <w:t>Olympia, WA</w:t>
      </w:r>
      <w:r w:rsidRPr="00F31BA6">
        <w:rPr>
          <w:rFonts w:ascii="Arial" w:hAnsi="Arial" w:cs="Arial"/>
          <w:sz w:val="18"/>
          <w:szCs w:val="18"/>
          <w:lang w:val="en"/>
        </w:rPr>
        <w:br/>
      </w:r>
      <w:r w:rsidRPr="00F31BA6">
        <w:rPr>
          <w:rFonts w:ascii="Arial" w:hAnsi="Arial" w:cs="Arial"/>
          <w:sz w:val="18"/>
          <w:szCs w:val="18"/>
          <w:lang w:val="en"/>
        </w:rPr>
        <w:br/>
      </w:r>
      <w:r w:rsidRPr="00F31BA6">
        <w:rPr>
          <w:rFonts w:ascii="Arial" w:hAnsi="Arial" w:cs="Arial"/>
          <w:b/>
          <w:bCs/>
          <w:sz w:val="18"/>
          <w:szCs w:val="18"/>
          <w:lang w:val="en"/>
        </w:rPr>
        <w:t>Public Hearing:</w:t>
      </w:r>
      <w:r w:rsidRPr="00F31BA6">
        <w:rPr>
          <w:rFonts w:ascii="Arial" w:hAnsi="Arial" w:cs="Arial"/>
          <w:sz w:val="18"/>
          <w:szCs w:val="18"/>
          <w:lang w:val="en"/>
        </w:rPr>
        <w:t xml:space="preserve"> </w:t>
      </w:r>
      <w:hyperlink r:id="rId192" w:history="1">
        <w:r w:rsidRPr="00F31BA6">
          <w:rPr>
            <w:rStyle w:val="Hyperlink"/>
            <w:rFonts w:ascii="Arial" w:eastAsia="Times New Roman" w:hAnsi="Arial" w:cs="Arial"/>
            <w:sz w:val="18"/>
            <w:szCs w:val="18"/>
            <w:lang w:val="en"/>
          </w:rPr>
          <w:t>HB 1488</w:t>
        </w:r>
      </w:hyperlink>
      <w:r w:rsidRPr="00F31BA6">
        <w:rPr>
          <w:rFonts w:ascii="Arial" w:hAnsi="Arial" w:cs="Arial"/>
          <w:sz w:val="18"/>
          <w:szCs w:val="18"/>
          <w:lang w:val="en"/>
        </w:rPr>
        <w:t xml:space="preserve"> - Expanding higher education opportunities for certain students.</w:t>
      </w:r>
      <w:r>
        <w:rPr>
          <w:rFonts w:ascii="Arial" w:hAnsi="Arial" w:cs="Arial"/>
          <w:sz w:val="18"/>
          <w:szCs w:val="18"/>
          <w:lang w:val="en"/>
        </w:rPr>
        <w:t xml:space="preserve"> </w:t>
      </w:r>
      <w:r>
        <w:rPr>
          <w:rFonts w:ascii="Arial" w:hAnsi="Arial" w:cs="Arial"/>
          <w:b/>
          <w:sz w:val="18"/>
          <w:szCs w:val="18"/>
          <w:lang w:val="en"/>
        </w:rPr>
        <w:t>(FLORES)</w:t>
      </w:r>
      <w:r w:rsidRPr="00F31BA6">
        <w:rPr>
          <w:rFonts w:ascii="Arial" w:hAnsi="Arial" w:cs="Arial"/>
          <w:sz w:val="18"/>
          <w:szCs w:val="18"/>
          <w:lang w:val="en"/>
        </w:rPr>
        <w:br/>
      </w:r>
      <w:r w:rsidRPr="00F31BA6">
        <w:rPr>
          <w:rFonts w:ascii="Arial" w:hAnsi="Arial" w:cs="Arial"/>
          <w:sz w:val="18"/>
          <w:szCs w:val="18"/>
          <w:lang w:val="en"/>
        </w:rPr>
        <w:br/>
      </w:r>
      <w:r w:rsidR="000C3FA2" w:rsidRPr="000C3FA2">
        <w:rPr>
          <w:rFonts w:ascii="Arial" w:eastAsia="Times New Roman" w:hAnsi="Arial" w:cs="Arial"/>
          <w:b/>
          <w:bCs/>
          <w:sz w:val="18"/>
          <w:szCs w:val="18"/>
        </w:rPr>
        <w:t xml:space="preserve">Possible Executive Session: </w:t>
      </w:r>
    </w:p>
    <w:p w:rsidR="000C3FA2" w:rsidRPr="000C3FA2" w:rsidRDefault="00E916DA" w:rsidP="00251984">
      <w:pPr>
        <w:numPr>
          <w:ilvl w:val="0"/>
          <w:numId w:val="24"/>
        </w:numPr>
        <w:spacing w:line="200" w:lineRule="atLeast"/>
        <w:rPr>
          <w:rFonts w:ascii="Arial" w:eastAsia="Times New Roman" w:hAnsi="Arial" w:cs="Arial"/>
          <w:sz w:val="18"/>
          <w:szCs w:val="18"/>
        </w:rPr>
      </w:pPr>
      <w:hyperlink r:id="rId193" w:history="1">
        <w:r w:rsidR="000C3FA2" w:rsidRPr="000C3FA2">
          <w:rPr>
            <w:rStyle w:val="Hyperlink"/>
            <w:rFonts w:ascii="Arial" w:eastAsia="Times New Roman" w:hAnsi="Arial" w:cs="Arial"/>
            <w:sz w:val="18"/>
            <w:szCs w:val="18"/>
          </w:rPr>
          <w:t>HB 1293</w:t>
        </w:r>
      </w:hyperlink>
      <w:r w:rsidR="000C3FA2" w:rsidRPr="000C3FA2">
        <w:rPr>
          <w:rFonts w:ascii="Arial" w:eastAsia="Times New Roman" w:hAnsi="Arial" w:cs="Arial"/>
          <w:sz w:val="18"/>
          <w:szCs w:val="18"/>
        </w:rPr>
        <w:t xml:space="preserve"> - Concerning witnessing a student's college bound scholarship pledge when efforts to obtain a parent's or guardian's signature are unsuccessful.</w:t>
      </w:r>
      <w:r w:rsidR="000C3FA2">
        <w:rPr>
          <w:rFonts w:ascii="Arial" w:eastAsia="Times New Roman" w:hAnsi="Arial" w:cs="Arial"/>
          <w:sz w:val="18"/>
          <w:szCs w:val="18"/>
        </w:rPr>
        <w:t xml:space="preserve"> </w:t>
      </w:r>
      <w:r w:rsidR="000C3FA2">
        <w:rPr>
          <w:rFonts w:ascii="Arial" w:eastAsia="Times New Roman" w:hAnsi="Arial" w:cs="Arial"/>
          <w:b/>
          <w:sz w:val="18"/>
          <w:szCs w:val="18"/>
        </w:rPr>
        <w:t>(FLORES)</w:t>
      </w:r>
    </w:p>
    <w:p w:rsidR="000C3FA2" w:rsidRPr="000C3FA2" w:rsidRDefault="00E916DA" w:rsidP="00251984">
      <w:pPr>
        <w:numPr>
          <w:ilvl w:val="0"/>
          <w:numId w:val="24"/>
        </w:numPr>
        <w:spacing w:line="200" w:lineRule="atLeast"/>
        <w:rPr>
          <w:rFonts w:ascii="Arial" w:eastAsia="Times New Roman" w:hAnsi="Arial" w:cs="Arial"/>
          <w:sz w:val="18"/>
          <w:szCs w:val="18"/>
        </w:rPr>
      </w:pPr>
      <w:hyperlink r:id="rId194" w:history="1">
        <w:r w:rsidR="000C3FA2" w:rsidRPr="000C3FA2">
          <w:rPr>
            <w:rStyle w:val="Hyperlink"/>
            <w:rFonts w:ascii="Arial" w:eastAsia="Times New Roman" w:hAnsi="Arial" w:cs="Arial"/>
            <w:sz w:val="18"/>
            <w:szCs w:val="18"/>
          </w:rPr>
          <w:t>HB 1363</w:t>
        </w:r>
      </w:hyperlink>
      <w:r w:rsidR="000C3FA2" w:rsidRPr="000C3FA2">
        <w:rPr>
          <w:rFonts w:ascii="Arial" w:eastAsia="Times New Roman" w:hAnsi="Arial" w:cs="Arial"/>
          <w:sz w:val="18"/>
          <w:szCs w:val="18"/>
        </w:rPr>
        <w:t xml:space="preserve"> - Updating workforce investment act references and making no substantive changes.</w:t>
      </w:r>
      <w:r w:rsidR="000C3FA2">
        <w:rPr>
          <w:rFonts w:ascii="Arial" w:eastAsia="Times New Roman" w:hAnsi="Arial" w:cs="Arial"/>
          <w:sz w:val="18"/>
          <w:szCs w:val="18"/>
        </w:rPr>
        <w:t xml:space="preserve"> </w:t>
      </w:r>
      <w:r w:rsidR="000C3FA2">
        <w:rPr>
          <w:rFonts w:ascii="Arial" w:eastAsia="Times New Roman" w:hAnsi="Arial" w:cs="Arial"/>
          <w:b/>
          <w:sz w:val="18"/>
          <w:szCs w:val="18"/>
        </w:rPr>
        <w:t>(DICK)</w:t>
      </w:r>
    </w:p>
    <w:p w:rsidR="000C3FA2" w:rsidRPr="000C3FA2" w:rsidRDefault="00E916DA" w:rsidP="00251984">
      <w:pPr>
        <w:numPr>
          <w:ilvl w:val="0"/>
          <w:numId w:val="24"/>
        </w:numPr>
        <w:spacing w:line="200" w:lineRule="atLeast"/>
        <w:rPr>
          <w:rFonts w:ascii="Arial" w:eastAsia="Times New Roman" w:hAnsi="Arial" w:cs="Arial"/>
          <w:sz w:val="18"/>
          <w:szCs w:val="18"/>
        </w:rPr>
      </w:pPr>
      <w:hyperlink r:id="rId195" w:history="1">
        <w:r w:rsidR="000C3FA2" w:rsidRPr="000C3FA2">
          <w:rPr>
            <w:rStyle w:val="Hyperlink"/>
            <w:rFonts w:ascii="Arial" w:eastAsia="Times New Roman" w:hAnsi="Arial" w:cs="Arial"/>
            <w:sz w:val="18"/>
            <w:szCs w:val="18"/>
          </w:rPr>
          <w:t>HCR 4402</w:t>
        </w:r>
      </w:hyperlink>
      <w:r w:rsidR="000C3FA2" w:rsidRPr="000C3FA2">
        <w:rPr>
          <w:rFonts w:ascii="Arial" w:eastAsia="Times New Roman" w:hAnsi="Arial" w:cs="Arial"/>
          <w:sz w:val="18"/>
          <w:szCs w:val="18"/>
        </w:rPr>
        <w:t xml:space="preserve"> - Approving the 2016 state comprehensive plan for workforce training and education.</w:t>
      </w:r>
      <w:r w:rsidR="000C3FA2">
        <w:rPr>
          <w:rFonts w:ascii="Arial" w:eastAsia="Times New Roman" w:hAnsi="Arial" w:cs="Arial"/>
          <w:sz w:val="18"/>
          <w:szCs w:val="18"/>
        </w:rPr>
        <w:t xml:space="preserve"> </w:t>
      </w:r>
      <w:r w:rsidR="000C3FA2">
        <w:rPr>
          <w:rFonts w:ascii="Arial" w:eastAsia="Times New Roman" w:hAnsi="Arial" w:cs="Arial"/>
          <w:b/>
          <w:sz w:val="18"/>
          <w:szCs w:val="18"/>
        </w:rPr>
        <w:t>(DICK)</w:t>
      </w:r>
    </w:p>
    <w:p w:rsidR="000C3FA2" w:rsidRPr="000C3FA2" w:rsidRDefault="00E916DA" w:rsidP="00251984">
      <w:pPr>
        <w:numPr>
          <w:ilvl w:val="0"/>
          <w:numId w:val="24"/>
        </w:numPr>
        <w:spacing w:line="200" w:lineRule="atLeast"/>
        <w:rPr>
          <w:rFonts w:ascii="Arial" w:eastAsia="Times New Roman" w:hAnsi="Arial" w:cs="Arial"/>
          <w:sz w:val="18"/>
          <w:szCs w:val="18"/>
        </w:rPr>
      </w:pPr>
      <w:hyperlink r:id="rId196" w:history="1">
        <w:r w:rsidR="000C3FA2" w:rsidRPr="000C3FA2">
          <w:rPr>
            <w:rStyle w:val="Hyperlink"/>
            <w:rFonts w:ascii="Arial" w:eastAsia="Times New Roman" w:hAnsi="Arial" w:cs="Arial"/>
            <w:sz w:val="18"/>
            <w:szCs w:val="18"/>
          </w:rPr>
          <w:t>HB 1375</w:t>
        </w:r>
      </w:hyperlink>
      <w:r w:rsidR="000C3FA2" w:rsidRPr="000C3FA2">
        <w:rPr>
          <w:rFonts w:ascii="Arial" w:eastAsia="Times New Roman" w:hAnsi="Arial" w:cs="Arial"/>
          <w:sz w:val="18"/>
          <w:szCs w:val="18"/>
        </w:rPr>
        <w:t xml:space="preserve"> - Providing students at community and technical colleges with the costs of required course materials.</w:t>
      </w:r>
      <w:r w:rsidR="000C3FA2">
        <w:rPr>
          <w:rFonts w:ascii="Arial" w:eastAsia="Times New Roman" w:hAnsi="Arial" w:cs="Arial"/>
          <w:sz w:val="18"/>
          <w:szCs w:val="18"/>
        </w:rPr>
        <w:t xml:space="preserve"> </w:t>
      </w:r>
      <w:r w:rsidR="000C3FA2">
        <w:rPr>
          <w:rFonts w:ascii="Arial" w:eastAsia="Times New Roman" w:hAnsi="Arial" w:cs="Arial"/>
          <w:b/>
          <w:sz w:val="18"/>
          <w:szCs w:val="18"/>
        </w:rPr>
        <w:t>(ROSE)</w:t>
      </w:r>
    </w:p>
    <w:p w:rsidR="000C3FA2" w:rsidRPr="000C3FA2" w:rsidRDefault="00E916DA" w:rsidP="00251984">
      <w:pPr>
        <w:numPr>
          <w:ilvl w:val="0"/>
          <w:numId w:val="24"/>
        </w:numPr>
        <w:spacing w:line="200" w:lineRule="atLeast"/>
        <w:rPr>
          <w:rFonts w:ascii="Arial" w:eastAsia="Times New Roman" w:hAnsi="Arial" w:cs="Arial"/>
          <w:sz w:val="18"/>
          <w:szCs w:val="18"/>
        </w:rPr>
      </w:pPr>
      <w:hyperlink r:id="rId197" w:history="1">
        <w:r w:rsidR="000C3FA2" w:rsidRPr="000C3FA2">
          <w:rPr>
            <w:rStyle w:val="Hyperlink"/>
            <w:rFonts w:ascii="Arial" w:eastAsia="Times New Roman" w:hAnsi="Arial" w:cs="Arial"/>
            <w:sz w:val="18"/>
            <w:szCs w:val="18"/>
          </w:rPr>
          <w:t>HB 1404</w:t>
        </w:r>
      </w:hyperlink>
      <w:r w:rsidR="000C3FA2" w:rsidRPr="000C3FA2">
        <w:rPr>
          <w:rFonts w:ascii="Arial" w:eastAsia="Times New Roman" w:hAnsi="Arial" w:cs="Arial"/>
          <w:sz w:val="18"/>
          <w:szCs w:val="18"/>
        </w:rPr>
        <w:t xml:space="preserve"> - Conducting a workforce study of employment opportunities in the agriculture, environment, and natural resources economic sectors intended to provide educators with the information needed for informing students about employment opportunities in the studied fields.</w:t>
      </w:r>
      <w:r w:rsidR="000C3FA2">
        <w:rPr>
          <w:rFonts w:ascii="Arial" w:eastAsia="Times New Roman" w:hAnsi="Arial" w:cs="Arial"/>
          <w:sz w:val="18"/>
          <w:szCs w:val="18"/>
        </w:rPr>
        <w:t xml:space="preserve"> </w:t>
      </w:r>
      <w:r w:rsidR="000C3FA2">
        <w:rPr>
          <w:rFonts w:ascii="Arial" w:eastAsia="Times New Roman" w:hAnsi="Arial" w:cs="Arial"/>
          <w:b/>
          <w:sz w:val="18"/>
          <w:szCs w:val="18"/>
        </w:rPr>
        <w:t>(MAHONEY)</w:t>
      </w:r>
    </w:p>
    <w:p w:rsidR="000C3FA2" w:rsidRPr="000C3FA2" w:rsidRDefault="00E916DA" w:rsidP="00251984">
      <w:pPr>
        <w:numPr>
          <w:ilvl w:val="0"/>
          <w:numId w:val="24"/>
        </w:numPr>
        <w:spacing w:line="200" w:lineRule="atLeast"/>
        <w:rPr>
          <w:rFonts w:ascii="Arial" w:eastAsia="Times New Roman" w:hAnsi="Arial" w:cs="Arial"/>
          <w:sz w:val="18"/>
          <w:szCs w:val="18"/>
        </w:rPr>
      </w:pPr>
      <w:hyperlink r:id="rId198" w:history="1">
        <w:r w:rsidR="000C3FA2" w:rsidRPr="000C3FA2">
          <w:rPr>
            <w:rStyle w:val="Hyperlink"/>
            <w:rFonts w:ascii="Arial" w:eastAsia="Times New Roman" w:hAnsi="Arial" w:cs="Arial"/>
            <w:sz w:val="18"/>
            <w:szCs w:val="18"/>
          </w:rPr>
          <w:t>HB 1561</w:t>
        </w:r>
      </w:hyperlink>
      <w:r w:rsidR="000C3FA2" w:rsidRPr="000C3FA2">
        <w:rPr>
          <w:rFonts w:ascii="Arial" w:eastAsia="Times New Roman" w:hAnsi="Arial" w:cs="Arial"/>
          <w:sz w:val="18"/>
          <w:szCs w:val="18"/>
        </w:rPr>
        <w:t xml:space="preserve"> - Concerning open educational resources.</w:t>
      </w:r>
      <w:r w:rsidR="000C3FA2">
        <w:rPr>
          <w:rFonts w:ascii="Arial" w:eastAsia="Times New Roman" w:hAnsi="Arial" w:cs="Arial"/>
          <w:sz w:val="18"/>
          <w:szCs w:val="18"/>
        </w:rPr>
        <w:t xml:space="preserve"> </w:t>
      </w:r>
      <w:r w:rsidR="000C3FA2">
        <w:rPr>
          <w:rFonts w:ascii="Arial" w:eastAsia="Times New Roman" w:hAnsi="Arial" w:cs="Arial"/>
          <w:b/>
          <w:sz w:val="18"/>
          <w:szCs w:val="18"/>
        </w:rPr>
        <w:t>(CHAE)</w:t>
      </w:r>
    </w:p>
    <w:p w:rsidR="000C3FA2" w:rsidRPr="000C3FA2" w:rsidRDefault="00E916DA" w:rsidP="00251984">
      <w:pPr>
        <w:numPr>
          <w:ilvl w:val="0"/>
          <w:numId w:val="24"/>
        </w:numPr>
        <w:spacing w:line="200" w:lineRule="atLeast"/>
        <w:rPr>
          <w:rFonts w:ascii="Arial" w:eastAsia="Times New Roman" w:hAnsi="Arial" w:cs="Arial"/>
          <w:b/>
          <w:bCs/>
          <w:sz w:val="18"/>
          <w:szCs w:val="18"/>
          <w:lang w:val="en"/>
        </w:rPr>
      </w:pPr>
      <w:hyperlink r:id="rId199" w:history="1">
        <w:r w:rsidR="000C3FA2" w:rsidRPr="000C3FA2">
          <w:rPr>
            <w:rStyle w:val="Hyperlink"/>
            <w:rFonts w:ascii="Arial" w:eastAsia="Times New Roman" w:hAnsi="Arial" w:cs="Arial"/>
            <w:sz w:val="18"/>
            <w:szCs w:val="18"/>
          </w:rPr>
          <w:t>HB 1379</w:t>
        </w:r>
      </w:hyperlink>
      <w:r w:rsidR="000C3FA2" w:rsidRPr="000C3FA2">
        <w:rPr>
          <w:rFonts w:ascii="Arial" w:eastAsia="Times New Roman" w:hAnsi="Arial" w:cs="Arial"/>
          <w:sz w:val="18"/>
          <w:szCs w:val="18"/>
        </w:rPr>
        <w:t xml:space="preserve"> - Implementing a comprehensive approach to suicide prevention and behavioral health in higher education. </w:t>
      </w:r>
      <w:r w:rsidR="000C3FA2" w:rsidRPr="000C3FA2">
        <w:rPr>
          <w:rFonts w:ascii="Arial" w:eastAsia="Times New Roman" w:hAnsi="Arial" w:cs="Arial"/>
          <w:b/>
          <w:sz w:val="18"/>
          <w:szCs w:val="18"/>
        </w:rPr>
        <w:t>(ESPARZA)</w:t>
      </w:r>
    </w:p>
    <w:p w:rsidR="00485379" w:rsidRPr="000C3FA2" w:rsidRDefault="00E916DA" w:rsidP="00251984">
      <w:pPr>
        <w:numPr>
          <w:ilvl w:val="0"/>
          <w:numId w:val="24"/>
        </w:numPr>
        <w:spacing w:line="200" w:lineRule="atLeast"/>
        <w:rPr>
          <w:rFonts w:ascii="Arial" w:eastAsia="Times New Roman" w:hAnsi="Arial" w:cs="Arial"/>
          <w:b/>
          <w:bCs/>
          <w:sz w:val="18"/>
          <w:szCs w:val="18"/>
          <w:lang w:val="en"/>
        </w:rPr>
      </w:pPr>
      <w:hyperlink r:id="rId200" w:history="1">
        <w:r w:rsidR="000C3FA2" w:rsidRPr="000C3FA2">
          <w:rPr>
            <w:rStyle w:val="Hyperlink"/>
            <w:rFonts w:ascii="Arial" w:eastAsia="Times New Roman" w:hAnsi="Arial" w:cs="Arial"/>
            <w:sz w:val="18"/>
            <w:szCs w:val="18"/>
          </w:rPr>
          <w:t>HB 1433</w:t>
        </w:r>
      </w:hyperlink>
      <w:r w:rsidR="000C3FA2" w:rsidRPr="000C3FA2">
        <w:rPr>
          <w:rFonts w:ascii="Arial" w:eastAsia="Times New Roman" w:hAnsi="Arial" w:cs="Arial"/>
          <w:sz w:val="18"/>
          <w:szCs w:val="18"/>
        </w:rPr>
        <w:t xml:space="preserve"> - Decoupling services and activities fees from tuition.</w:t>
      </w:r>
      <w:r w:rsidR="000C3FA2">
        <w:rPr>
          <w:rFonts w:ascii="Arial" w:eastAsia="Times New Roman" w:hAnsi="Arial" w:cs="Arial"/>
          <w:sz w:val="18"/>
          <w:szCs w:val="18"/>
        </w:rPr>
        <w:t xml:space="preserve"> </w:t>
      </w:r>
      <w:r w:rsidR="000C3FA2">
        <w:rPr>
          <w:rFonts w:ascii="Arial" w:eastAsia="Times New Roman" w:hAnsi="Arial" w:cs="Arial"/>
          <w:b/>
          <w:sz w:val="18"/>
          <w:szCs w:val="18"/>
        </w:rPr>
        <w:t>(BERTHON)</w:t>
      </w:r>
    </w:p>
    <w:p w:rsidR="000C3FA2" w:rsidRDefault="000C3FA2" w:rsidP="000C3FA2">
      <w:pPr>
        <w:spacing w:line="200" w:lineRule="atLeast"/>
        <w:rPr>
          <w:rFonts w:ascii="Arial" w:eastAsia="Times New Roman" w:hAnsi="Arial" w:cs="Arial"/>
        </w:rPr>
      </w:pPr>
    </w:p>
    <w:p w:rsidR="000C3FA2" w:rsidRPr="000C3FA2" w:rsidRDefault="000C3FA2" w:rsidP="000C3FA2">
      <w:pPr>
        <w:spacing w:line="200" w:lineRule="atLeast"/>
        <w:rPr>
          <w:rFonts w:ascii="Arial" w:eastAsia="Times New Roman" w:hAnsi="Arial" w:cs="Arial"/>
          <w:b/>
          <w:bCs/>
          <w:lang w:val="en"/>
        </w:rPr>
      </w:pPr>
    </w:p>
    <w:p w:rsidR="00A9260B" w:rsidRDefault="00A9260B" w:rsidP="00A9260B">
      <w:pPr>
        <w:rPr>
          <w:rFonts w:eastAsia="Times New Roman"/>
          <w:lang w:val="en"/>
        </w:rPr>
      </w:pPr>
      <w:r w:rsidRPr="00485379">
        <w:rPr>
          <w:rFonts w:ascii="Arial" w:hAnsi="Arial" w:cs="Arial"/>
          <w:noProof/>
          <w:sz w:val="24"/>
          <w:szCs w:val="24"/>
        </w:rPr>
        <mc:AlternateContent>
          <mc:Choice Requires="wps">
            <w:drawing>
              <wp:anchor distT="0" distB="0" distL="114300" distR="114300" simplePos="0" relativeHeight="251973120" behindDoc="0" locked="0" layoutInCell="1" allowOverlap="1" wp14:anchorId="4D40F27B" wp14:editId="4FA330E0">
                <wp:simplePos x="0" y="0"/>
                <wp:positionH relativeFrom="column">
                  <wp:posOffset>3934460</wp:posOffset>
                </wp:positionH>
                <wp:positionV relativeFrom="paragraph">
                  <wp:posOffset>74295</wp:posOffset>
                </wp:positionV>
                <wp:extent cx="2377440" cy="612775"/>
                <wp:effectExtent l="0" t="0" r="22860" b="16510"/>
                <wp:wrapSquare wrapText="bothSides"/>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12775"/>
                        </a:xfrm>
                        <a:prstGeom prst="rect">
                          <a:avLst/>
                        </a:prstGeom>
                        <a:solidFill>
                          <a:srgbClr val="FFFF00"/>
                        </a:solidFill>
                        <a:ln w="9525">
                          <a:solidFill>
                            <a:srgbClr val="000000"/>
                          </a:solidFill>
                          <a:miter lim="800000"/>
                          <a:headEnd/>
                          <a:tailEnd/>
                        </a:ln>
                      </wps:spPr>
                      <wps:txbx>
                        <w:txbxContent>
                          <w:p w:rsidR="00E916DA" w:rsidRDefault="00E916DA" w:rsidP="00A9260B">
                            <w:pPr>
                              <w:rPr>
                                <w:b/>
                              </w:rPr>
                            </w:pPr>
                            <w:r>
                              <w:rPr>
                                <w:b/>
                              </w:rPr>
                              <w:t>1:  WALTER (M)</w:t>
                            </w:r>
                          </w:p>
                          <w:p w:rsidR="00E916DA" w:rsidRDefault="00E916DA" w:rsidP="00A9260B">
                            <w:pPr>
                              <w:rPr>
                                <w:b/>
                              </w:rPr>
                            </w:pPr>
                            <w:r>
                              <w:rPr>
                                <w:b/>
                              </w:rPr>
                              <w:t>2:  WALTER (M)</w:t>
                            </w:r>
                          </w:p>
                          <w:p w:rsidR="00E916DA" w:rsidRDefault="00E916DA" w:rsidP="00A9260B">
                            <w:pPr>
                              <w:rPr>
                                <w:b/>
                              </w:rPr>
                            </w:pPr>
                            <w:r>
                              <w:rPr>
                                <w:b/>
                              </w:rPr>
                              <w:t>3:  GORDON (M)</w:t>
                            </w:r>
                          </w:p>
                          <w:p w:rsidR="00E916DA" w:rsidRDefault="00E916DA" w:rsidP="00A9260B">
                            <w:pPr>
                              <w:rPr>
                                <w:b/>
                              </w:rPr>
                            </w:pPr>
                            <w:r>
                              <w:rPr>
                                <w:b/>
                              </w:rPr>
                              <w:t>4:  GORDON (M)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309.8pt;margin-top:5.85pt;width:187.2pt;height:48.25pt;z-index:25197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" fillcolor="yellow">
                <v:textbox style="mso-fit-shape-to-text:t">
                  <w:txbxContent>
                    <w:p w:rsidR="00E916DA" w:rsidRDefault="00E916DA" w:rsidP="00A9260B">
                      <w:pPr>
                        <w:rPr>
                          <w:b/>
                        </w:rPr>
                      </w:pPr>
                      <w:r>
                        <w:rPr>
                          <w:b/>
                        </w:rPr>
                        <w:t>1:  WALTER (M)</w:t>
                      </w:r>
                    </w:p>
                    <w:p w:rsidR="00E916DA" w:rsidRDefault="00E916DA" w:rsidP="00A9260B">
                      <w:pPr>
                        <w:rPr>
                          <w:b/>
                        </w:rPr>
                      </w:pPr>
                      <w:r>
                        <w:rPr>
                          <w:b/>
                        </w:rPr>
                        <w:t>2:  WALTER (M)</w:t>
                      </w:r>
                    </w:p>
                    <w:p w:rsidR="00E916DA" w:rsidRDefault="00E916DA" w:rsidP="00A9260B">
                      <w:pPr>
                        <w:rPr>
                          <w:b/>
                        </w:rPr>
                      </w:pPr>
                      <w:r>
                        <w:rPr>
                          <w:b/>
                        </w:rPr>
                        <w:t>3:  GORDON (M)</w:t>
                      </w:r>
                    </w:p>
                    <w:p w:rsidR="00E916DA" w:rsidRDefault="00E916DA" w:rsidP="00A9260B">
                      <w:pPr>
                        <w:rPr>
                          <w:b/>
                        </w:rPr>
                      </w:pPr>
                      <w:r>
                        <w:rPr>
                          <w:b/>
                        </w:rPr>
                        <w:t>4:  GORDON (M)</w:t>
                      </w:r>
                    </w:p>
                  </w:txbxContent>
                </v:textbox>
                <w10:wrap type="square"/>
              </v:shape>
            </w:pict>
          </mc:Fallback>
        </mc:AlternateContent>
      </w:r>
      <w:r>
        <w:rPr>
          <w:rFonts w:ascii="Arial" w:eastAsia="Times New Roman" w:hAnsi="Arial" w:cs="Arial"/>
          <w:b/>
          <w:bCs/>
          <w:lang w:val="en"/>
        </w:rPr>
        <w:t>House State Govt, Elections &amp; IT</w:t>
      </w:r>
      <w:r>
        <w:rPr>
          <w:rFonts w:ascii="Arial" w:eastAsia="Times New Roman" w:hAnsi="Arial" w:cs="Arial"/>
          <w:b/>
          <w:bCs/>
          <w:lang w:val="en"/>
        </w:rPr>
        <w:br/>
        <w:t>2/10/17 10:00 am</w:t>
      </w:r>
    </w:p>
    <w:p w:rsidR="00A9260B" w:rsidRDefault="00A9260B" w:rsidP="00A9260B">
      <w:pPr>
        <w:rPr>
          <w:rFonts w:ascii="Arial" w:eastAsia="Times New Roman" w:hAnsi="Arial" w:cs="Arial"/>
          <w:sz w:val="18"/>
          <w:szCs w:val="18"/>
          <w:lang w:val="en"/>
        </w:rPr>
      </w:pPr>
      <w:r>
        <w:rPr>
          <w:rFonts w:ascii="Arial" w:eastAsia="Times New Roman" w:hAnsi="Arial" w:cs="Arial"/>
          <w:b/>
          <w:bCs/>
          <w:sz w:val="18"/>
          <w:szCs w:val="18"/>
          <w:lang w:val="en"/>
        </w:rPr>
        <w:t>House Full Committee</w:t>
      </w:r>
      <w:r>
        <w:rPr>
          <w:rFonts w:ascii="Arial" w:eastAsia="Times New Roman" w:hAnsi="Arial" w:cs="Arial"/>
          <w:b/>
          <w:bCs/>
          <w:sz w:val="18"/>
          <w:szCs w:val="18"/>
          <w:lang w:val="en"/>
        </w:rPr>
        <w:br/>
      </w:r>
      <w:r>
        <w:rPr>
          <w:rFonts w:ascii="Arial" w:eastAsia="Times New Roman" w:hAnsi="Arial" w:cs="Arial"/>
          <w:sz w:val="18"/>
          <w:szCs w:val="18"/>
          <w:lang w:val="en"/>
        </w:rPr>
        <w:t>House Hearing Rm E</w:t>
      </w:r>
      <w:r>
        <w:rPr>
          <w:rFonts w:ascii="Arial" w:eastAsia="Times New Roman" w:hAnsi="Arial" w:cs="Arial"/>
          <w:sz w:val="18"/>
          <w:szCs w:val="18"/>
          <w:lang w:val="en"/>
        </w:rPr>
        <w:br/>
        <w:t>John L. O'Brien Building</w:t>
      </w:r>
      <w:r>
        <w:rPr>
          <w:rFonts w:ascii="Arial" w:eastAsia="Times New Roman" w:hAnsi="Arial" w:cs="Arial"/>
          <w:sz w:val="18"/>
          <w:szCs w:val="18"/>
          <w:lang w:val="en"/>
        </w:rPr>
        <w:br/>
        <w:t>Olympia, WA</w:t>
      </w:r>
      <w:r>
        <w:rPr>
          <w:rFonts w:ascii="Arial" w:eastAsia="Times New Roman" w:hAnsi="Arial" w:cs="Arial"/>
          <w:sz w:val="18"/>
          <w:szCs w:val="18"/>
          <w:lang w:val="en"/>
        </w:rPr>
        <w:br/>
      </w:r>
      <w:r>
        <w:rPr>
          <w:rFonts w:ascii="Arial" w:eastAsia="Times New Roman" w:hAnsi="Arial" w:cs="Arial"/>
          <w:sz w:val="18"/>
          <w:szCs w:val="18"/>
          <w:lang w:val="en"/>
        </w:rPr>
        <w:br/>
      </w:r>
      <w:r>
        <w:rPr>
          <w:rFonts w:ascii="Arial" w:eastAsia="Times New Roman" w:hAnsi="Arial" w:cs="Arial"/>
          <w:b/>
          <w:bCs/>
          <w:sz w:val="18"/>
          <w:szCs w:val="18"/>
          <w:lang w:val="en"/>
        </w:rPr>
        <w:t>Public Hearing:</w:t>
      </w:r>
    </w:p>
    <w:p w:rsidR="00A9260B" w:rsidRDefault="00E916DA" w:rsidP="00251984">
      <w:pPr>
        <w:numPr>
          <w:ilvl w:val="0"/>
          <w:numId w:val="19"/>
        </w:numPr>
        <w:rPr>
          <w:rFonts w:ascii="Arial" w:eastAsia="Times New Roman" w:hAnsi="Arial" w:cs="Arial"/>
          <w:sz w:val="18"/>
          <w:szCs w:val="18"/>
          <w:lang w:val="en"/>
        </w:rPr>
      </w:pPr>
      <w:hyperlink r:id="rId201" w:history="1">
        <w:r w:rsidR="00A9260B">
          <w:rPr>
            <w:rStyle w:val="Hyperlink"/>
            <w:rFonts w:ascii="Arial" w:eastAsia="Times New Roman" w:hAnsi="Arial" w:cs="Arial"/>
            <w:sz w:val="18"/>
            <w:szCs w:val="18"/>
            <w:lang w:val="en"/>
          </w:rPr>
          <w:t>HB 1594</w:t>
        </w:r>
      </w:hyperlink>
      <w:r w:rsidR="00A9260B">
        <w:rPr>
          <w:rFonts w:ascii="Arial" w:eastAsia="Times New Roman" w:hAnsi="Arial" w:cs="Arial"/>
          <w:sz w:val="18"/>
          <w:szCs w:val="18"/>
          <w:lang w:val="en"/>
        </w:rPr>
        <w:t xml:space="preserve"> - Improving public records administration. </w:t>
      </w:r>
      <w:r w:rsidR="00A9260B">
        <w:rPr>
          <w:rFonts w:ascii="Arial" w:eastAsia="Times New Roman" w:hAnsi="Arial" w:cs="Arial"/>
          <w:b/>
          <w:sz w:val="18"/>
          <w:szCs w:val="18"/>
          <w:lang w:val="en"/>
        </w:rPr>
        <w:t>(WALTER)</w:t>
      </w:r>
    </w:p>
    <w:p w:rsidR="00A9260B" w:rsidRDefault="00E916DA" w:rsidP="00251984">
      <w:pPr>
        <w:numPr>
          <w:ilvl w:val="0"/>
          <w:numId w:val="19"/>
        </w:numPr>
        <w:rPr>
          <w:rFonts w:ascii="Arial" w:eastAsia="Times New Roman" w:hAnsi="Arial" w:cs="Arial"/>
          <w:sz w:val="18"/>
          <w:szCs w:val="18"/>
          <w:lang w:val="en"/>
        </w:rPr>
      </w:pPr>
      <w:hyperlink r:id="rId202" w:history="1">
        <w:r w:rsidR="00A9260B">
          <w:rPr>
            <w:rStyle w:val="Hyperlink"/>
            <w:rFonts w:ascii="Arial" w:eastAsia="Times New Roman" w:hAnsi="Arial" w:cs="Arial"/>
            <w:sz w:val="18"/>
            <w:szCs w:val="18"/>
            <w:lang w:val="en"/>
          </w:rPr>
          <w:t>HB 1595</w:t>
        </w:r>
      </w:hyperlink>
      <w:r w:rsidR="00A9260B">
        <w:rPr>
          <w:rFonts w:ascii="Arial" w:eastAsia="Times New Roman" w:hAnsi="Arial" w:cs="Arial"/>
          <w:sz w:val="18"/>
          <w:szCs w:val="18"/>
          <w:lang w:val="en"/>
        </w:rPr>
        <w:t xml:space="preserve"> - Concerning costs associated with responding to public records requests. </w:t>
      </w:r>
      <w:r w:rsidR="00A9260B">
        <w:rPr>
          <w:rFonts w:ascii="Arial" w:eastAsia="Times New Roman" w:hAnsi="Arial" w:cs="Arial"/>
          <w:b/>
          <w:sz w:val="18"/>
          <w:szCs w:val="18"/>
          <w:lang w:val="en"/>
        </w:rPr>
        <w:t>(WALTER)</w:t>
      </w:r>
    </w:p>
    <w:p w:rsidR="00A9260B" w:rsidRDefault="00E916DA" w:rsidP="00251984">
      <w:pPr>
        <w:numPr>
          <w:ilvl w:val="0"/>
          <w:numId w:val="19"/>
        </w:numPr>
        <w:rPr>
          <w:rFonts w:ascii="Arial" w:eastAsia="Times New Roman" w:hAnsi="Arial" w:cs="Arial"/>
          <w:sz w:val="18"/>
          <w:szCs w:val="18"/>
          <w:lang w:val="en"/>
        </w:rPr>
      </w:pPr>
      <w:hyperlink r:id="rId203" w:history="1">
        <w:r w:rsidR="00A9260B">
          <w:rPr>
            <w:rStyle w:val="Hyperlink"/>
            <w:rFonts w:ascii="Arial" w:eastAsia="Times New Roman" w:hAnsi="Arial" w:cs="Arial"/>
            <w:sz w:val="18"/>
            <w:szCs w:val="18"/>
            <w:lang w:val="en"/>
          </w:rPr>
          <w:t>HB 1005</w:t>
        </w:r>
      </w:hyperlink>
      <w:r w:rsidR="00A9260B">
        <w:rPr>
          <w:rFonts w:ascii="Arial" w:eastAsia="Times New Roman" w:hAnsi="Arial" w:cs="Arial"/>
          <w:sz w:val="18"/>
          <w:szCs w:val="18"/>
          <w:lang w:val="en"/>
        </w:rPr>
        <w:t xml:space="preserve"> - Creating accountability in agency rule-making authority. </w:t>
      </w:r>
      <w:r w:rsidR="00A9260B">
        <w:rPr>
          <w:rFonts w:ascii="Arial" w:eastAsia="Times New Roman" w:hAnsi="Arial" w:cs="Arial"/>
          <w:b/>
          <w:sz w:val="18"/>
          <w:szCs w:val="18"/>
          <w:lang w:val="en"/>
        </w:rPr>
        <w:t>(GORDON)</w:t>
      </w:r>
    </w:p>
    <w:p w:rsidR="00A9260B" w:rsidRDefault="00E916DA" w:rsidP="00251984">
      <w:pPr>
        <w:numPr>
          <w:ilvl w:val="0"/>
          <w:numId w:val="19"/>
        </w:numPr>
        <w:rPr>
          <w:rFonts w:ascii="Arial" w:eastAsia="Times New Roman" w:hAnsi="Arial" w:cs="Arial"/>
          <w:sz w:val="18"/>
          <w:szCs w:val="18"/>
          <w:lang w:val="en"/>
        </w:rPr>
      </w:pPr>
      <w:hyperlink r:id="rId204" w:history="1">
        <w:r w:rsidR="00A9260B">
          <w:rPr>
            <w:rStyle w:val="Hyperlink"/>
            <w:rFonts w:ascii="Arial" w:eastAsia="Times New Roman" w:hAnsi="Arial" w:cs="Arial"/>
            <w:sz w:val="18"/>
            <w:szCs w:val="18"/>
            <w:lang w:val="en"/>
          </w:rPr>
          <w:t>HB 1240</w:t>
        </w:r>
      </w:hyperlink>
      <w:r w:rsidR="00A9260B">
        <w:rPr>
          <w:rFonts w:ascii="Arial" w:eastAsia="Times New Roman" w:hAnsi="Arial" w:cs="Arial"/>
          <w:sz w:val="18"/>
          <w:szCs w:val="18"/>
          <w:lang w:val="en"/>
        </w:rPr>
        <w:t xml:space="preserve"> - Revising the responsibilities of the joint administrative rules review committee to increase legislative oversight of agency rule making. </w:t>
      </w:r>
      <w:r w:rsidR="00A9260B">
        <w:rPr>
          <w:rFonts w:ascii="Arial" w:eastAsia="Times New Roman" w:hAnsi="Arial" w:cs="Arial"/>
          <w:b/>
          <w:sz w:val="18"/>
          <w:szCs w:val="18"/>
          <w:lang w:val="en"/>
        </w:rPr>
        <w:t>(GORDON)</w:t>
      </w:r>
    </w:p>
    <w:p w:rsidR="00A9260B" w:rsidRDefault="00E916DA" w:rsidP="00251984">
      <w:pPr>
        <w:numPr>
          <w:ilvl w:val="0"/>
          <w:numId w:val="19"/>
        </w:numPr>
        <w:rPr>
          <w:rFonts w:ascii="Arial" w:eastAsia="Times New Roman" w:hAnsi="Arial" w:cs="Arial"/>
          <w:sz w:val="18"/>
          <w:szCs w:val="18"/>
          <w:lang w:val="en"/>
        </w:rPr>
      </w:pPr>
      <w:hyperlink r:id="rId205" w:history="1">
        <w:r w:rsidR="00A9260B">
          <w:rPr>
            <w:rStyle w:val="Hyperlink"/>
            <w:rFonts w:ascii="Arial" w:eastAsia="Times New Roman" w:hAnsi="Arial" w:cs="Arial"/>
            <w:sz w:val="18"/>
            <w:szCs w:val="18"/>
            <w:lang w:val="en"/>
          </w:rPr>
          <w:t>HB 1328</w:t>
        </w:r>
      </w:hyperlink>
      <w:r w:rsidR="00A9260B">
        <w:rPr>
          <w:rFonts w:ascii="Arial" w:eastAsia="Times New Roman" w:hAnsi="Arial" w:cs="Arial"/>
          <w:sz w:val="18"/>
          <w:szCs w:val="18"/>
          <w:lang w:val="en"/>
        </w:rPr>
        <w:t xml:space="preserve"> - Directing the department of ecology to consider alternatives to rule making.</w:t>
      </w:r>
    </w:p>
    <w:p w:rsidR="00A9260B" w:rsidRDefault="00E916DA" w:rsidP="00251984">
      <w:pPr>
        <w:numPr>
          <w:ilvl w:val="0"/>
          <w:numId w:val="19"/>
        </w:numPr>
        <w:rPr>
          <w:rFonts w:ascii="Arial" w:eastAsia="Times New Roman" w:hAnsi="Arial" w:cs="Arial"/>
          <w:sz w:val="18"/>
          <w:szCs w:val="18"/>
          <w:lang w:val="en"/>
        </w:rPr>
      </w:pPr>
      <w:hyperlink r:id="rId206" w:history="1">
        <w:r w:rsidR="00A9260B">
          <w:rPr>
            <w:rStyle w:val="Hyperlink"/>
            <w:rFonts w:ascii="Arial" w:eastAsia="Times New Roman" w:hAnsi="Arial" w:cs="Arial"/>
            <w:sz w:val="18"/>
            <w:szCs w:val="18"/>
            <w:lang w:val="en"/>
          </w:rPr>
          <w:t>HB 1352</w:t>
        </w:r>
      </w:hyperlink>
      <w:r w:rsidR="00A9260B">
        <w:rPr>
          <w:rFonts w:ascii="Arial" w:eastAsia="Times New Roman" w:hAnsi="Arial" w:cs="Arial"/>
          <w:sz w:val="18"/>
          <w:szCs w:val="18"/>
          <w:lang w:val="en"/>
        </w:rPr>
        <w:t xml:space="preserve"> - Concerning licensing and regulatory requirements of small business owners.</w:t>
      </w:r>
    </w:p>
    <w:p w:rsidR="00A9260B" w:rsidRDefault="00A9260B" w:rsidP="004A2621">
      <w:pPr>
        <w:rPr>
          <w:rFonts w:ascii="Arial" w:eastAsia="Times New Roman" w:hAnsi="Arial" w:cs="Arial"/>
          <w:b/>
          <w:bCs/>
          <w:lang w:val="en"/>
        </w:rPr>
      </w:pPr>
    </w:p>
    <w:sectPr w:rsidR="00A9260B" w:rsidSect="006E3998">
      <w:headerReference w:type="default" r:id="rId207"/>
      <w:footerReference w:type="default" r:id="rId208"/>
      <w:pgSz w:w="12240" w:h="15840"/>
      <w:pgMar w:top="360" w:right="1152" w:bottom="720" w:left="1152"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6DA" w:rsidRDefault="00E916DA" w:rsidP="005E2B74">
      <w:r>
        <w:separator/>
      </w:r>
    </w:p>
  </w:endnote>
  <w:endnote w:type="continuationSeparator" w:id="0">
    <w:p w:rsidR="00E916DA" w:rsidRDefault="00E916DA" w:rsidP="005E2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DA" w:rsidRDefault="00E916DA" w:rsidP="00D53F04">
    <w:pPr>
      <w:pStyle w:val="Footer"/>
      <w:rPr>
        <w:sz w:val="20"/>
        <w:szCs w:val="20"/>
      </w:rPr>
    </w:pPr>
    <w:r>
      <w:rPr>
        <w:b/>
        <w:color w:val="FF0000"/>
        <w:sz w:val="20"/>
        <w:szCs w:val="20"/>
      </w:rPr>
      <w:tab/>
    </w:r>
    <w:r>
      <w:rPr>
        <w:b/>
        <w:color w:val="FF0000"/>
        <w:sz w:val="20"/>
        <w:szCs w:val="20"/>
      </w:rPr>
      <w:tab/>
    </w:r>
    <w:r>
      <w:rPr>
        <w:b/>
        <w:sz w:val="20"/>
        <w:szCs w:val="20"/>
      </w:rPr>
      <w:t>*</w:t>
    </w:r>
    <w:r>
      <w:rPr>
        <w:sz w:val="20"/>
        <w:szCs w:val="20"/>
      </w:rPr>
      <w:t>LNC – Legislative News Coverage</w:t>
    </w:r>
  </w:p>
  <w:p w:rsidR="00E916DA" w:rsidRDefault="00E916DA" w:rsidP="00D53F04">
    <w:pPr>
      <w:pStyle w:val="Footer"/>
      <w:rPr>
        <w:sz w:val="20"/>
        <w:szCs w:val="20"/>
      </w:rPr>
    </w:pPr>
    <w:r>
      <w:rPr>
        <w:sz w:val="20"/>
        <w:szCs w:val="20"/>
      </w:rPr>
      <w:tab/>
    </w:r>
    <w:r>
      <w:rPr>
        <w:sz w:val="20"/>
        <w:szCs w:val="20"/>
      </w:rPr>
      <w:tab/>
      <w:t>(T) – Testimony is anticipated</w:t>
    </w:r>
  </w:p>
  <w:p w:rsidR="00E916DA" w:rsidRPr="00EF44C3" w:rsidRDefault="00E916DA" w:rsidP="00D53F04">
    <w:pPr>
      <w:pStyle w:val="Footer"/>
      <w:rPr>
        <w:sz w:val="20"/>
        <w:szCs w:val="20"/>
      </w:rPr>
    </w:pPr>
    <w:r w:rsidRPr="002206E7">
      <w:rPr>
        <w:b/>
        <w:color w:val="FF0000"/>
        <w:sz w:val="20"/>
        <w:szCs w:val="20"/>
      </w:rPr>
      <w:t>SUBJECT TO CHANGE WITHOUT NOTICE</w:t>
    </w:r>
    <w:r>
      <w:rPr>
        <w:sz w:val="20"/>
        <w:szCs w:val="20"/>
      </w:rPr>
      <w:tab/>
    </w:r>
    <w:r>
      <w:rPr>
        <w:sz w:val="20"/>
        <w:szCs w:val="20"/>
      </w:rPr>
      <w:tab/>
      <w:t>(M) – Monitor hearing</w:t>
    </w:r>
  </w:p>
  <w:p w:rsidR="00E916DA" w:rsidRPr="00D53F04" w:rsidRDefault="00E916DA" w:rsidP="00D53F04">
    <w:pPr>
      <w:pStyle w:val="Footer"/>
      <w:rPr>
        <w:sz w:val="20"/>
        <w:szCs w:val="20"/>
      </w:rPr>
    </w:pPr>
    <w:r>
      <w:rPr>
        <w:rFonts w:ascii="Arial" w:hAnsi="Arial" w:cs="Arial"/>
        <w:b/>
        <w:sz w:val="28"/>
        <w:szCs w:val="28"/>
      </w:rPr>
      <w:pict>
        <v:rect id="_x0000_i1027" style="width:0;height:1.5pt" o:hralign="center" o:hrstd="t" o:hr="t" fillcolor="#a0a0a0" stroked="f"/>
      </w:pict>
    </w:r>
    <w:r>
      <w:rPr>
        <w:sz w:val="20"/>
        <w:szCs w:val="20"/>
      </w:rPr>
      <w:t>Revised:  Feb. 6, 2017</w:t>
    </w:r>
    <w:r w:rsidRPr="002206E7">
      <w:rPr>
        <w:sz w:val="20"/>
        <w:szCs w:val="20"/>
      </w:rPr>
      <w:ptab w:relativeTo="margin" w:alignment="center" w:leader="none"/>
    </w:r>
    <w:r w:rsidRPr="002206E7">
      <w:rPr>
        <w:sz w:val="20"/>
        <w:szCs w:val="20"/>
      </w:rPr>
      <w:ptab w:relativeTo="margin" w:alignment="right" w:leader="none"/>
    </w:r>
    <w:r w:rsidRPr="002206E7">
      <w:rPr>
        <w:sz w:val="20"/>
        <w:szCs w:val="20"/>
      </w:rPr>
      <w:t xml:space="preserve">Page </w:t>
    </w:r>
    <w:r w:rsidRPr="002206E7">
      <w:rPr>
        <w:sz w:val="20"/>
        <w:szCs w:val="20"/>
      </w:rPr>
      <w:fldChar w:fldCharType="begin"/>
    </w:r>
    <w:r w:rsidRPr="002206E7">
      <w:rPr>
        <w:sz w:val="20"/>
        <w:szCs w:val="20"/>
      </w:rPr>
      <w:instrText xml:space="preserve"> PAGE   \* MERGEFORMAT </w:instrText>
    </w:r>
    <w:r w:rsidRPr="002206E7">
      <w:rPr>
        <w:sz w:val="20"/>
        <w:szCs w:val="20"/>
      </w:rPr>
      <w:fldChar w:fldCharType="separate"/>
    </w:r>
    <w:r w:rsidR="008F3AEE">
      <w:rPr>
        <w:noProof/>
        <w:sz w:val="20"/>
        <w:szCs w:val="20"/>
      </w:rPr>
      <w:t>1</w:t>
    </w:r>
    <w:r w:rsidRPr="002206E7">
      <w:rPr>
        <w:noProof/>
        <w:sz w:val="20"/>
        <w:szCs w:val="20"/>
      </w:rPr>
      <w:fldChar w:fldCharType="end"/>
    </w:r>
  </w:p>
  <w:p w:rsidR="00E916DA" w:rsidRDefault="00E91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6DA" w:rsidRDefault="00E916DA" w:rsidP="005E2B74">
      <w:r>
        <w:separator/>
      </w:r>
    </w:p>
  </w:footnote>
  <w:footnote w:type="continuationSeparator" w:id="0">
    <w:p w:rsidR="00E916DA" w:rsidRDefault="00E916DA" w:rsidP="005E2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DA" w:rsidRDefault="00E916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4D07"/>
    <w:multiLevelType w:val="multilevel"/>
    <w:tmpl w:val="A5D6AE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74149D"/>
    <w:multiLevelType w:val="multilevel"/>
    <w:tmpl w:val="13A629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4122C2E"/>
    <w:multiLevelType w:val="multilevel"/>
    <w:tmpl w:val="0A327A1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B204C98"/>
    <w:multiLevelType w:val="multilevel"/>
    <w:tmpl w:val="2AFC6D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E9C7F44"/>
    <w:multiLevelType w:val="multilevel"/>
    <w:tmpl w:val="55B20D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0936FE6"/>
    <w:multiLevelType w:val="multilevel"/>
    <w:tmpl w:val="38381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D79266D"/>
    <w:multiLevelType w:val="multilevel"/>
    <w:tmpl w:val="976470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E80321F"/>
    <w:multiLevelType w:val="multilevel"/>
    <w:tmpl w:val="292A7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EBF0949"/>
    <w:multiLevelType w:val="multilevel"/>
    <w:tmpl w:val="B2A4F3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F102BB6"/>
    <w:multiLevelType w:val="multilevel"/>
    <w:tmpl w:val="49F4A2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6D07970"/>
    <w:multiLevelType w:val="multilevel"/>
    <w:tmpl w:val="28409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78103C4"/>
    <w:multiLevelType w:val="multilevel"/>
    <w:tmpl w:val="64601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A78574C"/>
    <w:multiLevelType w:val="multilevel"/>
    <w:tmpl w:val="72A246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E587FCF"/>
    <w:multiLevelType w:val="multilevel"/>
    <w:tmpl w:val="F08CCA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120229C"/>
    <w:multiLevelType w:val="multilevel"/>
    <w:tmpl w:val="179037F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14C50A3"/>
    <w:multiLevelType w:val="multilevel"/>
    <w:tmpl w:val="8466A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AF71746"/>
    <w:multiLevelType w:val="multilevel"/>
    <w:tmpl w:val="FCE0C01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B06600F"/>
    <w:multiLevelType w:val="multilevel"/>
    <w:tmpl w:val="BEFC7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D3114D0"/>
    <w:multiLevelType w:val="multilevel"/>
    <w:tmpl w:val="6556F2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DFE5D85"/>
    <w:multiLevelType w:val="multilevel"/>
    <w:tmpl w:val="456CC4D8"/>
    <w:lvl w:ilvl="0">
      <w:start w:val="1"/>
      <w:numFmt w:val="decimal"/>
      <w:lvlText w:val="%1."/>
      <w:lvlJc w:val="left"/>
      <w:pPr>
        <w:tabs>
          <w:tab w:val="num" w:pos="720"/>
        </w:tabs>
        <w:ind w:left="720" w:hanging="360"/>
      </w:pPr>
      <w:rPr>
        <w:b w:val="0"/>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04F39CB"/>
    <w:multiLevelType w:val="multilevel"/>
    <w:tmpl w:val="438001B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12707B3"/>
    <w:multiLevelType w:val="multilevel"/>
    <w:tmpl w:val="046E5B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23570A4"/>
    <w:multiLevelType w:val="multilevel"/>
    <w:tmpl w:val="29F2A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592190E"/>
    <w:multiLevelType w:val="multilevel"/>
    <w:tmpl w:val="B53EC3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A345163"/>
    <w:multiLevelType w:val="multilevel"/>
    <w:tmpl w:val="23980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CEC2254"/>
    <w:multiLevelType w:val="multilevel"/>
    <w:tmpl w:val="470875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D012F38"/>
    <w:multiLevelType w:val="multilevel"/>
    <w:tmpl w:val="45B0DA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0683699"/>
    <w:multiLevelType w:val="multilevel"/>
    <w:tmpl w:val="7DD26B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1C337DF"/>
    <w:multiLevelType w:val="multilevel"/>
    <w:tmpl w:val="678255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7283711"/>
    <w:multiLevelType w:val="multilevel"/>
    <w:tmpl w:val="9C3ACC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86D7C2A"/>
    <w:multiLevelType w:val="multilevel"/>
    <w:tmpl w:val="45D09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9C7322B"/>
    <w:multiLevelType w:val="multilevel"/>
    <w:tmpl w:val="C2B053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9CE46E4"/>
    <w:multiLevelType w:val="multilevel"/>
    <w:tmpl w:val="9EC8DE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70253CF"/>
    <w:multiLevelType w:val="multilevel"/>
    <w:tmpl w:val="0BF86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96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8D2"/>
    <w:rsid w:val="00001195"/>
    <w:rsid w:val="00001597"/>
    <w:rsid w:val="00001F42"/>
    <w:rsid w:val="000038E3"/>
    <w:rsid w:val="000044DC"/>
    <w:rsid w:val="00004C71"/>
    <w:rsid w:val="00004DBB"/>
    <w:rsid w:val="00005005"/>
    <w:rsid w:val="000061A3"/>
    <w:rsid w:val="00010A84"/>
    <w:rsid w:val="00010C2F"/>
    <w:rsid w:val="000122CC"/>
    <w:rsid w:val="0001251D"/>
    <w:rsid w:val="00012B06"/>
    <w:rsid w:val="00013016"/>
    <w:rsid w:val="00015D1E"/>
    <w:rsid w:val="00015D52"/>
    <w:rsid w:val="0001672A"/>
    <w:rsid w:val="00016D8C"/>
    <w:rsid w:val="0001713C"/>
    <w:rsid w:val="00017377"/>
    <w:rsid w:val="0002216B"/>
    <w:rsid w:val="00022ECB"/>
    <w:rsid w:val="00023635"/>
    <w:rsid w:val="00023D5B"/>
    <w:rsid w:val="00024EA8"/>
    <w:rsid w:val="000255FE"/>
    <w:rsid w:val="0002569D"/>
    <w:rsid w:val="000257E9"/>
    <w:rsid w:val="0002581D"/>
    <w:rsid w:val="000300CC"/>
    <w:rsid w:val="000306D4"/>
    <w:rsid w:val="00032692"/>
    <w:rsid w:val="0003282F"/>
    <w:rsid w:val="0003334B"/>
    <w:rsid w:val="00033CF7"/>
    <w:rsid w:val="00033E5A"/>
    <w:rsid w:val="00034619"/>
    <w:rsid w:val="00034713"/>
    <w:rsid w:val="00036C61"/>
    <w:rsid w:val="0003720E"/>
    <w:rsid w:val="00041511"/>
    <w:rsid w:val="0004157F"/>
    <w:rsid w:val="00041CE2"/>
    <w:rsid w:val="000430D9"/>
    <w:rsid w:val="0004340F"/>
    <w:rsid w:val="00047487"/>
    <w:rsid w:val="00047824"/>
    <w:rsid w:val="0005124F"/>
    <w:rsid w:val="00051849"/>
    <w:rsid w:val="0005188C"/>
    <w:rsid w:val="00051DEA"/>
    <w:rsid w:val="000524B0"/>
    <w:rsid w:val="00052741"/>
    <w:rsid w:val="00055D26"/>
    <w:rsid w:val="0005685C"/>
    <w:rsid w:val="00060A27"/>
    <w:rsid w:val="00060D2E"/>
    <w:rsid w:val="000622F1"/>
    <w:rsid w:val="00062DBF"/>
    <w:rsid w:val="00063139"/>
    <w:rsid w:val="00063A75"/>
    <w:rsid w:val="00064492"/>
    <w:rsid w:val="00064C6B"/>
    <w:rsid w:val="00064C8F"/>
    <w:rsid w:val="00065540"/>
    <w:rsid w:val="000661B1"/>
    <w:rsid w:val="00066A62"/>
    <w:rsid w:val="0007011B"/>
    <w:rsid w:val="0007037A"/>
    <w:rsid w:val="0007068B"/>
    <w:rsid w:val="00073D34"/>
    <w:rsid w:val="0007402F"/>
    <w:rsid w:val="00075E26"/>
    <w:rsid w:val="00076364"/>
    <w:rsid w:val="0007687B"/>
    <w:rsid w:val="000801B9"/>
    <w:rsid w:val="00080945"/>
    <w:rsid w:val="00080C02"/>
    <w:rsid w:val="000824AD"/>
    <w:rsid w:val="000846A7"/>
    <w:rsid w:val="00084B4C"/>
    <w:rsid w:val="00093CBA"/>
    <w:rsid w:val="00093CF6"/>
    <w:rsid w:val="00093E27"/>
    <w:rsid w:val="000945CE"/>
    <w:rsid w:val="00094B0F"/>
    <w:rsid w:val="00095E46"/>
    <w:rsid w:val="00095F0B"/>
    <w:rsid w:val="00096142"/>
    <w:rsid w:val="0009734C"/>
    <w:rsid w:val="0009751B"/>
    <w:rsid w:val="00097D53"/>
    <w:rsid w:val="000A0A4B"/>
    <w:rsid w:val="000A184B"/>
    <w:rsid w:val="000A1F6C"/>
    <w:rsid w:val="000A50FE"/>
    <w:rsid w:val="000B03F9"/>
    <w:rsid w:val="000B0B1E"/>
    <w:rsid w:val="000B13A4"/>
    <w:rsid w:val="000B1B37"/>
    <w:rsid w:val="000B2C81"/>
    <w:rsid w:val="000B4A67"/>
    <w:rsid w:val="000B7887"/>
    <w:rsid w:val="000C0370"/>
    <w:rsid w:val="000C0DC7"/>
    <w:rsid w:val="000C1094"/>
    <w:rsid w:val="000C2EC1"/>
    <w:rsid w:val="000C3FA2"/>
    <w:rsid w:val="000C577E"/>
    <w:rsid w:val="000C747E"/>
    <w:rsid w:val="000D213A"/>
    <w:rsid w:val="000D39CC"/>
    <w:rsid w:val="000D3AA4"/>
    <w:rsid w:val="000D49AA"/>
    <w:rsid w:val="000D4F17"/>
    <w:rsid w:val="000D4F67"/>
    <w:rsid w:val="000D56C6"/>
    <w:rsid w:val="000D5F2A"/>
    <w:rsid w:val="000E0D24"/>
    <w:rsid w:val="000E0F45"/>
    <w:rsid w:val="000E1580"/>
    <w:rsid w:val="000E2052"/>
    <w:rsid w:val="000E56AA"/>
    <w:rsid w:val="000E6348"/>
    <w:rsid w:val="000E6C87"/>
    <w:rsid w:val="000E73AF"/>
    <w:rsid w:val="000E7651"/>
    <w:rsid w:val="000E7E5F"/>
    <w:rsid w:val="000F0126"/>
    <w:rsid w:val="000F053C"/>
    <w:rsid w:val="000F1BC3"/>
    <w:rsid w:val="000F27EB"/>
    <w:rsid w:val="000F285A"/>
    <w:rsid w:val="000F3173"/>
    <w:rsid w:val="000F451C"/>
    <w:rsid w:val="000F7540"/>
    <w:rsid w:val="00100D47"/>
    <w:rsid w:val="001012BD"/>
    <w:rsid w:val="001012F6"/>
    <w:rsid w:val="00101BC4"/>
    <w:rsid w:val="0010267E"/>
    <w:rsid w:val="00106B38"/>
    <w:rsid w:val="00107272"/>
    <w:rsid w:val="00107BAD"/>
    <w:rsid w:val="001101E2"/>
    <w:rsid w:val="0011029E"/>
    <w:rsid w:val="00110F8F"/>
    <w:rsid w:val="00112061"/>
    <w:rsid w:val="001120B6"/>
    <w:rsid w:val="00113188"/>
    <w:rsid w:val="00113349"/>
    <w:rsid w:val="00115574"/>
    <w:rsid w:val="001200D2"/>
    <w:rsid w:val="001226F4"/>
    <w:rsid w:val="001242D9"/>
    <w:rsid w:val="00124DCA"/>
    <w:rsid w:val="001272F0"/>
    <w:rsid w:val="001273DB"/>
    <w:rsid w:val="00127B4D"/>
    <w:rsid w:val="00130C43"/>
    <w:rsid w:val="0013288D"/>
    <w:rsid w:val="00134990"/>
    <w:rsid w:val="00135C0E"/>
    <w:rsid w:val="001360D2"/>
    <w:rsid w:val="00136339"/>
    <w:rsid w:val="0013768C"/>
    <w:rsid w:val="001411ED"/>
    <w:rsid w:val="0014133D"/>
    <w:rsid w:val="00141F2C"/>
    <w:rsid w:val="001432BC"/>
    <w:rsid w:val="00143F40"/>
    <w:rsid w:val="0014645D"/>
    <w:rsid w:val="00146A4A"/>
    <w:rsid w:val="00146D9E"/>
    <w:rsid w:val="00147404"/>
    <w:rsid w:val="00147F77"/>
    <w:rsid w:val="00150682"/>
    <w:rsid w:val="00151261"/>
    <w:rsid w:val="00151FF0"/>
    <w:rsid w:val="00152882"/>
    <w:rsid w:val="00155543"/>
    <w:rsid w:val="001558B9"/>
    <w:rsid w:val="00156027"/>
    <w:rsid w:val="001571CF"/>
    <w:rsid w:val="00157579"/>
    <w:rsid w:val="0016046F"/>
    <w:rsid w:val="00163A51"/>
    <w:rsid w:val="001643B4"/>
    <w:rsid w:val="001665C0"/>
    <w:rsid w:val="00175B41"/>
    <w:rsid w:val="001762D7"/>
    <w:rsid w:val="00176DC1"/>
    <w:rsid w:val="00177A4C"/>
    <w:rsid w:val="001800C9"/>
    <w:rsid w:val="00182436"/>
    <w:rsid w:val="0018341E"/>
    <w:rsid w:val="001900B9"/>
    <w:rsid w:val="00190175"/>
    <w:rsid w:val="001915BE"/>
    <w:rsid w:val="0019187D"/>
    <w:rsid w:val="00191DDD"/>
    <w:rsid w:val="00192CDF"/>
    <w:rsid w:val="00193FED"/>
    <w:rsid w:val="00196E56"/>
    <w:rsid w:val="00196EA0"/>
    <w:rsid w:val="001978CD"/>
    <w:rsid w:val="001A05C7"/>
    <w:rsid w:val="001A09A3"/>
    <w:rsid w:val="001A193F"/>
    <w:rsid w:val="001A1DB0"/>
    <w:rsid w:val="001A2FCC"/>
    <w:rsid w:val="001A6321"/>
    <w:rsid w:val="001B1A35"/>
    <w:rsid w:val="001B36E9"/>
    <w:rsid w:val="001B4C4A"/>
    <w:rsid w:val="001B528F"/>
    <w:rsid w:val="001B624E"/>
    <w:rsid w:val="001B7690"/>
    <w:rsid w:val="001C030D"/>
    <w:rsid w:val="001C1527"/>
    <w:rsid w:val="001C2315"/>
    <w:rsid w:val="001C2806"/>
    <w:rsid w:val="001C3D42"/>
    <w:rsid w:val="001C46F1"/>
    <w:rsid w:val="001C5732"/>
    <w:rsid w:val="001C5E1E"/>
    <w:rsid w:val="001C628E"/>
    <w:rsid w:val="001C6792"/>
    <w:rsid w:val="001C72E9"/>
    <w:rsid w:val="001D07C1"/>
    <w:rsid w:val="001D1101"/>
    <w:rsid w:val="001D29F8"/>
    <w:rsid w:val="001D2D1F"/>
    <w:rsid w:val="001D38C5"/>
    <w:rsid w:val="001D4550"/>
    <w:rsid w:val="001D52E4"/>
    <w:rsid w:val="001D5AD5"/>
    <w:rsid w:val="001D6230"/>
    <w:rsid w:val="001D7544"/>
    <w:rsid w:val="001E1FCC"/>
    <w:rsid w:val="001E20CA"/>
    <w:rsid w:val="001E28F7"/>
    <w:rsid w:val="001E2B3D"/>
    <w:rsid w:val="001E2C75"/>
    <w:rsid w:val="001E3456"/>
    <w:rsid w:val="001E4E76"/>
    <w:rsid w:val="001E5926"/>
    <w:rsid w:val="001E7164"/>
    <w:rsid w:val="001E7209"/>
    <w:rsid w:val="001E76FC"/>
    <w:rsid w:val="001F0ED4"/>
    <w:rsid w:val="001F1F99"/>
    <w:rsid w:val="001F2242"/>
    <w:rsid w:val="001F22F7"/>
    <w:rsid w:val="001F274F"/>
    <w:rsid w:val="001F745F"/>
    <w:rsid w:val="001F7A56"/>
    <w:rsid w:val="002008A0"/>
    <w:rsid w:val="00200D7D"/>
    <w:rsid w:val="00201E30"/>
    <w:rsid w:val="0020204B"/>
    <w:rsid w:val="00203378"/>
    <w:rsid w:val="002045D8"/>
    <w:rsid w:val="00204FE8"/>
    <w:rsid w:val="002066B7"/>
    <w:rsid w:val="00207DE9"/>
    <w:rsid w:val="0021176D"/>
    <w:rsid w:val="002119C6"/>
    <w:rsid w:val="002121A0"/>
    <w:rsid w:val="00212286"/>
    <w:rsid w:val="00212AEA"/>
    <w:rsid w:val="00213623"/>
    <w:rsid w:val="0021396C"/>
    <w:rsid w:val="00214C76"/>
    <w:rsid w:val="0021594B"/>
    <w:rsid w:val="00215C04"/>
    <w:rsid w:val="00215C8A"/>
    <w:rsid w:val="00217855"/>
    <w:rsid w:val="0022052C"/>
    <w:rsid w:val="00222AC9"/>
    <w:rsid w:val="00223302"/>
    <w:rsid w:val="00227B87"/>
    <w:rsid w:val="002315EE"/>
    <w:rsid w:val="00232C1B"/>
    <w:rsid w:val="00233511"/>
    <w:rsid w:val="00235D96"/>
    <w:rsid w:val="00236817"/>
    <w:rsid w:val="00236AAF"/>
    <w:rsid w:val="00237381"/>
    <w:rsid w:val="00237FA9"/>
    <w:rsid w:val="002410E9"/>
    <w:rsid w:val="002412B4"/>
    <w:rsid w:val="00241DDA"/>
    <w:rsid w:val="0024221A"/>
    <w:rsid w:val="0024226C"/>
    <w:rsid w:val="002427B8"/>
    <w:rsid w:val="00242AD3"/>
    <w:rsid w:val="00242FDB"/>
    <w:rsid w:val="002432E3"/>
    <w:rsid w:val="0024344F"/>
    <w:rsid w:val="0024475A"/>
    <w:rsid w:val="00245FD5"/>
    <w:rsid w:val="00246769"/>
    <w:rsid w:val="00250D71"/>
    <w:rsid w:val="00251984"/>
    <w:rsid w:val="0025320B"/>
    <w:rsid w:val="00253C79"/>
    <w:rsid w:val="00255AF2"/>
    <w:rsid w:val="00256A80"/>
    <w:rsid w:val="00257915"/>
    <w:rsid w:val="00257B6E"/>
    <w:rsid w:val="002616C3"/>
    <w:rsid w:val="00261D4E"/>
    <w:rsid w:val="00261F3E"/>
    <w:rsid w:val="002621EF"/>
    <w:rsid w:val="00262D90"/>
    <w:rsid w:val="00262EAF"/>
    <w:rsid w:val="0027236E"/>
    <w:rsid w:val="00272476"/>
    <w:rsid w:val="0027320E"/>
    <w:rsid w:val="002736B5"/>
    <w:rsid w:val="00273833"/>
    <w:rsid w:val="002742CD"/>
    <w:rsid w:val="00275383"/>
    <w:rsid w:val="00280025"/>
    <w:rsid w:val="002811C6"/>
    <w:rsid w:val="00284FCC"/>
    <w:rsid w:val="002877DC"/>
    <w:rsid w:val="002920A2"/>
    <w:rsid w:val="0029291F"/>
    <w:rsid w:val="00292A31"/>
    <w:rsid w:val="00292D1E"/>
    <w:rsid w:val="00294CEF"/>
    <w:rsid w:val="002956B1"/>
    <w:rsid w:val="002958E6"/>
    <w:rsid w:val="00295EB8"/>
    <w:rsid w:val="002A146C"/>
    <w:rsid w:val="002A1A45"/>
    <w:rsid w:val="002A377B"/>
    <w:rsid w:val="002A4822"/>
    <w:rsid w:val="002A499F"/>
    <w:rsid w:val="002A4B71"/>
    <w:rsid w:val="002A5025"/>
    <w:rsid w:val="002A5A7F"/>
    <w:rsid w:val="002A6B6F"/>
    <w:rsid w:val="002B0C0D"/>
    <w:rsid w:val="002B0D83"/>
    <w:rsid w:val="002B3149"/>
    <w:rsid w:val="002B316D"/>
    <w:rsid w:val="002B581A"/>
    <w:rsid w:val="002B58F8"/>
    <w:rsid w:val="002B7D31"/>
    <w:rsid w:val="002C079B"/>
    <w:rsid w:val="002C130A"/>
    <w:rsid w:val="002C1CA7"/>
    <w:rsid w:val="002C1F9E"/>
    <w:rsid w:val="002C2C5F"/>
    <w:rsid w:val="002C4F3A"/>
    <w:rsid w:val="002C52AD"/>
    <w:rsid w:val="002C5F41"/>
    <w:rsid w:val="002C67F2"/>
    <w:rsid w:val="002D355B"/>
    <w:rsid w:val="002D485D"/>
    <w:rsid w:val="002D5734"/>
    <w:rsid w:val="002D5EDC"/>
    <w:rsid w:val="002D5FA8"/>
    <w:rsid w:val="002D67F1"/>
    <w:rsid w:val="002D6E83"/>
    <w:rsid w:val="002E0579"/>
    <w:rsid w:val="002E06A6"/>
    <w:rsid w:val="002E0BCE"/>
    <w:rsid w:val="002E10E6"/>
    <w:rsid w:val="002E1FBA"/>
    <w:rsid w:val="002E229C"/>
    <w:rsid w:val="002E23C3"/>
    <w:rsid w:val="002E2769"/>
    <w:rsid w:val="002E3385"/>
    <w:rsid w:val="002E49CD"/>
    <w:rsid w:val="002E5207"/>
    <w:rsid w:val="002E6259"/>
    <w:rsid w:val="002F2D93"/>
    <w:rsid w:val="002F7D59"/>
    <w:rsid w:val="002F7DB0"/>
    <w:rsid w:val="00300F5B"/>
    <w:rsid w:val="00301CE0"/>
    <w:rsid w:val="00302E5F"/>
    <w:rsid w:val="003037BC"/>
    <w:rsid w:val="00304065"/>
    <w:rsid w:val="00307C74"/>
    <w:rsid w:val="00310B0E"/>
    <w:rsid w:val="0031176F"/>
    <w:rsid w:val="00312E8C"/>
    <w:rsid w:val="00313504"/>
    <w:rsid w:val="0031617D"/>
    <w:rsid w:val="00316BBE"/>
    <w:rsid w:val="00317442"/>
    <w:rsid w:val="00321757"/>
    <w:rsid w:val="003221AE"/>
    <w:rsid w:val="0032464C"/>
    <w:rsid w:val="0032471A"/>
    <w:rsid w:val="0032584A"/>
    <w:rsid w:val="00325B9C"/>
    <w:rsid w:val="003265AF"/>
    <w:rsid w:val="00334230"/>
    <w:rsid w:val="00335043"/>
    <w:rsid w:val="003358EC"/>
    <w:rsid w:val="00336373"/>
    <w:rsid w:val="00337511"/>
    <w:rsid w:val="0034001B"/>
    <w:rsid w:val="003412C0"/>
    <w:rsid w:val="00343517"/>
    <w:rsid w:val="003435B6"/>
    <w:rsid w:val="00343990"/>
    <w:rsid w:val="00345A3E"/>
    <w:rsid w:val="00346B90"/>
    <w:rsid w:val="00346C64"/>
    <w:rsid w:val="003521D6"/>
    <w:rsid w:val="00352340"/>
    <w:rsid w:val="003530ED"/>
    <w:rsid w:val="0035350D"/>
    <w:rsid w:val="00353569"/>
    <w:rsid w:val="003547D2"/>
    <w:rsid w:val="003553C6"/>
    <w:rsid w:val="00355C63"/>
    <w:rsid w:val="00356B5A"/>
    <w:rsid w:val="003572C2"/>
    <w:rsid w:val="00357B2F"/>
    <w:rsid w:val="00357D38"/>
    <w:rsid w:val="00360789"/>
    <w:rsid w:val="003621FF"/>
    <w:rsid w:val="003626EC"/>
    <w:rsid w:val="00364205"/>
    <w:rsid w:val="00364F99"/>
    <w:rsid w:val="003657F4"/>
    <w:rsid w:val="00365E1F"/>
    <w:rsid w:val="0036611D"/>
    <w:rsid w:val="00366775"/>
    <w:rsid w:val="00367C95"/>
    <w:rsid w:val="00370C2B"/>
    <w:rsid w:val="00371C3D"/>
    <w:rsid w:val="00373FD2"/>
    <w:rsid w:val="003747D0"/>
    <w:rsid w:val="00374AF8"/>
    <w:rsid w:val="003751E3"/>
    <w:rsid w:val="00375292"/>
    <w:rsid w:val="00375F33"/>
    <w:rsid w:val="00376726"/>
    <w:rsid w:val="0038014A"/>
    <w:rsid w:val="003809CD"/>
    <w:rsid w:val="00380CC2"/>
    <w:rsid w:val="00381F99"/>
    <w:rsid w:val="00386A7D"/>
    <w:rsid w:val="00387412"/>
    <w:rsid w:val="00390129"/>
    <w:rsid w:val="0039052B"/>
    <w:rsid w:val="00391569"/>
    <w:rsid w:val="00392914"/>
    <w:rsid w:val="00392E29"/>
    <w:rsid w:val="003948D8"/>
    <w:rsid w:val="00395FE4"/>
    <w:rsid w:val="003A41FD"/>
    <w:rsid w:val="003A481C"/>
    <w:rsid w:val="003A5AA1"/>
    <w:rsid w:val="003A7386"/>
    <w:rsid w:val="003B0311"/>
    <w:rsid w:val="003B0FF2"/>
    <w:rsid w:val="003B1D3A"/>
    <w:rsid w:val="003B2C13"/>
    <w:rsid w:val="003B2FDA"/>
    <w:rsid w:val="003B3E21"/>
    <w:rsid w:val="003B4534"/>
    <w:rsid w:val="003B63ED"/>
    <w:rsid w:val="003B6518"/>
    <w:rsid w:val="003B6A8F"/>
    <w:rsid w:val="003C0408"/>
    <w:rsid w:val="003C0576"/>
    <w:rsid w:val="003C17C4"/>
    <w:rsid w:val="003C209C"/>
    <w:rsid w:val="003C2618"/>
    <w:rsid w:val="003C2645"/>
    <w:rsid w:val="003C2CB3"/>
    <w:rsid w:val="003C3A5A"/>
    <w:rsid w:val="003C444A"/>
    <w:rsid w:val="003C45ED"/>
    <w:rsid w:val="003C4CEF"/>
    <w:rsid w:val="003C55B0"/>
    <w:rsid w:val="003C5F56"/>
    <w:rsid w:val="003C61DA"/>
    <w:rsid w:val="003C7C11"/>
    <w:rsid w:val="003D066C"/>
    <w:rsid w:val="003D1987"/>
    <w:rsid w:val="003D19FB"/>
    <w:rsid w:val="003D2B77"/>
    <w:rsid w:val="003D2DF9"/>
    <w:rsid w:val="003D344A"/>
    <w:rsid w:val="003E11E4"/>
    <w:rsid w:val="003E14E7"/>
    <w:rsid w:val="003E180D"/>
    <w:rsid w:val="003E40BB"/>
    <w:rsid w:val="003F07B3"/>
    <w:rsid w:val="003F22A4"/>
    <w:rsid w:val="003F52F3"/>
    <w:rsid w:val="003F59B3"/>
    <w:rsid w:val="003F7513"/>
    <w:rsid w:val="003F7ABF"/>
    <w:rsid w:val="004005EB"/>
    <w:rsid w:val="00400B50"/>
    <w:rsid w:val="004032AA"/>
    <w:rsid w:val="00403E96"/>
    <w:rsid w:val="004049AE"/>
    <w:rsid w:val="00404D9D"/>
    <w:rsid w:val="004055B1"/>
    <w:rsid w:val="00406001"/>
    <w:rsid w:val="0040674C"/>
    <w:rsid w:val="00407D90"/>
    <w:rsid w:val="0041037B"/>
    <w:rsid w:val="0041075C"/>
    <w:rsid w:val="00412110"/>
    <w:rsid w:val="00413597"/>
    <w:rsid w:val="004159C9"/>
    <w:rsid w:val="0041620E"/>
    <w:rsid w:val="00417EB8"/>
    <w:rsid w:val="004200B8"/>
    <w:rsid w:val="00421504"/>
    <w:rsid w:val="004226C5"/>
    <w:rsid w:val="00424ECF"/>
    <w:rsid w:val="00426E10"/>
    <w:rsid w:val="00430D59"/>
    <w:rsid w:val="00431874"/>
    <w:rsid w:val="0043192E"/>
    <w:rsid w:val="0043221E"/>
    <w:rsid w:val="004336A2"/>
    <w:rsid w:val="00433C9E"/>
    <w:rsid w:val="0043497D"/>
    <w:rsid w:val="00434B92"/>
    <w:rsid w:val="0043546F"/>
    <w:rsid w:val="004356E8"/>
    <w:rsid w:val="00435BCC"/>
    <w:rsid w:val="0043656C"/>
    <w:rsid w:val="00441C85"/>
    <w:rsid w:val="004428D9"/>
    <w:rsid w:val="00442C2F"/>
    <w:rsid w:val="00443B6F"/>
    <w:rsid w:val="00443D07"/>
    <w:rsid w:val="004442CA"/>
    <w:rsid w:val="00444694"/>
    <w:rsid w:val="00446B39"/>
    <w:rsid w:val="00446F30"/>
    <w:rsid w:val="0045223B"/>
    <w:rsid w:val="00454BA1"/>
    <w:rsid w:val="004555DF"/>
    <w:rsid w:val="00455770"/>
    <w:rsid w:val="004559DF"/>
    <w:rsid w:val="0045658A"/>
    <w:rsid w:val="00457B1B"/>
    <w:rsid w:val="00461462"/>
    <w:rsid w:val="00463FEB"/>
    <w:rsid w:val="00464347"/>
    <w:rsid w:val="00470CDF"/>
    <w:rsid w:val="00470F6F"/>
    <w:rsid w:val="0047219F"/>
    <w:rsid w:val="0047254F"/>
    <w:rsid w:val="00472C2F"/>
    <w:rsid w:val="00472CE4"/>
    <w:rsid w:val="00472EA6"/>
    <w:rsid w:val="004777F7"/>
    <w:rsid w:val="0048069E"/>
    <w:rsid w:val="004813F2"/>
    <w:rsid w:val="0048154E"/>
    <w:rsid w:val="00482F33"/>
    <w:rsid w:val="00483CDE"/>
    <w:rsid w:val="00485379"/>
    <w:rsid w:val="004875C1"/>
    <w:rsid w:val="004909D9"/>
    <w:rsid w:val="00490B5C"/>
    <w:rsid w:val="0049201B"/>
    <w:rsid w:val="00492C14"/>
    <w:rsid w:val="004934A3"/>
    <w:rsid w:val="00493AA5"/>
    <w:rsid w:val="004947D5"/>
    <w:rsid w:val="00497AAD"/>
    <w:rsid w:val="004A03E3"/>
    <w:rsid w:val="004A24F3"/>
    <w:rsid w:val="004A2621"/>
    <w:rsid w:val="004A2837"/>
    <w:rsid w:val="004A3110"/>
    <w:rsid w:val="004A3D90"/>
    <w:rsid w:val="004A51F0"/>
    <w:rsid w:val="004A5E2D"/>
    <w:rsid w:val="004A5F44"/>
    <w:rsid w:val="004A683B"/>
    <w:rsid w:val="004A72AB"/>
    <w:rsid w:val="004A7924"/>
    <w:rsid w:val="004B05FB"/>
    <w:rsid w:val="004B06D4"/>
    <w:rsid w:val="004B0B92"/>
    <w:rsid w:val="004B7724"/>
    <w:rsid w:val="004C02C8"/>
    <w:rsid w:val="004C0596"/>
    <w:rsid w:val="004C32D3"/>
    <w:rsid w:val="004C3452"/>
    <w:rsid w:val="004C3C44"/>
    <w:rsid w:val="004C7DAC"/>
    <w:rsid w:val="004D0B17"/>
    <w:rsid w:val="004D0C2F"/>
    <w:rsid w:val="004D0E1D"/>
    <w:rsid w:val="004D28D2"/>
    <w:rsid w:val="004D37EF"/>
    <w:rsid w:val="004D4C42"/>
    <w:rsid w:val="004D674B"/>
    <w:rsid w:val="004D71A4"/>
    <w:rsid w:val="004E096B"/>
    <w:rsid w:val="004E0BB6"/>
    <w:rsid w:val="004E285B"/>
    <w:rsid w:val="004E3F06"/>
    <w:rsid w:val="004E44AF"/>
    <w:rsid w:val="004E52E3"/>
    <w:rsid w:val="004E5F48"/>
    <w:rsid w:val="004E61C2"/>
    <w:rsid w:val="004E6B90"/>
    <w:rsid w:val="004E7C40"/>
    <w:rsid w:val="004E7D90"/>
    <w:rsid w:val="004F0ABF"/>
    <w:rsid w:val="004F1FEF"/>
    <w:rsid w:val="004F20C7"/>
    <w:rsid w:val="004F2CA5"/>
    <w:rsid w:val="004F377D"/>
    <w:rsid w:val="004F44B9"/>
    <w:rsid w:val="004F46CC"/>
    <w:rsid w:val="004F638F"/>
    <w:rsid w:val="004F68B2"/>
    <w:rsid w:val="004F7CAB"/>
    <w:rsid w:val="00500ECA"/>
    <w:rsid w:val="00501C6A"/>
    <w:rsid w:val="00501D18"/>
    <w:rsid w:val="00503D8F"/>
    <w:rsid w:val="00503D95"/>
    <w:rsid w:val="00503D97"/>
    <w:rsid w:val="00506A7D"/>
    <w:rsid w:val="00510FB2"/>
    <w:rsid w:val="005114DB"/>
    <w:rsid w:val="00512860"/>
    <w:rsid w:val="00514299"/>
    <w:rsid w:val="00515DD7"/>
    <w:rsid w:val="005161CA"/>
    <w:rsid w:val="00522E9A"/>
    <w:rsid w:val="00522F97"/>
    <w:rsid w:val="00523639"/>
    <w:rsid w:val="005251CD"/>
    <w:rsid w:val="00526B57"/>
    <w:rsid w:val="00526D32"/>
    <w:rsid w:val="00530849"/>
    <w:rsid w:val="005308D1"/>
    <w:rsid w:val="00534C12"/>
    <w:rsid w:val="00535AA4"/>
    <w:rsid w:val="00537A1E"/>
    <w:rsid w:val="00540489"/>
    <w:rsid w:val="00540B60"/>
    <w:rsid w:val="005413CD"/>
    <w:rsid w:val="0054256F"/>
    <w:rsid w:val="00542727"/>
    <w:rsid w:val="00543044"/>
    <w:rsid w:val="00543265"/>
    <w:rsid w:val="00543E5E"/>
    <w:rsid w:val="00544953"/>
    <w:rsid w:val="005458C0"/>
    <w:rsid w:val="00550C2E"/>
    <w:rsid w:val="00550DE3"/>
    <w:rsid w:val="0055292A"/>
    <w:rsid w:val="005532E3"/>
    <w:rsid w:val="0055341F"/>
    <w:rsid w:val="00554EEF"/>
    <w:rsid w:val="005562B7"/>
    <w:rsid w:val="00556350"/>
    <w:rsid w:val="00557675"/>
    <w:rsid w:val="00557C44"/>
    <w:rsid w:val="00557ED8"/>
    <w:rsid w:val="0056019D"/>
    <w:rsid w:val="005602BA"/>
    <w:rsid w:val="00560DED"/>
    <w:rsid w:val="00561648"/>
    <w:rsid w:val="00561CAD"/>
    <w:rsid w:val="005625E0"/>
    <w:rsid w:val="005635A6"/>
    <w:rsid w:val="00563B9D"/>
    <w:rsid w:val="00563E35"/>
    <w:rsid w:val="00564008"/>
    <w:rsid w:val="00564C60"/>
    <w:rsid w:val="005654A6"/>
    <w:rsid w:val="00565576"/>
    <w:rsid w:val="00565E69"/>
    <w:rsid w:val="0056650F"/>
    <w:rsid w:val="005701D1"/>
    <w:rsid w:val="005707B7"/>
    <w:rsid w:val="005720F2"/>
    <w:rsid w:val="00572D88"/>
    <w:rsid w:val="00576DC0"/>
    <w:rsid w:val="00576ED1"/>
    <w:rsid w:val="005776E3"/>
    <w:rsid w:val="00580092"/>
    <w:rsid w:val="00580758"/>
    <w:rsid w:val="0058459B"/>
    <w:rsid w:val="005846C9"/>
    <w:rsid w:val="00585802"/>
    <w:rsid w:val="00585A8C"/>
    <w:rsid w:val="005864F0"/>
    <w:rsid w:val="00590065"/>
    <w:rsid w:val="00590A0E"/>
    <w:rsid w:val="0059190A"/>
    <w:rsid w:val="00591D44"/>
    <w:rsid w:val="00591F6B"/>
    <w:rsid w:val="00592F55"/>
    <w:rsid w:val="0059351B"/>
    <w:rsid w:val="00594438"/>
    <w:rsid w:val="0059598E"/>
    <w:rsid w:val="00595B70"/>
    <w:rsid w:val="005963F7"/>
    <w:rsid w:val="00597689"/>
    <w:rsid w:val="005976FB"/>
    <w:rsid w:val="005A052E"/>
    <w:rsid w:val="005A1C9F"/>
    <w:rsid w:val="005A29DB"/>
    <w:rsid w:val="005A3ED4"/>
    <w:rsid w:val="005A58A5"/>
    <w:rsid w:val="005A63CF"/>
    <w:rsid w:val="005A71AA"/>
    <w:rsid w:val="005A7B18"/>
    <w:rsid w:val="005A7EC2"/>
    <w:rsid w:val="005B401F"/>
    <w:rsid w:val="005B5DEE"/>
    <w:rsid w:val="005B7E85"/>
    <w:rsid w:val="005C1700"/>
    <w:rsid w:val="005C4ACE"/>
    <w:rsid w:val="005C4DD7"/>
    <w:rsid w:val="005C5CA9"/>
    <w:rsid w:val="005C6ABB"/>
    <w:rsid w:val="005C6EE1"/>
    <w:rsid w:val="005D0038"/>
    <w:rsid w:val="005D018F"/>
    <w:rsid w:val="005D11C3"/>
    <w:rsid w:val="005D1ED0"/>
    <w:rsid w:val="005D2225"/>
    <w:rsid w:val="005D3284"/>
    <w:rsid w:val="005D3317"/>
    <w:rsid w:val="005D4282"/>
    <w:rsid w:val="005D44E9"/>
    <w:rsid w:val="005D492F"/>
    <w:rsid w:val="005D4ABC"/>
    <w:rsid w:val="005D5632"/>
    <w:rsid w:val="005D56BD"/>
    <w:rsid w:val="005D5D05"/>
    <w:rsid w:val="005D65D9"/>
    <w:rsid w:val="005D69C8"/>
    <w:rsid w:val="005D7634"/>
    <w:rsid w:val="005D7B4C"/>
    <w:rsid w:val="005D7CF9"/>
    <w:rsid w:val="005E0113"/>
    <w:rsid w:val="005E1339"/>
    <w:rsid w:val="005E2B74"/>
    <w:rsid w:val="005E382D"/>
    <w:rsid w:val="005E3FB0"/>
    <w:rsid w:val="005F096E"/>
    <w:rsid w:val="005F1B90"/>
    <w:rsid w:val="005F2E13"/>
    <w:rsid w:val="005F33A0"/>
    <w:rsid w:val="005F3ED4"/>
    <w:rsid w:val="005F42D9"/>
    <w:rsid w:val="005F4F3D"/>
    <w:rsid w:val="005F7A1A"/>
    <w:rsid w:val="00600E9C"/>
    <w:rsid w:val="00600FFE"/>
    <w:rsid w:val="00601DE2"/>
    <w:rsid w:val="006031C9"/>
    <w:rsid w:val="0060424B"/>
    <w:rsid w:val="00605A73"/>
    <w:rsid w:val="00605EDF"/>
    <w:rsid w:val="0060603E"/>
    <w:rsid w:val="00606D50"/>
    <w:rsid w:val="006100CB"/>
    <w:rsid w:val="00612F6F"/>
    <w:rsid w:val="00615DBD"/>
    <w:rsid w:val="006162CC"/>
    <w:rsid w:val="00620565"/>
    <w:rsid w:val="0062080B"/>
    <w:rsid w:val="00620C93"/>
    <w:rsid w:val="00620D3D"/>
    <w:rsid w:val="0062172E"/>
    <w:rsid w:val="00621863"/>
    <w:rsid w:val="00625BA4"/>
    <w:rsid w:val="006263AE"/>
    <w:rsid w:val="00630A0E"/>
    <w:rsid w:val="00633529"/>
    <w:rsid w:val="0063366D"/>
    <w:rsid w:val="0063397F"/>
    <w:rsid w:val="00634891"/>
    <w:rsid w:val="006351A6"/>
    <w:rsid w:val="0063634F"/>
    <w:rsid w:val="006409E7"/>
    <w:rsid w:val="00642D53"/>
    <w:rsid w:val="00642FF6"/>
    <w:rsid w:val="00643492"/>
    <w:rsid w:val="00644BAA"/>
    <w:rsid w:val="00645C79"/>
    <w:rsid w:val="00646381"/>
    <w:rsid w:val="0064672B"/>
    <w:rsid w:val="00647885"/>
    <w:rsid w:val="006478A7"/>
    <w:rsid w:val="00650136"/>
    <w:rsid w:val="006504BB"/>
    <w:rsid w:val="00650E05"/>
    <w:rsid w:val="00650F12"/>
    <w:rsid w:val="0065121B"/>
    <w:rsid w:val="00651408"/>
    <w:rsid w:val="006520F3"/>
    <w:rsid w:val="00652715"/>
    <w:rsid w:val="00654341"/>
    <w:rsid w:val="00654FA4"/>
    <w:rsid w:val="00656969"/>
    <w:rsid w:val="006573F6"/>
    <w:rsid w:val="00657A4C"/>
    <w:rsid w:val="00657B83"/>
    <w:rsid w:val="006603EA"/>
    <w:rsid w:val="00660B98"/>
    <w:rsid w:val="006617DB"/>
    <w:rsid w:val="00662CE3"/>
    <w:rsid w:val="00664889"/>
    <w:rsid w:val="0066533F"/>
    <w:rsid w:val="00665B3F"/>
    <w:rsid w:val="00665E95"/>
    <w:rsid w:val="00670CD4"/>
    <w:rsid w:val="00671382"/>
    <w:rsid w:val="0067305F"/>
    <w:rsid w:val="00675B8C"/>
    <w:rsid w:val="00675BC4"/>
    <w:rsid w:val="006805C6"/>
    <w:rsid w:val="00680696"/>
    <w:rsid w:val="00680B85"/>
    <w:rsid w:val="00682992"/>
    <w:rsid w:val="00683063"/>
    <w:rsid w:val="00685C38"/>
    <w:rsid w:val="00685FFD"/>
    <w:rsid w:val="006860F6"/>
    <w:rsid w:val="00691A8B"/>
    <w:rsid w:val="00694776"/>
    <w:rsid w:val="006952F2"/>
    <w:rsid w:val="006A1BDA"/>
    <w:rsid w:val="006A1F87"/>
    <w:rsid w:val="006A30F0"/>
    <w:rsid w:val="006A3742"/>
    <w:rsid w:val="006A40B7"/>
    <w:rsid w:val="006A585B"/>
    <w:rsid w:val="006B4B15"/>
    <w:rsid w:val="006B4C90"/>
    <w:rsid w:val="006B5003"/>
    <w:rsid w:val="006B5980"/>
    <w:rsid w:val="006B5E44"/>
    <w:rsid w:val="006B6092"/>
    <w:rsid w:val="006B7D25"/>
    <w:rsid w:val="006B7F03"/>
    <w:rsid w:val="006C054C"/>
    <w:rsid w:val="006C0909"/>
    <w:rsid w:val="006C0DFD"/>
    <w:rsid w:val="006C2365"/>
    <w:rsid w:val="006C2B75"/>
    <w:rsid w:val="006C336C"/>
    <w:rsid w:val="006C35FC"/>
    <w:rsid w:val="006C6157"/>
    <w:rsid w:val="006C7B3A"/>
    <w:rsid w:val="006C7C62"/>
    <w:rsid w:val="006D0A4F"/>
    <w:rsid w:val="006D130C"/>
    <w:rsid w:val="006D421F"/>
    <w:rsid w:val="006D4C12"/>
    <w:rsid w:val="006D7A54"/>
    <w:rsid w:val="006D7AB8"/>
    <w:rsid w:val="006E0B8C"/>
    <w:rsid w:val="006E0CCA"/>
    <w:rsid w:val="006E106D"/>
    <w:rsid w:val="006E2BB0"/>
    <w:rsid w:val="006E2C31"/>
    <w:rsid w:val="006E3998"/>
    <w:rsid w:val="006E3C7C"/>
    <w:rsid w:val="006E408E"/>
    <w:rsid w:val="006E4AE9"/>
    <w:rsid w:val="006F194D"/>
    <w:rsid w:val="006F27E6"/>
    <w:rsid w:val="006F2AFB"/>
    <w:rsid w:val="006F3B1A"/>
    <w:rsid w:val="006F49A0"/>
    <w:rsid w:val="006F4C8A"/>
    <w:rsid w:val="006F4E66"/>
    <w:rsid w:val="006F5429"/>
    <w:rsid w:val="006F54ED"/>
    <w:rsid w:val="006F6249"/>
    <w:rsid w:val="00700200"/>
    <w:rsid w:val="00700E13"/>
    <w:rsid w:val="007013BD"/>
    <w:rsid w:val="007024A1"/>
    <w:rsid w:val="00703575"/>
    <w:rsid w:val="007067F2"/>
    <w:rsid w:val="00707333"/>
    <w:rsid w:val="0070774D"/>
    <w:rsid w:val="007077C0"/>
    <w:rsid w:val="00707F6C"/>
    <w:rsid w:val="00710DD6"/>
    <w:rsid w:val="00713FB8"/>
    <w:rsid w:val="00715411"/>
    <w:rsid w:val="00715AEA"/>
    <w:rsid w:val="007166A1"/>
    <w:rsid w:val="00716B54"/>
    <w:rsid w:val="0072361C"/>
    <w:rsid w:val="00723E29"/>
    <w:rsid w:val="00725626"/>
    <w:rsid w:val="007266B5"/>
    <w:rsid w:val="00726FFF"/>
    <w:rsid w:val="00733160"/>
    <w:rsid w:val="00733BD7"/>
    <w:rsid w:val="00733D20"/>
    <w:rsid w:val="00736252"/>
    <w:rsid w:val="00736A23"/>
    <w:rsid w:val="00737505"/>
    <w:rsid w:val="00737857"/>
    <w:rsid w:val="00737E1F"/>
    <w:rsid w:val="007429D2"/>
    <w:rsid w:val="00742E13"/>
    <w:rsid w:val="00744159"/>
    <w:rsid w:val="00744B6A"/>
    <w:rsid w:val="00745FBA"/>
    <w:rsid w:val="00747490"/>
    <w:rsid w:val="00750461"/>
    <w:rsid w:val="007522C1"/>
    <w:rsid w:val="00753ED9"/>
    <w:rsid w:val="0075522C"/>
    <w:rsid w:val="007579C4"/>
    <w:rsid w:val="00757F66"/>
    <w:rsid w:val="00761F3E"/>
    <w:rsid w:val="00762466"/>
    <w:rsid w:val="00762797"/>
    <w:rsid w:val="00762FA4"/>
    <w:rsid w:val="00763B43"/>
    <w:rsid w:val="00765E44"/>
    <w:rsid w:val="00771F89"/>
    <w:rsid w:val="0077367D"/>
    <w:rsid w:val="00773AF9"/>
    <w:rsid w:val="007801A9"/>
    <w:rsid w:val="00780C89"/>
    <w:rsid w:val="00781003"/>
    <w:rsid w:val="00781E37"/>
    <w:rsid w:val="00784066"/>
    <w:rsid w:val="00785238"/>
    <w:rsid w:val="00786E93"/>
    <w:rsid w:val="0078763A"/>
    <w:rsid w:val="00790D28"/>
    <w:rsid w:val="007916D8"/>
    <w:rsid w:val="00791A03"/>
    <w:rsid w:val="007922C1"/>
    <w:rsid w:val="007922C8"/>
    <w:rsid w:val="007935AB"/>
    <w:rsid w:val="00794362"/>
    <w:rsid w:val="00794E7C"/>
    <w:rsid w:val="007956FA"/>
    <w:rsid w:val="0079600C"/>
    <w:rsid w:val="00796067"/>
    <w:rsid w:val="0079722F"/>
    <w:rsid w:val="00797283"/>
    <w:rsid w:val="00797E42"/>
    <w:rsid w:val="007A06FC"/>
    <w:rsid w:val="007A0DA6"/>
    <w:rsid w:val="007A10D0"/>
    <w:rsid w:val="007A3232"/>
    <w:rsid w:val="007A516C"/>
    <w:rsid w:val="007A5D72"/>
    <w:rsid w:val="007A6CD0"/>
    <w:rsid w:val="007A7017"/>
    <w:rsid w:val="007B288E"/>
    <w:rsid w:val="007B6455"/>
    <w:rsid w:val="007B7357"/>
    <w:rsid w:val="007B7668"/>
    <w:rsid w:val="007B7E1C"/>
    <w:rsid w:val="007C0227"/>
    <w:rsid w:val="007C0470"/>
    <w:rsid w:val="007C06EC"/>
    <w:rsid w:val="007C0A53"/>
    <w:rsid w:val="007C1589"/>
    <w:rsid w:val="007C41CF"/>
    <w:rsid w:val="007C57A1"/>
    <w:rsid w:val="007C746E"/>
    <w:rsid w:val="007C7687"/>
    <w:rsid w:val="007C7815"/>
    <w:rsid w:val="007D090C"/>
    <w:rsid w:val="007D09EB"/>
    <w:rsid w:val="007D0F1F"/>
    <w:rsid w:val="007D1643"/>
    <w:rsid w:val="007D29F7"/>
    <w:rsid w:val="007D2F70"/>
    <w:rsid w:val="007D57CF"/>
    <w:rsid w:val="007D675E"/>
    <w:rsid w:val="007D7074"/>
    <w:rsid w:val="007E0CDD"/>
    <w:rsid w:val="007E0EE7"/>
    <w:rsid w:val="007E1F10"/>
    <w:rsid w:val="007E471F"/>
    <w:rsid w:val="007F1161"/>
    <w:rsid w:val="007F12FC"/>
    <w:rsid w:val="007F13A8"/>
    <w:rsid w:val="007F14F5"/>
    <w:rsid w:val="007F3AA4"/>
    <w:rsid w:val="007F3AFA"/>
    <w:rsid w:val="007F3E44"/>
    <w:rsid w:val="007F5520"/>
    <w:rsid w:val="007F76F0"/>
    <w:rsid w:val="007F7FF8"/>
    <w:rsid w:val="00801AA6"/>
    <w:rsid w:val="00803360"/>
    <w:rsid w:val="008052FA"/>
    <w:rsid w:val="008054D4"/>
    <w:rsid w:val="00805898"/>
    <w:rsid w:val="00812A20"/>
    <w:rsid w:val="008143C7"/>
    <w:rsid w:val="00815D6F"/>
    <w:rsid w:val="008173EE"/>
    <w:rsid w:val="0082071C"/>
    <w:rsid w:val="008229A0"/>
    <w:rsid w:val="0082352B"/>
    <w:rsid w:val="00825858"/>
    <w:rsid w:val="008259AD"/>
    <w:rsid w:val="00830C76"/>
    <w:rsid w:val="00831F45"/>
    <w:rsid w:val="008328E2"/>
    <w:rsid w:val="0083326D"/>
    <w:rsid w:val="00835907"/>
    <w:rsid w:val="008366CE"/>
    <w:rsid w:val="0083799A"/>
    <w:rsid w:val="00842E00"/>
    <w:rsid w:val="00842E3E"/>
    <w:rsid w:val="0084376C"/>
    <w:rsid w:val="00844F1C"/>
    <w:rsid w:val="00846373"/>
    <w:rsid w:val="008476B3"/>
    <w:rsid w:val="00847EFB"/>
    <w:rsid w:val="00850319"/>
    <w:rsid w:val="00853410"/>
    <w:rsid w:val="008538A7"/>
    <w:rsid w:val="00853BF6"/>
    <w:rsid w:val="0085456D"/>
    <w:rsid w:val="00855BB1"/>
    <w:rsid w:val="00855FEA"/>
    <w:rsid w:val="0085678D"/>
    <w:rsid w:val="00856796"/>
    <w:rsid w:val="0085743B"/>
    <w:rsid w:val="00857843"/>
    <w:rsid w:val="00857C9E"/>
    <w:rsid w:val="00860528"/>
    <w:rsid w:val="008616C8"/>
    <w:rsid w:val="0086498F"/>
    <w:rsid w:val="0086528E"/>
    <w:rsid w:val="00865444"/>
    <w:rsid w:val="0086747B"/>
    <w:rsid w:val="00871B4C"/>
    <w:rsid w:val="00872A6D"/>
    <w:rsid w:val="00872C07"/>
    <w:rsid w:val="0087308B"/>
    <w:rsid w:val="00875488"/>
    <w:rsid w:val="008757F1"/>
    <w:rsid w:val="008757F4"/>
    <w:rsid w:val="0087584F"/>
    <w:rsid w:val="00877421"/>
    <w:rsid w:val="008775DA"/>
    <w:rsid w:val="00877B70"/>
    <w:rsid w:val="0088211C"/>
    <w:rsid w:val="00882388"/>
    <w:rsid w:val="008838CA"/>
    <w:rsid w:val="00883F9C"/>
    <w:rsid w:val="0088442C"/>
    <w:rsid w:val="00885C89"/>
    <w:rsid w:val="00886ACB"/>
    <w:rsid w:val="00890B49"/>
    <w:rsid w:val="008919E5"/>
    <w:rsid w:val="008928C5"/>
    <w:rsid w:val="008965E0"/>
    <w:rsid w:val="008972BB"/>
    <w:rsid w:val="008A38D3"/>
    <w:rsid w:val="008A6413"/>
    <w:rsid w:val="008A670D"/>
    <w:rsid w:val="008A72B9"/>
    <w:rsid w:val="008B1D32"/>
    <w:rsid w:val="008B2074"/>
    <w:rsid w:val="008B33AC"/>
    <w:rsid w:val="008B493B"/>
    <w:rsid w:val="008B60EF"/>
    <w:rsid w:val="008B651C"/>
    <w:rsid w:val="008B74C5"/>
    <w:rsid w:val="008B7F40"/>
    <w:rsid w:val="008C1D8F"/>
    <w:rsid w:val="008C35A1"/>
    <w:rsid w:val="008C4904"/>
    <w:rsid w:val="008C4F7F"/>
    <w:rsid w:val="008C7640"/>
    <w:rsid w:val="008C764F"/>
    <w:rsid w:val="008C7CCB"/>
    <w:rsid w:val="008D11B5"/>
    <w:rsid w:val="008D1807"/>
    <w:rsid w:val="008D1F23"/>
    <w:rsid w:val="008D567A"/>
    <w:rsid w:val="008D640A"/>
    <w:rsid w:val="008D7759"/>
    <w:rsid w:val="008D77AF"/>
    <w:rsid w:val="008E03EA"/>
    <w:rsid w:val="008E0428"/>
    <w:rsid w:val="008E0954"/>
    <w:rsid w:val="008E2377"/>
    <w:rsid w:val="008E6EC0"/>
    <w:rsid w:val="008E6FF7"/>
    <w:rsid w:val="008F0D33"/>
    <w:rsid w:val="008F13D9"/>
    <w:rsid w:val="008F18A7"/>
    <w:rsid w:val="008F1CB1"/>
    <w:rsid w:val="008F3408"/>
    <w:rsid w:val="008F3AEE"/>
    <w:rsid w:val="008F3E37"/>
    <w:rsid w:val="008F74A8"/>
    <w:rsid w:val="008F7C08"/>
    <w:rsid w:val="009005B9"/>
    <w:rsid w:val="00902688"/>
    <w:rsid w:val="00902DCF"/>
    <w:rsid w:val="00907B58"/>
    <w:rsid w:val="00914761"/>
    <w:rsid w:val="00915EC1"/>
    <w:rsid w:val="00915EC8"/>
    <w:rsid w:val="00916C1A"/>
    <w:rsid w:val="0091760D"/>
    <w:rsid w:val="00917952"/>
    <w:rsid w:val="0092023B"/>
    <w:rsid w:val="00920264"/>
    <w:rsid w:val="00922869"/>
    <w:rsid w:val="00922925"/>
    <w:rsid w:val="00922C53"/>
    <w:rsid w:val="0092393D"/>
    <w:rsid w:val="00923EF1"/>
    <w:rsid w:val="009242C7"/>
    <w:rsid w:val="00924E7C"/>
    <w:rsid w:val="00925AA1"/>
    <w:rsid w:val="009262A4"/>
    <w:rsid w:val="0092699E"/>
    <w:rsid w:val="00930FCA"/>
    <w:rsid w:val="00932582"/>
    <w:rsid w:val="0093374C"/>
    <w:rsid w:val="009337CF"/>
    <w:rsid w:val="009354E9"/>
    <w:rsid w:val="00937629"/>
    <w:rsid w:val="00940512"/>
    <w:rsid w:val="00943515"/>
    <w:rsid w:val="00945D1B"/>
    <w:rsid w:val="009461A9"/>
    <w:rsid w:val="009500C6"/>
    <w:rsid w:val="0095025E"/>
    <w:rsid w:val="00951A0D"/>
    <w:rsid w:val="00953312"/>
    <w:rsid w:val="00953498"/>
    <w:rsid w:val="009541F2"/>
    <w:rsid w:val="00954E44"/>
    <w:rsid w:val="00956F1A"/>
    <w:rsid w:val="009575B1"/>
    <w:rsid w:val="009577FE"/>
    <w:rsid w:val="00957C80"/>
    <w:rsid w:val="009611BC"/>
    <w:rsid w:val="00961B06"/>
    <w:rsid w:val="009630D0"/>
    <w:rsid w:val="00965945"/>
    <w:rsid w:val="009708D7"/>
    <w:rsid w:val="00970942"/>
    <w:rsid w:val="00974604"/>
    <w:rsid w:val="00975138"/>
    <w:rsid w:val="00980642"/>
    <w:rsid w:val="00980C0B"/>
    <w:rsid w:val="00980DDF"/>
    <w:rsid w:val="00981735"/>
    <w:rsid w:val="00981E32"/>
    <w:rsid w:val="00982F1D"/>
    <w:rsid w:val="00983486"/>
    <w:rsid w:val="00983C53"/>
    <w:rsid w:val="00984B3C"/>
    <w:rsid w:val="00985EC5"/>
    <w:rsid w:val="009874D4"/>
    <w:rsid w:val="00990253"/>
    <w:rsid w:val="0099144C"/>
    <w:rsid w:val="00992782"/>
    <w:rsid w:val="009927B0"/>
    <w:rsid w:val="00993D2B"/>
    <w:rsid w:val="00993F2C"/>
    <w:rsid w:val="00996554"/>
    <w:rsid w:val="00996ED3"/>
    <w:rsid w:val="00997126"/>
    <w:rsid w:val="009A1E74"/>
    <w:rsid w:val="009A323F"/>
    <w:rsid w:val="009A3DBA"/>
    <w:rsid w:val="009A4077"/>
    <w:rsid w:val="009A4A06"/>
    <w:rsid w:val="009A6802"/>
    <w:rsid w:val="009A71C2"/>
    <w:rsid w:val="009A7970"/>
    <w:rsid w:val="009A7C2E"/>
    <w:rsid w:val="009B0B6B"/>
    <w:rsid w:val="009B1E0F"/>
    <w:rsid w:val="009B36A0"/>
    <w:rsid w:val="009B486A"/>
    <w:rsid w:val="009B510F"/>
    <w:rsid w:val="009B5BE3"/>
    <w:rsid w:val="009B5F2D"/>
    <w:rsid w:val="009B70BF"/>
    <w:rsid w:val="009C01F5"/>
    <w:rsid w:val="009C0A85"/>
    <w:rsid w:val="009C0BE4"/>
    <w:rsid w:val="009C1E9E"/>
    <w:rsid w:val="009C2220"/>
    <w:rsid w:val="009C2AD4"/>
    <w:rsid w:val="009C30DD"/>
    <w:rsid w:val="009C34D7"/>
    <w:rsid w:val="009C37A7"/>
    <w:rsid w:val="009C3D93"/>
    <w:rsid w:val="009C452D"/>
    <w:rsid w:val="009C4AA8"/>
    <w:rsid w:val="009C4CF0"/>
    <w:rsid w:val="009C5232"/>
    <w:rsid w:val="009C54F4"/>
    <w:rsid w:val="009C5988"/>
    <w:rsid w:val="009C6480"/>
    <w:rsid w:val="009C690E"/>
    <w:rsid w:val="009C7684"/>
    <w:rsid w:val="009D05D4"/>
    <w:rsid w:val="009D1A1F"/>
    <w:rsid w:val="009D1C69"/>
    <w:rsid w:val="009D2244"/>
    <w:rsid w:val="009E0429"/>
    <w:rsid w:val="009E4D59"/>
    <w:rsid w:val="009E4DE4"/>
    <w:rsid w:val="009E54D6"/>
    <w:rsid w:val="009E7C23"/>
    <w:rsid w:val="009F0092"/>
    <w:rsid w:val="009F1021"/>
    <w:rsid w:val="009F13FD"/>
    <w:rsid w:val="009F3D21"/>
    <w:rsid w:val="009F5C19"/>
    <w:rsid w:val="009F5C2D"/>
    <w:rsid w:val="00A017ED"/>
    <w:rsid w:val="00A046FD"/>
    <w:rsid w:val="00A047A4"/>
    <w:rsid w:val="00A10CBD"/>
    <w:rsid w:val="00A10D8E"/>
    <w:rsid w:val="00A11025"/>
    <w:rsid w:val="00A11608"/>
    <w:rsid w:val="00A146EA"/>
    <w:rsid w:val="00A159F5"/>
    <w:rsid w:val="00A15E54"/>
    <w:rsid w:val="00A160EA"/>
    <w:rsid w:val="00A162BD"/>
    <w:rsid w:val="00A16C4B"/>
    <w:rsid w:val="00A1777F"/>
    <w:rsid w:val="00A20623"/>
    <w:rsid w:val="00A22A67"/>
    <w:rsid w:val="00A2456E"/>
    <w:rsid w:val="00A25DA0"/>
    <w:rsid w:val="00A25F6D"/>
    <w:rsid w:val="00A26681"/>
    <w:rsid w:val="00A30373"/>
    <w:rsid w:val="00A30CC1"/>
    <w:rsid w:val="00A320A4"/>
    <w:rsid w:val="00A338DF"/>
    <w:rsid w:val="00A3575A"/>
    <w:rsid w:val="00A3629D"/>
    <w:rsid w:val="00A37378"/>
    <w:rsid w:val="00A40AA9"/>
    <w:rsid w:val="00A41A4D"/>
    <w:rsid w:val="00A426ED"/>
    <w:rsid w:val="00A42755"/>
    <w:rsid w:val="00A4297C"/>
    <w:rsid w:val="00A42D27"/>
    <w:rsid w:val="00A4362F"/>
    <w:rsid w:val="00A44C04"/>
    <w:rsid w:val="00A465EE"/>
    <w:rsid w:val="00A46BD7"/>
    <w:rsid w:val="00A51544"/>
    <w:rsid w:val="00A52579"/>
    <w:rsid w:val="00A52B86"/>
    <w:rsid w:val="00A53158"/>
    <w:rsid w:val="00A534FB"/>
    <w:rsid w:val="00A53C5C"/>
    <w:rsid w:val="00A54FFE"/>
    <w:rsid w:val="00A56243"/>
    <w:rsid w:val="00A56EF8"/>
    <w:rsid w:val="00A61399"/>
    <w:rsid w:val="00A61454"/>
    <w:rsid w:val="00A61F36"/>
    <w:rsid w:val="00A62059"/>
    <w:rsid w:val="00A62468"/>
    <w:rsid w:val="00A62558"/>
    <w:rsid w:val="00A62869"/>
    <w:rsid w:val="00A6378F"/>
    <w:rsid w:val="00A66329"/>
    <w:rsid w:val="00A663A3"/>
    <w:rsid w:val="00A706F8"/>
    <w:rsid w:val="00A71557"/>
    <w:rsid w:val="00A72E8B"/>
    <w:rsid w:val="00A736DB"/>
    <w:rsid w:val="00A73C8C"/>
    <w:rsid w:val="00A75B3E"/>
    <w:rsid w:val="00A76A17"/>
    <w:rsid w:val="00A8032F"/>
    <w:rsid w:val="00A80A6B"/>
    <w:rsid w:val="00A826A0"/>
    <w:rsid w:val="00A837DB"/>
    <w:rsid w:val="00A837EB"/>
    <w:rsid w:val="00A83EDE"/>
    <w:rsid w:val="00A8506F"/>
    <w:rsid w:val="00A87E39"/>
    <w:rsid w:val="00A9052C"/>
    <w:rsid w:val="00A917AB"/>
    <w:rsid w:val="00A91994"/>
    <w:rsid w:val="00A91B81"/>
    <w:rsid w:val="00A9260B"/>
    <w:rsid w:val="00A93032"/>
    <w:rsid w:val="00A94AE2"/>
    <w:rsid w:val="00A94B8C"/>
    <w:rsid w:val="00A96FEB"/>
    <w:rsid w:val="00A97B08"/>
    <w:rsid w:val="00AA0A56"/>
    <w:rsid w:val="00AA1460"/>
    <w:rsid w:val="00AA201C"/>
    <w:rsid w:val="00AA3B56"/>
    <w:rsid w:val="00AA3F91"/>
    <w:rsid w:val="00AA42C0"/>
    <w:rsid w:val="00AA5DEC"/>
    <w:rsid w:val="00AA642D"/>
    <w:rsid w:val="00AA7536"/>
    <w:rsid w:val="00AA7762"/>
    <w:rsid w:val="00AA79C1"/>
    <w:rsid w:val="00AB0F08"/>
    <w:rsid w:val="00AB1318"/>
    <w:rsid w:val="00AB165B"/>
    <w:rsid w:val="00AB1BE6"/>
    <w:rsid w:val="00AB269A"/>
    <w:rsid w:val="00AB328F"/>
    <w:rsid w:val="00AB3A8E"/>
    <w:rsid w:val="00AB5FC4"/>
    <w:rsid w:val="00AB6332"/>
    <w:rsid w:val="00AB7460"/>
    <w:rsid w:val="00AB7706"/>
    <w:rsid w:val="00AB7885"/>
    <w:rsid w:val="00AC0E97"/>
    <w:rsid w:val="00AC1056"/>
    <w:rsid w:val="00AC2985"/>
    <w:rsid w:val="00AC3C47"/>
    <w:rsid w:val="00AC4C94"/>
    <w:rsid w:val="00AC507E"/>
    <w:rsid w:val="00AC52D5"/>
    <w:rsid w:val="00AC5381"/>
    <w:rsid w:val="00AC5997"/>
    <w:rsid w:val="00AC65CF"/>
    <w:rsid w:val="00AC7D1C"/>
    <w:rsid w:val="00AD2095"/>
    <w:rsid w:val="00AD24DF"/>
    <w:rsid w:val="00AE10C6"/>
    <w:rsid w:val="00AE1282"/>
    <w:rsid w:val="00AE1D3E"/>
    <w:rsid w:val="00AE23FE"/>
    <w:rsid w:val="00AE34A9"/>
    <w:rsid w:val="00AE3CC9"/>
    <w:rsid w:val="00AE45CD"/>
    <w:rsid w:val="00AE657D"/>
    <w:rsid w:val="00AE6690"/>
    <w:rsid w:val="00AE7115"/>
    <w:rsid w:val="00AE7680"/>
    <w:rsid w:val="00AE7B3C"/>
    <w:rsid w:val="00AF0157"/>
    <w:rsid w:val="00AF0ACB"/>
    <w:rsid w:val="00AF1538"/>
    <w:rsid w:val="00AF26C7"/>
    <w:rsid w:val="00AF2A51"/>
    <w:rsid w:val="00AF36A1"/>
    <w:rsid w:val="00AF56B8"/>
    <w:rsid w:val="00AF5F02"/>
    <w:rsid w:val="00B0077A"/>
    <w:rsid w:val="00B02567"/>
    <w:rsid w:val="00B027E4"/>
    <w:rsid w:val="00B02A36"/>
    <w:rsid w:val="00B03B61"/>
    <w:rsid w:val="00B03E27"/>
    <w:rsid w:val="00B04141"/>
    <w:rsid w:val="00B0445B"/>
    <w:rsid w:val="00B04C47"/>
    <w:rsid w:val="00B0585F"/>
    <w:rsid w:val="00B058C6"/>
    <w:rsid w:val="00B05D0E"/>
    <w:rsid w:val="00B062BC"/>
    <w:rsid w:val="00B10F01"/>
    <w:rsid w:val="00B11E0D"/>
    <w:rsid w:val="00B12652"/>
    <w:rsid w:val="00B131F2"/>
    <w:rsid w:val="00B138A8"/>
    <w:rsid w:val="00B13D2F"/>
    <w:rsid w:val="00B15206"/>
    <w:rsid w:val="00B16FF9"/>
    <w:rsid w:val="00B2153B"/>
    <w:rsid w:val="00B21574"/>
    <w:rsid w:val="00B228C3"/>
    <w:rsid w:val="00B255B2"/>
    <w:rsid w:val="00B30758"/>
    <w:rsid w:val="00B30817"/>
    <w:rsid w:val="00B32918"/>
    <w:rsid w:val="00B32A0A"/>
    <w:rsid w:val="00B32E55"/>
    <w:rsid w:val="00B34A7B"/>
    <w:rsid w:val="00B34BBD"/>
    <w:rsid w:val="00B35924"/>
    <w:rsid w:val="00B368AE"/>
    <w:rsid w:val="00B36BF2"/>
    <w:rsid w:val="00B376F1"/>
    <w:rsid w:val="00B4047A"/>
    <w:rsid w:val="00B41742"/>
    <w:rsid w:val="00B41B3E"/>
    <w:rsid w:val="00B4317B"/>
    <w:rsid w:val="00B43718"/>
    <w:rsid w:val="00B4393D"/>
    <w:rsid w:val="00B43E02"/>
    <w:rsid w:val="00B44230"/>
    <w:rsid w:val="00B444CE"/>
    <w:rsid w:val="00B50010"/>
    <w:rsid w:val="00B5057A"/>
    <w:rsid w:val="00B51353"/>
    <w:rsid w:val="00B52024"/>
    <w:rsid w:val="00B53622"/>
    <w:rsid w:val="00B5552E"/>
    <w:rsid w:val="00B55539"/>
    <w:rsid w:val="00B55959"/>
    <w:rsid w:val="00B55DF3"/>
    <w:rsid w:val="00B56201"/>
    <w:rsid w:val="00B56F4D"/>
    <w:rsid w:val="00B571E2"/>
    <w:rsid w:val="00B57285"/>
    <w:rsid w:val="00B57623"/>
    <w:rsid w:val="00B57E97"/>
    <w:rsid w:val="00B61604"/>
    <w:rsid w:val="00B61E1B"/>
    <w:rsid w:val="00B62E91"/>
    <w:rsid w:val="00B62F83"/>
    <w:rsid w:val="00B64446"/>
    <w:rsid w:val="00B661DE"/>
    <w:rsid w:val="00B70695"/>
    <w:rsid w:val="00B710F5"/>
    <w:rsid w:val="00B71C42"/>
    <w:rsid w:val="00B71E1E"/>
    <w:rsid w:val="00B728ED"/>
    <w:rsid w:val="00B73082"/>
    <w:rsid w:val="00B73857"/>
    <w:rsid w:val="00B7448B"/>
    <w:rsid w:val="00B75BCE"/>
    <w:rsid w:val="00B7656F"/>
    <w:rsid w:val="00B76B54"/>
    <w:rsid w:val="00B778F2"/>
    <w:rsid w:val="00B81981"/>
    <w:rsid w:val="00B82298"/>
    <w:rsid w:val="00B83BFB"/>
    <w:rsid w:val="00B84B44"/>
    <w:rsid w:val="00B8607F"/>
    <w:rsid w:val="00B86CCB"/>
    <w:rsid w:val="00B877BB"/>
    <w:rsid w:val="00B90992"/>
    <w:rsid w:val="00B90D32"/>
    <w:rsid w:val="00B946F1"/>
    <w:rsid w:val="00B949D1"/>
    <w:rsid w:val="00B95066"/>
    <w:rsid w:val="00B959C5"/>
    <w:rsid w:val="00B96007"/>
    <w:rsid w:val="00B97EB2"/>
    <w:rsid w:val="00BA00C9"/>
    <w:rsid w:val="00BA052E"/>
    <w:rsid w:val="00BA0F9B"/>
    <w:rsid w:val="00BA2CBF"/>
    <w:rsid w:val="00BA39DC"/>
    <w:rsid w:val="00BA4D70"/>
    <w:rsid w:val="00BA5492"/>
    <w:rsid w:val="00BA5B2C"/>
    <w:rsid w:val="00BA758F"/>
    <w:rsid w:val="00BB1549"/>
    <w:rsid w:val="00BB173C"/>
    <w:rsid w:val="00BB239B"/>
    <w:rsid w:val="00BB35B8"/>
    <w:rsid w:val="00BB3E6E"/>
    <w:rsid w:val="00BB46BA"/>
    <w:rsid w:val="00BB501C"/>
    <w:rsid w:val="00BB7AEC"/>
    <w:rsid w:val="00BC0664"/>
    <w:rsid w:val="00BC1D63"/>
    <w:rsid w:val="00BC4951"/>
    <w:rsid w:val="00BC5287"/>
    <w:rsid w:val="00BC54BE"/>
    <w:rsid w:val="00BC5571"/>
    <w:rsid w:val="00BC56B7"/>
    <w:rsid w:val="00BC7C9A"/>
    <w:rsid w:val="00BD41A6"/>
    <w:rsid w:val="00BD445F"/>
    <w:rsid w:val="00BD5606"/>
    <w:rsid w:val="00BD6924"/>
    <w:rsid w:val="00BD77F4"/>
    <w:rsid w:val="00BE04E7"/>
    <w:rsid w:val="00BE1B36"/>
    <w:rsid w:val="00BE1D4A"/>
    <w:rsid w:val="00BE2481"/>
    <w:rsid w:val="00BE2810"/>
    <w:rsid w:val="00BE3160"/>
    <w:rsid w:val="00BE4486"/>
    <w:rsid w:val="00BE700C"/>
    <w:rsid w:val="00BE7975"/>
    <w:rsid w:val="00BF02A9"/>
    <w:rsid w:val="00BF1455"/>
    <w:rsid w:val="00BF6ACC"/>
    <w:rsid w:val="00BF78F3"/>
    <w:rsid w:val="00BF7A59"/>
    <w:rsid w:val="00BF7C61"/>
    <w:rsid w:val="00C00185"/>
    <w:rsid w:val="00C00946"/>
    <w:rsid w:val="00C03EC9"/>
    <w:rsid w:val="00C04550"/>
    <w:rsid w:val="00C04970"/>
    <w:rsid w:val="00C04A43"/>
    <w:rsid w:val="00C0624E"/>
    <w:rsid w:val="00C067E4"/>
    <w:rsid w:val="00C0734C"/>
    <w:rsid w:val="00C0755E"/>
    <w:rsid w:val="00C10D1D"/>
    <w:rsid w:val="00C119DD"/>
    <w:rsid w:val="00C126AA"/>
    <w:rsid w:val="00C14351"/>
    <w:rsid w:val="00C1448C"/>
    <w:rsid w:val="00C14D53"/>
    <w:rsid w:val="00C172CE"/>
    <w:rsid w:val="00C17A30"/>
    <w:rsid w:val="00C17F04"/>
    <w:rsid w:val="00C20963"/>
    <w:rsid w:val="00C216D7"/>
    <w:rsid w:val="00C22E03"/>
    <w:rsid w:val="00C22FA5"/>
    <w:rsid w:val="00C24565"/>
    <w:rsid w:val="00C26201"/>
    <w:rsid w:val="00C27D2E"/>
    <w:rsid w:val="00C303D8"/>
    <w:rsid w:val="00C30CD6"/>
    <w:rsid w:val="00C31BB6"/>
    <w:rsid w:val="00C31E63"/>
    <w:rsid w:val="00C31F86"/>
    <w:rsid w:val="00C3330A"/>
    <w:rsid w:val="00C333F1"/>
    <w:rsid w:val="00C34114"/>
    <w:rsid w:val="00C34F3F"/>
    <w:rsid w:val="00C35B04"/>
    <w:rsid w:val="00C36228"/>
    <w:rsid w:val="00C406F0"/>
    <w:rsid w:val="00C40953"/>
    <w:rsid w:val="00C41744"/>
    <w:rsid w:val="00C41E2C"/>
    <w:rsid w:val="00C4277F"/>
    <w:rsid w:val="00C43F26"/>
    <w:rsid w:val="00C44D9E"/>
    <w:rsid w:val="00C45298"/>
    <w:rsid w:val="00C47F1D"/>
    <w:rsid w:val="00C513B1"/>
    <w:rsid w:val="00C522C2"/>
    <w:rsid w:val="00C52E58"/>
    <w:rsid w:val="00C53492"/>
    <w:rsid w:val="00C5536B"/>
    <w:rsid w:val="00C56397"/>
    <w:rsid w:val="00C617D6"/>
    <w:rsid w:val="00C62335"/>
    <w:rsid w:val="00C63E52"/>
    <w:rsid w:val="00C6484C"/>
    <w:rsid w:val="00C65500"/>
    <w:rsid w:val="00C70D9A"/>
    <w:rsid w:val="00C71EBD"/>
    <w:rsid w:val="00C72361"/>
    <w:rsid w:val="00C72897"/>
    <w:rsid w:val="00C73C55"/>
    <w:rsid w:val="00C75C5E"/>
    <w:rsid w:val="00C76BAE"/>
    <w:rsid w:val="00C771EF"/>
    <w:rsid w:val="00C774C9"/>
    <w:rsid w:val="00C816C2"/>
    <w:rsid w:val="00C81EA6"/>
    <w:rsid w:val="00C82A17"/>
    <w:rsid w:val="00C82B89"/>
    <w:rsid w:val="00C82C9F"/>
    <w:rsid w:val="00C858EE"/>
    <w:rsid w:val="00C85CBA"/>
    <w:rsid w:val="00C8628B"/>
    <w:rsid w:val="00C868D2"/>
    <w:rsid w:val="00C9090B"/>
    <w:rsid w:val="00C91456"/>
    <w:rsid w:val="00C91E84"/>
    <w:rsid w:val="00C95E5A"/>
    <w:rsid w:val="00C9609E"/>
    <w:rsid w:val="00C96EC3"/>
    <w:rsid w:val="00CA1832"/>
    <w:rsid w:val="00CA3363"/>
    <w:rsid w:val="00CA362A"/>
    <w:rsid w:val="00CA423A"/>
    <w:rsid w:val="00CA45F1"/>
    <w:rsid w:val="00CA46A8"/>
    <w:rsid w:val="00CA4986"/>
    <w:rsid w:val="00CA4A00"/>
    <w:rsid w:val="00CA4BED"/>
    <w:rsid w:val="00CA5029"/>
    <w:rsid w:val="00CA5B88"/>
    <w:rsid w:val="00CA7FC4"/>
    <w:rsid w:val="00CB034F"/>
    <w:rsid w:val="00CB1882"/>
    <w:rsid w:val="00CB2DCB"/>
    <w:rsid w:val="00CB4D99"/>
    <w:rsid w:val="00CB50CF"/>
    <w:rsid w:val="00CB6A0E"/>
    <w:rsid w:val="00CB76DB"/>
    <w:rsid w:val="00CB7E7D"/>
    <w:rsid w:val="00CC058F"/>
    <w:rsid w:val="00CC070D"/>
    <w:rsid w:val="00CC07E4"/>
    <w:rsid w:val="00CC091D"/>
    <w:rsid w:val="00CC3861"/>
    <w:rsid w:val="00CC4ACB"/>
    <w:rsid w:val="00CC5757"/>
    <w:rsid w:val="00CC70CC"/>
    <w:rsid w:val="00CD18CE"/>
    <w:rsid w:val="00CD2EBE"/>
    <w:rsid w:val="00CD34A5"/>
    <w:rsid w:val="00CD38B4"/>
    <w:rsid w:val="00CD3F8F"/>
    <w:rsid w:val="00CD57A1"/>
    <w:rsid w:val="00CE2A4D"/>
    <w:rsid w:val="00CE4C79"/>
    <w:rsid w:val="00CE4F04"/>
    <w:rsid w:val="00CF0D24"/>
    <w:rsid w:val="00CF538C"/>
    <w:rsid w:val="00CF64D6"/>
    <w:rsid w:val="00CF6ADC"/>
    <w:rsid w:val="00CF6DF0"/>
    <w:rsid w:val="00CF7C79"/>
    <w:rsid w:val="00D00E8D"/>
    <w:rsid w:val="00D01004"/>
    <w:rsid w:val="00D032E0"/>
    <w:rsid w:val="00D04774"/>
    <w:rsid w:val="00D05F6C"/>
    <w:rsid w:val="00D067DC"/>
    <w:rsid w:val="00D07ACE"/>
    <w:rsid w:val="00D108BE"/>
    <w:rsid w:val="00D109E2"/>
    <w:rsid w:val="00D13639"/>
    <w:rsid w:val="00D15631"/>
    <w:rsid w:val="00D16283"/>
    <w:rsid w:val="00D16433"/>
    <w:rsid w:val="00D179E0"/>
    <w:rsid w:val="00D20A43"/>
    <w:rsid w:val="00D21992"/>
    <w:rsid w:val="00D21C7B"/>
    <w:rsid w:val="00D22D09"/>
    <w:rsid w:val="00D22E1A"/>
    <w:rsid w:val="00D24033"/>
    <w:rsid w:val="00D2521E"/>
    <w:rsid w:val="00D2660D"/>
    <w:rsid w:val="00D279E2"/>
    <w:rsid w:val="00D313C7"/>
    <w:rsid w:val="00D316DF"/>
    <w:rsid w:val="00D3457F"/>
    <w:rsid w:val="00D34A7C"/>
    <w:rsid w:val="00D351A7"/>
    <w:rsid w:val="00D36C06"/>
    <w:rsid w:val="00D40270"/>
    <w:rsid w:val="00D4111C"/>
    <w:rsid w:val="00D43530"/>
    <w:rsid w:val="00D43F4A"/>
    <w:rsid w:val="00D44A2D"/>
    <w:rsid w:val="00D46054"/>
    <w:rsid w:val="00D5073D"/>
    <w:rsid w:val="00D535D5"/>
    <w:rsid w:val="00D53F04"/>
    <w:rsid w:val="00D54224"/>
    <w:rsid w:val="00D546C2"/>
    <w:rsid w:val="00D54A75"/>
    <w:rsid w:val="00D54E7B"/>
    <w:rsid w:val="00D56778"/>
    <w:rsid w:val="00D568A6"/>
    <w:rsid w:val="00D57940"/>
    <w:rsid w:val="00D601D0"/>
    <w:rsid w:val="00D6039D"/>
    <w:rsid w:val="00D61B8A"/>
    <w:rsid w:val="00D63D0F"/>
    <w:rsid w:val="00D64F91"/>
    <w:rsid w:val="00D65303"/>
    <w:rsid w:val="00D66165"/>
    <w:rsid w:val="00D6768A"/>
    <w:rsid w:val="00D6769B"/>
    <w:rsid w:val="00D71529"/>
    <w:rsid w:val="00D716D4"/>
    <w:rsid w:val="00D7318D"/>
    <w:rsid w:val="00D734EE"/>
    <w:rsid w:val="00D74A17"/>
    <w:rsid w:val="00D76252"/>
    <w:rsid w:val="00D77BE1"/>
    <w:rsid w:val="00D808A4"/>
    <w:rsid w:val="00D81283"/>
    <w:rsid w:val="00D8181B"/>
    <w:rsid w:val="00D81B02"/>
    <w:rsid w:val="00D81D84"/>
    <w:rsid w:val="00D8242C"/>
    <w:rsid w:val="00D828F6"/>
    <w:rsid w:val="00D83BBA"/>
    <w:rsid w:val="00D84A9E"/>
    <w:rsid w:val="00D863A0"/>
    <w:rsid w:val="00D90B77"/>
    <w:rsid w:val="00D90F04"/>
    <w:rsid w:val="00D92708"/>
    <w:rsid w:val="00D93E60"/>
    <w:rsid w:val="00D94E99"/>
    <w:rsid w:val="00D9566F"/>
    <w:rsid w:val="00D95CDD"/>
    <w:rsid w:val="00D96747"/>
    <w:rsid w:val="00D9683E"/>
    <w:rsid w:val="00D96E7C"/>
    <w:rsid w:val="00D97FF5"/>
    <w:rsid w:val="00DA0026"/>
    <w:rsid w:val="00DA0C99"/>
    <w:rsid w:val="00DA132A"/>
    <w:rsid w:val="00DA1A2C"/>
    <w:rsid w:val="00DA1F46"/>
    <w:rsid w:val="00DA24B3"/>
    <w:rsid w:val="00DA3E7A"/>
    <w:rsid w:val="00DA5385"/>
    <w:rsid w:val="00DA554D"/>
    <w:rsid w:val="00DA5A0E"/>
    <w:rsid w:val="00DA5E4F"/>
    <w:rsid w:val="00DA7B44"/>
    <w:rsid w:val="00DA7F25"/>
    <w:rsid w:val="00DB0948"/>
    <w:rsid w:val="00DB1490"/>
    <w:rsid w:val="00DB2FE2"/>
    <w:rsid w:val="00DB380E"/>
    <w:rsid w:val="00DB5AFC"/>
    <w:rsid w:val="00DB5DEA"/>
    <w:rsid w:val="00DB6AD4"/>
    <w:rsid w:val="00DB6E4D"/>
    <w:rsid w:val="00DB7A47"/>
    <w:rsid w:val="00DB7F49"/>
    <w:rsid w:val="00DC239E"/>
    <w:rsid w:val="00DC2517"/>
    <w:rsid w:val="00DC2BDF"/>
    <w:rsid w:val="00DC3203"/>
    <w:rsid w:val="00DC3AC7"/>
    <w:rsid w:val="00DC3DFB"/>
    <w:rsid w:val="00DC56B7"/>
    <w:rsid w:val="00DC57FB"/>
    <w:rsid w:val="00DC6B4C"/>
    <w:rsid w:val="00DC6EED"/>
    <w:rsid w:val="00DC71F3"/>
    <w:rsid w:val="00DC780C"/>
    <w:rsid w:val="00DC7CC2"/>
    <w:rsid w:val="00DD0DE9"/>
    <w:rsid w:val="00DD124E"/>
    <w:rsid w:val="00DD1B6E"/>
    <w:rsid w:val="00DD2F4C"/>
    <w:rsid w:val="00DD5B5A"/>
    <w:rsid w:val="00DD6E3C"/>
    <w:rsid w:val="00DE1F28"/>
    <w:rsid w:val="00DE21C2"/>
    <w:rsid w:val="00DE272A"/>
    <w:rsid w:val="00DE6E27"/>
    <w:rsid w:val="00DE6F70"/>
    <w:rsid w:val="00DE731D"/>
    <w:rsid w:val="00DF1D4B"/>
    <w:rsid w:val="00DF1D9E"/>
    <w:rsid w:val="00DF2DD2"/>
    <w:rsid w:val="00DF3AF7"/>
    <w:rsid w:val="00DF5273"/>
    <w:rsid w:val="00DF5307"/>
    <w:rsid w:val="00DF5C87"/>
    <w:rsid w:val="00DF6F15"/>
    <w:rsid w:val="00DF6F41"/>
    <w:rsid w:val="00E00195"/>
    <w:rsid w:val="00E001D4"/>
    <w:rsid w:val="00E015F0"/>
    <w:rsid w:val="00E020AA"/>
    <w:rsid w:val="00E02958"/>
    <w:rsid w:val="00E02DE2"/>
    <w:rsid w:val="00E04273"/>
    <w:rsid w:val="00E04A3A"/>
    <w:rsid w:val="00E06364"/>
    <w:rsid w:val="00E075F3"/>
    <w:rsid w:val="00E10363"/>
    <w:rsid w:val="00E11D27"/>
    <w:rsid w:val="00E1275B"/>
    <w:rsid w:val="00E12957"/>
    <w:rsid w:val="00E140ED"/>
    <w:rsid w:val="00E143BC"/>
    <w:rsid w:val="00E179F3"/>
    <w:rsid w:val="00E202AE"/>
    <w:rsid w:val="00E20681"/>
    <w:rsid w:val="00E20811"/>
    <w:rsid w:val="00E20D2A"/>
    <w:rsid w:val="00E21AE8"/>
    <w:rsid w:val="00E228EC"/>
    <w:rsid w:val="00E230F3"/>
    <w:rsid w:val="00E24DDD"/>
    <w:rsid w:val="00E25614"/>
    <w:rsid w:val="00E2569E"/>
    <w:rsid w:val="00E25827"/>
    <w:rsid w:val="00E269AC"/>
    <w:rsid w:val="00E26B02"/>
    <w:rsid w:val="00E279CD"/>
    <w:rsid w:val="00E31AFB"/>
    <w:rsid w:val="00E32FA0"/>
    <w:rsid w:val="00E347F6"/>
    <w:rsid w:val="00E36579"/>
    <w:rsid w:val="00E36C22"/>
    <w:rsid w:val="00E3703B"/>
    <w:rsid w:val="00E3703E"/>
    <w:rsid w:val="00E402DC"/>
    <w:rsid w:val="00E40809"/>
    <w:rsid w:val="00E419EA"/>
    <w:rsid w:val="00E41F2C"/>
    <w:rsid w:val="00E43CCE"/>
    <w:rsid w:val="00E451F6"/>
    <w:rsid w:val="00E521A3"/>
    <w:rsid w:val="00E53A3A"/>
    <w:rsid w:val="00E5492A"/>
    <w:rsid w:val="00E5696D"/>
    <w:rsid w:val="00E56F89"/>
    <w:rsid w:val="00E60058"/>
    <w:rsid w:val="00E600EB"/>
    <w:rsid w:val="00E60C6D"/>
    <w:rsid w:val="00E611FD"/>
    <w:rsid w:val="00E64FCD"/>
    <w:rsid w:val="00E65DB7"/>
    <w:rsid w:val="00E67C2D"/>
    <w:rsid w:val="00E7025E"/>
    <w:rsid w:val="00E721FE"/>
    <w:rsid w:val="00E72BF7"/>
    <w:rsid w:val="00E76D31"/>
    <w:rsid w:val="00E81CA6"/>
    <w:rsid w:val="00E8245C"/>
    <w:rsid w:val="00E82E45"/>
    <w:rsid w:val="00E8305F"/>
    <w:rsid w:val="00E8309D"/>
    <w:rsid w:val="00E833BB"/>
    <w:rsid w:val="00E84135"/>
    <w:rsid w:val="00E850C5"/>
    <w:rsid w:val="00E853B3"/>
    <w:rsid w:val="00E85F18"/>
    <w:rsid w:val="00E85FA8"/>
    <w:rsid w:val="00E8627C"/>
    <w:rsid w:val="00E90A85"/>
    <w:rsid w:val="00E915ED"/>
    <w:rsid w:val="00E91614"/>
    <w:rsid w:val="00E916DA"/>
    <w:rsid w:val="00E94638"/>
    <w:rsid w:val="00E956F3"/>
    <w:rsid w:val="00E97961"/>
    <w:rsid w:val="00EA178D"/>
    <w:rsid w:val="00EA22BE"/>
    <w:rsid w:val="00EA266D"/>
    <w:rsid w:val="00EA27CF"/>
    <w:rsid w:val="00EA2B97"/>
    <w:rsid w:val="00EA2E78"/>
    <w:rsid w:val="00EA3297"/>
    <w:rsid w:val="00EA484A"/>
    <w:rsid w:val="00EA5045"/>
    <w:rsid w:val="00EA54DB"/>
    <w:rsid w:val="00EA693A"/>
    <w:rsid w:val="00EB0369"/>
    <w:rsid w:val="00EB22FE"/>
    <w:rsid w:val="00EB2649"/>
    <w:rsid w:val="00EB2DE1"/>
    <w:rsid w:val="00EB33CC"/>
    <w:rsid w:val="00EB34EF"/>
    <w:rsid w:val="00EB3A21"/>
    <w:rsid w:val="00EB4E25"/>
    <w:rsid w:val="00EB511F"/>
    <w:rsid w:val="00EB5B97"/>
    <w:rsid w:val="00EB6B45"/>
    <w:rsid w:val="00EC1B56"/>
    <w:rsid w:val="00EC1E84"/>
    <w:rsid w:val="00EC31C8"/>
    <w:rsid w:val="00EC37E7"/>
    <w:rsid w:val="00EC4160"/>
    <w:rsid w:val="00EC4454"/>
    <w:rsid w:val="00EC6D7C"/>
    <w:rsid w:val="00EC7BC1"/>
    <w:rsid w:val="00ED0B17"/>
    <w:rsid w:val="00ED26BB"/>
    <w:rsid w:val="00ED2B87"/>
    <w:rsid w:val="00ED2D4D"/>
    <w:rsid w:val="00ED590D"/>
    <w:rsid w:val="00EE0DF6"/>
    <w:rsid w:val="00EE44F7"/>
    <w:rsid w:val="00EE58E5"/>
    <w:rsid w:val="00EE78AB"/>
    <w:rsid w:val="00EF0277"/>
    <w:rsid w:val="00EF1D92"/>
    <w:rsid w:val="00EF411A"/>
    <w:rsid w:val="00EF5E9B"/>
    <w:rsid w:val="00EF6088"/>
    <w:rsid w:val="00F00446"/>
    <w:rsid w:val="00F014B9"/>
    <w:rsid w:val="00F01AD1"/>
    <w:rsid w:val="00F01C67"/>
    <w:rsid w:val="00F046F3"/>
    <w:rsid w:val="00F059A0"/>
    <w:rsid w:val="00F12230"/>
    <w:rsid w:val="00F1304A"/>
    <w:rsid w:val="00F1634A"/>
    <w:rsid w:val="00F174D4"/>
    <w:rsid w:val="00F225F9"/>
    <w:rsid w:val="00F226C5"/>
    <w:rsid w:val="00F2347D"/>
    <w:rsid w:val="00F240DF"/>
    <w:rsid w:val="00F24D3A"/>
    <w:rsid w:val="00F25641"/>
    <w:rsid w:val="00F25644"/>
    <w:rsid w:val="00F25CFF"/>
    <w:rsid w:val="00F25E3D"/>
    <w:rsid w:val="00F274F1"/>
    <w:rsid w:val="00F30B31"/>
    <w:rsid w:val="00F31BA6"/>
    <w:rsid w:val="00F32832"/>
    <w:rsid w:val="00F37350"/>
    <w:rsid w:val="00F402D1"/>
    <w:rsid w:val="00F41B8B"/>
    <w:rsid w:val="00F43187"/>
    <w:rsid w:val="00F432BC"/>
    <w:rsid w:val="00F43B5F"/>
    <w:rsid w:val="00F46ABC"/>
    <w:rsid w:val="00F46D22"/>
    <w:rsid w:val="00F50498"/>
    <w:rsid w:val="00F52E1B"/>
    <w:rsid w:val="00F55517"/>
    <w:rsid w:val="00F56906"/>
    <w:rsid w:val="00F56E54"/>
    <w:rsid w:val="00F571CD"/>
    <w:rsid w:val="00F62A26"/>
    <w:rsid w:val="00F630A3"/>
    <w:rsid w:val="00F63624"/>
    <w:rsid w:val="00F65153"/>
    <w:rsid w:val="00F65691"/>
    <w:rsid w:val="00F663E2"/>
    <w:rsid w:val="00F675B8"/>
    <w:rsid w:val="00F703AD"/>
    <w:rsid w:val="00F71148"/>
    <w:rsid w:val="00F71445"/>
    <w:rsid w:val="00F721A3"/>
    <w:rsid w:val="00F7237C"/>
    <w:rsid w:val="00F726FB"/>
    <w:rsid w:val="00F74EC9"/>
    <w:rsid w:val="00F75184"/>
    <w:rsid w:val="00F77985"/>
    <w:rsid w:val="00F80475"/>
    <w:rsid w:val="00F8163F"/>
    <w:rsid w:val="00F82F1E"/>
    <w:rsid w:val="00F84973"/>
    <w:rsid w:val="00F85DB3"/>
    <w:rsid w:val="00F8714E"/>
    <w:rsid w:val="00F900AA"/>
    <w:rsid w:val="00F914C1"/>
    <w:rsid w:val="00F92ED0"/>
    <w:rsid w:val="00F9349D"/>
    <w:rsid w:val="00F93933"/>
    <w:rsid w:val="00F93BE5"/>
    <w:rsid w:val="00F95D34"/>
    <w:rsid w:val="00F95F6B"/>
    <w:rsid w:val="00F96309"/>
    <w:rsid w:val="00FA070A"/>
    <w:rsid w:val="00FA0E10"/>
    <w:rsid w:val="00FA2B05"/>
    <w:rsid w:val="00FA3DCF"/>
    <w:rsid w:val="00FA4CB5"/>
    <w:rsid w:val="00FA5D05"/>
    <w:rsid w:val="00FA657C"/>
    <w:rsid w:val="00FA66B4"/>
    <w:rsid w:val="00FA78A0"/>
    <w:rsid w:val="00FB1856"/>
    <w:rsid w:val="00FB20AC"/>
    <w:rsid w:val="00FB2971"/>
    <w:rsid w:val="00FB3E3C"/>
    <w:rsid w:val="00FB47A0"/>
    <w:rsid w:val="00FB7421"/>
    <w:rsid w:val="00FB74B3"/>
    <w:rsid w:val="00FB74D2"/>
    <w:rsid w:val="00FB7C51"/>
    <w:rsid w:val="00FC010D"/>
    <w:rsid w:val="00FC0B74"/>
    <w:rsid w:val="00FC18D1"/>
    <w:rsid w:val="00FC2D92"/>
    <w:rsid w:val="00FC4AEF"/>
    <w:rsid w:val="00FC58E8"/>
    <w:rsid w:val="00FC5F31"/>
    <w:rsid w:val="00FD0F91"/>
    <w:rsid w:val="00FD1891"/>
    <w:rsid w:val="00FD4166"/>
    <w:rsid w:val="00FD4561"/>
    <w:rsid w:val="00FD585A"/>
    <w:rsid w:val="00FD67E9"/>
    <w:rsid w:val="00FD6A9E"/>
    <w:rsid w:val="00FD7D31"/>
    <w:rsid w:val="00FE160C"/>
    <w:rsid w:val="00FE1676"/>
    <w:rsid w:val="00FE29BE"/>
    <w:rsid w:val="00FE2AB5"/>
    <w:rsid w:val="00FE3AB9"/>
    <w:rsid w:val="00FE44B8"/>
    <w:rsid w:val="00FE50EA"/>
    <w:rsid w:val="00FE5CA9"/>
    <w:rsid w:val="00FF15A3"/>
    <w:rsid w:val="00FF2AFD"/>
    <w:rsid w:val="00FF420E"/>
    <w:rsid w:val="00FF4632"/>
    <w:rsid w:val="00FF4694"/>
    <w:rsid w:val="00FF4E91"/>
    <w:rsid w:val="00FF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D1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8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C5F41"/>
    <w:rPr>
      <w:color w:val="0000FF"/>
      <w:u w:val="single"/>
    </w:rPr>
  </w:style>
  <w:style w:type="paragraph" w:styleId="Header">
    <w:name w:val="header"/>
    <w:basedOn w:val="Normal"/>
    <w:link w:val="HeaderChar"/>
    <w:uiPriority w:val="99"/>
    <w:unhideWhenUsed/>
    <w:rsid w:val="005E2B74"/>
    <w:pPr>
      <w:tabs>
        <w:tab w:val="center" w:pos="4680"/>
        <w:tab w:val="right" w:pos="9360"/>
      </w:tabs>
    </w:pPr>
  </w:style>
  <w:style w:type="character" w:customStyle="1" w:styleId="HeaderChar">
    <w:name w:val="Header Char"/>
    <w:link w:val="Header"/>
    <w:uiPriority w:val="99"/>
    <w:rsid w:val="005E2B74"/>
    <w:rPr>
      <w:sz w:val="22"/>
      <w:szCs w:val="22"/>
    </w:rPr>
  </w:style>
  <w:style w:type="paragraph" w:styleId="Footer">
    <w:name w:val="footer"/>
    <w:basedOn w:val="Normal"/>
    <w:link w:val="FooterChar"/>
    <w:uiPriority w:val="99"/>
    <w:unhideWhenUsed/>
    <w:rsid w:val="005E2B74"/>
    <w:pPr>
      <w:tabs>
        <w:tab w:val="center" w:pos="4680"/>
        <w:tab w:val="right" w:pos="9360"/>
      </w:tabs>
    </w:pPr>
  </w:style>
  <w:style w:type="character" w:customStyle="1" w:styleId="FooterChar">
    <w:name w:val="Footer Char"/>
    <w:link w:val="Footer"/>
    <w:uiPriority w:val="99"/>
    <w:rsid w:val="005E2B74"/>
    <w:rPr>
      <w:sz w:val="22"/>
      <w:szCs w:val="22"/>
    </w:rPr>
  </w:style>
  <w:style w:type="character" w:styleId="Strong">
    <w:name w:val="Strong"/>
    <w:uiPriority w:val="22"/>
    <w:qFormat/>
    <w:rsid w:val="003C2645"/>
    <w:rPr>
      <w:b/>
      <w:bCs/>
    </w:rPr>
  </w:style>
  <w:style w:type="paragraph" w:styleId="ListParagraph">
    <w:name w:val="List Paragraph"/>
    <w:basedOn w:val="Normal"/>
    <w:uiPriority w:val="34"/>
    <w:qFormat/>
    <w:rsid w:val="00D81D84"/>
    <w:pPr>
      <w:ind w:left="720"/>
    </w:pPr>
    <w:rPr>
      <w:rFonts w:eastAsia="Times New Roman"/>
    </w:rPr>
  </w:style>
  <w:style w:type="paragraph" w:styleId="FootnoteText">
    <w:name w:val="footnote text"/>
    <w:basedOn w:val="Normal"/>
    <w:link w:val="FootnoteTextChar"/>
    <w:uiPriority w:val="99"/>
    <w:semiHidden/>
    <w:unhideWhenUsed/>
    <w:rsid w:val="006617DB"/>
    <w:rPr>
      <w:sz w:val="20"/>
      <w:szCs w:val="20"/>
    </w:rPr>
  </w:style>
  <w:style w:type="character" w:customStyle="1" w:styleId="FootnoteTextChar">
    <w:name w:val="Footnote Text Char"/>
    <w:basedOn w:val="DefaultParagraphFont"/>
    <w:link w:val="FootnoteText"/>
    <w:uiPriority w:val="99"/>
    <w:semiHidden/>
    <w:rsid w:val="006617DB"/>
  </w:style>
  <w:style w:type="character" w:styleId="FootnoteReference">
    <w:name w:val="footnote reference"/>
    <w:uiPriority w:val="99"/>
    <w:semiHidden/>
    <w:unhideWhenUsed/>
    <w:rsid w:val="006617DB"/>
    <w:rPr>
      <w:vertAlign w:val="superscript"/>
    </w:rPr>
  </w:style>
  <w:style w:type="character" w:styleId="FollowedHyperlink">
    <w:name w:val="FollowedHyperlink"/>
    <w:uiPriority w:val="99"/>
    <w:semiHidden/>
    <w:unhideWhenUsed/>
    <w:rsid w:val="00010A84"/>
    <w:rPr>
      <w:color w:val="800080"/>
      <w:u w:val="single"/>
    </w:rPr>
  </w:style>
  <w:style w:type="character" w:customStyle="1" w:styleId="locality1">
    <w:name w:val="locality1"/>
    <w:rsid w:val="001C46F1"/>
    <w:rPr>
      <w:vanish w:val="0"/>
      <w:webHidden w:val="0"/>
      <w:specVanish w:val="0"/>
    </w:rPr>
  </w:style>
  <w:style w:type="character" w:customStyle="1" w:styleId="region1">
    <w:name w:val="region1"/>
    <w:rsid w:val="001C46F1"/>
    <w:rPr>
      <w:vanish w:val="0"/>
      <w:webHidden w:val="0"/>
      <w:specVanish w:val="0"/>
    </w:rPr>
  </w:style>
  <w:style w:type="character" w:customStyle="1" w:styleId="postal-code1">
    <w:name w:val="postal-code1"/>
    <w:rsid w:val="001C46F1"/>
    <w:rPr>
      <w:vanish w:val="0"/>
      <w:webHidden w:val="0"/>
      <w:specVanish w:val="0"/>
    </w:rPr>
  </w:style>
  <w:style w:type="paragraph" w:styleId="BalloonText">
    <w:name w:val="Balloon Text"/>
    <w:basedOn w:val="Normal"/>
    <w:link w:val="BalloonTextChar"/>
    <w:uiPriority w:val="99"/>
    <w:semiHidden/>
    <w:unhideWhenUsed/>
    <w:rsid w:val="007C0A53"/>
    <w:rPr>
      <w:rFonts w:ascii="Tahoma" w:hAnsi="Tahoma" w:cs="Tahoma"/>
      <w:sz w:val="16"/>
      <w:szCs w:val="16"/>
    </w:rPr>
  </w:style>
  <w:style w:type="character" w:customStyle="1" w:styleId="BalloonTextChar">
    <w:name w:val="Balloon Text Char"/>
    <w:link w:val="BalloonText"/>
    <w:uiPriority w:val="99"/>
    <w:semiHidden/>
    <w:rsid w:val="007C0A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D1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8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C5F41"/>
    <w:rPr>
      <w:color w:val="0000FF"/>
      <w:u w:val="single"/>
    </w:rPr>
  </w:style>
  <w:style w:type="paragraph" w:styleId="Header">
    <w:name w:val="header"/>
    <w:basedOn w:val="Normal"/>
    <w:link w:val="HeaderChar"/>
    <w:uiPriority w:val="99"/>
    <w:unhideWhenUsed/>
    <w:rsid w:val="005E2B74"/>
    <w:pPr>
      <w:tabs>
        <w:tab w:val="center" w:pos="4680"/>
        <w:tab w:val="right" w:pos="9360"/>
      </w:tabs>
    </w:pPr>
  </w:style>
  <w:style w:type="character" w:customStyle="1" w:styleId="HeaderChar">
    <w:name w:val="Header Char"/>
    <w:link w:val="Header"/>
    <w:uiPriority w:val="99"/>
    <w:rsid w:val="005E2B74"/>
    <w:rPr>
      <w:sz w:val="22"/>
      <w:szCs w:val="22"/>
    </w:rPr>
  </w:style>
  <w:style w:type="paragraph" w:styleId="Footer">
    <w:name w:val="footer"/>
    <w:basedOn w:val="Normal"/>
    <w:link w:val="FooterChar"/>
    <w:uiPriority w:val="99"/>
    <w:unhideWhenUsed/>
    <w:rsid w:val="005E2B74"/>
    <w:pPr>
      <w:tabs>
        <w:tab w:val="center" w:pos="4680"/>
        <w:tab w:val="right" w:pos="9360"/>
      </w:tabs>
    </w:pPr>
  </w:style>
  <w:style w:type="character" w:customStyle="1" w:styleId="FooterChar">
    <w:name w:val="Footer Char"/>
    <w:link w:val="Footer"/>
    <w:uiPriority w:val="99"/>
    <w:rsid w:val="005E2B74"/>
    <w:rPr>
      <w:sz w:val="22"/>
      <w:szCs w:val="22"/>
    </w:rPr>
  </w:style>
  <w:style w:type="character" w:styleId="Strong">
    <w:name w:val="Strong"/>
    <w:uiPriority w:val="22"/>
    <w:qFormat/>
    <w:rsid w:val="003C2645"/>
    <w:rPr>
      <w:b/>
      <w:bCs/>
    </w:rPr>
  </w:style>
  <w:style w:type="paragraph" w:styleId="ListParagraph">
    <w:name w:val="List Paragraph"/>
    <w:basedOn w:val="Normal"/>
    <w:uiPriority w:val="34"/>
    <w:qFormat/>
    <w:rsid w:val="00D81D84"/>
    <w:pPr>
      <w:ind w:left="720"/>
    </w:pPr>
    <w:rPr>
      <w:rFonts w:eastAsia="Times New Roman"/>
    </w:rPr>
  </w:style>
  <w:style w:type="paragraph" w:styleId="FootnoteText">
    <w:name w:val="footnote text"/>
    <w:basedOn w:val="Normal"/>
    <w:link w:val="FootnoteTextChar"/>
    <w:uiPriority w:val="99"/>
    <w:semiHidden/>
    <w:unhideWhenUsed/>
    <w:rsid w:val="006617DB"/>
    <w:rPr>
      <w:sz w:val="20"/>
      <w:szCs w:val="20"/>
    </w:rPr>
  </w:style>
  <w:style w:type="character" w:customStyle="1" w:styleId="FootnoteTextChar">
    <w:name w:val="Footnote Text Char"/>
    <w:basedOn w:val="DefaultParagraphFont"/>
    <w:link w:val="FootnoteText"/>
    <w:uiPriority w:val="99"/>
    <w:semiHidden/>
    <w:rsid w:val="006617DB"/>
  </w:style>
  <w:style w:type="character" w:styleId="FootnoteReference">
    <w:name w:val="footnote reference"/>
    <w:uiPriority w:val="99"/>
    <w:semiHidden/>
    <w:unhideWhenUsed/>
    <w:rsid w:val="006617DB"/>
    <w:rPr>
      <w:vertAlign w:val="superscript"/>
    </w:rPr>
  </w:style>
  <w:style w:type="character" w:styleId="FollowedHyperlink">
    <w:name w:val="FollowedHyperlink"/>
    <w:uiPriority w:val="99"/>
    <w:semiHidden/>
    <w:unhideWhenUsed/>
    <w:rsid w:val="00010A84"/>
    <w:rPr>
      <w:color w:val="800080"/>
      <w:u w:val="single"/>
    </w:rPr>
  </w:style>
  <w:style w:type="character" w:customStyle="1" w:styleId="locality1">
    <w:name w:val="locality1"/>
    <w:rsid w:val="001C46F1"/>
    <w:rPr>
      <w:vanish w:val="0"/>
      <w:webHidden w:val="0"/>
      <w:specVanish w:val="0"/>
    </w:rPr>
  </w:style>
  <w:style w:type="character" w:customStyle="1" w:styleId="region1">
    <w:name w:val="region1"/>
    <w:rsid w:val="001C46F1"/>
    <w:rPr>
      <w:vanish w:val="0"/>
      <w:webHidden w:val="0"/>
      <w:specVanish w:val="0"/>
    </w:rPr>
  </w:style>
  <w:style w:type="character" w:customStyle="1" w:styleId="postal-code1">
    <w:name w:val="postal-code1"/>
    <w:rsid w:val="001C46F1"/>
    <w:rPr>
      <w:vanish w:val="0"/>
      <w:webHidden w:val="0"/>
      <w:specVanish w:val="0"/>
    </w:rPr>
  </w:style>
  <w:style w:type="paragraph" w:styleId="BalloonText">
    <w:name w:val="Balloon Text"/>
    <w:basedOn w:val="Normal"/>
    <w:link w:val="BalloonTextChar"/>
    <w:uiPriority w:val="99"/>
    <w:semiHidden/>
    <w:unhideWhenUsed/>
    <w:rsid w:val="007C0A53"/>
    <w:rPr>
      <w:rFonts w:ascii="Tahoma" w:hAnsi="Tahoma" w:cs="Tahoma"/>
      <w:sz w:val="16"/>
      <w:szCs w:val="16"/>
    </w:rPr>
  </w:style>
  <w:style w:type="character" w:customStyle="1" w:styleId="BalloonTextChar">
    <w:name w:val="Balloon Text Char"/>
    <w:link w:val="BalloonText"/>
    <w:uiPriority w:val="99"/>
    <w:semiHidden/>
    <w:rsid w:val="007C0A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723">
      <w:bodyDiv w:val="1"/>
      <w:marLeft w:val="0"/>
      <w:marRight w:val="0"/>
      <w:marTop w:val="0"/>
      <w:marBottom w:val="0"/>
      <w:divBdr>
        <w:top w:val="none" w:sz="0" w:space="0" w:color="auto"/>
        <w:left w:val="none" w:sz="0" w:space="0" w:color="auto"/>
        <w:bottom w:val="none" w:sz="0" w:space="0" w:color="auto"/>
        <w:right w:val="none" w:sz="0" w:space="0" w:color="auto"/>
      </w:divBdr>
    </w:div>
    <w:div w:id="3896397">
      <w:bodyDiv w:val="1"/>
      <w:marLeft w:val="0"/>
      <w:marRight w:val="0"/>
      <w:marTop w:val="0"/>
      <w:marBottom w:val="0"/>
      <w:divBdr>
        <w:top w:val="none" w:sz="0" w:space="0" w:color="auto"/>
        <w:left w:val="none" w:sz="0" w:space="0" w:color="auto"/>
        <w:bottom w:val="none" w:sz="0" w:space="0" w:color="auto"/>
        <w:right w:val="none" w:sz="0" w:space="0" w:color="auto"/>
      </w:divBdr>
    </w:div>
    <w:div w:id="12655372">
      <w:bodyDiv w:val="1"/>
      <w:marLeft w:val="0"/>
      <w:marRight w:val="0"/>
      <w:marTop w:val="0"/>
      <w:marBottom w:val="0"/>
      <w:divBdr>
        <w:top w:val="none" w:sz="0" w:space="0" w:color="auto"/>
        <w:left w:val="none" w:sz="0" w:space="0" w:color="auto"/>
        <w:bottom w:val="none" w:sz="0" w:space="0" w:color="auto"/>
        <w:right w:val="none" w:sz="0" w:space="0" w:color="auto"/>
      </w:divBdr>
    </w:div>
    <w:div w:id="22483409">
      <w:bodyDiv w:val="1"/>
      <w:marLeft w:val="0"/>
      <w:marRight w:val="0"/>
      <w:marTop w:val="0"/>
      <w:marBottom w:val="0"/>
      <w:divBdr>
        <w:top w:val="none" w:sz="0" w:space="0" w:color="auto"/>
        <w:left w:val="none" w:sz="0" w:space="0" w:color="auto"/>
        <w:bottom w:val="none" w:sz="0" w:space="0" w:color="auto"/>
        <w:right w:val="none" w:sz="0" w:space="0" w:color="auto"/>
      </w:divBdr>
    </w:div>
    <w:div w:id="30344469">
      <w:bodyDiv w:val="1"/>
      <w:marLeft w:val="0"/>
      <w:marRight w:val="0"/>
      <w:marTop w:val="0"/>
      <w:marBottom w:val="0"/>
      <w:divBdr>
        <w:top w:val="none" w:sz="0" w:space="0" w:color="auto"/>
        <w:left w:val="none" w:sz="0" w:space="0" w:color="auto"/>
        <w:bottom w:val="none" w:sz="0" w:space="0" w:color="auto"/>
        <w:right w:val="none" w:sz="0" w:space="0" w:color="auto"/>
      </w:divBdr>
    </w:div>
    <w:div w:id="40177788">
      <w:bodyDiv w:val="1"/>
      <w:marLeft w:val="0"/>
      <w:marRight w:val="0"/>
      <w:marTop w:val="0"/>
      <w:marBottom w:val="0"/>
      <w:divBdr>
        <w:top w:val="none" w:sz="0" w:space="0" w:color="auto"/>
        <w:left w:val="none" w:sz="0" w:space="0" w:color="auto"/>
        <w:bottom w:val="none" w:sz="0" w:space="0" w:color="auto"/>
        <w:right w:val="none" w:sz="0" w:space="0" w:color="auto"/>
      </w:divBdr>
    </w:div>
    <w:div w:id="41373477">
      <w:bodyDiv w:val="1"/>
      <w:marLeft w:val="0"/>
      <w:marRight w:val="0"/>
      <w:marTop w:val="0"/>
      <w:marBottom w:val="0"/>
      <w:divBdr>
        <w:top w:val="none" w:sz="0" w:space="0" w:color="auto"/>
        <w:left w:val="none" w:sz="0" w:space="0" w:color="auto"/>
        <w:bottom w:val="none" w:sz="0" w:space="0" w:color="auto"/>
        <w:right w:val="none" w:sz="0" w:space="0" w:color="auto"/>
      </w:divBdr>
    </w:div>
    <w:div w:id="55206449">
      <w:bodyDiv w:val="1"/>
      <w:marLeft w:val="0"/>
      <w:marRight w:val="0"/>
      <w:marTop w:val="0"/>
      <w:marBottom w:val="0"/>
      <w:divBdr>
        <w:top w:val="none" w:sz="0" w:space="0" w:color="auto"/>
        <w:left w:val="none" w:sz="0" w:space="0" w:color="auto"/>
        <w:bottom w:val="none" w:sz="0" w:space="0" w:color="auto"/>
        <w:right w:val="none" w:sz="0" w:space="0" w:color="auto"/>
      </w:divBdr>
    </w:div>
    <w:div w:id="59404879">
      <w:bodyDiv w:val="1"/>
      <w:marLeft w:val="0"/>
      <w:marRight w:val="0"/>
      <w:marTop w:val="0"/>
      <w:marBottom w:val="0"/>
      <w:divBdr>
        <w:top w:val="none" w:sz="0" w:space="0" w:color="auto"/>
        <w:left w:val="none" w:sz="0" w:space="0" w:color="auto"/>
        <w:bottom w:val="none" w:sz="0" w:space="0" w:color="auto"/>
        <w:right w:val="none" w:sz="0" w:space="0" w:color="auto"/>
      </w:divBdr>
    </w:div>
    <w:div w:id="75396204">
      <w:bodyDiv w:val="1"/>
      <w:marLeft w:val="0"/>
      <w:marRight w:val="0"/>
      <w:marTop w:val="0"/>
      <w:marBottom w:val="0"/>
      <w:divBdr>
        <w:top w:val="none" w:sz="0" w:space="0" w:color="auto"/>
        <w:left w:val="none" w:sz="0" w:space="0" w:color="auto"/>
        <w:bottom w:val="none" w:sz="0" w:space="0" w:color="auto"/>
        <w:right w:val="none" w:sz="0" w:space="0" w:color="auto"/>
      </w:divBdr>
    </w:div>
    <w:div w:id="75594340">
      <w:bodyDiv w:val="1"/>
      <w:marLeft w:val="0"/>
      <w:marRight w:val="0"/>
      <w:marTop w:val="0"/>
      <w:marBottom w:val="0"/>
      <w:divBdr>
        <w:top w:val="none" w:sz="0" w:space="0" w:color="auto"/>
        <w:left w:val="none" w:sz="0" w:space="0" w:color="auto"/>
        <w:bottom w:val="none" w:sz="0" w:space="0" w:color="auto"/>
        <w:right w:val="none" w:sz="0" w:space="0" w:color="auto"/>
      </w:divBdr>
    </w:div>
    <w:div w:id="77600462">
      <w:bodyDiv w:val="1"/>
      <w:marLeft w:val="0"/>
      <w:marRight w:val="0"/>
      <w:marTop w:val="0"/>
      <w:marBottom w:val="0"/>
      <w:divBdr>
        <w:top w:val="none" w:sz="0" w:space="0" w:color="auto"/>
        <w:left w:val="none" w:sz="0" w:space="0" w:color="auto"/>
        <w:bottom w:val="none" w:sz="0" w:space="0" w:color="auto"/>
        <w:right w:val="none" w:sz="0" w:space="0" w:color="auto"/>
      </w:divBdr>
    </w:div>
    <w:div w:id="98986532">
      <w:bodyDiv w:val="1"/>
      <w:marLeft w:val="0"/>
      <w:marRight w:val="0"/>
      <w:marTop w:val="0"/>
      <w:marBottom w:val="0"/>
      <w:divBdr>
        <w:top w:val="none" w:sz="0" w:space="0" w:color="auto"/>
        <w:left w:val="none" w:sz="0" w:space="0" w:color="auto"/>
        <w:bottom w:val="none" w:sz="0" w:space="0" w:color="auto"/>
        <w:right w:val="none" w:sz="0" w:space="0" w:color="auto"/>
      </w:divBdr>
    </w:div>
    <w:div w:id="101800617">
      <w:bodyDiv w:val="1"/>
      <w:marLeft w:val="0"/>
      <w:marRight w:val="0"/>
      <w:marTop w:val="0"/>
      <w:marBottom w:val="0"/>
      <w:divBdr>
        <w:top w:val="none" w:sz="0" w:space="0" w:color="auto"/>
        <w:left w:val="none" w:sz="0" w:space="0" w:color="auto"/>
        <w:bottom w:val="none" w:sz="0" w:space="0" w:color="auto"/>
        <w:right w:val="none" w:sz="0" w:space="0" w:color="auto"/>
      </w:divBdr>
    </w:div>
    <w:div w:id="109521568">
      <w:bodyDiv w:val="1"/>
      <w:marLeft w:val="0"/>
      <w:marRight w:val="0"/>
      <w:marTop w:val="0"/>
      <w:marBottom w:val="0"/>
      <w:divBdr>
        <w:top w:val="none" w:sz="0" w:space="0" w:color="auto"/>
        <w:left w:val="none" w:sz="0" w:space="0" w:color="auto"/>
        <w:bottom w:val="none" w:sz="0" w:space="0" w:color="auto"/>
        <w:right w:val="none" w:sz="0" w:space="0" w:color="auto"/>
      </w:divBdr>
    </w:div>
    <w:div w:id="109932804">
      <w:bodyDiv w:val="1"/>
      <w:marLeft w:val="0"/>
      <w:marRight w:val="0"/>
      <w:marTop w:val="0"/>
      <w:marBottom w:val="0"/>
      <w:divBdr>
        <w:top w:val="none" w:sz="0" w:space="0" w:color="auto"/>
        <w:left w:val="none" w:sz="0" w:space="0" w:color="auto"/>
        <w:bottom w:val="none" w:sz="0" w:space="0" w:color="auto"/>
        <w:right w:val="none" w:sz="0" w:space="0" w:color="auto"/>
      </w:divBdr>
    </w:div>
    <w:div w:id="115565788">
      <w:bodyDiv w:val="1"/>
      <w:marLeft w:val="0"/>
      <w:marRight w:val="0"/>
      <w:marTop w:val="0"/>
      <w:marBottom w:val="0"/>
      <w:divBdr>
        <w:top w:val="none" w:sz="0" w:space="0" w:color="auto"/>
        <w:left w:val="none" w:sz="0" w:space="0" w:color="auto"/>
        <w:bottom w:val="none" w:sz="0" w:space="0" w:color="auto"/>
        <w:right w:val="none" w:sz="0" w:space="0" w:color="auto"/>
      </w:divBdr>
    </w:div>
    <w:div w:id="116991989">
      <w:bodyDiv w:val="1"/>
      <w:marLeft w:val="0"/>
      <w:marRight w:val="0"/>
      <w:marTop w:val="0"/>
      <w:marBottom w:val="0"/>
      <w:divBdr>
        <w:top w:val="none" w:sz="0" w:space="0" w:color="auto"/>
        <w:left w:val="none" w:sz="0" w:space="0" w:color="auto"/>
        <w:bottom w:val="none" w:sz="0" w:space="0" w:color="auto"/>
        <w:right w:val="none" w:sz="0" w:space="0" w:color="auto"/>
      </w:divBdr>
    </w:div>
    <w:div w:id="120850749">
      <w:bodyDiv w:val="1"/>
      <w:marLeft w:val="0"/>
      <w:marRight w:val="0"/>
      <w:marTop w:val="0"/>
      <w:marBottom w:val="0"/>
      <w:divBdr>
        <w:top w:val="none" w:sz="0" w:space="0" w:color="auto"/>
        <w:left w:val="none" w:sz="0" w:space="0" w:color="auto"/>
        <w:bottom w:val="none" w:sz="0" w:space="0" w:color="auto"/>
        <w:right w:val="none" w:sz="0" w:space="0" w:color="auto"/>
      </w:divBdr>
    </w:div>
    <w:div w:id="125322444">
      <w:bodyDiv w:val="1"/>
      <w:marLeft w:val="0"/>
      <w:marRight w:val="0"/>
      <w:marTop w:val="0"/>
      <w:marBottom w:val="0"/>
      <w:divBdr>
        <w:top w:val="none" w:sz="0" w:space="0" w:color="auto"/>
        <w:left w:val="none" w:sz="0" w:space="0" w:color="auto"/>
        <w:bottom w:val="none" w:sz="0" w:space="0" w:color="auto"/>
        <w:right w:val="none" w:sz="0" w:space="0" w:color="auto"/>
      </w:divBdr>
    </w:div>
    <w:div w:id="127552841">
      <w:bodyDiv w:val="1"/>
      <w:marLeft w:val="0"/>
      <w:marRight w:val="0"/>
      <w:marTop w:val="0"/>
      <w:marBottom w:val="0"/>
      <w:divBdr>
        <w:top w:val="none" w:sz="0" w:space="0" w:color="auto"/>
        <w:left w:val="none" w:sz="0" w:space="0" w:color="auto"/>
        <w:bottom w:val="none" w:sz="0" w:space="0" w:color="auto"/>
        <w:right w:val="none" w:sz="0" w:space="0" w:color="auto"/>
      </w:divBdr>
    </w:div>
    <w:div w:id="130363495">
      <w:bodyDiv w:val="1"/>
      <w:marLeft w:val="0"/>
      <w:marRight w:val="0"/>
      <w:marTop w:val="0"/>
      <w:marBottom w:val="0"/>
      <w:divBdr>
        <w:top w:val="none" w:sz="0" w:space="0" w:color="auto"/>
        <w:left w:val="none" w:sz="0" w:space="0" w:color="auto"/>
        <w:bottom w:val="none" w:sz="0" w:space="0" w:color="auto"/>
        <w:right w:val="none" w:sz="0" w:space="0" w:color="auto"/>
      </w:divBdr>
    </w:div>
    <w:div w:id="134950098">
      <w:bodyDiv w:val="1"/>
      <w:marLeft w:val="0"/>
      <w:marRight w:val="0"/>
      <w:marTop w:val="0"/>
      <w:marBottom w:val="0"/>
      <w:divBdr>
        <w:top w:val="none" w:sz="0" w:space="0" w:color="auto"/>
        <w:left w:val="none" w:sz="0" w:space="0" w:color="auto"/>
        <w:bottom w:val="none" w:sz="0" w:space="0" w:color="auto"/>
        <w:right w:val="none" w:sz="0" w:space="0" w:color="auto"/>
      </w:divBdr>
    </w:div>
    <w:div w:id="143475785">
      <w:bodyDiv w:val="1"/>
      <w:marLeft w:val="0"/>
      <w:marRight w:val="0"/>
      <w:marTop w:val="0"/>
      <w:marBottom w:val="0"/>
      <w:divBdr>
        <w:top w:val="none" w:sz="0" w:space="0" w:color="auto"/>
        <w:left w:val="none" w:sz="0" w:space="0" w:color="auto"/>
        <w:bottom w:val="none" w:sz="0" w:space="0" w:color="auto"/>
        <w:right w:val="none" w:sz="0" w:space="0" w:color="auto"/>
      </w:divBdr>
    </w:div>
    <w:div w:id="155415651">
      <w:bodyDiv w:val="1"/>
      <w:marLeft w:val="0"/>
      <w:marRight w:val="0"/>
      <w:marTop w:val="0"/>
      <w:marBottom w:val="0"/>
      <w:divBdr>
        <w:top w:val="none" w:sz="0" w:space="0" w:color="auto"/>
        <w:left w:val="none" w:sz="0" w:space="0" w:color="auto"/>
        <w:bottom w:val="none" w:sz="0" w:space="0" w:color="auto"/>
        <w:right w:val="none" w:sz="0" w:space="0" w:color="auto"/>
      </w:divBdr>
    </w:div>
    <w:div w:id="158694495">
      <w:bodyDiv w:val="1"/>
      <w:marLeft w:val="0"/>
      <w:marRight w:val="0"/>
      <w:marTop w:val="0"/>
      <w:marBottom w:val="0"/>
      <w:divBdr>
        <w:top w:val="none" w:sz="0" w:space="0" w:color="auto"/>
        <w:left w:val="none" w:sz="0" w:space="0" w:color="auto"/>
        <w:bottom w:val="none" w:sz="0" w:space="0" w:color="auto"/>
        <w:right w:val="none" w:sz="0" w:space="0" w:color="auto"/>
      </w:divBdr>
    </w:div>
    <w:div w:id="159588432">
      <w:bodyDiv w:val="1"/>
      <w:marLeft w:val="0"/>
      <w:marRight w:val="0"/>
      <w:marTop w:val="0"/>
      <w:marBottom w:val="0"/>
      <w:divBdr>
        <w:top w:val="none" w:sz="0" w:space="0" w:color="auto"/>
        <w:left w:val="none" w:sz="0" w:space="0" w:color="auto"/>
        <w:bottom w:val="none" w:sz="0" w:space="0" w:color="auto"/>
        <w:right w:val="none" w:sz="0" w:space="0" w:color="auto"/>
      </w:divBdr>
    </w:div>
    <w:div w:id="161704671">
      <w:bodyDiv w:val="1"/>
      <w:marLeft w:val="0"/>
      <w:marRight w:val="0"/>
      <w:marTop w:val="0"/>
      <w:marBottom w:val="0"/>
      <w:divBdr>
        <w:top w:val="none" w:sz="0" w:space="0" w:color="auto"/>
        <w:left w:val="none" w:sz="0" w:space="0" w:color="auto"/>
        <w:bottom w:val="none" w:sz="0" w:space="0" w:color="auto"/>
        <w:right w:val="none" w:sz="0" w:space="0" w:color="auto"/>
      </w:divBdr>
    </w:div>
    <w:div w:id="184908192">
      <w:bodyDiv w:val="1"/>
      <w:marLeft w:val="0"/>
      <w:marRight w:val="0"/>
      <w:marTop w:val="0"/>
      <w:marBottom w:val="0"/>
      <w:divBdr>
        <w:top w:val="none" w:sz="0" w:space="0" w:color="auto"/>
        <w:left w:val="none" w:sz="0" w:space="0" w:color="auto"/>
        <w:bottom w:val="none" w:sz="0" w:space="0" w:color="auto"/>
        <w:right w:val="none" w:sz="0" w:space="0" w:color="auto"/>
      </w:divBdr>
    </w:div>
    <w:div w:id="185145788">
      <w:bodyDiv w:val="1"/>
      <w:marLeft w:val="0"/>
      <w:marRight w:val="0"/>
      <w:marTop w:val="0"/>
      <w:marBottom w:val="0"/>
      <w:divBdr>
        <w:top w:val="none" w:sz="0" w:space="0" w:color="auto"/>
        <w:left w:val="none" w:sz="0" w:space="0" w:color="auto"/>
        <w:bottom w:val="none" w:sz="0" w:space="0" w:color="auto"/>
        <w:right w:val="none" w:sz="0" w:space="0" w:color="auto"/>
      </w:divBdr>
    </w:div>
    <w:div w:id="189925617">
      <w:bodyDiv w:val="1"/>
      <w:marLeft w:val="0"/>
      <w:marRight w:val="0"/>
      <w:marTop w:val="0"/>
      <w:marBottom w:val="0"/>
      <w:divBdr>
        <w:top w:val="none" w:sz="0" w:space="0" w:color="auto"/>
        <w:left w:val="none" w:sz="0" w:space="0" w:color="auto"/>
        <w:bottom w:val="none" w:sz="0" w:space="0" w:color="auto"/>
        <w:right w:val="none" w:sz="0" w:space="0" w:color="auto"/>
      </w:divBdr>
    </w:div>
    <w:div w:id="210848625">
      <w:bodyDiv w:val="1"/>
      <w:marLeft w:val="0"/>
      <w:marRight w:val="0"/>
      <w:marTop w:val="0"/>
      <w:marBottom w:val="0"/>
      <w:divBdr>
        <w:top w:val="none" w:sz="0" w:space="0" w:color="auto"/>
        <w:left w:val="none" w:sz="0" w:space="0" w:color="auto"/>
        <w:bottom w:val="none" w:sz="0" w:space="0" w:color="auto"/>
        <w:right w:val="none" w:sz="0" w:space="0" w:color="auto"/>
      </w:divBdr>
    </w:div>
    <w:div w:id="219439973">
      <w:bodyDiv w:val="1"/>
      <w:marLeft w:val="0"/>
      <w:marRight w:val="0"/>
      <w:marTop w:val="0"/>
      <w:marBottom w:val="0"/>
      <w:divBdr>
        <w:top w:val="none" w:sz="0" w:space="0" w:color="auto"/>
        <w:left w:val="none" w:sz="0" w:space="0" w:color="auto"/>
        <w:bottom w:val="none" w:sz="0" w:space="0" w:color="auto"/>
        <w:right w:val="none" w:sz="0" w:space="0" w:color="auto"/>
      </w:divBdr>
    </w:div>
    <w:div w:id="228267405">
      <w:bodyDiv w:val="1"/>
      <w:marLeft w:val="0"/>
      <w:marRight w:val="0"/>
      <w:marTop w:val="0"/>
      <w:marBottom w:val="0"/>
      <w:divBdr>
        <w:top w:val="none" w:sz="0" w:space="0" w:color="auto"/>
        <w:left w:val="none" w:sz="0" w:space="0" w:color="auto"/>
        <w:bottom w:val="none" w:sz="0" w:space="0" w:color="auto"/>
        <w:right w:val="none" w:sz="0" w:space="0" w:color="auto"/>
      </w:divBdr>
    </w:div>
    <w:div w:id="234510249">
      <w:bodyDiv w:val="1"/>
      <w:marLeft w:val="0"/>
      <w:marRight w:val="0"/>
      <w:marTop w:val="0"/>
      <w:marBottom w:val="0"/>
      <w:divBdr>
        <w:top w:val="none" w:sz="0" w:space="0" w:color="auto"/>
        <w:left w:val="none" w:sz="0" w:space="0" w:color="auto"/>
        <w:bottom w:val="none" w:sz="0" w:space="0" w:color="auto"/>
        <w:right w:val="none" w:sz="0" w:space="0" w:color="auto"/>
      </w:divBdr>
    </w:div>
    <w:div w:id="234827565">
      <w:bodyDiv w:val="1"/>
      <w:marLeft w:val="0"/>
      <w:marRight w:val="0"/>
      <w:marTop w:val="0"/>
      <w:marBottom w:val="0"/>
      <w:divBdr>
        <w:top w:val="none" w:sz="0" w:space="0" w:color="auto"/>
        <w:left w:val="none" w:sz="0" w:space="0" w:color="auto"/>
        <w:bottom w:val="none" w:sz="0" w:space="0" w:color="auto"/>
        <w:right w:val="none" w:sz="0" w:space="0" w:color="auto"/>
      </w:divBdr>
    </w:div>
    <w:div w:id="237525440">
      <w:bodyDiv w:val="1"/>
      <w:marLeft w:val="0"/>
      <w:marRight w:val="0"/>
      <w:marTop w:val="0"/>
      <w:marBottom w:val="0"/>
      <w:divBdr>
        <w:top w:val="none" w:sz="0" w:space="0" w:color="auto"/>
        <w:left w:val="none" w:sz="0" w:space="0" w:color="auto"/>
        <w:bottom w:val="none" w:sz="0" w:space="0" w:color="auto"/>
        <w:right w:val="none" w:sz="0" w:space="0" w:color="auto"/>
      </w:divBdr>
    </w:div>
    <w:div w:id="249395551">
      <w:bodyDiv w:val="1"/>
      <w:marLeft w:val="0"/>
      <w:marRight w:val="0"/>
      <w:marTop w:val="0"/>
      <w:marBottom w:val="0"/>
      <w:divBdr>
        <w:top w:val="none" w:sz="0" w:space="0" w:color="auto"/>
        <w:left w:val="none" w:sz="0" w:space="0" w:color="auto"/>
        <w:bottom w:val="none" w:sz="0" w:space="0" w:color="auto"/>
        <w:right w:val="none" w:sz="0" w:space="0" w:color="auto"/>
      </w:divBdr>
    </w:div>
    <w:div w:id="259146105">
      <w:bodyDiv w:val="1"/>
      <w:marLeft w:val="0"/>
      <w:marRight w:val="0"/>
      <w:marTop w:val="0"/>
      <w:marBottom w:val="0"/>
      <w:divBdr>
        <w:top w:val="none" w:sz="0" w:space="0" w:color="auto"/>
        <w:left w:val="none" w:sz="0" w:space="0" w:color="auto"/>
        <w:bottom w:val="none" w:sz="0" w:space="0" w:color="auto"/>
        <w:right w:val="none" w:sz="0" w:space="0" w:color="auto"/>
      </w:divBdr>
    </w:div>
    <w:div w:id="265578410">
      <w:bodyDiv w:val="1"/>
      <w:marLeft w:val="0"/>
      <w:marRight w:val="0"/>
      <w:marTop w:val="0"/>
      <w:marBottom w:val="0"/>
      <w:divBdr>
        <w:top w:val="none" w:sz="0" w:space="0" w:color="auto"/>
        <w:left w:val="none" w:sz="0" w:space="0" w:color="auto"/>
        <w:bottom w:val="none" w:sz="0" w:space="0" w:color="auto"/>
        <w:right w:val="none" w:sz="0" w:space="0" w:color="auto"/>
      </w:divBdr>
    </w:div>
    <w:div w:id="270212779">
      <w:bodyDiv w:val="1"/>
      <w:marLeft w:val="0"/>
      <w:marRight w:val="0"/>
      <w:marTop w:val="0"/>
      <w:marBottom w:val="0"/>
      <w:divBdr>
        <w:top w:val="none" w:sz="0" w:space="0" w:color="auto"/>
        <w:left w:val="none" w:sz="0" w:space="0" w:color="auto"/>
        <w:bottom w:val="none" w:sz="0" w:space="0" w:color="auto"/>
        <w:right w:val="none" w:sz="0" w:space="0" w:color="auto"/>
      </w:divBdr>
    </w:div>
    <w:div w:id="271321164">
      <w:bodyDiv w:val="1"/>
      <w:marLeft w:val="0"/>
      <w:marRight w:val="0"/>
      <w:marTop w:val="0"/>
      <w:marBottom w:val="0"/>
      <w:divBdr>
        <w:top w:val="none" w:sz="0" w:space="0" w:color="auto"/>
        <w:left w:val="none" w:sz="0" w:space="0" w:color="auto"/>
        <w:bottom w:val="none" w:sz="0" w:space="0" w:color="auto"/>
        <w:right w:val="none" w:sz="0" w:space="0" w:color="auto"/>
      </w:divBdr>
    </w:div>
    <w:div w:id="278027215">
      <w:bodyDiv w:val="1"/>
      <w:marLeft w:val="0"/>
      <w:marRight w:val="0"/>
      <w:marTop w:val="0"/>
      <w:marBottom w:val="0"/>
      <w:divBdr>
        <w:top w:val="none" w:sz="0" w:space="0" w:color="auto"/>
        <w:left w:val="none" w:sz="0" w:space="0" w:color="auto"/>
        <w:bottom w:val="none" w:sz="0" w:space="0" w:color="auto"/>
        <w:right w:val="none" w:sz="0" w:space="0" w:color="auto"/>
      </w:divBdr>
    </w:div>
    <w:div w:id="290281991">
      <w:bodyDiv w:val="1"/>
      <w:marLeft w:val="0"/>
      <w:marRight w:val="0"/>
      <w:marTop w:val="0"/>
      <w:marBottom w:val="0"/>
      <w:divBdr>
        <w:top w:val="none" w:sz="0" w:space="0" w:color="auto"/>
        <w:left w:val="none" w:sz="0" w:space="0" w:color="auto"/>
        <w:bottom w:val="none" w:sz="0" w:space="0" w:color="auto"/>
        <w:right w:val="none" w:sz="0" w:space="0" w:color="auto"/>
      </w:divBdr>
    </w:div>
    <w:div w:id="299846392">
      <w:bodyDiv w:val="1"/>
      <w:marLeft w:val="0"/>
      <w:marRight w:val="0"/>
      <w:marTop w:val="0"/>
      <w:marBottom w:val="0"/>
      <w:divBdr>
        <w:top w:val="none" w:sz="0" w:space="0" w:color="auto"/>
        <w:left w:val="none" w:sz="0" w:space="0" w:color="auto"/>
        <w:bottom w:val="none" w:sz="0" w:space="0" w:color="auto"/>
        <w:right w:val="none" w:sz="0" w:space="0" w:color="auto"/>
      </w:divBdr>
    </w:div>
    <w:div w:id="305940390">
      <w:bodyDiv w:val="1"/>
      <w:marLeft w:val="0"/>
      <w:marRight w:val="0"/>
      <w:marTop w:val="0"/>
      <w:marBottom w:val="0"/>
      <w:divBdr>
        <w:top w:val="none" w:sz="0" w:space="0" w:color="auto"/>
        <w:left w:val="none" w:sz="0" w:space="0" w:color="auto"/>
        <w:bottom w:val="none" w:sz="0" w:space="0" w:color="auto"/>
        <w:right w:val="none" w:sz="0" w:space="0" w:color="auto"/>
      </w:divBdr>
    </w:div>
    <w:div w:id="318310144">
      <w:bodyDiv w:val="1"/>
      <w:marLeft w:val="0"/>
      <w:marRight w:val="0"/>
      <w:marTop w:val="0"/>
      <w:marBottom w:val="0"/>
      <w:divBdr>
        <w:top w:val="none" w:sz="0" w:space="0" w:color="auto"/>
        <w:left w:val="none" w:sz="0" w:space="0" w:color="auto"/>
        <w:bottom w:val="none" w:sz="0" w:space="0" w:color="auto"/>
        <w:right w:val="none" w:sz="0" w:space="0" w:color="auto"/>
      </w:divBdr>
    </w:div>
    <w:div w:id="325941796">
      <w:bodyDiv w:val="1"/>
      <w:marLeft w:val="0"/>
      <w:marRight w:val="0"/>
      <w:marTop w:val="0"/>
      <w:marBottom w:val="0"/>
      <w:divBdr>
        <w:top w:val="none" w:sz="0" w:space="0" w:color="auto"/>
        <w:left w:val="none" w:sz="0" w:space="0" w:color="auto"/>
        <w:bottom w:val="none" w:sz="0" w:space="0" w:color="auto"/>
        <w:right w:val="none" w:sz="0" w:space="0" w:color="auto"/>
      </w:divBdr>
    </w:div>
    <w:div w:id="327557335">
      <w:bodyDiv w:val="1"/>
      <w:marLeft w:val="0"/>
      <w:marRight w:val="0"/>
      <w:marTop w:val="0"/>
      <w:marBottom w:val="0"/>
      <w:divBdr>
        <w:top w:val="none" w:sz="0" w:space="0" w:color="auto"/>
        <w:left w:val="none" w:sz="0" w:space="0" w:color="auto"/>
        <w:bottom w:val="none" w:sz="0" w:space="0" w:color="auto"/>
        <w:right w:val="none" w:sz="0" w:space="0" w:color="auto"/>
      </w:divBdr>
    </w:div>
    <w:div w:id="347829423">
      <w:bodyDiv w:val="1"/>
      <w:marLeft w:val="0"/>
      <w:marRight w:val="0"/>
      <w:marTop w:val="0"/>
      <w:marBottom w:val="0"/>
      <w:divBdr>
        <w:top w:val="none" w:sz="0" w:space="0" w:color="auto"/>
        <w:left w:val="none" w:sz="0" w:space="0" w:color="auto"/>
        <w:bottom w:val="none" w:sz="0" w:space="0" w:color="auto"/>
        <w:right w:val="none" w:sz="0" w:space="0" w:color="auto"/>
      </w:divBdr>
    </w:div>
    <w:div w:id="363482002">
      <w:bodyDiv w:val="1"/>
      <w:marLeft w:val="0"/>
      <w:marRight w:val="0"/>
      <w:marTop w:val="0"/>
      <w:marBottom w:val="0"/>
      <w:divBdr>
        <w:top w:val="none" w:sz="0" w:space="0" w:color="auto"/>
        <w:left w:val="none" w:sz="0" w:space="0" w:color="auto"/>
        <w:bottom w:val="none" w:sz="0" w:space="0" w:color="auto"/>
        <w:right w:val="none" w:sz="0" w:space="0" w:color="auto"/>
      </w:divBdr>
    </w:div>
    <w:div w:id="370961861">
      <w:bodyDiv w:val="1"/>
      <w:marLeft w:val="0"/>
      <w:marRight w:val="0"/>
      <w:marTop w:val="0"/>
      <w:marBottom w:val="0"/>
      <w:divBdr>
        <w:top w:val="none" w:sz="0" w:space="0" w:color="auto"/>
        <w:left w:val="none" w:sz="0" w:space="0" w:color="auto"/>
        <w:bottom w:val="none" w:sz="0" w:space="0" w:color="auto"/>
        <w:right w:val="none" w:sz="0" w:space="0" w:color="auto"/>
      </w:divBdr>
    </w:div>
    <w:div w:id="391078425">
      <w:bodyDiv w:val="1"/>
      <w:marLeft w:val="0"/>
      <w:marRight w:val="0"/>
      <w:marTop w:val="0"/>
      <w:marBottom w:val="0"/>
      <w:divBdr>
        <w:top w:val="none" w:sz="0" w:space="0" w:color="auto"/>
        <w:left w:val="none" w:sz="0" w:space="0" w:color="auto"/>
        <w:bottom w:val="none" w:sz="0" w:space="0" w:color="auto"/>
        <w:right w:val="none" w:sz="0" w:space="0" w:color="auto"/>
      </w:divBdr>
    </w:div>
    <w:div w:id="392315996">
      <w:bodyDiv w:val="1"/>
      <w:marLeft w:val="0"/>
      <w:marRight w:val="0"/>
      <w:marTop w:val="0"/>
      <w:marBottom w:val="0"/>
      <w:divBdr>
        <w:top w:val="none" w:sz="0" w:space="0" w:color="auto"/>
        <w:left w:val="none" w:sz="0" w:space="0" w:color="auto"/>
        <w:bottom w:val="none" w:sz="0" w:space="0" w:color="auto"/>
        <w:right w:val="none" w:sz="0" w:space="0" w:color="auto"/>
      </w:divBdr>
    </w:div>
    <w:div w:id="394278700">
      <w:bodyDiv w:val="1"/>
      <w:marLeft w:val="0"/>
      <w:marRight w:val="0"/>
      <w:marTop w:val="0"/>
      <w:marBottom w:val="0"/>
      <w:divBdr>
        <w:top w:val="none" w:sz="0" w:space="0" w:color="auto"/>
        <w:left w:val="none" w:sz="0" w:space="0" w:color="auto"/>
        <w:bottom w:val="none" w:sz="0" w:space="0" w:color="auto"/>
        <w:right w:val="none" w:sz="0" w:space="0" w:color="auto"/>
      </w:divBdr>
    </w:div>
    <w:div w:id="409545146">
      <w:bodyDiv w:val="1"/>
      <w:marLeft w:val="0"/>
      <w:marRight w:val="0"/>
      <w:marTop w:val="0"/>
      <w:marBottom w:val="0"/>
      <w:divBdr>
        <w:top w:val="none" w:sz="0" w:space="0" w:color="auto"/>
        <w:left w:val="none" w:sz="0" w:space="0" w:color="auto"/>
        <w:bottom w:val="none" w:sz="0" w:space="0" w:color="auto"/>
        <w:right w:val="none" w:sz="0" w:space="0" w:color="auto"/>
      </w:divBdr>
      <w:divsChild>
        <w:div w:id="1455708213">
          <w:marLeft w:val="0"/>
          <w:marRight w:val="0"/>
          <w:marTop w:val="0"/>
          <w:marBottom w:val="0"/>
          <w:divBdr>
            <w:top w:val="none" w:sz="0" w:space="0" w:color="auto"/>
            <w:left w:val="none" w:sz="0" w:space="0" w:color="auto"/>
            <w:bottom w:val="none" w:sz="0" w:space="0" w:color="auto"/>
            <w:right w:val="none" w:sz="0" w:space="0" w:color="auto"/>
          </w:divBdr>
          <w:divsChild>
            <w:div w:id="811749707">
              <w:marLeft w:val="0"/>
              <w:marRight w:val="0"/>
              <w:marTop w:val="0"/>
              <w:marBottom w:val="0"/>
              <w:divBdr>
                <w:top w:val="none" w:sz="0" w:space="0" w:color="auto"/>
                <w:left w:val="none" w:sz="0" w:space="0" w:color="auto"/>
                <w:bottom w:val="none" w:sz="0" w:space="0" w:color="auto"/>
                <w:right w:val="none" w:sz="0" w:space="0" w:color="auto"/>
              </w:divBdr>
            </w:div>
            <w:div w:id="924803527">
              <w:marLeft w:val="0"/>
              <w:marRight w:val="0"/>
              <w:marTop w:val="0"/>
              <w:marBottom w:val="0"/>
              <w:divBdr>
                <w:top w:val="none" w:sz="0" w:space="0" w:color="auto"/>
                <w:left w:val="none" w:sz="0" w:space="0" w:color="auto"/>
                <w:bottom w:val="none" w:sz="0" w:space="0" w:color="auto"/>
                <w:right w:val="none" w:sz="0" w:space="0" w:color="auto"/>
              </w:divBdr>
            </w:div>
            <w:div w:id="1829592646">
              <w:marLeft w:val="0"/>
              <w:marRight w:val="0"/>
              <w:marTop w:val="0"/>
              <w:marBottom w:val="0"/>
              <w:divBdr>
                <w:top w:val="none" w:sz="0" w:space="0" w:color="auto"/>
                <w:left w:val="none" w:sz="0" w:space="0" w:color="auto"/>
                <w:bottom w:val="none" w:sz="0" w:space="0" w:color="auto"/>
                <w:right w:val="none" w:sz="0" w:space="0" w:color="auto"/>
              </w:divBdr>
              <w:divsChild>
                <w:div w:id="1551266383">
                  <w:marLeft w:val="0"/>
                  <w:marRight w:val="0"/>
                  <w:marTop w:val="0"/>
                  <w:marBottom w:val="0"/>
                  <w:divBdr>
                    <w:top w:val="none" w:sz="0" w:space="0" w:color="auto"/>
                    <w:left w:val="none" w:sz="0" w:space="0" w:color="auto"/>
                    <w:bottom w:val="none" w:sz="0" w:space="0" w:color="auto"/>
                    <w:right w:val="none" w:sz="0" w:space="0" w:color="auto"/>
                  </w:divBdr>
                </w:div>
              </w:divsChild>
            </w:div>
            <w:div w:id="212595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6875">
      <w:bodyDiv w:val="1"/>
      <w:marLeft w:val="0"/>
      <w:marRight w:val="0"/>
      <w:marTop w:val="0"/>
      <w:marBottom w:val="0"/>
      <w:divBdr>
        <w:top w:val="none" w:sz="0" w:space="0" w:color="auto"/>
        <w:left w:val="none" w:sz="0" w:space="0" w:color="auto"/>
        <w:bottom w:val="none" w:sz="0" w:space="0" w:color="auto"/>
        <w:right w:val="none" w:sz="0" w:space="0" w:color="auto"/>
      </w:divBdr>
    </w:div>
    <w:div w:id="422992906">
      <w:bodyDiv w:val="1"/>
      <w:marLeft w:val="0"/>
      <w:marRight w:val="0"/>
      <w:marTop w:val="0"/>
      <w:marBottom w:val="0"/>
      <w:divBdr>
        <w:top w:val="none" w:sz="0" w:space="0" w:color="auto"/>
        <w:left w:val="none" w:sz="0" w:space="0" w:color="auto"/>
        <w:bottom w:val="none" w:sz="0" w:space="0" w:color="auto"/>
        <w:right w:val="none" w:sz="0" w:space="0" w:color="auto"/>
      </w:divBdr>
    </w:div>
    <w:div w:id="462312349">
      <w:bodyDiv w:val="1"/>
      <w:marLeft w:val="0"/>
      <w:marRight w:val="0"/>
      <w:marTop w:val="0"/>
      <w:marBottom w:val="0"/>
      <w:divBdr>
        <w:top w:val="none" w:sz="0" w:space="0" w:color="auto"/>
        <w:left w:val="none" w:sz="0" w:space="0" w:color="auto"/>
        <w:bottom w:val="none" w:sz="0" w:space="0" w:color="auto"/>
        <w:right w:val="none" w:sz="0" w:space="0" w:color="auto"/>
      </w:divBdr>
    </w:div>
    <w:div w:id="464352688">
      <w:bodyDiv w:val="1"/>
      <w:marLeft w:val="0"/>
      <w:marRight w:val="0"/>
      <w:marTop w:val="0"/>
      <w:marBottom w:val="0"/>
      <w:divBdr>
        <w:top w:val="none" w:sz="0" w:space="0" w:color="auto"/>
        <w:left w:val="none" w:sz="0" w:space="0" w:color="auto"/>
        <w:bottom w:val="none" w:sz="0" w:space="0" w:color="auto"/>
        <w:right w:val="none" w:sz="0" w:space="0" w:color="auto"/>
      </w:divBdr>
    </w:div>
    <w:div w:id="464585518">
      <w:bodyDiv w:val="1"/>
      <w:marLeft w:val="0"/>
      <w:marRight w:val="0"/>
      <w:marTop w:val="0"/>
      <w:marBottom w:val="0"/>
      <w:divBdr>
        <w:top w:val="none" w:sz="0" w:space="0" w:color="auto"/>
        <w:left w:val="none" w:sz="0" w:space="0" w:color="auto"/>
        <w:bottom w:val="none" w:sz="0" w:space="0" w:color="auto"/>
        <w:right w:val="none" w:sz="0" w:space="0" w:color="auto"/>
      </w:divBdr>
    </w:div>
    <w:div w:id="470636725">
      <w:bodyDiv w:val="1"/>
      <w:marLeft w:val="0"/>
      <w:marRight w:val="0"/>
      <w:marTop w:val="0"/>
      <w:marBottom w:val="0"/>
      <w:divBdr>
        <w:top w:val="none" w:sz="0" w:space="0" w:color="auto"/>
        <w:left w:val="none" w:sz="0" w:space="0" w:color="auto"/>
        <w:bottom w:val="none" w:sz="0" w:space="0" w:color="auto"/>
        <w:right w:val="none" w:sz="0" w:space="0" w:color="auto"/>
      </w:divBdr>
    </w:div>
    <w:div w:id="475268094">
      <w:bodyDiv w:val="1"/>
      <w:marLeft w:val="0"/>
      <w:marRight w:val="0"/>
      <w:marTop w:val="0"/>
      <w:marBottom w:val="0"/>
      <w:divBdr>
        <w:top w:val="none" w:sz="0" w:space="0" w:color="auto"/>
        <w:left w:val="none" w:sz="0" w:space="0" w:color="auto"/>
        <w:bottom w:val="none" w:sz="0" w:space="0" w:color="auto"/>
        <w:right w:val="none" w:sz="0" w:space="0" w:color="auto"/>
      </w:divBdr>
    </w:div>
    <w:div w:id="487013534">
      <w:bodyDiv w:val="1"/>
      <w:marLeft w:val="0"/>
      <w:marRight w:val="0"/>
      <w:marTop w:val="0"/>
      <w:marBottom w:val="0"/>
      <w:divBdr>
        <w:top w:val="none" w:sz="0" w:space="0" w:color="auto"/>
        <w:left w:val="none" w:sz="0" w:space="0" w:color="auto"/>
        <w:bottom w:val="none" w:sz="0" w:space="0" w:color="auto"/>
        <w:right w:val="none" w:sz="0" w:space="0" w:color="auto"/>
      </w:divBdr>
    </w:div>
    <w:div w:id="489518540">
      <w:bodyDiv w:val="1"/>
      <w:marLeft w:val="0"/>
      <w:marRight w:val="0"/>
      <w:marTop w:val="0"/>
      <w:marBottom w:val="0"/>
      <w:divBdr>
        <w:top w:val="none" w:sz="0" w:space="0" w:color="auto"/>
        <w:left w:val="none" w:sz="0" w:space="0" w:color="auto"/>
        <w:bottom w:val="none" w:sz="0" w:space="0" w:color="auto"/>
        <w:right w:val="none" w:sz="0" w:space="0" w:color="auto"/>
      </w:divBdr>
    </w:div>
    <w:div w:id="492066011">
      <w:bodyDiv w:val="1"/>
      <w:marLeft w:val="0"/>
      <w:marRight w:val="0"/>
      <w:marTop w:val="0"/>
      <w:marBottom w:val="0"/>
      <w:divBdr>
        <w:top w:val="none" w:sz="0" w:space="0" w:color="auto"/>
        <w:left w:val="none" w:sz="0" w:space="0" w:color="auto"/>
        <w:bottom w:val="none" w:sz="0" w:space="0" w:color="auto"/>
        <w:right w:val="none" w:sz="0" w:space="0" w:color="auto"/>
      </w:divBdr>
    </w:div>
    <w:div w:id="492962303">
      <w:bodyDiv w:val="1"/>
      <w:marLeft w:val="0"/>
      <w:marRight w:val="0"/>
      <w:marTop w:val="0"/>
      <w:marBottom w:val="0"/>
      <w:divBdr>
        <w:top w:val="none" w:sz="0" w:space="0" w:color="auto"/>
        <w:left w:val="none" w:sz="0" w:space="0" w:color="auto"/>
        <w:bottom w:val="none" w:sz="0" w:space="0" w:color="auto"/>
        <w:right w:val="none" w:sz="0" w:space="0" w:color="auto"/>
      </w:divBdr>
    </w:div>
    <w:div w:id="499152028">
      <w:bodyDiv w:val="1"/>
      <w:marLeft w:val="0"/>
      <w:marRight w:val="0"/>
      <w:marTop w:val="0"/>
      <w:marBottom w:val="0"/>
      <w:divBdr>
        <w:top w:val="none" w:sz="0" w:space="0" w:color="auto"/>
        <w:left w:val="none" w:sz="0" w:space="0" w:color="auto"/>
        <w:bottom w:val="none" w:sz="0" w:space="0" w:color="auto"/>
        <w:right w:val="none" w:sz="0" w:space="0" w:color="auto"/>
      </w:divBdr>
    </w:div>
    <w:div w:id="500583218">
      <w:bodyDiv w:val="1"/>
      <w:marLeft w:val="0"/>
      <w:marRight w:val="0"/>
      <w:marTop w:val="0"/>
      <w:marBottom w:val="0"/>
      <w:divBdr>
        <w:top w:val="none" w:sz="0" w:space="0" w:color="auto"/>
        <w:left w:val="none" w:sz="0" w:space="0" w:color="auto"/>
        <w:bottom w:val="none" w:sz="0" w:space="0" w:color="auto"/>
        <w:right w:val="none" w:sz="0" w:space="0" w:color="auto"/>
      </w:divBdr>
    </w:div>
    <w:div w:id="501358244">
      <w:bodyDiv w:val="1"/>
      <w:marLeft w:val="0"/>
      <w:marRight w:val="0"/>
      <w:marTop w:val="0"/>
      <w:marBottom w:val="0"/>
      <w:divBdr>
        <w:top w:val="none" w:sz="0" w:space="0" w:color="auto"/>
        <w:left w:val="none" w:sz="0" w:space="0" w:color="auto"/>
        <w:bottom w:val="none" w:sz="0" w:space="0" w:color="auto"/>
        <w:right w:val="none" w:sz="0" w:space="0" w:color="auto"/>
      </w:divBdr>
    </w:div>
    <w:div w:id="510145049">
      <w:bodyDiv w:val="1"/>
      <w:marLeft w:val="0"/>
      <w:marRight w:val="0"/>
      <w:marTop w:val="0"/>
      <w:marBottom w:val="0"/>
      <w:divBdr>
        <w:top w:val="none" w:sz="0" w:space="0" w:color="auto"/>
        <w:left w:val="none" w:sz="0" w:space="0" w:color="auto"/>
        <w:bottom w:val="none" w:sz="0" w:space="0" w:color="auto"/>
        <w:right w:val="none" w:sz="0" w:space="0" w:color="auto"/>
      </w:divBdr>
    </w:div>
    <w:div w:id="510534667">
      <w:bodyDiv w:val="1"/>
      <w:marLeft w:val="0"/>
      <w:marRight w:val="0"/>
      <w:marTop w:val="0"/>
      <w:marBottom w:val="0"/>
      <w:divBdr>
        <w:top w:val="none" w:sz="0" w:space="0" w:color="auto"/>
        <w:left w:val="none" w:sz="0" w:space="0" w:color="auto"/>
        <w:bottom w:val="none" w:sz="0" w:space="0" w:color="auto"/>
        <w:right w:val="none" w:sz="0" w:space="0" w:color="auto"/>
      </w:divBdr>
    </w:div>
    <w:div w:id="522135986">
      <w:bodyDiv w:val="1"/>
      <w:marLeft w:val="0"/>
      <w:marRight w:val="0"/>
      <w:marTop w:val="0"/>
      <w:marBottom w:val="0"/>
      <w:divBdr>
        <w:top w:val="none" w:sz="0" w:space="0" w:color="auto"/>
        <w:left w:val="none" w:sz="0" w:space="0" w:color="auto"/>
        <w:bottom w:val="none" w:sz="0" w:space="0" w:color="auto"/>
        <w:right w:val="none" w:sz="0" w:space="0" w:color="auto"/>
      </w:divBdr>
    </w:div>
    <w:div w:id="539169985">
      <w:bodyDiv w:val="1"/>
      <w:marLeft w:val="0"/>
      <w:marRight w:val="0"/>
      <w:marTop w:val="0"/>
      <w:marBottom w:val="0"/>
      <w:divBdr>
        <w:top w:val="none" w:sz="0" w:space="0" w:color="auto"/>
        <w:left w:val="none" w:sz="0" w:space="0" w:color="auto"/>
        <w:bottom w:val="none" w:sz="0" w:space="0" w:color="auto"/>
        <w:right w:val="none" w:sz="0" w:space="0" w:color="auto"/>
      </w:divBdr>
    </w:div>
    <w:div w:id="553196720">
      <w:bodyDiv w:val="1"/>
      <w:marLeft w:val="0"/>
      <w:marRight w:val="0"/>
      <w:marTop w:val="0"/>
      <w:marBottom w:val="0"/>
      <w:divBdr>
        <w:top w:val="none" w:sz="0" w:space="0" w:color="auto"/>
        <w:left w:val="none" w:sz="0" w:space="0" w:color="auto"/>
        <w:bottom w:val="none" w:sz="0" w:space="0" w:color="auto"/>
        <w:right w:val="none" w:sz="0" w:space="0" w:color="auto"/>
      </w:divBdr>
    </w:div>
    <w:div w:id="566569147">
      <w:bodyDiv w:val="1"/>
      <w:marLeft w:val="0"/>
      <w:marRight w:val="0"/>
      <w:marTop w:val="0"/>
      <w:marBottom w:val="0"/>
      <w:divBdr>
        <w:top w:val="none" w:sz="0" w:space="0" w:color="auto"/>
        <w:left w:val="none" w:sz="0" w:space="0" w:color="auto"/>
        <w:bottom w:val="none" w:sz="0" w:space="0" w:color="auto"/>
        <w:right w:val="none" w:sz="0" w:space="0" w:color="auto"/>
      </w:divBdr>
    </w:div>
    <w:div w:id="566916071">
      <w:bodyDiv w:val="1"/>
      <w:marLeft w:val="0"/>
      <w:marRight w:val="0"/>
      <w:marTop w:val="0"/>
      <w:marBottom w:val="0"/>
      <w:divBdr>
        <w:top w:val="none" w:sz="0" w:space="0" w:color="auto"/>
        <w:left w:val="none" w:sz="0" w:space="0" w:color="auto"/>
        <w:bottom w:val="none" w:sz="0" w:space="0" w:color="auto"/>
        <w:right w:val="none" w:sz="0" w:space="0" w:color="auto"/>
      </w:divBdr>
    </w:div>
    <w:div w:id="570695768">
      <w:bodyDiv w:val="1"/>
      <w:marLeft w:val="0"/>
      <w:marRight w:val="0"/>
      <w:marTop w:val="0"/>
      <w:marBottom w:val="0"/>
      <w:divBdr>
        <w:top w:val="none" w:sz="0" w:space="0" w:color="auto"/>
        <w:left w:val="none" w:sz="0" w:space="0" w:color="auto"/>
        <w:bottom w:val="none" w:sz="0" w:space="0" w:color="auto"/>
        <w:right w:val="none" w:sz="0" w:space="0" w:color="auto"/>
      </w:divBdr>
    </w:div>
    <w:div w:id="601687330">
      <w:bodyDiv w:val="1"/>
      <w:marLeft w:val="0"/>
      <w:marRight w:val="0"/>
      <w:marTop w:val="0"/>
      <w:marBottom w:val="0"/>
      <w:divBdr>
        <w:top w:val="none" w:sz="0" w:space="0" w:color="auto"/>
        <w:left w:val="none" w:sz="0" w:space="0" w:color="auto"/>
        <w:bottom w:val="none" w:sz="0" w:space="0" w:color="auto"/>
        <w:right w:val="none" w:sz="0" w:space="0" w:color="auto"/>
      </w:divBdr>
    </w:div>
    <w:div w:id="606698318">
      <w:bodyDiv w:val="1"/>
      <w:marLeft w:val="0"/>
      <w:marRight w:val="0"/>
      <w:marTop w:val="0"/>
      <w:marBottom w:val="0"/>
      <w:divBdr>
        <w:top w:val="none" w:sz="0" w:space="0" w:color="auto"/>
        <w:left w:val="none" w:sz="0" w:space="0" w:color="auto"/>
        <w:bottom w:val="none" w:sz="0" w:space="0" w:color="auto"/>
        <w:right w:val="none" w:sz="0" w:space="0" w:color="auto"/>
      </w:divBdr>
    </w:div>
    <w:div w:id="612635969">
      <w:bodyDiv w:val="1"/>
      <w:marLeft w:val="0"/>
      <w:marRight w:val="0"/>
      <w:marTop w:val="0"/>
      <w:marBottom w:val="0"/>
      <w:divBdr>
        <w:top w:val="none" w:sz="0" w:space="0" w:color="auto"/>
        <w:left w:val="none" w:sz="0" w:space="0" w:color="auto"/>
        <w:bottom w:val="none" w:sz="0" w:space="0" w:color="auto"/>
        <w:right w:val="none" w:sz="0" w:space="0" w:color="auto"/>
      </w:divBdr>
    </w:div>
    <w:div w:id="615022024">
      <w:bodyDiv w:val="1"/>
      <w:marLeft w:val="0"/>
      <w:marRight w:val="0"/>
      <w:marTop w:val="0"/>
      <w:marBottom w:val="0"/>
      <w:divBdr>
        <w:top w:val="none" w:sz="0" w:space="0" w:color="auto"/>
        <w:left w:val="none" w:sz="0" w:space="0" w:color="auto"/>
        <w:bottom w:val="none" w:sz="0" w:space="0" w:color="auto"/>
        <w:right w:val="none" w:sz="0" w:space="0" w:color="auto"/>
      </w:divBdr>
    </w:div>
    <w:div w:id="617614049">
      <w:bodyDiv w:val="1"/>
      <w:marLeft w:val="0"/>
      <w:marRight w:val="0"/>
      <w:marTop w:val="0"/>
      <w:marBottom w:val="0"/>
      <w:divBdr>
        <w:top w:val="none" w:sz="0" w:space="0" w:color="auto"/>
        <w:left w:val="none" w:sz="0" w:space="0" w:color="auto"/>
        <w:bottom w:val="none" w:sz="0" w:space="0" w:color="auto"/>
        <w:right w:val="none" w:sz="0" w:space="0" w:color="auto"/>
      </w:divBdr>
    </w:div>
    <w:div w:id="623922557">
      <w:bodyDiv w:val="1"/>
      <w:marLeft w:val="0"/>
      <w:marRight w:val="0"/>
      <w:marTop w:val="0"/>
      <w:marBottom w:val="0"/>
      <w:divBdr>
        <w:top w:val="none" w:sz="0" w:space="0" w:color="auto"/>
        <w:left w:val="none" w:sz="0" w:space="0" w:color="auto"/>
        <w:bottom w:val="none" w:sz="0" w:space="0" w:color="auto"/>
        <w:right w:val="none" w:sz="0" w:space="0" w:color="auto"/>
      </w:divBdr>
    </w:div>
    <w:div w:id="638845603">
      <w:bodyDiv w:val="1"/>
      <w:marLeft w:val="0"/>
      <w:marRight w:val="0"/>
      <w:marTop w:val="0"/>
      <w:marBottom w:val="0"/>
      <w:divBdr>
        <w:top w:val="none" w:sz="0" w:space="0" w:color="auto"/>
        <w:left w:val="none" w:sz="0" w:space="0" w:color="auto"/>
        <w:bottom w:val="none" w:sz="0" w:space="0" w:color="auto"/>
        <w:right w:val="none" w:sz="0" w:space="0" w:color="auto"/>
      </w:divBdr>
    </w:div>
    <w:div w:id="645206989">
      <w:bodyDiv w:val="1"/>
      <w:marLeft w:val="0"/>
      <w:marRight w:val="0"/>
      <w:marTop w:val="0"/>
      <w:marBottom w:val="0"/>
      <w:divBdr>
        <w:top w:val="none" w:sz="0" w:space="0" w:color="auto"/>
        <w:left w:val="none" w:sz="0" w:space="0" w:color="auto"/>
        <w:bottom w:val="none" w:sz="0" w:space="0" w:color="auto"/>
        <w:right w:val="none" w:sz="0" w:space="0" w:color="auto"/>
      </w:divBdr>
    </w:div>
    <w:div w:id="645549458">
      <w:bodyDiv w:val="1"/>
      <w:marLeft w:val="0"/>
      <w:marRight w:val="0"/>
      <w:marTop w:val="0"/>
      <w:marBottom w:val="0"/>
      <w:divBdr>
        <w:top w:val="none" w:sz="0" w:space="0" w:color="auto"/>
        <w:left w:val="none" w:sz="0" w:space="0" w:color="auto"/>
        <w:bottom w:val="none" w:sz="0" w:space="0" w:color="auto"/>
        <w:right w:val="none" w:sz="0" w:space="0" w:color="auto"/>
      </w:divBdr>
    </w:div>
    <w:div w:id="649557626">
      <w:bodyDiv w:val="1"/>
      <w:marLeft w:val="0"/>
      <w:marRight w:val="0"/>
      <w:marTop w:val="0"/>
      <w:marBottom w:val="0"/>
      <w:divBdr>
        <w:top w:val="none" w:sz="0" w:space="0" w:color="auto"/>
        <w:left w:val="none" w:sz="0" w:space="0" w:color="auto"/>
        <w:bottom w:val="none" w:sz="0" w:space="0" w:color="auto"/>
        <w:right w:val="none" w:sz="0" w:space="0" w:color="auto"/>
      </w:divBdr>
    </w:div>
    <w:div w:id="650713657">
      <w:bodyDiv w:val="1"/>
      <w:marLeft w:val="0"/>
      <w:marRight w:val="0"/>
      <w:marTop w:val="0"/>
      <w:marBottom w:val="0"/>
      <w:divBdr>
        <w:top w:val="none" w:sz="0" w:space="0" w:color="auto"/>
        <w:left w:val="none" w:sz="0" w:space="0" w:color="auto"/>
        <w:bottom w:val="none" w:sz="0" w:space="0" w:color="auto"/>
        <w:right w:val="none" w:sz="0" w:space="0" w:color="auto"/>
      </w:divBdr>
    </w:div>
    <w:div w:id="652098775">
      <w:bodyDiv w:val="1"/>
      <w:marLeft w:val="0"/>
      <w:marRight w:val="0"/>
      <w:marTop w:val="0"/>
      <w:marBottom w:val="0"/>
      <w:divBdr>
        <w:top w:val="none" w:sz="0" w:space="0" w:color="auto"/>
        <w:left w:val="none" w:sz="0" w:space="0" w:color="auto"/>
        <w:bottom w:val="none" w:sz="0" w:space="0" w:color="auto"/>
        <w:right w:val="none" w:sz="0" w:space="0" w:color="auto"/>
      </w:divBdr>
    </w:div>
    <w:div w:id="699166062">
      <w:bodyDiv w:val="1"/>
      <w:marLeft w:val="0"/>
      <w:marRight w:val="0"/>
      <w:marTop w:val="0"/>
      <w:marBottom w:val="0"/>
      <w:divBdr>
        <w:top w:val="none" w:sz="0" w:space="0" w:color="auto"/>
        <w:left w:val="none" w:sz="0" w:space="0" w:color="auto"/>
        <w:bottom w:val="none" w:sz="0" w:space="0" w:color="auto"/>
        <w:right w:val="none" w:sz="0" w:space="0" w:color="auto"/>
      </w:divBdr>
    </w:div>
    <w:div w:id="712926460">
      <w:bodyDiv w:val="1"/>
      <w:marLeft w:val="0"/>
      <w:marRight w:val="0"/>
      <w:marTop w:val="0"/>
      <w:marBottom w:val="0"/>
      <w:divBdr>
        <w:top w:val="none" w:sz="0" w:space="0" w:color="auto"/>
        <w:left w:val="none" w:sz="0" w:space="0" w:color="auto"/>
        <w:bottom w:val="none" w:sz="0" w:space="0" w:color="auto"/>
        <w:right w:val="none" w:sz="0" w:space="0" w:color="auto"/>
      </w:divBdr>
    </w:div>
    <w:div w:id="716777536">
      <w:bodyDiv w:val="1"/>
      <w:marLeft w:val="0"/>
      <w:marRight w:val="0"/>
      <w:marTop w:val="0"/>
      <w:marBottom w:val="0"/>
      <w:divBdr>
        <w:top w:val="none" w:sz="0" w:space="0" w:color="auto"/>
        <w:left w:val="none" w:sz="0" w:space="0" w:color="auto"/>
        <w:bottom w:val="none" w:sz="0" w:space="0" w:color="auto"/>
        <w:right w:val="none" w:sz="0" w:space="0" w:color="auto"/>
      </w:divBdr>
    </w:div>
    <w:div w:id="729501144">
      <w:bodyDiv w:val="1"/>
      <w:marLeft w:val="0"/>
      <w:marRight w:val="0"/>
      <w:marTop w:val="0"/>
      <w:marBottom w:val="0"/>
      <w:divBdr>
        <w:top w:val="none" w:sz="0" w:space="0" w:color="auto"/>
        <w:left w:val="none" w:sz="0" w:space="0" w:color="auto"/>
        <w:bottom w:val="none" w:sz="0" w:space="0" w:color="auto"/>
        <w:right w:val="none" w:sz="0" w:space="0" w:color="auto"/>
      </w:divBdr>
    </w:div>
    <w:div w:id="731931915">
      <w:bodyDiv w:val="1"/>
      <w:marLeft w:val="0"/>
      <w:marRight w:val="0"/>
      <w:marTop w:val="0"/>
      <w:marBottom w:val="0"/>
      <w:divBdr>
        <w:top w:val="none" w:sz="0" w:space="0" w:color="auto"/>
        <w:left w:val="none" w:sz="0" w:space="0" w:color="auto"/>
        <w:bottom w:val="none" w:sz="0" w:space="0" w:color="auto"/>
        <w:right w:val="none" w:sz="0" w:space="0" w:color="auto"/>
      </w:divBdr>
    </w:div>
    <w:div w:id="734664635">
      <w:bodyDiv w:val="1"/>
      <w:marLeft w:val="0"/>
      <w:marRight w:val="0"/>
      <w:marTop w:val="0"/>
      <w:marBottom w:val="0"/>
      <w:divBdr>
        <w:top w:val="none" w:sz="0" w:space="0" w:color="auto"/>
        <w:left w:val="none" w:sz="0" w:space="0" w:color="auto"/>
        <w:bottom w:val="none" w:sz="0" w:space="0" w:color="auto"/>
        <w:right w:val="none" w:sz="0" w:space="0" w:color="auto"/>
      </w:divBdr>
    </w:div>
    <w:div w:id="771710114">
      <w:bodyDiv w:val="1"/>
      <w:marLeft w:val="0"/>
      <w:marRight w:val="0"/>
      <w:marTop w:val="0"/>
      <w:marBottom w:val="0"/>
      <w:divBdr>
        <w:top w:val="none" w:sz="0" w:space="0" w:color="auto"/>
        <w:left w:val="none" w:sz="0" w:space="0" w:color="auto"/>
        <w:bottom w:val="none" w:sz="0" w:space="0" w:color="auto"/>
        <w:right w:val="none" w:sz="0" w:space="0" w:color="auto"/>
      </w:divBdr>
    </w:div>
    <w:div w:id="784882514">
      <w:bodyDiv w:val="1"/>
      <w:marLeft w:val="0"/>
      <w:marRight w:val="0"/>
      <w:marTop w:val="0"/>
      <w:marBottom w:val="0"/>
      <w:divBdr>
        <w:top w:val="none" w:sz="0" w:space="0" w:color="auto"/>
        <w:left w:val="none" w:sz="0" w:space="0" w:color="auto"/>
        <w:bottom w:val="none" w:sz="0" w:space="0" w:color="auto"/>
        <w:right w:val="none" w:sz="0" w:space="0" w:color="auto"/>
      </w:divBdr>
    </w:div>
    <w:div w:id="786126227">
      <w:bodyDiv w:val="1"/>
      <w:marLeft w:val="0"/>
      <w:marRight w:val="0"/>
      <w:marTop w:val="0"/>
      <w:marBottom w:val="0"/>
      <w:divBdr>
        <w:top w:val="none" w:sz="0" w:space="0" w:color="auto"/>
        <w:left w:val="none" w:sz="0" w:space="0" w:color="auto"/>
        <w:bottom w:val="none" w:sz="0" w:space="0" w:color="auto"/>
        <w:right w:val="none" w:sz="0" w:space="0" w:color="auto"/>
      </w:divBdr>
    </w:div>
    <w:div w:id="787045197">
      <w:bodyDiv w:val="1"/>
      <w:marLeft w:val="0"/>
      <w:marRight w:val="0"/>
      <w:marTop w:val="0"/>
      <w:marBottom w:val="0"/>
      <w:divBdr>
        <w:top w:val="none" w:sz="0" w:space="0" w:color="auto"/>
        <w:left w:val="none" w:sz="0" w:space="0" w:color="auto"/>
        <w:bottom w:val="none" w:sz="0" w:space="0" w:color="auto"/>
        <w:right w:val="none" w:sz="0" w:space="0" w:color="auto"/>
      </w:divBdr>
    </w:div>
    <w:div w:id="791629502">
      <w:bodyDiv w:val="1"/>
      <w:marLeft w:val="0"/>
      <w:marRight w:val="0"/>
      <w:marTop w:val="0"/>
      <w:marBottom w:val="0"/>
      <w:divBdr>
        <w:top w:val="none" w:sz="0" w:space="0" w:color="auto"/>
        <w:left w:val="none" w:sz="0" w:space="0" w:color="auto"/>
        <w:bottom w:val="none" w:sz="0" w:space="0" w:color="auto"/>
        <w:right w:val="none" w:sz="0" w:space="0" w:color="auto"/>
      </w:divBdr>
    </w:div>
    <w:div w:id="795878838">
      <w:bodyDiv w:val="1"/>
      <w:marLeft w:val="0"/>
      <w:marRight w:val="0"/>
      <w:marTop w:val="0"/>
      <w:marBottom w:val="0"/>
      <w:divBdr>
        <w:top w:val="none" w:sz="0" w:space="0" w:color="auto"/>
        <w:left w:val="none" w:sz="0" w:space="0" w:color="auto"/>
        <w:bottom w:val="none" w:sz="0" w:space="0" w:color="auto"/>
        <w:right w:val="none" w:sz="0" w:space="0" w:color="auto"/>
      </w:divBdr>
    </w:div>
    <w:div w:id="815027261">
      <w:bodyDiv w:val="1"/>
      <w:marLeft w:val="0"/>
      <w:marRight w:val="0"/>
      <w:marTop w:val="0"/>
      <w:marBottom w:val="0"/>
      <w:divBdr>
        <w:top w:val="none" w:sz="0" w:space="0" w:color="auto"/>
        <w:left w:val="none" w:sz="0" w:space="0" w:color="auto"/>
        <w:bottom w:val="none" w:sz="0" w:space="0" w:color="auto"/>
        <w:right w:val="none" w:sz="0" w:space="0" w:color="auto"/>
      </w:divBdr>
    </w:div>
    <w:div w:id="818424128">
      <w:bodyDiv w:val="1"/>
      <w:marLeft w:val="0"/>
      <w:marRight w:val="0"/>
      <w:marTop w:val="0"/>
      <w:marBottom w:val="0"/>
      <w:divBdr>
        <w:top w:val="none" w:sz="0" w:space="0" w:color="auto"/>
        <w:left w:val="none" w:sz="0" w:space="0" w:color="auto"/>
        <w:bottom w:val="none" w:sz="0" w:space="0" w:color="auto"/>
        <w:right w:val="none" w:sz="0" w:space="0" w:color="auto"/>
      </w:divBdr>
    </w:div>
    <w:div w:id="853230210">
      <w:bodyDiv w:val="1"/>
      <w:marLeft w:val="0"/>
      <w:marRight w:val="0"/>
      <w:marTop w:val="0"/>
      <w:marBottom w:val="0"/>
      <w:divBdr>
        <w:top w:val="none" w:sz="0" w:space="0" w:color="auto"/>
        <w:left w:val="none" w:sz="0" w:space="0" w:color="auto"/>
        <w:bottom w:val="none" w:sz="0" w:space="0" w:color="auto"/>
        <w:right w:val="none" w:sz="0" w:space="0" w:color="auto"/>
      </w:divBdr>
    </w:div>
    <w:div w:id="853616893">
      <w:bodyDiv w:val="1"/>
      <w:marLeft w:val="0"/>
      <w:marRight w:val="0"/>
      <w:marTop w:val="0"/>
      <w:marBottom w:val="0"/>
      <w:divBdr>
        <w:top w:val="none" w:sz="0" w:space="0" w:color="auto"/>
        <w:left w:val="none" w:sz="0" w:space="0" w:color="auto"/>
        <w:bottom w:val="none" w:sz="0" w:space="0" w:color="auto"/>
        <w:right w:val="none" w:sz="0" w:space="0" w:color="auto"/>
      </w:divBdr>
    </w:div>
    <w:div w:id="857239363">
      <w:bodyDiv w:val="1"/>
      <w:marLeft w:val="0"/>
      <w:marRight w:val="0"/>
      <w:marTop w:val="0"/>
      <w:marBottom w:val="0"/>
      <w:divBdr>
        <w:top w:val="none" w:sz="0" w:space="0" w:color="auto"/>
        <w:left w:val="none" w:sz="0" w:space="0" w:color="auto"/>
        <w:bottom w:val="none" w:sz="0" w:space="0" w:color="auto"/>
        <w:right w:val="none" w:sz="0" w:space="0" w:color="auto"/>
      </w:divBdr>
    </w:div>
    <w:div w:id="857501496">
      <w:bodyDiv w:val="1"/>
      <w:marLeft w:val="0"/>
      <w:marRight w:val="0"/>
      <w:marTop w:val="0"/>
      <w:marBottom w:val="0"/>
      <w:divBdr>
        <w:top w:val="none" w:sz="0" w:space="0" w:color="auto"/>
        <w:left w:val="none" w:sz="0" w:space="0" w:color="auto"/>
        <w:bottom w:val="none" w:sz="0" w:space="0" w:color="auto"/>
        <w:right w:val="none" w:sz="0" w:space="0" w:color="auto"/>
      </w:divBdr>
    </w:div>
    <w:div w:id="865874343">
      <w:bodyDiv w:val="1"/>
      <w:marLeft w:val="0"/>
      <w:marRight w:val="0"/>
      <w:marTop w:val="0"/>
      <w:marBottom w:val="0"/>
      <w:divBdr>
        <w:top w:val="none" w:sz="0" w:space="0" w:color="auto"/>
        <w:left w:val="none" w:sz="0" w:space="0" w:color="auto"/>
        <w:bottom w:val="none" w:sz="0" w:space="0" w:color="auto"/>
        <w:right w:val="none" w:sz="0" w:space="0" w:color="auto"/>
      </w:divBdr>
    </w:div>
    <w:div w:id="887960592">
      <w:bodyDiv w:val="1"/>
      <w:marLeft w:val="0"/>
      <w:marRight w:val="0"/>
      <w:marTop w:val="0"/>
      <w:marBottom w:val="0"/>
      <w:divBdr>
        <w:top w:val="none" w:sz="0" w:space="0" w:color="auto"/>
        <w:left w:val="none" w:sz="0" w:space="0" w:color="auto"/>
        <w:bottom w:val="none" w:sz="0" w:space="0" w:color="auto"/>
        <w:right w:val="none" w:sz="0" w:space="0" w:color="auto"/>
      </w:divBdr>
    </w:div>
    <w:div w:id="897284035">
      <w:bodyDiv w:val="1"/>
      <w:marLeft w:val="0"/>
      <w:marRight w:val="0"/>
      <w:marTop w:val="0"/>
      <w:marBottom w:val="0"/>
      <w:divBdr>
        <w:top w:val="none" w:sz="0" w:space="0" w:color="auto"/>
        <w:left w:val="none" w:sz="0" w:space="0" w:color="auto"/>
        <w:bottom w:val="none" w:sz="0" w:space="0" w:color="auto"/>
        <w:right w:val="none" w:sz="0" w:space="0" w:color="auto"/>
      </w:divBdr>
    </w:div>
    <w:div w:id="902905799">
      <w:bodyDiv w:val="1"/>
      <w:marLeft w:val="0"/>
      <w:marRight w:val="0"/>
      <w:marTop w:val="0"/>
      <w:marBottom w:val="0"/>
      <w:divBdr>
        <w:top w:val="none" w:sz="0" w:space="0" w:color="auto"/>
        <w:left w:val="none" w:sz="0" w:space="0" w:color="auto"/>
        <w:bottom w:val="none" w:sz="0" w:space="0" w:color="auto"/>
        <w:right w:val="none" w:sz="0" w:space="0" w:color="auto"/>
      </w:divBdr>
    </w:div>
    <w:div w:id="903679282">
      <w:bodyDiv w:val="1"/>
      <w:marLeft w:val="0"/>
      <w:marRight w:val="0"/>
      <w:marTop w:val="0"/>
      <w:marBottom w:val="0"/>
      <w:divBdr>
        <w:top w:val="none" w:sz="0" w:space="0" w:color="auto"/>
        <w:left w:val="none" w:sz="0" w:space="0" w:color="auto"/>
        <w:bottom w:val="none" w:sz="0" w:space="0" w:color="auto"/>
        <w:right w:val="none" w:sz="0" w:space="0" w:color="auto"/>
      </w:divBdr>
    </w:div>
    <w:div w:id="911352390">
      <w:bodyDiv w:val="1"/>
      <w:marLeft w:val="0"/>
      <w:marRight w:val="0"/>
      <w:marTop w:val="0"/>
      <w:marBottom w:val="0"/>
      <w:divBdr>
        <w:top w:val="none" w:sz="0" w:space="0" w:color="auto"/>
        <w:left w:val="none" w:sz="0" w:space="0" w:color="auto"/>
        <w:bottom w:val="none" w:sz="0" w:space="0" w:color="auto"/>
        <w:right w:val="none" w:sz="0" w:space="0" w:color="auto"/>
      </w:divBdr>
    </w:div>
    <w:div w:id="924263938">
      <w:bodyDiv w:val="1"/>
      <w:marLeft w:val="0"/>
      <w:marRight w:val="0"/>
      <w:marTop w:val="0"/>
      <w:marBottom w:val="0"/>
      <w:divBdr>
        <w:top w:val="none" w:sz="0" w:space="0" w:color="auto"/>
        <w:left w:val="none" w:sz="0" w:space="0" w:color="auto"/>
        <w:bottom w:val="none" w:sz="0" w:space="0" w:color="auto"/>
        <w:right w:val="none" w:sz="0" w:space="0" w:color="auto"/>
      </w:divBdr>
    </w:div>
    <w:div w:id="931858201">
      <w:bodyDiv w:val="1"/>
      <w:marLeft w:val="0"/>
      <w:marRight w:val="0"/>
      <w:marTop w:val="0"/>
      <w:marBottom w:val="0"/>
      <w:divBdr>
        <w:top w:val="none" w:sz="0" w:space="0" w:color="auto"/>
        <w:left w:val="none" w:sz="0" w:space="0" w:color="auto"/>
        <w:bottom w:val="none" w:sz="0" w:space="0" w:color="auto"/>
        <w:right w:val="none" w:sz="0" w:space="0" w:color="auto"/>
      </w:divBdr>
    </w:div>
    <w:div w:id="942226460">
      <w:bodyDiv w:val="1"/>
      <w:marLeft w:val="0"/>
      <w:marRight w:val="0"/>
      <w:marTop w:val="0"/>
      <w:marBottom w:val="0"/>
      <w:divBdr>
        <w:top w:val="none" w:sz="0" w:space="0" w:color="auto"/>
        <w:left w:val="none" w:sz="0" w:space="0" w:color="auto"/>
        <w:bottom w:val="none" w:sz="0" w:space="0" w:color="auto"/>
        <w:right w:val="none" w:sz="0" w:space="0" w:color="auto"/>
      </w:divBdr>
    </w:div>
    <w:div w:id="949321125">
      <w:bodyDiv w:val="1"/>
      <w:marLeft w:val="0"/>
      <w:marRight w:val="0"/>
      <w:marTop w:val="0"/>
      <w:marBottom w:val="0"/>
      <w:divBdr>
        <w:top w:val="none" w:sz="0" w:space="0" w:color="auto"/>
        <w:left w:val="none" w:sz="0" w:space="0" w:color="auto"/>
        <w:bottom w:val="none" w:sz="0" w:space="0" w:color="auto"/>
        <w:right w:val="none" w:sz="0" w:space="0" w:color="auto"/>
      </w:divBdr>
    </w:div>
    <w:div w:id="975573798">
      <w:bodyDiv w:val="1"/>
      <w:marLeft w:val="0"/>
      <w:marRight w:val="0"/>
      <w:marTop w:val="0"/>
      <w:marBottom w:val="0"/>
      <w:divBdr>
        <w:top w:val="none" w:sz="0" w:space="0" w:color="auto"/>
        <w:left w:val="none" w:sz="0" w:space="0" w:color="auto"/>
        <w:bottom w:val="none" w:sz="0" w:space="0" w:color="auto"/>
        <w:right w:val="none" w:sz="0" w:space="0" w:color="auto"/>
      </w:divBdr>
    </w:div>
    <w:div w:id="977682732">
      <w:bodyDiv w:val="1"/>
      <w:marLeft w:val="0"/>
      <w:marRight w:val="0"/>
      <w:marTop w:val="0"/>
      <w:marBottom w:val="0"/>
      <w:divBdr>
        <w:top w:val="none" w:sz="0" w:space="0" w:color="auto"/>
        <w:left w:val="none" w:sz="0" w:space="0" w:color="auto"/>
        <w:bottom w:val="none" w:sz="0" w:space="0" w:color="auto"/>
        <w:right w:val="none" w:sz="0" w:space="0" w:color="auto"/>
      </w:divBdr>
    </w:div>
    <w:div w:id="980385154">
      <w:bodyDiv w:val="1"/>
      <w:marLeft w:val="0"/>
      <w:marRight w:val="0"/>
      <w:marTop w:val="0"/>
      <w:marBottom w:val="0"/>
      <w:divBdr>
        <w:top w:val="none" w:sz="0" w:space="0" w:color="auto"/>
        <w:left w:val="none" w:sz="0" w:space="0" w:color="auto"/>
        <w:bottom w:val="none" w:sz="0" w:space="0" w:color="auto"/>
        <w:right w:val="none" w:sz="0" w:space="0" w:color="auto"/>
      </w:divBdr>
    </w:div>
    <w:div w:id="986471540">
      <w:bodyDiv w:val="1"/>
      <w:marLeft w:val="0"/>
      <w:marRight w:val="0"/>
      <w:marTop w:val="0"/>
      <w:marBottom w:val="0"/>
      <w:divBdr>
        <w:top w:val="none" w:sz="0" w:space="0" w:color="auto"/>
        <w:left w:val="none" w:sz="0" w:space="0" w:color="auto"/>
        <w:bottom w:val="none" w:sz="0" w:space="0" w:color="auto"/>
        <w:right w:val="none" w:sz="0" w:space="0" w:color="auto"/>
      </w:divBdr>
    </w:div>
    <w:div w:id="988362086">
      <w:bodyDiv w:val="1"/>
      <w:marLeft w:val="0"/>
      <w:marRight w:val="0"/>
      <w:marTop w:val="0"/>
      <w:marBottom w:val="0"/>
      <w:divBdr>
        <w:top w:val="none" w:sz="0" w:space="0" w:color="auto"/>
        <w:left w:val="none" w:sz="0" w:space="0" w:color="auto"/>
        <w:bottom w:val="none" w:sz="0" w:space="0" w:color="auto"/>
        <w:right w:val="none" w:sz="0" w:space="0" w:color="auto"/>
      </w:divBdr>
    </w:div>
    <w:div w:id="990672403">
      <w:bodyDiv w:val="1"/>
      <w:marLeft w:val="0"/>
      <w:marRight w:val="0"/>
      <w:marTop w:val="0"/>
      <w:marBottom w:val="0"/>
      <w:divBdr>
        <w:top w:val="none" w:sz="0" w:space="0" w:color="auto"/>
        <w:left w:val="none" w:sz="0" w:space="0" w:color="auto"/>
        <w:bottom w:val="none" w:sz="0" w:space="0" w:color="auto"/>
        <w:right w:val="none" w:sz="0" w:space="0" w:color="auto"/>
      </w:divBdr>
    </w:div>
    <w:div w:id="993220295">
      <w:bodyDiv w:val="1"/>
      <w:marLeft w:val="0"/>
      <w:marRight w:val="0"/>
      <w:marTop w:val="0"/>
      <w:marBottom w:val="0"/>
      <w:divBdr>
        <w:top w:val="none" w:sz="0" w:space="0" w:color="auto"/>
        <w:left w:val="none" w:sz="0" w:space="0" w:color="auto"/>
        <w:bottom w:val="none" w:sz="0" w:space="0" w:color="auto"/>
        <w:right w:val="none" w:sz="0" w:space="0" w:color="auto"/>
      </w:divBdr>
    </w:div>
    <w:div w:id="995501165">
      <w:bodyDiv w:val="1"/>
      <w:marLeft w:val="0"/>
      <w:marRight w:val="0"/>
      <w:marTop w:val="0"/>
      <w:marBottom w:val="0"/>
      <w:divBdr>
        <w:top w:val="none" w:sz="0" w:space="0" w:color="auto"/>
        <w:left w:val="none" w:sz="0" w:space="0" w:color="auto"/>
        <w:bottom w:val="none" w:sz="0" w:space="0" w:color="auto"/>
        <w:right w:val="none" w:sz="0" w:space="0" w:color="auto"/>
      </w:divBdr>
    </w:div>
    <w:div w:id="996802797">
      <w:bodyDiv w:val="1"/>
      <w:marLeft w:val="0"/>
      <w:marRight w:val="0"/>
      <w:marTop w:val="0"/>
      <w:marBottom w:val="0"/>
      <w:divBdr>
        <w:top w:val="none" w:sz="0" w:space="0" w:color="auto"/>
        <w:left w:val="none" w:sz="0" w:space="0" w:color="auto"/>
        <w:bottom w:val="none" w:sz="0" w:space="0" w:color="auto"/>
        <w:right w:val="none" w:sz="0" w:space="0" w:color="auto"/>
      </w:divBdr>
    </w:div>
    <w:div w:id="999045401">
      <w:bodyDiv w:val="1"/>
      <w:marLeft w:val="0"/>
      <w:marRight w:val="0"/>
      <w:marTop w:val="0"/>
      <w:marBottom w:val="0"/>
      <w:divBdr>
        <w:top w:val="none" w:sz="0" w:space="0" w:color="auto"/>
        <w:left w:val="none" w:sz="0" w:space="0" w:color="auto"/>
        <w:bottom w:val="none" w:sz="0" w:space="0" w:color="auto"/>
        <w:right w:val="none" w:sz="0" w:space="0" w:color="auto"/>
      </w:divBdr>
    </w:div>
    <w:div w:id="1011641571">
      <w:bodyDiv w:val="1"/>
      <w:marLeft w:val="0"/>
      <w:marRight w:val="0"/>
      <w:marTop w:val="0"/>
      <w:marBottom w:val="0"/>
      <w:divBdr>
        <w:top w:val="none" w:sz="0" w:space="0" w:color="auto"/>
        <w:left w:val="none" w:sz="0" w:space="0" w:color="auto"/>
        <w:bottom w:val="none" w:sz="0" w:space="0" w:color="auto"/>
        <w:right w:val="none" w:sz="0" w:space="0" w:color="auto"/>
      </w:divBdr>
    </w:div>
    <w:div w:id="1020007860">
      <w:bodyDiv w:val="1"/>
      <w:marLeft w:val="0"/>
      <w:marRight w:val="0"/>
      <w:marTop w:val="0"/>
      <w:marBottom w:val="0"/>
      <w:divBdr>
        <w:top w:val="none" w:sz="0" w:space="0" w:color="auto"/>
        <w:left w:val="none" w:sz="0" w:space="0" w:color="auto"/>
        <w:bottom w:val="none" w:sz="0" w:space="0" w:color="auto"/>
        <w:right w:val="none" w:sz="0" w:space="0" w:color="auto"/>
      </w:divBdr>
    </w:div>
    <w:div w:id="1030107391">
      <w:bodyDiv w:val="1"/>
      <w:marLeft w:val="0"/>
      <w:marRight w:val="0"/>
      <w:marTop w:val="0"/>
      <w:marBottom w:val="0"/>
      <w:divBdr>
        <w:top w:val="none" w:sz="0" w:space="0" w:color="auto"/>
        <w:left w:val="none" w:sz="0" w:space="0" w:color="auto"/>
        <w:bottom w:val="none" w:sz="0" w:space="0" w:color="auto"/>
        <w:right w:val="none" w:sz="0" w:space="0" w:color="auto"/>
      </w:divBdr>
    </w:div>
    <w:div w:id="1030111686">
      <w:bodyDiv w:val="1"/>
      <w:marLeft w:val="0"/>
      <w:marRight w:val="0"/>
      <w:marTop w:val="0"/>
      <w:marBottom w:val="0"/>
      <w:divBdr>
        <w:top w:val="none" w:sz="0" w:space="0" w:color="auto"/>
        <w:left w:val="none" w:sz="0" w:space="0" w:color="auto"/>
        <w:bottom w:val="none" w:sz="0" w:space="0" w:color="auto"/>
        <w:right w:val="none" w:sz="0" w:space="0" w:color="auto"/>
      </w:divBdr>
    </w:div>
    <w:div w:id="1040015588">
      <w:bodyDiv w:val="1"/>
      <w:marLeft w:val="0"/>
      <w:marRight w:val="0"/>
      <w:marTop w:val="0"/>
      <w:marBottom w:val="0"/>
      <w:divBdr>
        <w:top w:val="none" w:sz="0" w:space="0" w:color="auto"/>
        <w:left w:val="none" w:sz="0" w:space="0" w:color="auto"/>
        <w:bottom w:val="none" w:sz="0" w:space="0" w:color="auto"/>
        <w:right w:val="none" w:sz="0" w:space="0" w:color="auto"/>
      </w:divBdr>
    </w:div>
    <w:div w:id="1054305871">
      <w:bodyDiv w:val="1"/>
      <w:marLeft w:val="0"/>
      <w:marRight w:val="0"/>
      <w:marTop w:val="0"/>
      <w:marBottom w:val="0"/>
      <w:divBdr>
        <w:top w:val="none" w:sz="0" w:space="0" w:color="auto"/>
        <w:left w:val="none" w:sz="0" w:space="0" w:color="auto"/>
        <w:bottom w:val="none" w:sz="0" w:space="0" w:color="auto"/>
        <w:right w:val="none" w:sz="0" w:space="0" w:color="auto"/>
      </w:divBdr>
    </w:div>
    <w:div w:id="1081685522">
      <w:bodyDiv w:val="1"/>
      <w:marLeft w:val="0"/>
      <w:marRight w:val="0"/>
      <w:marTop w:val="0"/>
      <w:marBottom w:val="0"/>
      <w:divBdr>
        <w:top w:val="none" w:sz="0" w:space="0" w:color="auto"/>
        <w:left w:val="none" w:sz="0" w:space="0" w:color="auto"/>
        <w:bottom w:val="none" w:sz="0" w:space="0" w:color="auto"/>
        <w:right w:val="none" w:sz="0" w:space="0" w:color="auto"/>
      </w:divBdr>
    </w:div>
    <w:div w:id="1092093277">
      <w:bodyDiv w:val="1"/>
      <w:marLeft w:val="0"/>
      <w:marRight w:val="0"/>
      <w:marTop w:val="0"/>
      <w:marBottom w:val="0"/>
      <w:divBdr>
        <w:top w:val="none" w:sz="0" w:space="0" w:color="auto"/>
        <w:left w:val="none" w:sz="0" w:space="0" w:color="auto"/>
        <w:bottom w:val="none" w:sz="0" w:space="0" w:color="auto"/>
        <w:right w:val="none" w:sz="0" w:space="0" w:color="auto"/>
      </w:divBdr>
    </w:div>
    <w:div w:id="1096637771">
      <w:bodyDiv w:val="1"/>
      <w:marLeft w:val="0"/>
      <w:marRight w:val="0"/>
      <w:marTop w:val="0"/>
      <w:marBottom w:val="0"/>
      <w:divBdr>
        <w:top w:val="none" w:sz="0" w:space="0" w:color="auto"/>
        <w:left w:val="none" w:sz="0" w:space="0" w:color="auto"/>
        <w:bottom w:val="none" w:sz="0" w:space="0" w:color="auto"/>
        <w:right w:val="none" w:sz="0" w:space="0" w:color="auto"/>
      </w:divBdr>
    </w:div>
    <w:div w:id="1105996613">
      <w:bodyDiv w:val="1"/>
      <w:marLeft w:val="0"/>
      <w:marRight w:val="0"/>
      <w:marTop w:val="0"/>
      <w:marBottom w:val="0"/>
      <w:divBdr>
        <w:top w:val="none" w:sz="0" w:space="0" w:color="auto"/>
        <w:left w:val="none" w:sz="0" w:space="0" w:color="auto"/>
        <w:bottom w:val="none" w:sz="0" w:space="0" w:color="auto"/>
        <w:right w:val="none" w:sz="0" w:space="0" w:color="auto"/>
      </w:divBdr>
    </w:div>
    <w:div w:id="1113674829">
      <w:bodyDiv w:val="1"/>
      <w:marLeft w:val="0"/>
      <w:marRight w:val="0"/>
      <w:marTop w:val="0"/>
      <w:marBottom w:val="0"/>
      <w:divBdr>
        <w:top w:val="none" w:sz="0" w:space="0" w:color="auto"/>
        <w:left w:val="none" w:sz="0" w:space="0" w:color="auto"/>
        <w:bottom w:val="none" w:sz="0" w:space="0" w:color="auto"/>
        <w:right w:val="none" w:sz="0" w:space="0" w:color="auto"/>
      </w:divBdr>
    </w:div>
    <w:div w:id="1116289806">
      <w:bodyDiv w:val="1"/>
      <w:marLeft w:val="0"/>
      <w:marRight w:val="0"/>
      <w:marTop w:val="0"/>
      <w:marBottom w:val="0"/>
      <w:divBdr>
        <w:top w:val="none" w:sz="0" w:space="0" w:color="auto"/>
        <w:left w:val="none" w:sz="0" w:space="0" w:color="auto"/>
        <w:bottom w:val="none" w:sz="0" w:space="0" w:color="auto"/>
        <w:right w:val="none" w:sz="0" w:space="0" w:color="auto"/>
      </w:divBdr>
    </w:div>
    <w:div w:id="1130050707">
      <w:bodyDiv w:val="1"/>
      <w:marLeft w:val="0"/>
      <w:marRight w:val="0"/>
      <w:marTop w:val="0"/>
      <w:marBottom w:val="0"/>
      <w:divBdr>
        <w:top w:val="none" w:sz="0" w:space="0" w:color="auto"/>
        <w:left w:val="none" w:sz="0" w:space="0" w:color="auto"/>
        <w:bottom w:val="none" w:sz="0" w:space="0" w:color="auto"/>
        <w:right w:val="none" w:sz="0" w:space="0" w:color="auto"/>
      </w:divBdr>
    </w:div>
    <w:div w:id="1141924208">
      <w:bodyDiv w:val="1"/>
      <w:marLeft w:val="0"/>
      <w:marRight w:val="0"/>
      <w:marTop w:val="0"/>
      <w:marBottom w:val="0"/>
      <w:divBdr>
        <w:top w:val="none" w:sz="0" w:space="0" w:color="auto"/>
        <w:left w:val="none" w:sz="0" w:space="0" w:color="auto"/>
        <w:bottom w:val="none" w:sz="0" w:space="0" w:color="auto"/>
        <w:right w:val="none" w:sz="0" w:space="0" w:color="auto"/>
      </w:divBdr>
    </w:div>
    <w:div w:id="1143237501">
      <w:bodyDiv w:val="1"/>
      <w:marLeft w:val="0"/>
      <w:marRight w:val="0"/>
      <w:marTop w:val="0"/>
      <w:marBottom w:val="0"/>
      <w:divBdr>
        <w:top w:val="none" w:sz="0" w:space="0" w:color="auto"/>
        <w:left w:val="none" w:sz="0" w:space="0" w:color="auto"/>
        <w:bottom w:val="none" w:sz="0" w:space="0" w:color="auto"/>
        <w:right w:val="none" w:sz="0" w:space="0" w:color="auto"/>
      </w:divBdr>
    </w:div>
    <w:div w:id="1147284580">
      <w:bodyDiv w:val="1"/>
      <w:marLeft w:val="0"/>
      <w:marRight w:val="0"/>
      <w:marTop w:val="0"/>
      <w:marBottom w:val="0"/>
      <w:divBdr>
        <w:top w:val="none" w:sz="0" w:space="0" w:color="auto"/>
        <w:left w:val="none" w:sz="0" w:space="0" w:color="auto"/>
        <w:bottom w:val="none" w:sz="0" w:space="0" w:color="auto"/>
        <w:right w:val="none" w:sz="0" w:space="0" w:color="auto"/>
      </w:divBdr>
      <w:divsChild>
        <w:div w:id="1603605013">
          <w:marLeft w:val="0"/>
          <w:marRight w:val="0"/>
          <w:marTop w:val="0"/>
          <w:marBottom w:val="0"/>
          <w:divBdr>
            <w:top w:val="none" w:sz="0" w:space="0" w:color="auto"/>
            <w:left w:val="none" w:sz="0" w:space="0" w:color="auto"/>
            <w:bottom w:val="none" w:sz="0" w:space="0" w:color="auto"/>
            <w:right w:val="none" w:sz="0" w:space="0" w:color="auto"/>
          </w:divBdr>
          <w:divsChild>
            <w:div w:id="17583946">
              <w:marLeft w:val="0"/>
              <w:marRight w:val="0"/>
              <w:marTop w:val="0"/>
              <w:marBottom w:val="0"/>
              <w:divBdr>
                <w:top w:val="none" w:sz="0" w:space="0" w:color="auto"/>
                <w:left w:val="none" w:sz="0" w:space="0" w:color="auto"/>
                <w:bottom w:val="none" w:sz="0" w:space="0" w:color="auto"/>
                <w:right w:val="none" w:sz="0" w:space="0" w:color="auto"/>
              </w:divBdr>
              <w:divsChild>
                <w:div w:id="659312809">
                  <w:marLeft w:val="30"/>
                  <w:marRight w:val="30"/>
                  <w:marTop w:val="0"/>
                  <w:marBottom w:val="0"/>
                  <w:divBdr>
                    <w:top w:val="none" w:sz="0" w:space="0" w:color="auto"/>
                    <w:left w:val="none" w:sz="0" w:space="0" w:color="auto"/>
                    <w:bottom w:val="none" w:sz="0" w:space="0" w:color="auto"/>
                    <w:right w:val="none" w:sz="0" w:space="0" w:color="auto"/>
                  </w:divBdr>
                  <w:divsChild>
                    <w:div w:id="16414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633223">
      <w:bodyDiv w:val="1"/>
      <w:marLeft w:val="0"/>
      <w:marRight w:val="0"/>
      <w:marTop w:val="0"/>
      <w:marBottom w:val="0"/>
      <w:divBdr>
        <w:top w:val="none" w:sz="0" w:space="0" w:color="auto"/>
        <w:left w:val="none" w:sz="0" w:space="0" w:color="auto"/>
        <w:bottom w:val="none" w:sz="0" w:space="0" w:color="auto"/>
        <w:right w:val="none" w:sz="0" w:space="0" w:color="auto"/>
      </w:divBdr>
    </w:div>
    <w:div w:id="1172261004">
      <w:bodyDiv w:val="1"/>
      <w:marLeft w:val="0"/>
      <w:marRight w:val="0"/>
      <w:marTop w:val="0"/>
      <w:marBottom w:val="0"/>
      <w:divBdr>
        <w:top w:val="none" w:sz="0" w:space="0" w:color="auto"/>
        <w:left w:val="none" w:sz="0" w:space="0" w:color="auto"/>
        <w:bottom w:val="none" w:sz="0" w:space="0" w:color="auto"/>
        <w:right w:val="none" w:sz="0" w:space="0" w:color="auto"/>
      </w:divBdr>
    </w:div>
    <w:div w:id="1189756531">
      <w:bodyDiv w:val="1"/>
      <w:marLeft w:val="0"/>
      <w:marRight w:val="0"/>
      <w:marTop w:val="0"/>
      <w:marBottom w:val="0"/>
      <w:divBdr>
        <w:top w:val="none" w:sz="0" w:space="0" w:color="auto"/>
        <w:left w:val="none" w:sz="0" w:space="0" w:color="auto"/>
        <w:bottom w:val="none" w:sz="0" w:space="0" w:color="auto"/>
        <w:right w:val="none" w:sz="0" w:space="0" w:color="auto"/>
      </w:divBdr>
    </w:div>
    <w:div w:id="1202866680">
      <w:bodyDiv w:val="1"/>
      <w:marLeft w:val="0"/>
      <w:marRight w:val="0"/>
      <w:marTop w:val="0"/>
      <w:marBottom w:val="0"/>
      <w:divBdr>
        <w:top w:val="none" w:sz="0" w:space="0" w:color="auto"/>
        <w:left w:val="none" w:sz="0" w:space="0" w:color="auto"/>
        <w:bottom w:val="none" w:sz="0" w:space="0" w:color="auto"/>
        <w:right w:val="none" w:sz="0" w:space="0" w:color="auto"/>
      </w:divBdr>
    </w:div>
    <w:div w:id="1203784304">
      <w:bodyDiv w:val="1"/>
      <w:marLeft w:val="0"/>
      <w:marRight w:val="0"/>
      <w:marTop w:val="0"/>
      <w:marBottom w:val="0"/>
      <w:divBdr>
        <w:top w:val="none" w:sz="0" w:space="0" w:color="auto"/>
        <w:left w:val="none" w:sz="0" w:space="0" w:color="auto"/>
        <w:bottom w:val="none" w:sz="0" w:space="0" w:color="auto"/>
        <w:right w:val="none" w:sz="0" w:space="0" w:color="auto"/>
      </w:divBdr>
    </w:div>
    <w:div w:id="1211654806">
      <w:bodyDiv w:val="1"/>
      <w:marLeft w:val="0"/>
      <w:marRight w:val="0"/>
      <w:marTop w:val="0"/>
      <w:marBottom w:val="0"/>
      <w:divBdr>
        <w:top w:val="none" w:sz="0" w:space="0" w:color="auto"/>
        <w:left w:val="none" w:sz="0" w:space="0" w:color="auto"/>
        <w:bottom w:val="none" w:sz="0" w:space="0" w:color="auto"/>
        <w:right w:val="none" w:sz="0" w:space="0" w:color="auto"/>
      </w:divBdr>
    </w:div>
    <w:div w:id="1236745689">
      <w:bodyDiv w:val="1"/>
      <w:marLeft w:val="0"/>
      <w:marRight w:val="0"/>
      <w:marTop w:val="0"/>
      <w:marBottom w:val="0"/>
      <w:divBdr>
        <w:top w:val="none" w:sz="0" w:space="0" w:color="auto"/>
        <w:left w:val="none" w:sz="0" w:space="0" w:color="auto"/>
        <w:bottom w:val="none" w:sz="0" w:space="0" w:color="auto"/>
        <w:right w:val="none" w:sz="0" w:space="0" w:color="auto"/>
      </w:divBdr>
    </w:div>
    <w:div w:id="1240821241">
      <w:bodyDiv w:val="1"/>
      <w:marLeft w:val="0"/>
      <w:marRight w:val="0"/>
      <w:marTop w:val="0"/>
      <w:marBottom w:val="0"/>
      <w:divBdr>
        <w:top w:val="none" w:sz="0" w:space="0" w:color="auto"/>
        <w:left w:val="none" w:sz="0" w:space="0" w:color="auto"/>
        <w:bottom w:val="none" w:sz="0" w:space="0" w:color="auto"/>
        <w:right w:val="none" w:sz="0" w:space="0" w:color="auto"/>
      </w:divBdr>
    </w:div>
    <w:div w:id="1256011518">
      <w:bodyDiv w:val="1"/>
      <w:marLeft w:val="0"/>
      <w:marRight w:val="0"/>
      <w:marTop w:val="0"/>
      <w:marBottom w:val="0"/>
      <w:divBdr>
        <w:top w:val="none" w:sz="0" w:space="0" w:color="auto"/>
        <w:left w:val="none" w:sz="0" w:space="0" w:color="auto"/>
        <w:bottom w:val="none" w:sz="0" w:space="0" w:color="auto"/>
        <w:right w:val="none" w:sz="0" w:space="0" w:color="auto"/>
      </w:divBdr>
    </w:div>
    <w:div w:id="1276405974">
      <w:bodyDiv w:val="1"/>
      <w:marLeft w:val="0"/>
      <w:marRight w:val="0"/>
      <w:marTop w:val="0"/>
      <w:marBottom w:val="0"/>
      <w:divBdr>
        <w:top w:val="none" w:sz="0" w:space="0" w:color="auto"/>
        <w:left w:val="none" w:sz="0" w:space="0" w:color="auto"/>
        <w:bottom w:val="none" w:sz="0" w:space="0" w:color="auto"/>
        <w:right w:val="none" w:sz="0" w:space="0" w:color="auto"/>
      </w:divBdr>
    </w:div>
    <w:div w:id="1289162985">
      <w:bodyDiv w:val="1"/>
      <w:marLeft w:val="0"/>
      <w:marRight w:val="0"/>
      <w:marTop w:val="0"/>
      <w:marBottom w:val="0"/>
      <w:divBdr>
        <w:top w:val="none" w:sz="0" w:space="0" w:color="auto"/>
        <w:left w:val="none" w:sz="0" w:space="0" w:color="auto"/>
        <w:bottom w:val="none" w:sz="0" w:space="0" w:color="auto"/>
        <w:right w:val="none" w:sz="0" w:space="0" w:color="auto"/>
      </w:divBdr>
    </w:div>
    <w:div w:id="1300262043">
      <w:bodyDiv w:val="1"/>
      <w:marLeft w:val="0"/>
      <w:marRight w:val="0"/>
      <w:marTop w:val="0"/>
      <w:marBottom w:val="0"/>
      <w:divBdr>
        <w:top w:val="none" w:sz="0" w:space="0" w:color="auto"/>
        <w:left w:val="none" w:sz="0" w:space="0" w:color="auto"/>
        <w:bottom w:val="none" w:sz="0" w:space="0" w:color="auto"/>
        <w:right w:val="none" w:sz="0" w:space="0" w:color="auto"/>
      </w:divBdr>
    </w:div>
    <w:div w:id="1305231849">
      <w:bodyDiv w:val="1"/>
      <w:marLeft w:val="0"/>
      <w:marRight w:val="0"/>
      <w:marTop w:val="0"/>
      <w:marBottom w:val="0"/>
      <w:divBdr>
        <w:top w:val="none" w:sz="0" w:space="0" w:color="auto"/>
        <w:left w:val="none" w:sz="0" w:space="0" w:color="auto"/>
        <w:bottom w:val="none" w:sz="0" w:space="0" w:color="auto"/>
        <w:right w:val="none" w:sz="0" w:space="0" w:color="auto"/>
      </w:divBdr>
    </w:div>
    <w:div w:id="1309478390">
      <w:bodyDiv w:val="1"/>
      <w:marLeft w:val="0"/>
      <w:marRight w:val="0"/>
      <w:marTop w:val="0"/>
      <w:marBottom w:val="0"/>
      <w:divBdr>
        <w:top w:val="none" w:sz="0" w:space="0" w:color="auto"/>
        <w:left w:val="none" w:sz="0" w:space="0" w:color="auto"/>
        <w:bottom w:val="none" w:sz="0" w:space="0" w:color="auto"/>
        <w:right w:val="none" w:sz="0" w:space="0" w:color="auto"/>
      </w:divBdr>
    </w:div>
    <w:div w:id="1319308163">
      <w:bodyDiv w:val="1"/>
      <w:marLeft w:val="0"/>
      <w:marRight w:val="0"/>
      <w:marTop w:val="0"/>
      <w:marBottom w:val="0"/>
      <w:divBdr>
        <w:top w:val="none" w:sz="0" w:space="0" w:color="auto"/>
        <w:left w:val="none" w:sz="0" w:space="0" w:color="auto"/>
        <w:bottom w:val="none" w:sz="0" w:space="0" w:color="auto"/>
        <w:right w:val="none" w:sz="0" w:space="0" w:color="auto"/>
      </w:divBdr>
    </w:div>
    <w:div w:id="1319724467">
      <w:bodyDiv w:val="1"/>
      <w:marLeft w:val="0"/>
      <w:marRight w:val="0"/>
      <w:marTop w:val="0"/>
      <w:marBottom w:val="0"/>
      <w:divBdr>
        <w:top w:val="none" w:sz="0" w:space="0" w:color="auto"/>
        <w:left w:val="none" w:sz="0" w:space="0" w:color="auto"/>
        <w:bottom w:val="none" w:sz="0" w:space="0" w:color="auto"/>
        <w:right w:val="none" w:sz="0" w:space="0" w:color="auto"/>
      </w:divBdr>
    </w:div>
    <w:div w:id="1329477602">
      <w:bodyDiv w:val="1"/>
      <w:marLeft w:val="0"/>
      <w:marRight w:val="0"/>
      <w:marTop w:val="0"/>
      <w:marBottom w:val="0"/>
      <w:divBdr>
        <w:top w:val="none" w:sz="0" w:space="0" w:color="auto"/>
        <w:left w:val="none" w:sz="0" w:space="0" w:color="auto"/>
        <w:bottom w:val="none" w:sz="0" w:space="0" w:color="auto"/>
        <w:right w:val="none" w:sz="0" w:space="0" w:color="auto"/>
      </w:divBdr>
    </w:div>
    <w:div w:id="1332902921">
      <w:bodyDiv w:val="1"/>
      <w:marLeft w:val="0"/>
      <w:marRight w:val="0"/>
      <w:marTop w:val="0"/>
      <w:marBottom w:val="0"/>
      <w:divBdr>
        <w:top w:val="none" w:sz="0" w:space="0" w:color="auto"/>
        <w:left w:val="none" w:sz="0" w:space="0" w:color="auto"/>
        <w:bottom w:val="none" w:sz="0" w:space="0" w:color="auto"/>
        <w:right w:val="none" w:sz="0" w:space="0" w:color="auto"/>
      </w:divBdr>
    </w:div>
    <w:div w:id="1334525846">
      <w:bodyDiv w:val="1"/>
      <w:marLeft w:val="0"/>
      <w:marRight w:val="0"/>
      <w:marTop w:val="0"/>
      <w:marBottom w:val="0"/>
      <w:divBdr>
        <w:top w:val="none" w:sz="0" w:space="0" w:color="auto"/>
        <w:left w:val="none" w:sz="0" w:space="0" w:color="auto"/>
        <w:bottom w:val="none" w:sz="0" w:space="0" w:color="auto"/>
        <w:right w:val="none" w:sz="0" w:space="0" w:color="auto"/>
      </w:divBdr>
    </w:div>
    <w:div w:id="1338071592">
      <w:bodyDiv w:val="1"/>
      <w:marLeft w:val="0"/>
      <w:marRight w:val="0"/>
      <w:marTop w:val="0"/>
      <w:marBottom w:val="0"/>
      <w:divBdr>
        <w:top w:val="none" w:sz="0" w:space="0" w:color="auto"/>
        <w:left w:val="none" w:sz="0" w:space="0" w:color="auto"/>
        <w:bottom w:val="none" w:sz="0" w:space="0" w:color="auto"/>
        <w:right w:val="none" w:sz="0" w:space="0" w:color="auto"/>
      </w:divBdr>
    </w:div>
    <w:div w:id="1339892182">
      <w:bodyDiv w:val="1"/>
      <w:marLeft w:val="0"/>
      <w:marRight w:val="0"/>
      <w:marTop w:val="0"/>
      <w:marBottom w:val="0"/>
      <w:divBdr>
        <w:top w:val="none" w:sz="0" w:space="0" w:color="auto"/>
        <w:left w:val="none" w:sz="0" w:space="0" w:color="auto"/>
        <w:bottom w:val="none" w:sz="0" w:space="0" w:color="auto"/>
        <w:right w:val="none" w:sz="0" w:space="0" w:color="auto"/>
      </w:divBdr>
    </w:div>
    <w:div w:id="1339967548">
      <w:bodyDiv w:val="1"/>
      <w:marLeft w:val="0"/>
      <w:marRight w:val="0"/>
      <w:marTop w:val="0"/>
      <w:marBottom w:val="0"/>
      <w:divBdr>
        <w:top w:val="none" w:sz="0" w:space="0" w:color="auto"/>
        <w:left w:val="none" w:sz="0" w:space="0" w:color="auto"/>
        <w:bottom w:val="none" w:sz="0" w:space="0" w:color="auto"/>
        <w:right w:val="none" w:sz="0" w:space="0" w:color="auto"/>
      </w:divBdr>
    </w:div>
    <w:div w:id="1353335993">
      <w:bodyDiv w:val="1"/>
      <w:marLeft w:val="0"/>
      <w:marRight w:val="0"/>
      <w:marTop w:val="0"/>
      <w:marBottom w:val="0"/>
      <w:divBdr>
        <w:top w:val="none" w:sz="0" w:space="0" w:color="auto"/>
        <w:left w:val="none" w:sz="0" w:space="0" w:color="auto"/>
        <w:bottom w:val="none" w:sz="0" w:space="0" w:color="auto"/>
        <w:right w:val="none" w:sz="0" w:space="0" w:color="auto"/>
      </w:divBdr>
    </w:div>
    <w:div w:id="1356735492">
      <w:bodyDiv w:val="1"/>
      <w:marLeft w:val="0"/>
      <w:marRight w:val="0"/>
      <w:marTop w:val="0"/>
      <w:marBottom w:val="0"/>
      <w:divBdr>
        <w:top w:val="none" w:sz="0" w:space="0" w:color="auto"/>
        <w:left w:val="none" w:sz="0" w:space="0" w:color="auto"/>
        <w:bottom w:val="none" w:sz="0" w:space="0" w:color="auto"/>
        <w:right w:val="none" w:sz="0" w:space="0" w:color="auto"/>
      </w:divBdr>
    </w:div>
    <w:div w:id="1361321104">
      <w:bodyDiv w:val="1"/>
      <w:marLeft w:val="0"/>
      <w:marRight w:val="0"/>
      <w:marTop w:val="0"/>
      <w:marBottom w:val="0"/>
      <w:divBdr>
        <w:top w:val="none" w:sz="0" w:space="0" w:color="auto"/>
        <w:left w:val="none" w:sz="0" w:space="0" w:color="auto"/>
        <w:bottom w:val="none" w:sz="0" w:space="0" w:color="auto"/>
        <w:right w:val="none" w:sz="0" w:space="0" w:color="auto"/>
      </w:divBdr>
    </w:div>
    <w:div w:id="1370910860">
      <w:bodyDiv w:val="1"/>
      <w:marLeft w:val="0"/>
      <w:marRight w:val="0"/>
      <w:marTop w:val="0"/>
      <w:marBottom w:val="0"/>
      <w:divBdr>
        <w:top w:val="none" w:sz="0" w:space="0" w:color="auto"/>
        <w:left w:val="none" w:sz="0" w:space="0" w:color="auto"/>
        <w:bottom w:val="none" w:sz="0" w:space="0" w:color="auto"/>
        <w:right w:val="none" w:sz="0" w:space="0" w:color="auto"/>
      </w:divBdr>
    </w:div>
    <w:div w:id="1372919564">
      <w:bodyDiv w:val="1"/>
      <w:marLeft w:val="0"/>
      <w:marRight w:val="0"/>
      <w:marTop w:val="0"/>
      <w:marBottom w:val="0"/>
      <w:divBdr>
        <w:top w:val="none" w:sz="0" w:space="0" w:color="auto"/>
        <w:left w:val="none" w:sz="0" w:space="0" w:color="auto"/>
        <w:bottom w:val="none" w:sz="0" w:space="0" w:color="auto"/>
        <w:right w:val="none" w:sz="0" w:space="0" w:color="auto"/>
      </w:divBdr>
    </w:div>
    <w:div w:id="1402828597">
      <w:bodyDiv w:val="1"/>
      <w:marLeft w:val="0"/>
      <w:marRight w:val="0"/>
      <w:marTop w:val="0"/>
      <w:marBottom w:val="0"/>
      <w:divBdr>
        <w:top w:val="none" w:sz="0" w:space="0" w:color="auto"/>
        <w:left w:val="none" w:sz="0" w:space="0" w:color="auto"/>
        <w:bottom w:val="none" w:sz="0" w:space="0" w:color="auto"/>
        <w:right w:val="none" w:sz="0" w:space="0" w:color="auto"/>
      </w:divBdr>
    </w:div>
    <w:div w:id="1421215972">
      <w:bodyDiv w:val="1"/>
      <w:marLeft w:val="0"/>
      <w:marRight w:val="0"/>
      <w:marTop w:val="0"/>
      <w:marBottom w:val="0"/>
      <w:divBdr>
        <w:top w:val="none" w:sz="0" w:space="0" w:color="auto"/>
        <w:left w:val="none" w:sz="0" w:space="0" w:color="auto"/>
        <w:bottom w:val="none" w:sz="0" w:space="0" w:color="auto"/>
        <w:right w:val="none" w:sz="0" w:space="0" w:color="auto"/>
      </w:divBdr>
    </w:div>
    <w:div w:id="1453207931">
      <w:bodyDiv w:val="1"/>
      <w:marLeft w:val="0"/>
      <w:marRight w:val="0"/>
      <w:marTop w:val="0"/>
      <w:marBottom w:val="0"/>
      <w:divBdr>
        <w:top w:val="none" w:sz="0" w:space="0" w:color="auto"/>
        <w:left w:val="none" w:sz="0" w:space="0" w:color="auto"/>
        <w:bottom w:val="none" w:sz="0" w:space="0" w:color="auto"/>
        <w:right w:val="none" w:sz="0" w:space="0" w:color="auto"/>
      </w:divBdr>
    </w:div>
    <w:div w:id="1455518707">
      <w:bodyDiv w:val="1"/>
      <w:marLeft w:val="0"/>
      <w:marRight w:val="0"/>
      <w:marTop w:val="0"/>
      <w:marBottom w:val="0"/>
      <w:divBdr>
        <w:top w:val="none" w:sz="0" w:space="0" w:color="auto"/>
        <w:left w:val="none" w:sz="0" w:space="0" w:color="auto"/>
        <w:bottom w:val="none" w:sz="0" w:space="0" w:color="auto"/>
        <w:right w:val="none" w:sz="0" w:space="0" w:color="auto"/>
      </w:divBdr>
    </w:div>
    <w:div w:id="1461336725">
      <w:bodyDiv w:val="1"/>
      <w:marLeft w:val="0"/>
      <w:marRight w:val="0"/>
      <w:marTop w:val="0"/>
      <w:marBottom w:val="0"/>
      <w:divBdr>
        <w:top w:val="none" w:sz="0" w:space="0" w:color="auto"/>
        <w:left w:val="none" w:sz="0" w:space="0" w:color="auto"/>
        <w:bottom w:val="none" w:sz="0" w:space="0" w:color="auto"/>
        <w:right w:val="none" w:sz="0" w:space="0" w:color="auto"/>
      </w:divBdr>
    </w:div>
    <w:div w:id="1464929204">
      <w:bodyDiv w:val="1"/>
      <w:marLeft w:val="0"/>
      <w:marRight w:val="0"/>
      <w:marTop w:val="0"/>
      <w:marBottom w:val="0"/>
      <w:divBdr>
        <w:top w:val="none" w:sz="0" w:space="0" w:color="auto"/>
        <w:left w:val="none" w:sz="0" w:space="0" w:color="auto"/>
        <w:bottom w:val="none" w:sz="0" w:space="0" w:color="auto"/>
        <w:right w:val="none" w:sz="0" w:space="0" w:color="auto"/>
      </w:divBdr>
    </w:div>
    <w:div w:id="1470248657">
      <w:bodyDiv w:val="1"/>
      <w:marLeft w:val="0"/>
      <w:marRight w:val="0"/>
      <w:marTop w:val="0"/>
      <w:marBottom w:val="0"/>
      <w:divBdr>
        <w:top w:val="none" w:sz="0" w:space="0" w:color="auto"/>
        <w:left w:val="none" w:sz="0" w:space="0" w:color="auto"/>
        <w:bottom w:val="none" w:sz="0" w:space="0" w:color="auto"/>
        <w:right w:val="none" w:sz="0" w:space="0" w:color="auto"/>
      </w:divBdr>
    </w:div>
    <w:div w:id="1487745033">
      <w:bodyDiv w:val="1"/>
      <w:marLeft w:val="0"/>
      <w:marRight w:val="0"/>
      <w:marTop w:val="0"/>
      <w:marBottom w:val="0"/>
      <w:divBdr>
        <w:top w:val="none" w:sz="0" w:space="0" w:color="auto"/>
        <w:left w:val="none" w:sz="0" w:space="0" w:color="auto"/>
        <w:bottom w:val="none" w:sz="0" w:space="0" w:color="auto"/>
        <w:right w:val="none" w:sz="0" w:space="0" w:color="auto"/>
      </w:divBdr>
    </w:div>
    <w:div w:id="1500920714">
      <w:bodyDiv w:val="1"/>
      <w:marLeft w:val="0"/>
      <w:marRight w:val="0"/>
      <w:marTop w:val="0"/>
      <w:marBottom w:val="0"/>
      <w:divBdr>
        <w:top w:val="none" w:sz="0" w:space="0" w:color="auto"/>
        <w:left w:val="none" w:sz="0" w:space="0" w:color="auto"/>
        <w:bottom w:val="none" w:sz="0" w:space="0" w:color="auto"/>
        <w:right w:val="none" w:sz="0" w:space="0" w:color="auto"/>
      </w:divBdr>
    </w:div>
    <w:div w:id="1514879434">
      <w:bodyDiv w:val="1"/>
      <w:marLeft w:val="0"/>
      <w:marRight w:val="0"/>
      <w:marTop w:val="0"/>
      <w:marBottom w:val="0"/>
      <w:divBdr>
        <w:top w:val="none" w:sz="0" w:space="0" w:color="auto"/>
        <w:left w:val="none" w:sz="0" w:space="0" w:color="auto"/>
        <w:bottom w:val="none" w:sz="0" w:space="0" w:color="auto"/>
        <w:right w:val="none" w:sz="0" w:space="0" w:color="auto"/>
      </w:divBdr>
    </w:div>
    <w:div w:id="1519272065">
      <w:bodyDiv w:val="1"/>
      <w:marLeft w:val="0"/>
      <w:marRight w:val="0"/>
      <w:marTop w:val="0"/>
      <w:marBottom w:val="0"/>
      <w:divBdr>
        <w:top w:val="none" w:sz="0" w:space="0" w:color="auto"/>
        <w:left w:val="none" w:sz="0" w:space="0" w:color="auto"/>
        <w:bottom w:val="none" w:sz="0" w:space="0" w:color="auto"/>
        <w:right w:val="none" w:sz="0" w:space="0" w:color="auto"/>
      </w:divBdr>
    </w:div>
    <w:div w:id="1532451868">
      <w:bodyDiv w:val="1"/>
      <w:marLeft w:val="0"/>
      <w:marRight w:val="0"/>
      <w:marTop w:val="0"/>
      <w:marBottom w:val="0"/>
      <w:divBdr>
        <w:top w:val="none" w:sz="0" w:space="0" w:color="auto"/>
        <w:left w:val="none" w:sz="0" w:space="0" w:color="auto"/>
        <w:bottom w:val="none" w:sz="0" w:space="0" w:color="auto"/>
        <w:right w:val="none" w:sz="0" w:space="0" w:color="auto"/>
      </w:divBdr>
    </w:div>
    <w:div w:id="1537817808">
      <w:bodyDiv w:val="1"/>
      <w:marLeft w:val="0"/>
      <w:marRight w:val="0"/>
      <w:marTop w:val="0"/>
      <w:marBottom w:val="0"/>
      <w:divBdr>
        <w:top w:val="none" w:sz="0" w:space="0" w:color="auto"/>
        <w:left w:val="none" w:sz="0" w:space="0" w:color="auto"/>
        <w:bottom w:val="none" w:sz="0" w:space="0" w:color="auto"/>
        <w:right w:val="none" w:sz="0" w:space="0" w:color="auto"/>
      </w:divBdr>
    </w:div>
    <w:div w:id="1547059554">
      <w:bodyDiv w:val="1"/>
      <w:marLeft w:val="0"/>
      <w:marRight w:val="0"/>
      <w:marTop w:val="0"/>
      <w:marBottom w:val="0"/>
      <w:divBdr>
        <w:top w:val="none" w:sz="0" w:space="0" w:color="auto"/>
        <w:left w:val="none" w:sz="0" w:space="0" w:color="auto"/>
        <w:bottom w:val="none" w:sz="0" w:space="0" w:color="auto"/>
        <w:right w:val="none" w:sz="0" w:space="0" w:color="auto"/>
      </w:divBdr>
    </w:div>
    <w:div w:id="1549494126">
      <w:bodyDiv w:val="1"/>
      <w:marLeft w:val="0"/>
      <w:marRight w:val="0"/>
      <w:marTop w:val="0"/>
      <w:marBottom w:val="0"/>
      <w:divBdr>
        <w:top w:val="none" w:sz="0" w:space="0" w:color="auto"/>
        <w:left w:val="none" w:sz="0" w:space="0" w:color="auto"/>
        <w:bottom w:val="none" w:sz="0" w:space="0" w:color="auto"/>
        <w:right w:val="none" w:sz="0" w:space="0" w:color="auto"/>
      </w:divBdr>
    </w:div>
    <w:div w:id="1552426131">
      <w:bodyDiv w:val="1"/>
      <w:marLeft w:val="0"/>
      <w:marRight w:val="0"/>
      <w:marTop w:val="0"/>
      <w:marBottom w:val="0"/>
      <w:divBdr>
        <w:top w:val="none" w:sz="0" w:space="0" w:color="auto"/>
        <w:left w:val="none" w:sz="0" w:space="0" w:color="auto"/>
        <w:bottom w:val="none" w:sz="0" w:space="0" w:color="auto"/>
        <w:right w:val="none" w:sz="0" w:space="0" w:color="auto"/>
      </w:divBdr>
    </w:div>
    <w:div w:id="1554197428">
      <w:bodyDiv w:val="1"/>
      <w:marLeft w:val="0"/>
      <w:marRight w:val="0"/>
      <w:marTop w:val="0"/>
      <w:marBottom w:val="0"/>
      <w:divBdr>
        <w:top w:val="none" w:sz="0" w:space="0" w:color="auto"/>
        <w:left w:val="none" w:sz="0" w:space="0" w:color="auto"/>
        <w:bottom w:val="none" w:sz="0" w:space="0" w:color="auto"/>
        <w:right w:val="none" w:sz="0" w:space="0" w:color="auto"/>
      </w:divBdr>
    </w:div>
    <w:div w:id="1556356673">
      <w:bodyDiv w:val="1"/>
      <w:marLeft w:val="0"/>
      <w:marRight w:val="0"/>
      <w:marTop w:val="0"/>
      <w:marBottom w:val="0"/>
      <w:divBdr>
        <w:top w:val="none" w:sz="0" w:space="0" w:color="auto"/>
        <w:left w:val="none" w:sz="0" w:space="0" w:color="auto"/>
        <w:bottom w:val="none" w:sz="0" w:space="0" w:color="auto"/>
        <w:right w:val="none" w:sz="0" w:space="0" w:color="auto"/>
      </w:divBdr>
    </w:div>
    <w:div w:id="1557619465">
      <w:bodyDiv w:val="1"/>
      <w:marLeft w:val="0"/>
      <w:marRight w:val="0"/>
      <w:marTop w:val="0"/>
      <w:marBottom w:val="0"/>
      <w:divBdr>
        <w:top w:val="none" w:sz="0" w:space="0" w:color="auto"/>
        <w:left w:val="none" w:sz="0" w:space="0" w:color="auto"/>
        <w:bottom w:val="none" w:sz="0" w:space="0" w:color="auto"/>
        <w:right w:val="none" w:sz="0" w:space="0" w:color="auto"/>
      </w:divBdr>
    </w:div>
    <w:div w:id="1584414260">
      <w:bodyDiv w:val="1"/>
      <w:marLeft w:val="0"/>
      <w:marRight w:val="0"/>
      <w:marTop w:val="0"/>
      <w:marBottom w:val="0"/>
      <w:divBdr>
        <w:top w:val="none" w:sz="0" w:space="0" w:color="auto"/>
        <w:left w:val="none" w:sz="0" w:space="0" w:color="auto"/>
        <w:bottom w:val="none" w:sz="0" w:space="0" w:color="auto"/>
        <w:right w:val="none" w:sz="0" w:space="0" w:color="auto"/>
      </w:divBdr>
    </w:div>
    <w:div w:id="1585604077">
      <w:bodyDiv w:val="1"/>
      <w:marLeft w:val="0"/>
      <w:marRight w:val="0"/>
      <w:marTop w:val="0"/>
      <w:marBottom w:val="0"/>
      <w:divBdr>
        <w:top w:val="none" w:sz="0" w:space="0" w:color="auto"/>
        <w:left w:val="none" w:sz="0" w:space="0" w:color="auto"/>
        <w:bottom w:val="none" w:sz="0" w:space="0" w:color="auto"/>
        <w:right w:val="none" w:sz="0" w:space="0" w:color="auto"/>
      </w:divBdr>
    </w:div>
    <w:div w:id="1590891032">
      <w:bodyDiv w:val="1"/>
      <w:marLeft w:val="0"/>
      <w:marRight w:val="0"/>
      <w:marTop w:val="0"/>
      <w:marBottom w:val="0"/>
      <w:divBdr>
        <w:top w:val="none" w:sz="0" w:space="0" w:color="auto"/>
        <w:left w:val="none" w:sz="0" w:space="0" w:color="auto"/>
        <w:bottom w:val="none" w:sz="0" w:space="0" w:color="auto"/>
        <w:right w:val="none" w:sz="0" w:space="0" w:color="auto"/>
      </w:divBdr>
    </w:div>
    <w:div w:id="1594050841">
      <w:bodyDiv w:val="1"/>
      <w:marLeft w:val="0"/>
      <w:marRight w:val="0"/>
      <w:marTop w:val="0"/>
      <w:marBottom w:val="0"/>
      <w:divBdr>
        <w:top w:val="none" w:sz="0" w:space="0" w:color="auto"/>
        <w:left w:val="none" w:sz="0" w:space="0" w:color="auto"/>
        <w:bottom w:val="none" w:sz="0" w:space="0" w:color="auto"/>
        <w:right w:val="none" w:sz="0" w:space="0" w:color="auto"/>
      </w:divBdr>
    </w:div>
    <w:div w:id="1596405864">
      <w:bodyDiv w:val="1"/>
      <w:marLeft w:val="0"/>
      <w:marRight w:val="0"/>
      <w:marTop w:val="0"/>
      <w:marBottom w:val="0"/>
      <w:divBdr>
        <w:top w:val="none" w:sz="0" w:space="0" w:color="auto"/>
        <w:left w:val="none" w:sz="0" w:space="0" w:color="auto"/>
        <w:bottom w:val="none" w:sz="0" w:space="0" w:color="auto"/>
        <w:right w:val="none" w:sz="0" w:space="0" w:color="auto"/>
      </w:divBdr>
    </w:div>
    <w:div w:id="1603950659">
      <w:bodyDiv w:val="1"/>
      <w:marLeft w:val="0"/>
      <w:marRight w:val="0"/>
      <w:marTop w:val="0"/>
      <w:marBottom w:val="0"/>
      <w:divBdr>
        <w:top w:val="none" w:sz="0" w:space="0" w:color="auto"/>
        <w:left w:val="none" w:sz="0" w:space="0" w:color="auto"/>
        <w:bottom w:val="none" w:sz="0" w:space="0" w:color="auto"/>
        <w:right w:val="none" w:sz="0" w:space="0" w:color="auto"/>
      </w:divBdr>
    </w:div>
    <w:div w:id="1615361755">
      <w:bodyDiv w:val="1"/>
      <w:marLeft w:val="0"/>
      <w:marRight w:val="0"/>
      <w:marTop w:val="0"/>
      <w:marBottom w:val="0"/>
      <w:divBdr>
        <w:top w:val="none" w:sz="0" w:space="0" w:color="auto"/>
        <w:left w:val="none" w:sz="0" w:space="0" w:color="auto"/>
        <w:bottom w:val="none" w:sz="0" w:space="0" w:color="auto"/>
        <w:right w:val="none" w:sz="0" w:space="0" w:color="auto"/>
      </w:divBdr>
    </w:div>
    <w:div w:id="1624115498">
      <w:bodyDiv w:val="1"/>
      <w:marLeft w:val="0"/>
      <w:marRight w:val="0"/>
      <w:marTop w:val="0"/>
      <w:marBottom w:val="0"/>
      <w:divBdr>
        <w:top w:val="none" w:sz="0" w:space="0" w:color="auto"/>
        <w:left w:val="none" w:sz="0" w:space="0" w:color="auto"/>
        <w:bottom w:val="none" w:sz="0" w:space="0" w:color="auto"/>
        <w:right w:val="none" w:sz="0" w:space="0" w:color="auto"/>
      </w:divBdr>
    </w:div>
    <w:div w:id="1624536605">
      <w:bodyDiv w:val="1"/>
      <w:marLeft w:val="0"/>
      <w:marRight w:val="0"/>
      <w:marTop w:val="0"/>
      <w:marBottom w:val="0"/>
      <w:divBdr>
        <w:top w:val="none" w:sz="0" w:space="0" w:color="auto"/>
        <w:left w:val="none" w:sz="0" w:space="0" w:color="auto"/>
        <w:bottom w:val="none" w:sz="0" w:space="0" w:color="auto"/>
        <w:right w:val="none" w:sz="0" w:space="0" w:color="auto"/>
      </w:divBdr>
    </w:div>
    <w:div w:id="1631088857">
      <w:bodyDiv w:val="1"/>
      <w:marLeft w:val="0"/>
      <w:marRight w:val="0"/>
      <w:marTop w:val="0"/>
      <w:marBottom w:val="0"/>
      <w:divBdr>
        <w:top w:val="none" w:sz="0" w:space="0" w:color="auto"/>
        <w:left w:val="none" w:sz="0" w:space="0" w:color="auto"/>
        <w:bottom w:val="none" w:sz="0" w:space="0" w:color="auto"/>
        <w:right w:val="none" w:sz="0" w:space="0" w:color="auto"/>
      </w:divBdr>
    </w:div>
    <w:div w:id="1639843710">
      <w:bodyDiv w:val="1"/>
      <w:marLeft w:val="0"/>
      <w:marRight w:val="0"/>
      <w:marTop w:val="0"/>
      <w:marBottom w:val="0"/>
      <w:divBdr>
        <w:top w:val="none" w:sz="0" w:space="0" w:color="auto"/>
        <w:left w:val="none" w:sz="0" w:space="0" w:color="auto"/>
        <w:bottom w:val="none" w:sz="0" w:space="0" w:color="auto"/>
        <w:right w:val="none" w:sz="0" w:space="0" w:color="auto"/>
      </w:divBdr>
    </w:div>
    <w:div w:id="1642226715">
      <w:bodyDiv w:val="1"/>
      <w:marLeft w:val="0"/>
      <w:marRight w:val="0"/>
      <w:marTop w:val="0"/>
      <w:marBottom w:val="0"/>
      <w:divBdr>
        <w:top w:val="none" w:sz="0" w:space="0" w:color="auto"/>
        <w:left w:val="none" w:sz="0" w:space="0" w:color="auto"/>
        <w:bottom w:val="none" w:sz="0" w:space="0" w:color="auto"/>
        <w:right w:val="none" w:sz="0" w:space="0" w:color="auto"/>
      </w:divBdr>
    </w:div>
    <w:div w:id="1645816946">
      <w:bodyDiv w:val="1"/>
      <w:marLeft w:val="0"/>
      <w:marRight w:val="0"/>
      <w:marTop w:val="0"/>
      <w:marBottom w:val="0"/>
      <w:divBdr>
        <w:top w:val="none" w:sz="0" w:space="0" w:color="auto"/>
        <w:left w:val="none" w:sz="0" w:space="0" w:color="auto"/>
        <w:bottom w:val="none" w:sz="0" w:space="0" w:color="auto"/>
        <w:right w:val="none" w:sz="0" w:space="0" w:color="auto"/>
      </w:divBdr>
    </w:div>
    <w:div w:id="1657950784">
      <w:bodyDiv w:val="1"/>
      <w:marLeft w:val="0"/>
      <w:marRight w:val="0"/>
      <w:marTop w:val="0"/>
      <w:marBottom w:val="0"/>
      <w:divBdr>
        <w:top w:val="none" w:sz="0" w:space="0" w:color="auto"/>
        <w:left w:val="none" w:sz="0" w:space="0" w:color="auto"/>
        <w:bottom w:val="none" w:sz="0" w:space="0" w:color="auto"/>
        <w:right w:val="none" w:sz="0" w:space="0" w:color="auto"/>
      </w:divBdr>
    </w:div>
    <w:div w:id="1663073746">
      <w:bodyDiv w:val="1"/>
      <w:marLeft w:val="0"/>
      <w:marRight w:val="0"/>
      <w:marTop w:val="0"/>
      <w:marBottom w:val="0"/>
      <w:divBdr>
        <w:top w:val="none" w:sz="0" w:space="0" w:color="auto"/>
        <w:left w:val="none" w:sz="0" w:space="0" w:color="auto"/>
        <w:bottom w:val="none" w:sz="0" w:space="0" w:color="auto"/>
        <w:right w:val="none" w:sz="0" w:space="0" w:color="auto"/>
      </w:divBdr>
    </w:div>
    <w:div w:id="1667589614">
      <w:bodyDiv w:val="1"/>
      <w:marLeft w:val="0"/>
      <w:marRight w:val="0"/>
      <w:marTop w:val="0"/>
      <w:marBottom w:val="0"/>
      <w:divBdr>
        <w:top w:val="none" w:sz="0" w:space="0" w:color="auto"/>
        <w:left w:val="none" w:sz="0" w:space="0" w:color="auto"/>
        <w:bottom w:val="none" w:sz="0" w:space="0" w:color="auto"/>
        <w:right w:val="none" w:sz="0" w:space="0" w:color="auto"/>
      </w:divBdr>
    </w:div>
    <w:div w:id="1674802217">
      <w:bodyDiv w:val="1"/>
      <w:marLeft w:val="0"/>
      <w:marRight w:val="0"/>
      <w:marTop w:val="0"/>
      <w:marBottom w:val="0"/>
      <w:divBdr>
        <w:top w:val="none" w:sz="0" w:space="0" w:color="auto"/>
        <w:left w:val="none" w:sz="0" w:space="0" w:color="auto"/>
        <w:bottom w:val="none" w:sz="0" w:space="0" w:color="auto"/>
        <w:right w:val="none" w:sz="0" w:space="0" w:color="auto"/>
      </w:divBdr>
    </w:div>
    <w:div w:id="1700543142">
      <w:bodyDiv w:val="1"/>
      <w:marLeft w:val="0"/>
      <w:marRight w:val="0"/>
      <w:marTop w:val="0"/>
      <w:marBottom w:val="0"/>
      <w:divBdr>
        <w:top w:val="none" w:sz="0" w:space="0" w:color="auto"/>
        <w:left w:val="none" w:sz="0" w:space="0" w:color="auto"/>
        <w:bottom w:val="none" w:sz="0" w:space="0" w:color="auto"/>
        <w:right w:val="none" w:sz="0" w:space="0" w:color="auto"/>
      </w:divBdr>
    </w:div>
    <w:div w:id="1712998156">
      <w:bodyDiv w:val="1"/>
      <w:marLeft w:val="0"/>
      <w:marRight w:val="0"/>
      <w:marTop w:val="0"/>
      <w:marBottom w:val="0"/>
      <w:divBdr>
        <w:top w:val="none" w:sz="0" w:space="0" w:color="auto"/>
        <w:left w:val="none" w:sz="0" w:space="0" w:color="auto"/>
        <w:bottom w:val="none" w:sz="0" w:space="0" w:color="auto"/>
        <w:right w:val="none" w:sz="0" w:space="0" w:color="auto"/>
      </w:divBdr>
    </w:div>
    <w:div w:id="1718777061">
      <w:bodyDiv w:val="1"/>
      <w:marLeft w:val="0"/>
      <w:marRight w:val="0"/>
      <w:marTop w:val="0"/>
      <w:marBottom w:val="0"/>
      <w:divBdr>
        <w:top w:val="none" w:sz="0" w:space="0" w:color="auto"/>
        <w:left w:val="none" w:sz="0" w:space="0" w:color="auto"/>
        <w:bottom w:val="none" w:sz="0" w:space="0" w:color="auto"/>
        <w:right w:val="none" w:sz="0" w:space="0" w:color="auto"/>
      </w:divBdr>
    </w:div>
    <w:div w:id="1725830443">
      <w:bodyDiv w:val="1"/>
      <w:marLeft w:val="0"/>
      <w:marRight w:val="0"/>
      <w:marTop w:val="0"/>
      <w:marBottom w:val="0"/>
      <w:divBdr>
        <w:top w:val="none" w:sz="0" w:space="0" w:color="auto"/>
        <w:left w:val="none" w:sz="0" w:space="0" w:color="auto"/>
        <w:bottom w:val="none" w:sz="0" w:space="0" w:color="auto"/>
        <w:right w:val="none" w:sz="0" w:space="0" w:color="auto"/>
      </w:divBdr>
    </w:div>
    <w:div w:id="1737246237">
      <w:bodyDiv w:val="1"/>
      <w:marLeft w:val="0"/>
      <w:marRight w:val="0"/>
      <w:marTop w:val="0"/>
      <w:marBottom w:val="0"/>
      <w:divBdr>
        <w:top w:val="none" w:sz="0" w:space="0" w:color="auto"/>
        <w:left w:val="none" w:sz="0" w:space="0" w:color="auto"/>
        <w:bottom w:val="none" w:sz="0" w:space="0" w:color="auto"/>
        <w:right w:val="none" w:sz="0" w:space="0" w:color="auto"/>
      </w:divBdr>
    </w:div>
    <w:div w:id="1745906183">
      <w:bodyDiv w:val="1"/>
      <w:marLeft w:val="0"/>
      <w:marRight w:val="0"/>
      <w:marTop w:val="0"/>
      <w:marBottom w:val="0"/>
      <w:divBdr>
        <w:top w:val="none" w:sz="0" w:space="0" w:color="auto"/>
        <w:left w:val="none" w:sz="0" w:space="0" w:color="auto"/>
        <w:bottom w:val="none" w:sz="0" w:space="0" w:color="auto"/>
        <w:right w:val="none" w:sz="0" w:space="0" w:color="auto"/>
      </w:divBdr>
    </w:div>
    <w:div w:id="1755275365">
      <w:bodyDiv w:val="1"/>
      <w:marLeft w:val="0"/>
      <w:marRight w:val="0"/>
      <w:marTop w:val="0"/>
      <w:marBottom w:val="0"/>
      <w:divBdr>
        <w:top w:val="none" w:sz="0" w:space="0" w:color="auto"/>
        <w:left w:val="none" w:sz="0" w:space="0" w:color="auto"/>
        <w:bottom w:val="none" w:sz="0" w:space="0" w:color="auto"/>
        <w:right w:val="none" w:sz="0" w:space="0" w:color="auto"/>
      </w:divBdr>
    </w:div>
    <w:div w:id="1756432896">
      <w:bodyDiv w:val="1"/>
      <w:marLeft w:val="0"/>
      <w:marRight w:val="0"/>
      <w:marTop w:val="0"/>
      <w:marBottom w:val="0"/>
      <w:divBdr>
        <w:top w:val="none" w:sz="0" w:space="0" w:color="auto"/>
        <w:left w:val="none" w:sz="0" w:space="0" w:color="auto"/>
        <w:bottom w:val="none" w:sz="0" w:space="0" w:color="auto"/>
        <w:right w:val="none" w:sz="0" w:space="0" w:color="auto"/>
      </w:divBdr>
    </w:div>
    <w:div w:id="1757357092">
      <w:bodyDiv w:val="1"/>
      <w:marLeft w:val="0"/>
      <w:marRight w:val="0"/>
      <w:marTop w:val="0"/>
      <w:marBottom w:val="0"/>
      <w:divBdr>
        <w:top w:val="none" w:sz="0" w:space="0" w:color="auto"/>
        <w:left w:val="none" w:sz="0" w:space="0" w:color="auto"/>
        <w:bottom w:val="none" w:sz="0" w:space="0" w:color="auto"/>
        <w:right w:val="none" w:sz="0" w:space="0" w:color="auto"/>
      </w:divBdr>
    </w:div>
    <w:div w:id="1762484806">
      <w:bodyDiv w:val="1"/>
      <w:marLeft w:val="0"/>
      <w:marRight w:val="0"/>
      <w:marTop w:val="0"/>
      <w:marBottom w:val="0"/>
      <w:divBdr>
        <w:top w:val="none" w:sz="0" w:space="0" w:color="auto"/>
        <w:left w:val="none" w:sz="0" w:space="0" w:color="auto"/>
        <w:bottom w:val="none" w:sz="0" w:space="0" w:color="auto"/>
        <w:right w:val="none" w:sz="0" w:space="0" w:color="auto"/>
      </w:divBdr>
    </w:div>
    <w:div w:id="1772579759">
      <w:bodyDiv w:val="1"/>
      <w:marLeft w:val="0"/>
      <w:marRight w:val="0"/>
      <w:marTop w:val="0"/>
      <w:marBottom w:val="0"/>
      <w:divBdr>
        <w:top w:val="none" w:sz="0" w:space="0" w:color="auto"/>
        <w:left w:val="none" w:sz="0" w:space="0" w:color="auto"/>
        <w:bottom w:val="none" w:sz="0" w:space="0" w:color="auto"/>
        <w:right w:val="none" w:sz="0" w:space="0" w:color="auto"/>
      </w:divBdr>
    </w:div>
    <w:div w:id="1778060468">
      <w:bodyDiv w:val="1"/>
      <w:marLeft w:val="0"/>
      <w:marRight w:val="0"/>
      <w:marTop w:val="0"/>
      <w:marBottom w:val="0"/>
      <w:divBdr>
        <w:top w:val="none" w:sz="0" w:space="0" w:color="auto"/>
        <w:left w:val="none" w:sz="0" w:space="0" w:color="auto"/>
        <w:bottom w:val="none" w:sz="0" w:space="0" w:color="auto"/>
        <w:right w:val="none" w:sz="0" w:space="0" w:color="auto"/>
      </w:divBdr>
    </w:div>
    <w:div w:id="1799491354">
      <w:bodyDiv w:val="1"/>
      <w:marLeft w:val="0"/>
      <w:marRight w:val="0"/>
      <w:marTop w:val="0"/>
      <w:marBottom w:val="0"/>
      <w:divBdr>
        <w:top w:val="none" w:sz="0" w:space="0" w:color="auto"/>
        <w:left w:val="none" w:sz="0" w:space="0" w:color="auto"/>
        <w:bottom w:val="none" w:sz="0" w:space="0" w:color="auto"/>
        <w:right w:val="none" w:sz="0" w:space="0" w:color="auto"/>
      </w:divBdr>
    </w:div>
    <w:div w:id="1801144850">
      <w:bodyDiv w:val="1"/>
      <w:marLeft w:val="0"/>
      <w:marRight w:val="0"/>
      <w:marTop w:val="0"/>
      <w:marBottom w:val="0"/>
      <w:divBdr>
        <w:top w:val="none" w:sz="0" w:space="0" w:color="auto"/>
        <w:left w:val="none" w:sz="0" w:space="0" w:color="auto"/>
        <w:bottom w:val="none" w:sz="0" w:space="0" w:color="auto"/>
        <w:right w:val="none" w:sz="0" w:space="0" w:color="auto"/>
      </w:divBdr>
    </w:div>
    <w:div w:id="1802724606">
      <w:bodyDiv w:val="1"/>
      <w:marLeft w:val="0"/>
      <w:marRight w:val="0"/>
      <w:marTop w:val="0"/>
      <w:marBottom w:val="0"/>
      <w:divBdr>
        <w:top w:val="none" w:sz="0" w:space="0" w:color="auto"/>
        <w:left w:val="none" w:sz="0" w:space="0" w:color="auto"/>
        <w:bottom w:val="none" w:sz="0" w:space="0" w:color="auto"/>
        <w:right w:val="none" w:sz="0" w:space="0" w:color="auto"/>
      </w:divBdr>
    </w:div>
    <w:div w:id="1805660251">
      <w:bodyDiv w:val="1"/>
      <w:marLeft w:val="0"/>
      <w:marRight w:val="0"/>
      <w:marTop w:val="0"/>
      <w:marBottom w:val="0"/>
      <w:divBdr>
        <w:top w:val="none" w:sz="0" w:space="0" w:color="auto"/>
        <w:left w:val="none" w:sz="0" w:space="0" w:color="auto"/>
        <w:bottom w:val="none" w:sz="0" w:space="0" w:color="auto"/>
        <w:right w:val="none" w:sz="0" w:space="0" w:color="auto"/>
      </w:divBdr>
    </w:div>
    <w:div w:id="1808547903">
      <w:bodyDiv w:val="1"/>
      <w:marLeft w:val="0"/>
      <w:marRight w:val="0"/>
      <w:marTop w:val="0"/>
      <w:marBottom w:val="0"/>
      <w:divBdr>
        <w:top w:val="none" w:sz="0" w:space="0" w:color="auto"/>
        <w:left w:val="none" w:sz="0" w:space="0" w:color="auto"/>
        <w:bottom w:val="none" w:sz="0" w:space="0" w:color="auto"/>
        <w:right w:val="none" w:sz="0" w:space="0" w:color="auto"/>
      </w:divBdr>
    </w:div>
    <w:div w:id="1811290659">
      <w:bodyDiv w:val="1"/>
      <w:marLeft w:val="0"/>
      <w:marRight w:val="0"/>
      <w:marTop w:val="0"/>
      <w:marBottom w:val="0"/>
      <w:divBdr>
        <w:top w:val="none" w:sz="0" w:space="0" w:color="auto"/>
        <w:left w:val="none" w:sz="0" w:space="0" w:color="auto"/>
        <w:bottom w:val="none" w:sz="0" w:space="0" w:color="auto"/>
        <w:right w:val="none" w:sz="0" w:space="0" w:color="auto"/>
      </w:divBdr>
    </w:div>
    <w:div w:id="1820464860">
      <w:bodyDiv w:val="1"/>
      <w:marLeft w:val="0"/>
      <w:marRight w:val="0"/>
      <w:marTop w:val="0"/>
      <w:marBottom w:val="0"/>
      <w:divBdr>
        <w:top w:val="none" w:sz="0" w:space="0" w:color="auto"/>
        <w:left w:val="none" w:sz="0" w:space="0" w:color="auto"/>
        <w:bottom w:val="none" w:sz="0" w:space="0" w:color="auto"/>
        <w:right w:val="none" w:sz="0" w:space="0" w:color="auto"/>
      </w:divBdr>
    </w:div>
    <w:div w:id="1826387695">
      <w:bodyDiv w:val="1"/>
      <w:marLeft w:val="0"/>
      <w:marRight w:val="0"/>
      <w:marTop w:val="0"/>
      <w:marBottom w:val="0"/>
      <w:divBdr>
        <w:top w:val="none" w:sz="0" w:space="0" w:color="auto"/>
        <w:left w:val="none" w:sz="0" w:space="0" w:color="auto"/>
        <w:bottom w:val="none" w:sz="0" w:space="0" w:color="auto"/>
        <w:right w:val="none" w:sz="0" w:space="0" w:color="auto"/>
      </w:divBdr>
    </w:div>
    <w:div w:id="1839616751">
      <w:bodyDiv w:val="1"/>
      <w:marLeft w:val="0"/>
      <w:marRight w:val="0"/>
      <w:marTop w:val="0"/>
      <w:marBottom w:val="0"/>
      <w:divBdr>
        <w:top w:val="none" w:sz="0" w:space="0" w:color="auto"/>
        <w:left w:val="none" w:sz="0" w:space="0" w:color="auto"/>
        <w:bottom w:val="none" w:sz="0" w:space="0" w:color="auto"/>
        <w:right w:val="none" w:sz="0" w:space="0" w:color="auto"/>
      </w:divBdr>
    </w:div>
    <w:div w:id="1855609853">
      <w:bodyDiv w:val="1"/>
      <w:marLeft w:val="0"/>
      <w:marRight w:val="0"/>
      <w:marTop w:val="0"/>
      <w:marBottom w:val="0"/>
      <w:divBdr>
        <w:top w:val="none" w:sz="0" w:space="0" w:color="auto"/>
        <w:left w:val="none" w:sz="0" w:space="0" w:color="auto"/>
        <w:bottom w:val="none" w:sz="0" w:space="0" w:color="auto"/>
        <w:right w:val="none" w:sz="0" w:space="0" w:color="auto"/>
      </w:divBdr>
    </w:div>
    <w:div w:id="1857579369">
      <w:bodyDiv w:val="1"/>
      <w:marLeft w:val="0"/>
      <w:marRight w:val="0"/>
      <w:marTop w:val="0"/>
      <w:marBottom w:val="0"/>
      <w:divBdr>
        <w:top w:val="none" w:sz="0" w:space="0" w:color="auto"/>
        <w:left w:val="none" w:sz="0" w:space="0" w:color="auto"/>
        <w:bottom w:val="none" w:sz="0" w:space="0" w:color="auto"/>
        <w:right w:val="none" w:sz="0" w:space="0" w:color="auto"/>
      </w:divBdr>
    </w:div>
    <w:div w:id="1861118641">
      <w:bodyDiv w:val="1"/>
      <w:marLeft w:val="0"/>
      <w:marRight w:val="0"/>
      <w:marTop w:val="0"/>
      <w:marBottom w:val="0"/>
      <w:divBdr>
        <w:top w:val="none" w:sz="0" w:space="0" w:color="auto"/>
        <w:left w:val="none" w:sz="0" w:space="0" w:color="auto"/>
        <w:bottom w:val="none" w:sz="0" w:space="0" w:color="auto"/>
        <w:right w:val="none" w:sz="0" w:space="0" w:color="auto"/>
      </w:divBdr>
    </w:div>
    <w:div w:id="1877959796">
      <w:bodyDiv w:val="1"/>
      <w:marLeft w:val="0"/>
      <w:marRight w:val="0"/>
      <w:marTop w:val="0"/>
      <w:marBottom w:val="0"/>
      <w:divBdr>
        <w:top w:val="none" w:sz="0" w:space="0" w:color="auto"/>
        <w:left w:val="none" w:sz="0" w:space="0" w:color="auto"/>
        <w:bottom w:val="none" w:sz="0" w:space="0" w:color="auto"/>
        <w:right w:val="none" w:sz="0" w:space="0" w:color="auto"/>
      </w:divBdr>
    </w:div>
    <w:div w:id="1892106902">
      <w:bodyDiv w:val="1"/>
      <w:marLeft w:val="0"/>
      <w:marRight w:val="0"/>
      <w:marTop w:val="0"/>
      <w:marBottom w:val="0"/>
      <w:divBdr>
        <w:top w:val="none" w:sz="0" w:space="0" w:color="auto"/>
        <w:left w:val="none" w:sz="0" w:space="0" w:color="auto"/>
        <w:bottom w:val="none" w:sz="0" w:space="0" w:color="auto"/>
        <w:right w:val="none" w:sz="0" w:space="0" w:color="auto"/>
      </w:divBdr>
    </w:div>
    <w:div w:id="1905529912">
      <w:bodyDiv w:val="1"/>
      <w:marLeft w:val="0"/>
      <w:marRight w:val="0"/>
      <w:marTop w:val="0"/>
      <w:marBottom w:val="0"/>
      <w:divBdr>
        <w:top w:val="none" w:sz="0" w:space="0" w:color="auto"/>
        <w:left w:val="none" w:sz="0" w:space="0" w:color="auto"/>
        <w:bottom w:val="none" w:sz="0" w:space="0" w:color="auto"/>
        <w:right w:val="none" w:sz="0" w:space="0" w:color="auto"/>
      </w:divBdr>
    </w:div>
    <w:div w:id="1911848276">
      <w:bodyDiv w:val="1"/>
      <w:marLeft w:val="0"/>
      <w:marRight w:val="0"/>
      <w:marTop w:val="0"/>
      <w:marBottom w:val="0"/>
      <w:divBdr>
        <w:top w:val="none" w:sz="0" w:space="0" w:color="auto"/>
        <w:left w:val="none" w:sz="0" w:space="0" w:color="auto"/>
        <w:bottom w:val="none" w:sz="0" w:space="0" w:color="auto"/>
        <w:right w:val="none" w:sz="0" w:space="0" w:color="auto"/>
      </w:divBdr>
    </w:div>
    <w:div w:id="1914119665">
      <w:bodyDiv w:val="1"/>
      <w:marLeft w:val="0"/>
      <w:marRight w:val="0"/>
      <w:marTop w:val="0"/>
      <w:marBottom w:val="0"/>
      <w:divBdr>
        <w:top w:val="none" w:sz="0" w:space="0" w:color="auto"/>
        <w:left w:val="none" w:sz="0" w:space="0" w:color="auto"/>
        <w:bottom w:val="none" w:sz="0" w:space="0" w:color="auto"/>
        <w:right w:val="none" w:sz="0" w:space="0" w:color="auto"/>
      </w:divBdr>
    </w:div>
    <w:div w:id="1930456434">
      <w:bodyDiv w:val="1"/>
      <w:marLeft w:val="0"/>
      <w:marRight w:val="0"/>
      <w:marTop w:val="0"/>
      <w:marBottom w:val="0"/>
      <w:divBdr>
        <w:top w:val="none" w:sz="0" w:space="0" w:color="auto"/>
        <w:left w:val="none" w:sz="0" w:space="0" w:color="auto"/>
        <w:bottom w:val="none" w:sz="0" w:space="0" w:color="auto"/>
        <w:right w:val="none" w:sz="0" w:space="0" w:color="auto"/>
      </w:divBdr>
    </w:div>
    <w:div w:id="1933246711">
      <w:bodyDiv w:val="1"/>
      <w:marLeft w:val="0"/>
      <w:marRight w:val="0"/>
      <w:marTop w:val="0"/>
      <w:marBottom w:val="0"/>
      <w:divBdr>
        <w:top w:val="none" w:sz="0" w:space="0" w:color="auto"/>
        <w:left w:val="none" w:sz="0" w:space="0" w:color="auto"/>
        <w:bottom w:val="none" w:sz="0" w:space="0" w:color="auto"/>
        <w:right w:val="none" w:sz="0" w:space="0" w:color="auto"/>
      </w:divBdr>
    </w:div>
    <w:div w:id="1941643776">
      <w:bodyDiv w:val="1"/>
      <w:marLeft w:val="0"/>
      <w:marRight w:val="0"/>
      <w:marTop w:val="0"/>
      <w:marBottom w:val="0"/>
      <w:divBdr>
        <w:top w:val="none" w:sz="0" w:space="0" w:color="auto"/>
        <w:left w:val="none" w:sz="0" w:space="0" w:color="auto"/>
        <w:bottom w:val="none" w:sz="0" w:space="0" w:color="auto"/>
        <w:right w:val="none" w:sz="0" w:space="0" w:color="auto"/>
      </w:divBdr>
    </w:div>
    <w:div w:id="1952274558">
      <w:bodyDiv w:val="1"/>
      <w:marLeft w:val="0"/>
      <w:marRight w:val="0"/>
      <w:marTop w:val="0"/>
      <w:marBottom w:val="0"/>
      <w:divBdr>
        <w:top w:val="none" w:sz="0" w:space="0" w:color="auto"/>
        <w:left w:val="none" w:sz="0" w:space="0" w:color="auto"/>
        <w:bottom w:val="none" w:sz="0" w:space="0" w:color="auto"/>
        <w:right w:val="none" w:sz="0" w:space="0" w:color="auto"/>
      </w:divBdr>
    </w:div>
    <w:div w:id="1953125587">
      <w:bodyDiv w:val="1"/>
      <w:marLeft w:val="0"/>
      <w:marRight w:val="0"/>
      <w:marTop w:val="0"/>
      <w:marBottom w:val="0"/>
      <w:divBdr>
        <w:top w:val="none" w:sz="0" w:space="0" w:color="auto"/>
        <w:left w:val="none" w:sz="0" w:space="0" w:color="auto"/>
        <w:bottom w:val="none" w:sz="0" w:space="0" w:color="auto"/>
        <w:right w:val="none" w:sz="0" w:space="0" w:color="auto"/>
      </w:divBdr>
    </w:div>
    <w:div w:id="2011522686">
      <w:bodyDiv w:val="1"/>
      <w:marLeft w:val="0"/>
      <w:marRight w:val="0"/>
      <w:marTop w:val="0"/>
      <w:marBottom w:val="0"/>
      <w:divBdr>
        <w:top w:val="none" w:sz="0" w:space="0" w:color="auto"/>
        <w:left w:val="none" w:sz="0" w:space="0" w:color="auto"/>
        <w:bottom w:val="none" w:sz="0" w:space="0" w:color="auto"/>
        <w:right w:val="none" w:sz="0" w:space="0" w:color="auto"/>
      </w:divBdr>
    </w:div>
    <w:div w:id="2028947869">
      <w:bodyDiv w:val="1"/>
      <w:marLeft w:val="0"/>
      <w:marRight w:val="0"/>
      <w:marTop w:val="0"/>
      <w:marBottom w:val="0"/>
      <w:divBdr>
        <w:top w:val="none" w:sz="0" w:space="0" w:color="auto"/>
        <w:left w:val="none" w:sz="0" w:space="0" w:color="auto"/>
        <w:bottom w:val="none" w:sz="0" w:space="0" w:color="auto"/>
        <w:right w:val="none" w:sz="0" w:space="0" w:color="auto"/>
      </w:divBdr>
    </w:div>
    <w:div w:id="2035840580">
      <w:bodyDiv w:val="1"/>
      <w:marLeft w:val="0"/>
      <w:marRight w:val="0"/>
      <w:marTop w:val="0"/>
      <w:marBottom w:val="0"/>
      <w:divBdr>
        <w:top w:val="none" w:sz="0" w:space="0" w:color="auto"/>
        <w:left w:val="none" w:sz="0" w:space="0" w:color="auto"/>
        <w:bottom w:val="none" w:sz="0" w:space="0" w:color="auto"/>
        <w:right w:val="none" w:sz="0" w:space="0" w:color="auto"/>
      </w:divBdr>
    </w:div>
    <w:div w:id="2039311674">
      <w:bodyDiv w:val="1"/>
      <w:marLeft w:val="0"/>
      <w:marRight w:val="0"/>
      <w:marTop w:val="0"/>
      <w:marBottom w:val="0"/>
      <w:divBdr>
        <w:top w:val="none" w:sz="0" w:space="0" w:color="auto"/>
        <w:left w:val="none" w:sz="0" w:space="0" w:color="auto"/>
        <w:bottom w:val="none" w:sz="0" w:space="0" w:color="auto"/>
        <w:right w:val="none" w:sz="0" w:space="0" w:color="auto"/>
      </w:divBdr>
    </w:div>
    <w:div w:id="2040277587">
      <w:bodyDiv w:val="1"/>
      <w:marLeft w:val="0"/>
      <w:marRight w:val="0"/>
      <w:marTop w:val="0"/>
      <w:marBottom w:val="0"/>
      <w:divBdr>
        <w:top w:val="none" w:sz="0" w:space="0" w:color="auto"/>
        <w:left w:val="none" w:sz="0" w:space="0" w:color="auto"/>
        <w:bottom w:val="none" w:sz="0" w:space="0" w:color="auto"/>
        <w:right w:val="none" w:sz="0" w:space="0" w:color="auto"/>
      </w:divBdr>
    </w:div>
    <w:div w:id="2087264777">
      <w:bodyDiv w:val="1"/>
      <w:marLeft w:val="0"/>
      <w:marRight w:val="0"/>
      <w:marTop w:val="0"/>
      <w:marBottom w:val="0"/>
      <w:divBdr>
        <w:top w:val="none" w:sz="0" w:space="0" w:color="auto"/>
        <w:left w:val="none" w:sz="0" w:space="0" w:color="auto"/>
        <w:bottom w:val="none" w:sz="0" w:space="0" w:color="auto"/>
        <w:right w:val="none" w:sz="0" w:space="0" w:color="auto"/>
      </w:divBdr>
    </w:div>
    <w:div w:id="2093507064">
      <w:bodyDiv w:val="1"/>
      <w:marLeft w:val="0"/>
      <w:marRight w:val="0"/>
      <w:marTop w:val="0"/>
      <w:marBottom w:val="0"/>
      <w:divBdr>
        <w:top w:val="none" w:sz="0" w:space="0" w:color="auto"/>
        <w:left w:val="none" w:sz="0" w:space="0" w:color="auto"/>
        <w:bottom w:val="none" w:sz="0" w:space="0" w:color="auto"/>
        <w:right w:val="none" w:sz="0" w:space="0" w:color="auto"/>
      </w:divBdr>
    </w:div>
    <w:div w:id="2093694168">
      <w:bodyDiv w:val="1"/>
      <w:marLeft w:val="0"/>
      <w:marRight w:val="0"/>
      <w:marTop w:val="0"/>
      <w:marBottom w:val="0"/>
      <w:divBdr>
        <w:top w:val="none" w:sz="0" w:space="0" w:color="auto"/>
        <w:left w:val="none" w:sz="0" w:space="0" w:color="auto"/>
        <w:bottom w:val="none" w:sz="0" w:space="0" w:color="auto"/>
        <w:right w:val="none" w:sz="0" w:space="0" w:color="auto"/>
      </w:divBdr>
    </w:div>
    <w:div w:id="2097629859">
      <w:bodyDiv w:val="1"/>
      <w:marLeft w:val="0"/>
      <w:marRight w:val="0"/>
      <w:marTop w:val="0"/>
      <w:marBottom w:val="0"/>
      <w:divBdr>
        <w:top w:val="none" w:sz="0" w:space="0" w:color="auto"/>
        <w:left w:val="none" w:sz="0" w:space="0" w:color="auto"/>
        <w:bottom w:val="none" w:sz="0" w:space="0" w:color="auto"/>
        <w:right w:val="none" w:sz="0" w:space="0" w:color="auto"/>
      </w:divBdr>
    </w:div>
    <w:div w:id="2106268029">
      <w:bodyDiv w:val="1"/>
      <w:marLeft w:val="0"/>
      <w:marRight w:val="0"/>
      <w:marTop w:val="0"/>
      <w:marBottom w:val="0"/>
      <w:divBdr>
        <w:top w:val="none" w:sz="0" w:space="0" w:color="auto"/>
        <w:left w:val="none" w:sz="0" w:space="0" w:color="auto"/>
        <w:bottom w:val="none" w:sz="0" w:space="0" w:color="auto"/>
        <w:right w:val="none" w:sz="0" w:space="0" w:color="auto"/>
      </w:divBdr>
    </w:div>
    <w:div w:id="2115323371">
      <w:bodyDiv w:val="1"/>
      <w:marLeft w:val="0"/>
      <w:marRight w:val="0"/>
      <w:marTop w:val="0"/>
      <w:marBottom w:val="0"/>
      <w:divBdr>
        <w:top w:val="none" w:sz="0" w:space="0" w:color="auto"/>
        <w:left w:val="none" w:sz="0" w:space="0" w:color="auto"/>
        <w:bottom w:val="none" w:sz="0" w:space="0" w:color="auto"/>
        <w:right w:val="none" w:sz="0" w:space="0" w:color="auto"/>
      </w:divBdr>
    </w:div>
    <w:div w:id="2118862502">
      <w:bodyDiv w:val="1"/>
      <w:marLeft w:val="0"/>
      <w:marRight w:val="0"/>
      <w:marTop w:val="0"/>
      <w:marBottom w:val="0"/>
      <w:divBdr>
        <w:top w:val="none" w:sz="0" w:space="0" w:color="auto"/>
        <w:left w:val="none" w:sz="0" w:space="0" w:color="auto"/>
        <w:bottom w:val="none" w:sz="0" w:space="0" w:color="auto"/>
        <w:right w:val="none" w:sz="0" w:space="0" w:color="auto"/>
      </w:divBdr>
    </w:div>
    <w:div w:id="2122216323">
      <w:bodyDiv w:val="1"/>
      <w:marLeft w:val="0"/>
      <w:marRight w:val="0"/>
      <w:marTop w:val="0"/>
      <w:marBottom w:val="0"/>
      <w:divBdr>
        <w:top w:val="none" w:sz="0" w:space="0" w:color="auto"/>
        <w:left w:val="none" w:sz="0" w:space="0" w:color="auto"/>
        <w:bottom w:val="none" w:sz="0" w:space="0" w:color="auto"/>
        <w:right w:val="none" w:sz="0" w:space="0" w:color="auto"/>
      </w:divBdr>
    </w:div>
    <w:div w:id="2134785689">
      <w:bodyDiv w:val="1"/>
      <w:marLeft w:val="0"/>
      <w:marRight w:val="0"/>
      <w:marTop w:val="0"/>
      <w:marBottom w:val="0"/>
      <w:divBdr>
        <w:top w:val="none" w:sz="0" w:space="0" w:color="auto"/>
        <w:left w:val="none" w:sz="0" w:space="0" w:color="auto"/>
        <w:bottom w:val="none" w:sz="0" w:space="0" w:color="auto"/>
        <w:right w:val="none" w:sz="0" w:space="0" w:color="auto"/>
      </w:divBdr>
    </w:div>
    <w:div w:id="213779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links.govdelivery.com:80/track?type=click&amp;enid=ZWFzPTEmbXNpZD0mYXVpZD0mbWFpbGluZ2lkPTIwMTcwMjA0LjY5NTY2MzgxJm1lc3NhZ2VpZD1NREItUFJELUJVTC0yMDE3MDIwNC42OTU2NjM4MSZkYXRhYmFzZWlkPTEwMDEmc2VyaWFsPTE3MDA0MTY2JmVtYWlsaWQ9andhbHRlckBzYmN0Yy5lZHUmdXNlcmlkPWp3YWx0ZXJAc2JjdGMuZWR1JnRhcmdldGlkPSZmbD0mbXZpZD0mZXh0cmE9JiYm&amp;&amp;&amp;107&amp;&amp;&amp;http://apps.leg.wa.gov/billinfo/summary.aspx?year=2017&amp;bill=1252" TargetMode="External"/><Relationship Id="rId21"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516&amp;&amp;&amp;http://apps.leg.wa.gov/billinfo/summary.aspx?year=2017&amp;bill=5550" TargetMode="External"/><Relationship Id="rId42"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323&amp;&amp;&amp;http://apps.leg.wa.gov/billinfo/summary.aspx?year=2017&amp;bill=1499" TargetMode="External"/><Relationship Id="rId63" Type="http://schemas.openxmlformats.org/officeDocument/2006/relationships/hyperlink" Target="http://links.govdelivery.com:80/track?type=click&amp;enid=ZWFzPTEmbXNpZD0mYXVpZD0mbWFpbGluZ2lkPTIwMTcwMjA0LjY5NTY2NTQxJm1lc3NhZ2VpZD1NREItUFJELUJVTC0yMDE3MDIwNC42OTU2NjU0MSZkYXRhYmFzZWlkPTEwMDEmc2VyaWFsPTE3MDA0MTY1JmVtYWlsaWQ9andhbHRlckBzYmN0Yy5lZHUmdXNlcmlkPWp3YWx0ZXJAc2JjdGMuZWR1JnRhcmdldGlkPSZmbD0mbXZpZD0mZXh0cmE9JiYm&amp;&amp;&amp;113&amp;&amp;&amp;http://apps.leg.wa.gov/billinfo/summary.aspx?year=2017&amp;bill=1434" TargetMode="External"/><Relationship Id="rId84" Type="http://schemas.openxmlformats.org/officeDocument/2006/relationships/hyperlink" Target="http://links.govdelivery.com:80/track?type=click&amp;enid=ZWFzPTEmbXNpZD0mYXVpZD0mbWFpbGluZ2lkPTIwMTcwMjA0LjY5NTY3MTcxJm1lc3NhZ2VpZD1NREItUFJELUJVTC0yMDE3MDIwNC42OTU2NzE3MSZkYXRhYmFzZWlkPTEwMDEmc2VyaWFsPTE3MDA0MTk0JmVtYWlsaWQ9andhbHRlckBzYmN0Yy5lZHUmdXNlcmlkPWp3YWx0ZXJAc2JjdGMuZWR1JnRhcmdldGlkPSZmbD0mbXZpZD0mZXh0cmE9JiYm&amp;&amp;&amp;104&amp;&amp;&amp;http://apps.leg.wa.gov/billinfo/summary.aspx?year=2017&amp;bill=5578" TargetMode="External"/><Relationship Id="rId138"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128&amp;&amp;&amp;http://apps.leg.wa.gov/billinfo/summary.aspx?year=2017&amp;bill=1707" TargetMode="External"/><Relationship Id="rId159" Type="http://schemas.openxmlformats.org/officeDocument/2006/relationships/hyperlink" Target="http://links.govdelivery.com:80/track?type=click&amp;enid=ZWFzPTEmbXNpZD0mYXVpZD0mbWFpbGluZ2lkPTIwMTcwMjA0LjY5NTY1OTIxJm1lc3NhZ2VpZD1NREItUFJELUJVTC0yMDE3MDIwNC42OTU2NTkyMSZkYXRhYmFzZWlkPTEwMDEmc2VyaWFsPTE3MDA0MTUxJmVtYWlsaWQ9andhbHRlckBzYmN0Yy5lZHUmdXNlcmlkPWp3YWx0ZXJAc2JjdGMuZWR1JnRhcmdldGlkPSZmbD0mbXZpZD0mZXh0cmE9JiYm&amp;&amp;&amp;102&amp;&amp;&amp;http://apps.leg.wa.gov/billinfo/summary.aspx?year=2017&amp;bill=1235" TargetMode="External"/><Relationship Id="rId170" Type="http://schemas.openxmlformats.org/officeDocument/2006/relationships/hyperlink" Target="http://links.govdelivery.com:80/track?type=click&amp;enid=ZWFzPTEmbXNpZD0mYXVpZD0mbWFpbGluZ2lkPTIwMTcwMjAyLjY5NDk2MzcxJm1lc3NhZ2VpZD1NREItUFJELUJVTC0yMDE3MDIwMi42OTQ5NjM3MSZkYXRhYmFzZWlkPTEwMDEmc2VyaWFsPTE3MDAzMTI4JmVtYWlsaWQ9andhbHRlckBzYmN0Yy5lZHUmdXNlcmlkPWp3YWx0ZXJAc2JjdGMuZWR1JnRhcmdldGlkPSZmbD0mbXZpZD0mZXh0cmE9JiYm&amp;&amp;&amp;102&amp;&amp;&amp;http://apps.leg.wa.gov/billinfo/summary.aspx?year=2017&amp;bill=9112" TargetMode="External"/><Relationship Id="rId191"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172&amp;&amp;&amp;http://apps.leg.wa.gov/billinfo/summary.aspx?year=2017&amp;bill=1694" TargetMode="External"/><Relationship Id="rId205"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458&amp;&amp;&amp;http://apps.leg.wa.gov/billinfo/summary.aspx?year=2017&amp;bill=1328" TargetMode="External"/><Relationship Id="rId16"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357&amp;&amp;&amp;http://apps.leg.wa.gov/billinfo/summary.aspx?year=2017&amp;bill=1408" TargetMode="External"/><Relationship Id="rId107" Type="http://schemas.openxmlformats.org/officeDocument/2006/relationships/hyperlink" Target="http://links.govdelivery.com:80/track?type=click&amp;enid=ZWFzPTEmbXNpZD0mYXVpZD0mbWFpbGluZ2lkPTIwMTcwMjAzLjY5NTEzMDUxJm1lc3NhZ2VpZD1NREItUFJELUJVTC0yMDE3MDIwMy42OTUxMzA1MSZkYXRhYmFzZWlkPTEwMDEmc2VyaWFsPTE3MDAzMjcwJmVtYWlsaWQ9andhbHRlckBzYmN0Yy5lZHUmdXNlcmlkPWp3YWx0ZXJAc2JjdGMuZWR1JnRhcmdldGlkPSZmbD0mbXZpZD0mZXh0cmE9JiYm&amp;&amp;&amp;110&amp;&amp;&amp;http://apps.leg.wa.gov/billinfo/summary.aspx?year=2017&amp;bill=1375" TargetMode="External"/><Relationship Id="rId11"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253&amp;&amp;&amp;http://apps.leg.wa.gov/billinfo/summary.aspx?year=2017&amp;bill=1313" TargetMode="External"/><Relationship Id="rId32"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235&amp;&amp;&amp;http://apps.leg.wa.gov/billinfo/summary.aspx?year=2017&amp;bill=1365" TargetMode="External"/><Relationship Id="rId37"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240&amp;&amp;&amp;http://apps.leg.wa.gov/billinfo/summary.aspx?year=2017&amp;bill=1819" TargetMode="External"/><Relationship Id="rId53" Type="http://schemas.openxmlformats.org/officeDocument/2006/relationships/hyperlink" Target="http://links.govdelivery.com:80/track?type=click&amp;enid=ZWFzPTEmbXNpZD0mYXVpZD0mbWFpbGluZ2lkPTIwMTcwMjA0LjY5NTY2NTQxJm1lc3NhZ2VpZD1NREItUFJELUJVTC0yMDE3MDIwNC42OTU2NjU0MSZkYXRhYmFzZWlkPTEwMDEmc2VyaWFsPTE3MDA0MTY1JmVtYWlsaWQ9andhbHRlckBzYmN0Yy5lZHUmdXNlcmlkPWp3YWx0ZXJAc2JjdGMuZWR1JnRhcmdldGlkPSZmbD0mbXZpZD0mZXh0cmE9JiYm&amp;&amp;&amp;103&amp;&amp;&amp;http://apps.leg.wa.gov/billinfo/summary.aspx?year=2017&amp;bill=1535" TargetMode="External"/><Relationship Id="rId58" Type="http://schemas.openxmlformats.org/officeDocument/2006/relationships/hyperlink" Target="http://links.govdelivery.com:80/track?type=click&amp;enid=ZWFzPTEmbXNpZD0mYXVpZD0mbWFpbGluZ2lkPTIwMTcwMjA0LjY5NTY2NTQxJm1lc3NhZ2VpZD1NREItUFJELUJVTC0yMDE3MDIwNC42OTU2NjU0MSZkYXRhYmFzZWlkPTEwMDEmc2VyaWFsPTE3MDA0MTY1JmVtYWlsaWQ9andhbHRlckBzYmN0Yy5lZHUmdXNlcmlkPWp3YWx0ZXJAc2JjdGMuZWR1JnRhcmdldGlkPSZmbD0mbXZpZD0mZXh0cmE9JiYm&amp;&amp;&amp;108&amp;&amp;&amp;http://apps.leg.wa.gov/billinfo/summary.aspx?year=2017&amp;bill=1829" TargetMode="External"/><Relationship Id="rId74"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156&amp;&amp;&amp;http://apps.leg.wa.gov/billinfo/summary.aspx?year=2017&amp;bill=1694" TargetMode="External"/><Relationship Id="rId79"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161&amp;&amp;&amp;http://apps.leg.wa.gov/billinfo/summary.aspx?year=2017&amp;bill=1551" TargetMode="External"/><Relationship Id="rId102" Type="http://schemas.openxmlformats.org/officeDocument/2006/relationships/hyperlink" Target="http://links.govdelivery.com:80/track?type=click&amp;enid=ZWFzPTEmbXNpZD0mYXVpZD0mbWFpbGluZ2lkPTIwMTcwMjAzLjY5NTEzMDUxJm1lc3NhZ2VpZD1NREItUFJELUJVTC0yMDE3MDIwMy42OTUxMzA1MSZkYXRhYmFzZWlkPTEwMDEmc2VyaWFsPTE3MDAzMjcwJmVtYWlsaWQ9andhbHRlckBzYmN0Yy5lZHUmdXNlcmlkPWp3YWx0ZXJAc2JjdGMuZWR1JnRhcmdldGlkPSZmbD0mbXZpZD0mZXh0cmE9JiYm&amp;&amp;&amp;105&amp;&amp;&amp;http://apps.leg.wa.gov/billinfo/summary.aspx?year=2017&amp;bill=1733" TargetMode="External"/><Relationship Id="rId123" Type="http://schemas.openxmlformats.org/officeDocument/2006/relationships/hyperlink" Target="http://links.govdelivery.com:80/track?type=click&amp;enid=ZWFzPTEmbXNpZD0mYXVpZD0mbWFpbGluZ2lkPTIwMTcwMjA0LjY5NTY2MzgxJm1lc3NhZ2VpZD1NREItUFJELUJVTC0yMDE3MDIwNC42OTU2NjM4MSZkYXRhYmFzZWlkPTEwMDEmc2VyaWFsPTE3MDA0MTY2JmVtYWlsaWQ9andhbHRlckBzYmN0Yy5lZHUmdXNlcmlkPWp3YWx0ZXJAc2JjdGMuZWR1JnRhcmdldGlkPSZmbD0mbXZpZD0mZXh0cmE9JiYm&amp;&amp;&amp;113&amp;&amp;&amp;http://apps.leg.wa.gov/billinfo/summary.aspx?year=2017&amp;bill=1479" TargetMode="External"/><Relationship Id="rId128" Type="http://schemas.openxmlformats.org/officeDocument/2006/relationships/hyperlink" Target="http://links.govdelivery.com:80/track?type=click&amp;enid=ZWFzPTEmbXNpZD0mYXVpZD0mbWFpbGluZ2lkPTIwMTcwMjA0LjY5NTY2MzgxJm1lc3NhZ2VpZD1NREItUFJELUJVTC0yMDE3MDIwNC42OTU2NjM4MSZkYXRhYmFzZWlkPTEwMDEmc2VyaWFsPTE3MDA0MTY2JmVtYWlsaWQ9andhbHRlckBzYmN0Yy5lZHUmdXNlcmlkPWp3YWx0ZXJAc2JjdGMuZWR1JnRhcmdldGlkPSZmbD0mbXZpZD0mZXh0cmE9JiYm&amp;&amp;&amp;118&amp;&amp;&amp;http://apps.leg.wa.gov/billinfo/summary.aspx?year=2017&amp;bill=1829" TargetMode="External"/><Relationship Id="rId144" Type="http://schemas.openxmlformats.org/officeDocument/2006/relationships/hyperlink" Target="http://links.govdelivery.com:80/track?type=click&amp;enid=ZWFzPTEmbXNpZD0mYXVpZD0mbWFpbGluZ2lkPTIwMTcwMjA0LjY5NTY2OTUxJm1lc3NhZ2VpZD1NREItUFJELUJVTC0yMDE3MDIwNC42OTU2Njk1MSZkYXRhYmFzZWlkPTEwMDEmc2VyaWFsPTE3MDA0MTg0JmVtYWlsaWQ9andhbHRlckBzYmN0Yy5lZHUmdXNlcmlkPWp3YWx0ZXJAc2JjdGMuZWR1JnRhcmdldGlkPSZmbD0mbXZpZD0mZXh0cmE9JiYm&amp;&amp;&amp;103&amp;&amp;&amp;http://apps.leg.wa.gov/billinfo/summary.aspx?year=2017&amp;bill=5276" TargetMode="External"/><Relationship Id="rId149" Type="http://schemas.openxmlformats.org/officeDocument/2006/relationships/hyperlink" Target="http://links.govdelivery.com:80/track?type=click&amp;enid=ZWFzPTEmbXNpZD0mYXVpZD0mbWFpbGluZ2lkPTIwMTcwMjA0LjY5NTY2OTUxJm1lc3NhZ2VpZD1NREItUFJELUJVTC0yMDE3MDIwNC42OTU2Njk1MSZkYXRhYmFzZWlkPTEwMDEmc2VyaWFsPTE3MDA0MTg0JmVtYWlsaWQ9andhbHRlckBzYmN0Yy5lZHUmdXNlcmlkPWp3YWx0ZXJAc2JjdGMuZWR1JnRhcmdldGlkPSZmbD0mbXZpZD0mZXh0cmE9JiYm&amp;&amp;&amp;108&amp;&amp;&amp;http://apps.leg.wa.gov/billinfo/summary.aspx?year=2017&amp;bill=5661" TargetMode="External"/><Relationship Id="rId5" Type="http://schemas.openxmlformats.org/officeDocument/2006/relationships/settings" Target="settings.xml"/><Relationship Id="rId90" Type="http://schemas.openxmlformats.org/officeDocument/2006/relationships/hyperlink" Target="http://links.govdelivery.com:80/track?type=click&amp;enid=ZWFzPTEmbXNpZD0mYXVpZD0mbWFpbGluZ2lkPTIwMTcwMjA0LjY5NTY3MTcxJm1lc3NhZ2VpZD1NREItUFJELUJVTC0yMDE3MDIwNC42OTU2NzE3MSZkYXRhYmFzZWlkPTEwMDEmc2VyaWFsPTE3MDA0MTk0JmVtYWlsaWQ9andhbHRlckBzYmN0Yy5lZHUmdXNlcmlkPWp3YWx0ZXJAc2JjdGMuZWR1JnRhcmdldGlkPSZmbD0mbXZpZD0mZXh0cmE9JiYm&amp;&amp;&amp;110&amp;&amp;&amp;http://apps.leg.wa.gov/billinfo/summary.aspx?year=2017&amp;bill=5211" TargetMode="External"/><Relationship Id="rId95" Type="http://schemas.openxmlformats.org/officeDocument/2006/relationships/hyperlink" Target="http://links.govdelivery.com:80/track?type=click&amp;enid=ZWFzPTEmbXNpZD0mYXVpZD0mbWFpbGluZ2lkPTIwMTcwMjA0LjY5NTY3MTcxJm1lc3NhZ2VpZD1NREItUFJELUJVTC0yMDE3MDIwNC42OTU2NzE3MSZkYXRhYmFzZWlkPTEwMDEmc2VyaWFsPTE3MDA0MTk0JmVtYWlsaWQ9andhbHRlckBzYmN0Yy5lZHUmdXNlcmlkPWp3YWx0ZXJAc2JjdGMuZWR1JnRhcmdldGlkPSZmbD0mbXZpZD0mZXh0cmE9JiYm&amp;&amp;&amp;115&amp;&amp;&amp;http://apps.leg.wa.gov/billinfo/summary.aspx?year=2017&amp;bill=5458" TargetMode="External"/><Relationship Id="rId160" Type="http://schemas.openxmlformats.org/officeDocument/2006/relationships/hyperlink" Target="http://links.govdelivery.com:80/track?type=click&amp;enid=ZWFzPTEmbXNpZD0mYXVpZD0mbWFpbGluZ2lkPTIwMTcwMjA0LjY5NTY1OTIxJm1lc3NhZ2VpZD1NREItUFJELUJVTC0yMDE3MDIwNC42OTU2NTkyMSZkYXRhYmFzZWlkPTEwMDEmc2VyaWFsPTE3MDA0MTUxJmVtYWlsaWQ9andhbHRlckBzYmN0Yy5lZHUmdXNlcmlkPWp3YWx0ZXJAc2JjdGMuZWR1JnRhcmdldGlkPSZmbD0mbXZpZD0mZXh0cmE9JiYm&amp;&amp;&amp;103&amp;&amp;&amp;http://apps.leg.wa.gov/billinfo/summary.aspx?year=2017&amp;bill=1279" TargetMode="External"/><Relationship Id="rId165" Type="http://schemas.openxmlformats.org/officeDocument/2006/relationships/hyperlink" Target="http://links.govdelivery.com:80/track?type=click&amp;enid=ZWFzPTEmbXNpZD0mYXVpZD0mbWFpbGluZ2lkPTIwMTcwMjA0LjY5NTY1OTIxJm1lc3NhZ2VpZD1NREItUFJELUJVTC0yMDE3MDIwNC42OTU2NTkyMSZkYXRhYmFzZWlkPTEwMDEmc2VyaWFsPTE3MDA0MTUxJmVtYWlsaWQ9andhbHRlckBzYmN0Yy5lZHUmdXNlcmlkPWp3YWx0ZXJAc2JjdGMuZWR1JnRhcmdldGlkPSZmbD0mbXZpZD0mZXh0cmE9JiYm&amp;&amp;&amp;108&amp;&amp;&amp;http://apps.leg.wa.gov/billinfo/summary.aspx?year=2017&amp;bill=1444" TargetMode="External"/><Relationship Id="rId181"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143&amp;&amp;&amp;http://apps.leg.wa.gov/billinfo/summary.aspx?year=2017&amp;bill=1843" TargetMode="External"/><Relationship Id="rId186"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167&amp;&amp;&amp;http://apps.leg.wa.gov/billinfo/summary.aspx?year=2017&amp;bill=1325" TargetMode="External"/><Relationship Id="rId22"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517&amp;&amp;&amp;http://apps.leg.wa.gov/billinfo/summary.aspx?year=2017&amp;bill=5551" TargetMode="External"/><Relationship Id="rId27"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228&amp;&amp;&amp;http://apps.leg.wa.gov/billinfo/summary.aspx?year=2017&amp;bill=1777" TargetMode="External"/><Relationship Id="rId43"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324&amp;&amp;&amp;http://apps.leg.wa.gov/billinfo/summary.aspx?year=2017&amp;bill=1512" TargetMode="External"/><Relationship Id="rId48" Type="http://schemas.openxmlformats.org/officeDocument/2006/relationships/hyperlink" Target="http://links.govdelivery.com:80/track?type=click&amp;enid=ZWFzPTEmbXNpZD0mYXVpZD0mbWFpbGluZ2lkPTIwMTcwMjAzLjY5NTEyODMxJm1lc3NhZ2VpZD1NREItUFJELUJVTC0yMDE3MDIwMy42OTUxMjgzMSZkYXRhYmFzZWlkPTEwMDEmc2VyaWFsPTE3MDAzMjcxJmVtYWlsaWQ9andhbHRlckBzYmN0Yy5lZHUmdXNlcmlkPWp3YWx0ZXJAc2JjdGMuZWR1JnRhcmdldGlkPSZmbD0mbXZpZD0mZXh0cmE9JiYm&amp;&amp;&amp;109&amp;&amp;&amp;http://apps.leg.wa.gov/billinfo/summary.aspx?year=2017&amp;bill=1375" TargetMode="External"/><Relationship Id="rId64" Type="http://schemas.openxmlformats.org/officeDocument/2006/relationships/hyperlink" Target="http://links.govdelivery.com:80/track?type=click&amp;enid=ZWFzPTEmbXNpZD0mYXVpZD0mbWFpbGluZ2lkPTIwMTcwMjA0LjY5NTY2NTQxJm1lc3NhZ2VpZD1NREItUFJELUJVTC0yMDE3MDIwNC42OTU2NjU0MSZkYXRhYmFzZWlkPTEwMDEmc2VyaWFsPTE3MDA0MTY1JmVtYWlsaWQ9andhbHRlckBzYmN0Yy5lZHUmdXNlcmlkPWp3YWx0ZXJAc2JjdGMuZWR1JnRhcmdldGlkPSZmbD0mbXZpZD0mZXh0cmE9JiYm&amp;&amp;&amp;114&amp;&amp;&amp;http://apps.leg.wa.gov/billinfo/summary.aspx?year=2017&amp;bill=1465" TargetMode="External"/><Relationship Id="rId69" Type="http://schemas.openxmlformats.org/officeDocument/2006/relationships/hyperlink" Target="http://links.govdelivery.com:80/track?type=click&amp;enid=ZWFzPTEmbXNpZD0mYXVpZD0mbWFpbGluZ2lkPTIwMTcwMjAyLjY5NDk2MzYxJm1lc3NhZ2VpZD1NREItUFJELUJVTC0yMDE3MDIwMi42OTQ5NjM2MSZkYXRhYmFzZWlkPTEwMDEmc2VyaWFsPTE3MDAzMTI3JmVtYWlsaWQ9andhbHRlckBzYmN0Yy5lZHUmdXNlcmlkPWp3YWx0ZXJAc2JjdGMuZWR1JnRhcmdldGlkPSZmbD0mbXZpZD0mZXh0cmE9JiYm&amp;&amp;&amp;102&amp;&amp;&amp;http://apps.leg.wa.gov/billinfo/summary.aspx?year=2017&amp;bill=5584" TargetMode="External"/><Relationship Id="rId113"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429&amp;&amp;&amp;http://apps.leg.wa.gov/billinfo/summary.aspx?year=2017&amp;bill=1828" TargetMode="External"/><Relationship Id="rId118" Type="http://schemas.openxmlformats.org/officeDocument/2006/relationships/hyperlink" Target="http://links.govdelivery.com:80/track?type=click&amp;enid=ZWFzPTEmbXNpZD0mYXVpZD0mbWFpbGluZ2lkPTIwMTcwMjA0LjY5NTY2MzgxJm1lc3NhZ2VpZD1NREItUFJELUJVTC0yMDE3MDIwNC42OTU2NjM4MSZkYXRhYmFzZWlkPTEwMDEmc2VyaWFsPTE3MDA0MTY2JmVtYWlsaWQ9andhbHRlckBzYmN0Yy5lZHUmdXNlcmlkPWp3YWx0ZXJAc2JjdGMuZWR1JnRhcmdldGlkPSZmbD0mbXZpZD0mZXh0cmE9JiYm&amp;&amp;&amp;108&amp;&amp;&amp;http://apps.leg.wa.gov/billinfo/summary.aspx?year=2017&amp;bill=1434" TargetMode="External"/><Relationship Id="rId134"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526&amp;&amp;&amp;http://apps.leg.wa.gov/billinfo/summary.aspx?year=2017&amp;bill=5233" TargetMode="External"/><Relationship Id="rId139"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129&amp;&amp;&amp;http://apps.leg.wa.gov/billinfo/summary.aspx?year=2017&amp;bill=1708" TargetMode="External"/><Relationship Id="rId80"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162&amp;&amp;&amp;http://apps.leg.wa.gov/billinfo/summary.aspx?year=2017&amp;bill=1652" TargetMode="External"/><Relationship Id="rId85" Type="http://schemas.openxmlformats.org/officeDocument/2006/relationships/hyperlink" Target="http://links.govdelivery.com:80/track?type=click&amp;enid=ZWFzPTEmbXNpZD0mYXVpZD0mbWFpbGluZ2lkPTIwMTcwMjA0LjY5NTY3MTcxJm1lc3NhZ2VpZD1NREItUFJELUJVTC0yMDE3MDIwNC42OTU2NzE3MSZkYXRhYmFzZWlkPTEwMDEmc2VyaWFsPTE3MDA0MTk0JmVtYWlsaWQ9andhbHRlckBzYmN0Yy5lZHUmdXNlcmlkPWp3YWx0ZXJAc2JjdGMuZWR1JnRhcmdldGlkPSZmbD0mbXZpZD0mZXh0cmE9JiYm&amp;&amp;&amp;105&amp;&amp;&amp;http://apps.leg.wa.gov/billinfo/summary.aspx?year=2017&amp;bill=5648" TargetMode="External"/><Relationship Id="rId150" Type="http://schemas.openxmlformats.org/officeDocument/2006/relationships/hyperlink" Target="http://links.govdelivery.com:80/track?type=click&amp;enid=ZWFzPTEmbXNpZD0mYXVpZD0mbWFpbGluZ2lkPTIwMTcwMjA0LjY5NTY2OTUxJm1lc3NhZ2VpZD1NREItUFJELUJVTC0yMDE3MDIwNC42OTU2Njk1MSZkYXRhYmFzZWlkPTEwMDEmc2VyaWFsPTE3MDA0MTg0JmVtYWlsaWQ9andhbHRlckBzYmN0Yy5lZHUmdXNlcmlkPWp3YWx0ZXJAc2JjdGMuZWR1JnRhcmdldGlkPSZmbD0mbXZpZD0mZXh0cmE9JiYm&amp;&amp;&amp;109&amp;&amp;&amp;http://apps.leg.wa.gov/billinfo/summary.aspx?year=2017&amp;bill=5370" TargetMode="External"/><Relationship Id="rId155" Type="http://schemas.openxmlformats.org/officeDocument/2006/relationships/hyperlink" Target="http://links.govdelivery.com:80/track?type=click&amp;enid=ZWFzPTEmbXNpZD0mYXVpZD0mbWFpbGluZ2lkPTIwMTcwMjA0LjY5NTY2OTUxJm1lc3NhZ2VpZD1NREItUFJELUJVTC0yMDE3MDIwNC42OTU2Njk1MSZkYXRhYmFzZWlkPTEwMDEmc2VyaWFsPTE3MDA0MTg0JmVtYWlsaWQ9andhbHRlckBzYmN0Yy5lZHUmdXNlcmlkPWp3YWx0ZXJAc2JjdGMuZWR1JnRhcmdldGlkPSZmbD0mbXZpZD0mZXh0cmE9JiYm&amp;&amp;&amp;114&amp;&amp;&amp;http://apps.leg.wa.gov/billinfo/summary.aspx?year=2017&amp;bill=5255" TargetMode="External"/><Relationship Id="rId171" Type="http://schemas.openxmlformats.org/officeDocument/2006/relationships/hyperlink" Target="http://links.govdelivery.com:80/track?type=click&amp;enid=ZWFzPTEmbXNpZD0mYXVpZD0mbWFpbGluZ2lkPTIwMTcwMjAyLjY5NDk2MzcxJm1lc3NhZ2VpZD1NREItUFJELUJVTC0yMDE3MDIwMi42OTQ5NjM3MSZkYXRhYmFzZWlkPTEwMDEmc2VyaWFsPTE3MDAzMTI4JmVtYWlsaWQ9andhbHRlckBzYmN0Yy5lZHUmdXNlcmlkPWp3YWx0ZXJAc2JjdGMuZWR1JnRhcmdldGlkPSZmbD0mbXZpZD0mZXh0cmE9JiYm&amp;&amp;&amp;103&amp;&amp;&amp;http://apps.leg.wa.gov/billinfo/summary.aspx?year=2017&amp;bill=5684" TargetMode="External"/><Relationship Id="rId176"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138&amp;&amp;&amp;http://apps.leg.wa.gov/billinfo/summary.aspx?year=2017&amp;bill=1794" TargetMode="External"/><Relationship Id="rId192"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330&amp;&amp;&amp;http://apps.leg.wa.gov/billinfo/summary.aspx?year=2017&amp;bill=1488" TargetMode="External"/><Relationship Id="rId197" Type="http://schemas.openxmlformats.org/officeDocument/2006/relationships/hyperlink" Target="http://links.govdelivery.com:80/track?type=click&amp;enid=ZWFzPTEmbXNpZD0mYXVpZD0mbWFpbGluZ2lkPTIwMTcwMjAzLjY5NTEyNTgxJm1lc3NhZ2VpZD1NREItUFJELUJVTC0yMDE3MDIwMy42OTUxMjU4MSZkYXRhYmFzZWlkPTEwMDEmc2VyaWFsPTE3MDAzMjYzJmVtYWlsaWQ9andhbHRlckBzYmN0Yy5lZHUmdXNlcmlkPWp3YWx0ZXJAc2JjdGMuZWR1JnRhcmdldGlkPSZmbD0mbXZpZD0mZXh0cmE9JiYm&amp;&amp;&amp;106&amp;&amp;&amp;http://apps.leg.wa.gov/billinfo/summary.aspx?year=2017&amp;bill=1404" TargetMode="External"/><Relationship Id="rId206"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459&amp;&amp;&amp;http://apps.leg.wa.gov/billinfo/summary.aspx?year=2017&amp;bill=1352" TargetMode="External"/><Relationship Id="rId201"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454&amp;&amp;&amp;http://apps.leg.wa.gov/billinfo/summary.aspx?year=2017&amp;bill=1594" TargetMode="External"/><Relationship Id="rId12"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254&amp;&amp;&amp;http://apps.leg.wa.gov/billinfo/summary.aspx?year=2017&amp;bill=1453" TargetMode="External"/><Relationship Id="rId17"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358&amp;&amp;&amp;http://apps.leg.wa.gov/billinfo/summary.aspx?year=2017&amp;bill=1448" TargetMode="External"/><Relationship Id="rId33"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236&amp;&amp;&amp;http://apps.leg.wa.gov/billinfo/summary.aspx?year=2017&amp;bill=1366" TargetMode="External"/><Relationship Id="rId38"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241&amp;&amp;&amp;http://apps.leg.wa.gov/billinfo/summary.aspx?year=2017&amp;bill=1482" TargetMode="External"/><Relationship Id="rId59" Type="http://schemas.openxmlformats.org/officeDocument/2006/relationships/hyperlink" Target="http://links.govdelivery.com:80/track?type=click&amp;enid=ZWFzPTEmbXNpZD0mYXVpZD0mbWFpbGluZ2lkPTIwMTcwMjA0LjY5NTY2NTQxJm1lc3NhZ2VpZD1NREItUFJELUJVTC0yMDE3MDIwNC42OTU2NjU0MSZkYXRhYmFzZWlkPTEwMDEmc2VyaWFsPTE3MDA0MTY1JmVtYWlsaWQ9andhbHRlckBzYmN0Yy5lZHUmdXNlcmlkPWp3YWx0ZXJAc2JjdGMuZWR1JnRhcmdldGlkPSZmbD0mbXZpZD0mZXh0cmE9JiYm&amp;&amp;&amp;109&amp;&amp;&amp;http://apps.leg.wa.gov/billinfo/summary.aspx?year=2017&amp;bill=1785" TargetMode="External"/><Relationship Id="rId103" Type="http://schemas.openxmlformats.org/officeDocument/2006/relationships/hyperlink" Target="http://links.govdelivery.com:80/track?type=click&amp;enid=ZWFzPTEmbXNpZD0mYXVpZD0mbWFpbGluZ2lkPTIwMTcwMjAzLjY5NTEzMDUxJm1lc3NhZ2VpZD1NREItUFJELUJVTC0yMDE3MDIwMy42OTUxMzA1MSZkYXRhYmFzZWlkPTEwMDEmc2VyaWFsPTE3MDAzMjcwJmVtYWlsaWQ9andhbHRlckBzYmN0Yy5lZHUmdXNlcmlkPWp3YWx0ZXJAc2JjdGMuZWR1JnRhcmdldGlkPSZmbD0mbXZpZD0mZXh0cmE9JiYm&amp;&amp;&amp;106&amp;&amp;&amp;http://apps.leg.wa.gov/billinfo/summary.aspx?year=2017&amp;bill=1741" TargetMode="External"/><Relationship Id="rId108" Type="http://schemas.openxmlformats.org/officeDocument/2006/relationships/hyperlink" Target="http://links.govdelivery.com:80/track?type=click&amp;enid=ZWFzPTEmbXNpZD0mYXVpZD0mbWFpbGluZ2lkPTIwMTcwMjAzLjY5NTEzMDUxJm1lc3NhZ2VpZD1NREItUFJELUJVTC0yMDE3MDIwMy42OTUxMzA1MSZkYXRhYmFzZWlkPTEwMDEmc2VyaWFsPTE3MDAzMjcwJmVtYWlsaWQ9andhbHRlckBzYmN0Yy5lZHUmdXNlcmlkPWp3YWx0ZXJAc2JjdGMuZWR1JnRhcmdldGlkPSZmbD0mbXZpZD0mZXh0cmE9JiYm&amp;&amp;&amp;111&amp;&amp;&amp;http://apps.leg.wa.gov/billinfo/summary.aspx?year=2017&amp;bill=1404" TargetMode="External"/><Relationship Id="rId124" Type="http://schemas.openxmlformats.org/officeDocument/2006/relationships/hyperlink" Target="http://links.govdelivery.com:80/track?type=click&amp;enid=ZWFzPTEmbXNpZD0mYXVpZD0mbWFpbGluZ2lkPTIwMTcwMjA0LjY5NTY2MzgxJm1lc3NhZ2VpZD1NREItUFJELUJVTC0yMDE3MDIwNC42OTU2NjM4MSZkYXRhYmFzZWlkPTEwMDEmc2VyaWFsPTE3MDA0MTY2JmVtYWlsaWQ9andhbHRlckBzYmN0Yy5lZHUmdXNlcmlkPWp3YWx0ZXJAc2JjdGMuZWR1JnRhcmdldGlkPSZmbD0mbXZpZD0mZXh0cmE9JiYm&amp;&amp;&amp;114&amp;&amp;&amp;http://apps.leg.wa.gov/billinfo/summary.aspx?year=2017&amp;bill=1567" TargetMode="External"/><Relationship Id="rId129" Type="http://schemas.openxmlformats.org/officeDocument/2006/relationships/hyperlink" Target="http://links.govdelivery.com:80/track?type=click&amp;enid=ZWFzPTEmbXNpZD0mYXVpZD0mbWFpbGluZ2lkPTIwMTcwMjA0LjY5NTY2MzgxJm1lc3NhZ2VpZD1NREItUFJELUJVTC0yMDE3MDIwNC42OTU2NjM4MSZkYXRhYmFzZWlkPTEwMDEmc2VyaWFsPTE3MDA0MTY2JmVtYWlsaWQ9andhbHRlckBzYmN0Yy5lZHUmdXNlcmlkPWp3YWx0ZXJAc2JjdGMuZWR1JnRhcmdldGlkPSZmbD0mbXZpZD0mZXh0cmE9JiYm&amp;&amp;&amp;119&amp;&amp;&amp;http://apps.leg.wa.gov/billinfo/summary.aspx?year=2017&amp;bill=1785" TargetMode="External"/><Relationship Id="rId54" Type="http://schemas.openxmlformats.org/officeDocument/2006/relationships/hyperlink" Target="http://links.govdelivery.com:80/track?type=click&amp;enid=ZWFzPTEmbXNpZD0mYXVpZD0mbWFpbGluZ2lkPTIwMTcwMjA0LjY5NTY2NTQxJm1lc3NhZ2VpZD1NREItUFJELUJVTC0yMDE3MDIwNC42OTU2NjU0MSZkYXRhYmFzZWlkPTEwMDEmc2VyaWFsPTE3MDA0MTY1JmVtYWlsaWQ9andhbHRlckBzYmN0Yy5lZHUmdXNlcmlkPWp3YWx0ZXJAc2JjdGMuZWR1JnRhcmdldGlkPSZmbD0mbXZpZD0mZXh0cmE9JiYm&amp;&amp;&amp;104&amp;&amp;&amp;http://apps.leg.wa.gov/billinfo/summary.aspx?year=2017&amp;bill=1507" TargetMode="External"/><Relationship Id="rId70" Type="http://schemas.openxmlformats.org/officeDocument/2006/relationships/hyperlink" Target="http://links.govdelivery.com:80/track?type=click&amp;enid=ZWFzPTEmbXNpZD0mYXVpZD0mbWFpbGluZ2lkPTIwMTcwMjAyLjY5NDk2MzYxJm1lc3NhZ2VpZD1NREItUFJELUJVTC0yMDE3MDIwMi42OTQ5NjM2MSZkYXRhYmFzZWlkPTEwMDEmc2VyaWFsPTE3MDAzMTI3JmVtYWlsaWQ9andhbHRlckBzYmN0Yy5lZHUmdXNlcmlkPWp3YWx0ZXJAc2JjdGMuZWR1JnRhcmdldGlkPSZmbD0mbXZpZD0mZXh0cmE9JiYm&amp;&amp;&amp;103&amp;&amp;&amp;http://apps.leg.wa.gov/billinfo/summary.aspx?year=2017&amp;bill=5592" TargetMode="External"/><Relationship Id="rId75"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157&amp;&amp;&amp;http://apps.leg.wa.gov/billinfo/summary.aspx?year=2017&amp;bill=1289" TargetMode="External"/><Relationship Id="rId91" Type="http://schemas.openxmlformats.org/officeDocument/2006/relationships/hyperlink" Target="http://links.govdelivery.com:80/track?type=click&amp;enid=ZWFzPTEmbXNpZD0mYXVpZD0mbWFpbGluZ2lkPTIwMTcwMjA0LjY5NTY3MTcxJm1lc3NhZ2VpZD1NREItUFJELUJVTC0yMDE3MDIwNC42OTU2NzE3MSZkYXRhYmFzZWlkPTEwMDEmc2VyaWFsPTE3MDA0MTk0JmVtYWlsaWQ9andhbHRlckBzYmN0Yy5lZHUmdXNlcmlkPWp3YWx0ZXJAc2JjdGMuZWR1JnRhcmdldGlkPSZmbD0mbXZpZD0mZXh0cmE9JiYm&amp;&amp;&amp;111&amp;&amp;&amp;http://apps.leg.wa.gov/billinfo/summary.aspx?year=2017&amp;bill=5213" TargetMode="External"/><Relationship Id="rId96" Type="http://schemas.openxmlformats.org/officeDocument/2006/relationships/hyperlink" Target="http://links.govdelivery.com:80/track?type=click&amp;enid=ZWFzPTEmbXNpZD0mYXVpZD0mbWFpbGluZ2lkPTIwMTcwMjA0LjY5NTY3MTcxJm1lc3NhZ2VpZD1NREItUFJELUJVTC0yMDE3MDIwNC42OTU2NzE3MSZkYXRhYmFzZWlkPTEwMDEmc2VyaWFsPTE3MDA0MTk0JmVtYWlsaWQ9andhbHRlckBzYmN0Yy5lZHUmdXNlcmlkPWp3YWx0ZXJAc2JjdGMuZWR1JnRhcmdldGlkPSZmbD0mbXZpZD0mZXh0cmE9JiYm&amp;&amp;&amp;116&amp;&amp;&amp;http://apps.leg.wa.gov/billinfo/summary.aspx?year=2017&amp;bill=5539" TargetMode="External"/><Relationship Id="rId140"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130&amp;&amp;&amp;http://apps.leg.wa.gov/billinfo/summary.aspx?year=2017&amp;bill=1709" TargetMode="External"/><Relationship Id="rId145" Type="http://schemas.openxmlformats.org/officeDocument/2006/relationships/hyperlink" Target="http://links.govdelivery.com:80/track?type=click&amp;enid=ZWFzPTEmbXNpZD0mYXVpZD0mbWFpbGluZ2lkPTIwMTcwMjA0LjY5NTY2OTUxJm1lc3NhZ2VpZD1NREItUFJELUJVTC0yMDE3MDIwNC42OTU2Njk1MSZkYXRhYmFzZWlkPTEwMDEmc2VyaWFsPTE3MDA0MTg0JmVtYWlsaWQ9andhbHRlckBzYmN0Yy5lZHUmdXNlcmlkPWp3YWx0ZXJAc2JjdGMuZWR1JnRhcmdldGlkPSZmbD0mbXZpZD0mZXh0cmE9JiYm&amp;&amp;&amp;104&amp;&amp;&amp;http://apps.leg.wa.gov/billinfo/summary.aspx?year=2017&amp;bill=5116" TargetMode="External"/><Relationship Id="rId161" Type="http://schemas.openxmlformats.org/officeDocument/2006/relationships/hyperlink" Target="http://links.govdelivery.com:80/track?type=click&amp;enid=ZWFzPTEmbXNpZD0mYXVpZD0mbWFpbGluZ2lkPTIwMTcwMjA0LjY5NTY1OTIxJm1lc3NhZ2VpZD1NREItUFJELUJVTC0yMDE3MDIwNC42OTU2NTkyMSZkYXRhYmFzZWlkPTEwMDEmc2VyaWFsPTE3MDA0MTUxJmVtYWlsaWQ9andhbHRlckBzYmN0Yy5lZHUmdXNlcmlkPWp3YWx0ZXJAc2JjdGMuZWR1JnRhcmdldGlkPSZmbD0mbXZpZD0mZXh0cmE9JiYm&amp;&amp;&amp;104&amp;&amp;&amp;http://apps.leg.wa.gov/billinfo/summary.aspx?year=2017&amp;bill=1303" TargetMode="External"/><Relationship Id="rId166" Type="http://schemas.openxmlformats.org/officeDocument/2006/relationships/hyperlink" Target="http://links.govdelivery.com:80/track?type=click&amp;enid=ZWFzPTEmbXNpZD0mYXVpZD0mbWFpbGluZ2lkPTIwMTcwMjA0LjY5NTY1OTIxJm1lc3NhZ2VpZD1NREItUFJELUJVTC0yMDE3MDIwNC42OTU2NTkyMSZkYXRhYmFzZWlkPTEwMDEmc2VyaWFsPTE3MDA0MTUxJmVtYWlsaWQ9andhbHRlckBzYmN0Yy5lZHUmdXNlcmlkPWp3YWx0ZXJAc2JjdGMuZWR1JnRhcmdldGlkPSZmbD0mbXZpZD0mZXh0cmE9JiYm&amp;&amp;&amp;109&amp;&amp;&amp;http://apps.leg.wa.gov/billinfo/summary.aspx?year=2017&amp;bill=1451" TargetMode="External"/><Relationship Id="rId182"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163&amp;&amp;&amp;http://apps.leg.wa.gov/billinfo/summary.aspx?year=2017&amp;bill=1008" TargetMode="External"/><Relationship Id="rId187"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168&amp;&amp;&amp;http://apps.leg.wa.gov/billinfo/summary.aspx?year=2017&amp;bill=1395"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518&amp;&amp;&amp;http://apps.leg.wa.gov/billinfo/summary.aspx?year=2017&amp;bill=5545" TargetMode="External"/><Relationship Id="rId28"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229&amp;&amp;&amp;http://apps.leg.wa.gov/billinfo/summary.aspx?year=2017&amp;bill=1719" TargetMode="External"/><Relationship Id="rId49" Type="http://schemas.openxmlformats.org/officeDocument/2006/relationships/hyperlink" Target="http://links.govdelivery.com:80/track?type=click&amp;enid=ZWFzPTEmbXNpZD0mYXVpZD0mbWFpbGluZ2lkPTIwMTcwMjAzLjY5NTEyODMxJm1lc3NhZ2VpZD1NREItUFJELUJVTC0yMDE3MDIwMy42OTUxMjgzMSZkYXRhYmFzZWlkPTEwMDEmc2VyaWFsPTE3MDAzMjcxJmVtYWlsaWQ9andhbHRlckBzYmN0Yy5lZHUmdXNlcmlkPWp3YWx0ZXJAc2JjdGMuZWR1JnRhcmdldGlkPSZmbD0mbXZpZD0mZXh0cmE9JiYm&amp;&amp;&amp;110&amp;&amp;&amp;http://apps.leg.wa.gov/billinfo/summary.aspx?year=2017&amp;bill=1404" TargetMode="External"/><Relationship Id="rId114"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430&amp;&amp;&amp;http://apps.leg.wa.gov/billinfo/summary.aspx?year=2017&amp;bill=1833" TargetMode="External"/><Relationship Id="rId119" Type="http://schemas.openxmlformats.org/officeDocument/2006/relationships/hyperlink" Target="http://links.govdelivery.com:80/track?type=click&amp;enid=ZWFzPTEmbXNpZD0mYXVpZD0mbWFpbGluZ2lkPTIwMTcwMjA0LjY5NTY2MzgxJm1lc3NhZ2VpZD1NREItUFJELUJVTC0yMDE3MDIwNC42OTU2NjM4MSZkYXRhYmFzZWlkPTEwMDEmc2VyaWFsPTE3MDA0MTY2JmVtYWlsaWQ9andhbHRlckBzYmN0Yy5lZHUmdXNlcmlkPWp3YWx0ZXJAc2JjdGMuZWR1JnRhcmdldGlkPSZmbD0mbXZpZD0mZXh0cmE9JiYm&amp;&amp;&amp;109&amp;&amp;&amp;http://apps.leg.wa.gov/billinfo/summary.aspx?year=2017&amp;bill=1465" TargetMode="External"/><Relationship Id="rId44"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325&amp;&amp;&amp;http://apps.leg.wa.gov/billinfo/summary.aspx?year=2017&amp;bill=1651" TargetMode="External"/><Relationship Id="rId60" Type="http://schemas.openxmlformats.org/officeDocument/2006/relationships/hyperlink" Target="http://links.govdelivery.com:80/track?type=click&amp;enid=ZWFzPTEmbXNpZD0mYXVpZD0mbWFpbGluZ2lkPTIwMTcwMjA0LjY5NTY2NTQxJm1lc3NhZ2VpZD1NREItUFJELUJVTC0yMDE3MDIwNC42OTU2NjU0MSZkYXRhYmFzZWlkPTEwMDEmc2VyaWFsPTE3MDA0MTY1JmVtYWlsaWQ9andhbHRlckBzYmN0Yy5lZHUmdXNlcmlkPWp3YWx0ZXJAc2JjdGMuZWR1JnRhcmdldGlkPSZmbD0mbXZpZD0mZXh0cmE9JiYm&amp;&amp;&amp;110&amp;&amp;&amp;http://apps.leg.wa.gov/billinfo/summary.aspx?year=2017&amp;bill=1727" TargetMode="External"/><Relationship Id="rId65" Type="http://schemas.openxmlformats.org/officeDocument/2006/relationships/hyperlink" Target="http://links.govdelivery.com:80/track?type=click&amp;enid=ZWFzPTEmbXNpZD0mYXVpZD0mbWFpbGluZ2lkPTIwMTcwMjA0LjY5NTY2NTQxJm1lc3NhZ2VpZD1NREItUFJELUJVTC0yMDE3MDIwNC42OTU2NjU0MSZkYXRhYmFzZWlkPTEwMDEmc2VyaWFsPTE3MDA0MTY1JmVtYWlsaWQ9andhbHRlckBzYmN0Yy5lZHUmdXNlcmlkPWp3YWx0ZXJAc2JjdGMuZWR1JnRhcmdldGlkPSZmbD0mbXZpZD0mZXh0cmE9JiYm&amp;&amp;&amp;115&amp;&amp;&amp;http://apps.leg.wa.gov/billinfo/summary.aspx?year=2017&amp;bill=1468" TargetMode="External"/><Relationship Id="rId81" Type="http://schemas.openxmlformats.org/officeDocument/2006/relationships/hyperlink" Target="http://links.govdelivery.com:80/track?type=click&amp;enid=ZWFzPTEmbXNpZD0mYXVpZD0mbWFpbGluZ2lkPTIwMTcwMjA0LjY5NTY3MTcxJm1lc3NhZ2VpZD1NREItUFJELUJVTC0yMDE3MDIwNC42OTU2NzE3MSZkYXRhYmFzZWlkPTEwMDEmc2VyaWFsPTE3MDA0MTk0JmVtYWlsaWQ9andhbHRlckBzYmN0Yy5lZHUmdXNlcmlkPWp3YWx0ZXJAc2JjdGMuZWR1JnRhcmdldGlkPSZmbD0mbXZpZD0mZXh0cmE9JiYm&amp;&amp;&amp;101&amp;&amp;&amp;http://apps.leg.wa.gov/billinfo/summary.aspx?year=2017&amp;bill=5430" TargetMode="External"/><Relationship Id="rId86" Type="http://schemas.openxmlformats.org/officeDocument/2006/relationships/hyperlink" Target="http://links.govdelivery.com:80/track?type=click&amp;enid=ZWFzPTEmbXNpZD0mYXVpZD0mbWFpbGluZ2lkPTIwMTcwMjA0LjY5NTY3MTcxJm1lc3NhZ2VpZD1NREItUFJELUJVTC0yMDE3MDIwNC42OTU2NzE3MSZkYXRhYmFzZWlkPTEwMDEmc2VyaWFsPTE3MDA0MTk0JmVtYWlsaWQ9andhbHRlckBzYmN0Yy5lZHUmdXNlcmlkPWp3YWx0ZXJAc2JjdGMuZWR1JnRhcmdldGlkPSZmbD0mbXZpZD0mZXh0cmE9JiYm&amp;&amp;&amp;106&amp;&amp;&amp;http://apps.leg.wa.gov/billinfo/summary.aspx?year=2017&amp;bill=5021" TargetMode="External"/><Relationship Id="rId130" Type="http://schemas.openxmlformats.org/officeDocument/2006/relationships/hyperlink" Target="http://app.leg.wa.gov/billinfo/summary.aspx?bill=5692&amp;year=2017" TargetMode="External"/><Relationship Id="rId135"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125&amp;&amp;&amp;http://apps.leg.wa.gov/billinfo/summary.aspx?year=2017&amp;bill=1109" TargetMode="External"/><Relationship Id="rId151" Type="http://schemas.openxmlformats.org/officeDocument/2006/relationships/hyperlink" Target="http://links.govdelivery.com:80/track?type=click&amp;enid=ZWFzPTEmbXNpZD0mYXVpZD0mbWFpbGluZ2lkPTIwMTcwMjA0LjY5NTY2OTUxJm1lc3NhZ2VpZD1NREItUFJELUJVTC0yMDE3MDIwNC42OTU2Njk1MSZkYXRhYmFzZWlkPTEwMDEmc2VyaWFsPTE3MDA0MTg0JmVtYWlsaWQ9andhbHRlckBzYmN0Yy5lZHUmdXNlcmlkPWp3YWx0ZXJAc2JjdGMuZWR1JnRhcmdldGlkPSZmbD0mbXZpZD0mZXh0cmE9JiYm&amp;&amp;&amp;110&amp;&amp;&amp;http://apps.leg.wa.gov/billinfo/summary.aspx?year=2017&amp;bill=5443" TargetMode="External"/><Relationship Id="rId156" Type="http://schemas.openxmlformats.org/officeDocument/2006/relationships/hyperlink" Target="http://links.govdelivery.com:80/track?type=click&amp;enid=ZWFzPTEmbXNpZD0mYXVpZD0mbWFpbGluZ2lkPTIwMTcwMjA0LjY5NTY2OTUxJm1lc3NhZ2VpZD1NREItUFJELUJVTC0yMDE3MDIwNC42OTU2Njk1MSZkYXRhYmFzZWlkPTEwMDEmc2VyaWFsPTE3MDA0MTg0JmVtYWlsaWQ9andhbHRlckBzYmN0Yy5lZHUmdXNlcmlkPWp3YWx0ZXJAc2JjdGMuZWR1JnRhcmdldGlkPSZmbD0mbXZpZD0mZXh0cmE9JiYm&amp;&amp;&amp;115&amp;&amp;&amp;http://apps.leg.wa.gov/billinfo/summary.aspx?year=2017&amp;bill=5230" TargetMode="External"/><Relationship Id="rId177"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139&amp;&amp;&amp;http://apps.leg.wa.gov/billinfo/summary.aspx?year=2017&amp;bill=1116" TargetMode="External"/><Relationship Id="rId198" Type="http://schemas.openxmlformats.org/officeDocument/2006/relationships/hyperlink" Target="http://links.govdelivery.com:80/track?type=click&amp;enid=ZWFzPTEmbXNpZD0mYXVpZD0mbWFpbGluZ2lkPTIwMTcwMjAzLjY5NTEyNTgxJm1lc3NhZ2VpZD1NREItUFJELUJVTC0yMDE3MDIwMy42OTUxMjU4MSZkYXRhYmFzZWlkPTEwMDEmc2VyaWFsPTE3MDAzMjYzJmVtYWlsaWQ9andhbHRlckBzYmN0Yy5lZHUmdXNlcmlkPWp3YWx0ZXJAc2JjdGMuZWR1JnRhcmdldGlkPSZmbD0mbXZpZD0mZXh0cmE9JiYm&amp;&amp;&amp;107&amp;&amp;&amp;http://apps.leg.wa.gov/billinfo/summary.aspx?year=2017&amp;bill=1561" TargetMode="External"/><Relationship Id="rId172" Type="http://schemas.openxmlformats.org/officeDocument/2006/relationships/hyperlink" Target="http://links.govdelivery.com:80/track?type=click&amp;enid=ZWFzPTEmbXNpZD0mYXVpZD0mbWFpbGluZ2lkPTIwMTcwMjAyLjY5NDk2MzcxJm1lc3NhZ2VpZD1NREItUFJELUJVTC0yMDE3MDIwMi42OTQ5NjM3MSZkYXRhYmFzZWlkPTEwMDEmc2VyaWFsPTE3MDAzMTI4JmVtYWlsaWQ9andhbHRlckBzYmN0Yy5lZHUmdXNlcmlkPWp3YWx0ZXJAc2JjdGMuZWR1JnRhcmdldGlkPSZmbD0mbXZpZD0mZXh0cmE9JiYm&amp;&amp;&amp;104&amp;&amp;&amp;http://apps.leg.wa.gov/billinfo/summary.aspx?year=2017&amp;bill=5640" TargetMode="External"/><Relationship Id="rId193" Type="http://schemas.openxmlformats.org/officeDocument/2006/relationships/hyperlink" Target="http://links.govdelivery.com:80/track?type=click&amp;enid=ZWFzPTEmbXNpZD0mYXVpZD0mbWFpbGluZ2lkPTIwMTcwMjAzLjY5NTEyNTgxJm1lc3NhZ2VpZD1NREItUFJELUJVTC0yMDE3MDIwMy42OTUxMjU4MSZkYXRhYmFzZWlkPTEwMDEmc2VyaWFsPTE3MDAzMjYzJmVtYWlsaWQ9andhbHRlckBzYmN0Yy5lZHUmdXNlcmlkPWp3YWx0ZXJAc2JjdGMuZWR1JnRhcmdldGlkPSZmbD0mbXZpZD0mZXh0cmE9JiYm&amp;&amp;&amp;102&amp;&amp;&amp;http://apps.leg.wa.gov/billinfo/summary.aspx?year=2017&amp;bill=1293" TargetMode="External"/><Relationship Id="rId202"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455&amp;&amp;&amp;http://apps.leg.wa.gov/billinfo/summary.aspx?year=2017&amp;bill=1595" TargetMode="External"/><Relationship Id="rId207" Type="http://schemas.openxmlformats.org/officeDocument/2006/relationships/header" Target="header1.xml"/><Relationship Id="rId13"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255&amp;&amp;&amp;http://apps.leg.wa.gov/billinfo/summary.aspx?year=2017&amp;bill=1600" TargetMode="External"/><Relationship Id="rId18"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359&amp;&amp;&amp;http://apps.leg.wa.gov/billinfo/summary.aspx?year=2017&amp;bill=1716" TargetMode="External"/><Relationship Id="rId39"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242&amp;&amp;&amp;http://apps.leg.wa.gov/billinfo/summary.aspx?year=2017&amp;bill=1566" TargetMode="External"/><Relationship Id="rId109" Type="http://schemas.openxmlformats.org/officeDocument/2006/relationships/hyperlink" Target="http://links.govdelivery.com:80/track?type=click&amp;enid=ZWFzPTEmbXNpZD0mYXVpZD0mbWFpbGluZ2lkPTIwMTcwMjAzLjY5NTEzMDUxJm1lc3NhZ2VpZD1NREItUFJELUJVTC0yMDE3MDIwMy42OTUxMzA1MSZkYXRhYmFzZWlkPTEwMDEmc2VyaWFsPTE3MDAzMjcwJmVtYWlsaWQ9andhbHRlckBzYmN0Yy5lZHUmdXNlcmlkPWp3YWx0ZXJAc2JjdGMuZWR1JnRhcmdldGlkPSZmbD0mbXZpZD0mZXh0cmE9JiYm&amp;&amp;&amp;112&amp;&amp;&amp;http://apps.leg.wa.gov/billinfo/summary.aspx?year=2017&amp;bill=1561" TargetMode="External"/><Relationship Id="rId34"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237&amp;&amp;&amp;http://apps.leg.wa.gov/billinfo/summary.aspx?year=2017&amp;bill=1491" TargetMode="External"/><Relationship Id="rId50" Type="http://schemas.openxmlformats.org/officeDocument/2006/relationships/hyperlink" Target="http://links.govdelivery.com:80/track?type=click&amp;enid=ZWFzPTEmbXNpZD0mYXVpZD0mbWFpbGluZ2lkPTIwMTcwMjAzLjY5NTEyODMxJm1lc3NhZ2VpZD1NREItUFJELUJVTC0yMDE3MDIwMy42OTUxMjgzMSZkYXRhYmFzZWlkPTEwMDEmc2VyaWFsPTE3MDAzMjcxJmVtYWlsaWQ9andhbHRlckBzYmN0Yy5lZHUmdXNlcmlkPWp3YWx0ZXJAc2JjdGMuZWR1JnRhcmdldGlkPSZmbD0mbXZpZD0mZXh0cmE9JiYm&amp;&amp;&amp;111&amp;&amp;&amp;http://apps.leg.wa.gov/billinfo/summary.aspx?year=2017&amp;bill=1561" TargetMode="External"/><Relationship Id="rId55" Type="http://schemas.openxmlformats.org/officeDocument/2006/relationships/hyperlink" Target="http://links.govdelivery.com:80/track?type=click&amp;enid=ZWFzPTEmbXNpZD0mYXVpZD0mbWFpbGluZ2lkPTIwMTcwMjA0LjY5NTY2NTQxJm1lc3NhZ2VpZD1NREItUFJELUJVTC0yMDE3MDIwNC42OTU2NjU0MSZkYXRhYmFzZWlkPTEwMDEmc2VyaWFsPTE3MDA0MTY1JmVtYWlsaWQ9andhbHRlckBzYmN0Yy5lZHUmdXNlcmlkPWp3YWx0ZXJAc2JjdGMuZWR1JnRhcmdldGlkPSZmbD0mbXZpZD0mZXh0cmE9JiYm&amp;&amp;&amp;105&amp;&amp;&amp;http://apps.leg.wa.gov/billinfo/summary.aspx?year=2017&amp;bill=1521" TargetMode="External"/><Relationship Id="rId76"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158&amp;&amp;&amp;http://apps.leg.wa.gov/billinfo/summary.aspx?year=2017&amp;bill=1325" TargetMode="External"/><Relationship Id="rId97" Type="http://schemas.openxmlformats.org/officeDocument/2006/relationships/hyperlink" Target="http://links.govdelivery.com:80/track?type=click&amp;enid=ZWFzPTEmbXNpZD0mYXVpZD0mbWFpbGluZ2lkPTIwMTcwMjA0LjY5NTY3MTcxJm1lc3NhZ2VpZD1NREItUFJELUJVTC0yMDE3MDIwNC42OTU2NzE3MSZkYXRhYmFzZWlkPTEwMDEmc2VyaWFsPTE3MDA0MTk0JmVtYWlsaWQ9andhbHRlckBzYmN0Yy5lZHUmdXNlcmlkPWp3YWx0ZXJAc2JjdGMuZWR1JnRhcmdldGlkPSZmbD0mbXZpZD0mZXh0cmE9JiYm&amp;&amp;&amp;117&amp;&amp;&amp;http://apps.leg.wa.gov/billinfo/summary.aspx?year=2017&amp;bill=5552" TargetMode="External"/><Relationship Id="rId104" Type="http://schemas.openxmlformats.org/officeDocument/2006/relationships/hyperlink" Target="http://links.govdelivery.com:80/track?type=click&amp;enid=ZWFzPTEmbXNpZD0mYXVpZD0mbWFpbGluZ2lkPTIwMTcwMjAzLjY5NTEzMDUxJm1lc3NhZ2VpZD1NREItUFJELUJVTC0yMDE3MDIwMy42OTUxMzA1MSZkYXRhYmFzZWlkPTEwMDEmc2VyaWFsPTE3MDAzMjcwJmVtYWlsaWQ9andhbHRlckBzYmN0Yy5lZHUmdXNlcmlkPWp3YWx0ZXJAc2JjdGMuZWR1JnRhcmdldGlkPSZmbD0mbXZpZD0mZXh0cmE9JiYm&amp;&amp;&amp;107&amp;&amp;&amp;http://apps.leg.wa.gov/billinfo/summary.aspx?year=2017&amp;bill=1293" TargetMode="External"/><Relationship Id="rId120" Type="http://schemas.openxmlformats.org/officeDocument/2006/relationships/hyperlink" Target="http://links.govdelivery.com:80/track?type=click&amp;enid=ZWFzPTEmbXNpZD0mYXVpZD0mbWFpbGluZ2lkPTIwMTcwMjA0LjY5NTY2MzgxJm1lc3NhZ2VpZD1NREItUFJELUJVTC0yMDE3MDIwNC42OTU2NjM4MSZkYXRhYmFzZWlkPTEwMDEmc2VyaWFsPTE3MDA0MTY2JmVtYWlsaWQ9andhbHRlckBzYmN0Yy5lZHUmdXNlcmlkPWp3YWx0ZXJAc2JjdGMuZWR1JnRhcmdldGlkPSZmbD0mbXZpZD0mZXh0cmE9JiYm&amp;&amp;&amp;110&amp;&amp;&amp;http://apps.leg.wa.gov/billinfo/summary.aspx?year=2017&amp;bill=1468" TargetMode="External"/><Relationship Id="rId125" Type="http://schemas.openxmlformats.org/officeDocument/2006/relationships/hyperlink" Target="http://links.govdelivery.com:80/track?type=click&amp;enid=ZWFzPTEmbXNpZD0mYXVpZD0mbWFpbGluZ2lkPTIwMTcwMjA0LjY5NTY2MzgxJm1lc3NhZ2VpZD1NREItUFJELUJVTC0yMDE3MDIwNC42OTU2NjM4MSZkYXRhYmFzZWlkPTEwMDEmc2VyaWFsPTE3MDA0MTY2JmVtYWlsaWQ9andhbHRlckBzYmN0Yy5lZHUmdXNlcmlkPWp3YWx0ZXJAc2JjdGMuZWR1JnRhcmdldGlkPSZmbD0mbXZpZD0mZXh0cmE9JiYm&amp;&amp;&amp;115&amp;&amp;&amp;http://apps.leg.wa.gov/billinfo/summary.aspx?year=2017&amp;bill=1507" TargetMode="External"/><Relationship Id="rId141"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131&amp;&amp;&amp;http://apps.leg.wa.gov/billinfo/summary.aspx?year=2017&amp;bill=1155" TargetMode="External"/><Relationship Id="rId146" Type="http://schemas.openxmlformats.org/officeDocument/2006/relationships/hyperlink" Target="http://links.govdelivery.com:80/track?type=click&amp;enid=ZWFzPTEmbXNpZD0mYXVpZD0mbWFpbGluZ2lkPTIwMTcwMjA0LjY5NTY2OTUxJm1lc3NhZ2VpZD1NREItUFJELUJVTC0yMDE3MDIwNC42OTU2Njk1MSZkYXRhYmFzZWlkPTEwMDEmc2VyaWFsPTE3MDA0MTg0JmVtYWlsaWQ9andhbHRlckBzYmN0Yy5lZHUmdXNlcmlkPWp3YWx0ZXJAc2JjdGMuZWR1JnRhcmdldGlkPSZmbD0mbXZpZD0mZXh0cmE9JiYm&amp;&amp;&amp;105&amp;&amp;&amp;http://apps.leg.wa.gov/billinfo/summary.aspx?year=2017&amp;bill=5275" TargetMode="External"/><Relationship Id="rId167" Type="http://schemas.openxmlformats.org/officeDocument/2006/relationships/hyperlink" Target="http://links.govdelivery.com:80/track?type=click&amp;enid=ZWFzPTEmbXNpZD0mYXVpZD0mbWFpbGluZ2lkPTIwMTcwMjA0LjY5NTY1OTIxJm1lc3NhZ2VpZD1NREItUFJELUJVTC0yMDE3MDIwNC42OTU2NTkyMSZkYXRhYmFzZWlkPTEwMDEmc2VyaWFsPTE3MDA0MTUxJmVtYWlsaWQ9andhbHRlckBzYmN0Yy5lZHUmdXNlcmlkPWp3YWx0ZXJAc2JjdGMuZWR1JnRhcmdldGlkPSZmbD0mbXZpZD0mZXh0cmE9JiYm&amp;&amp;&amp;110&amp;&amp;&amp;http://apps.leg.wa.gov/billinfo/summary.aspx?year=2017&amp;bill=1508" TargetMode="External"/><Relationship Id="rId188"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169&amp;&amp;&amp;http://apps.leg.wa.gov/billinfo/summary.aspx?year=2017&amp;bill=1538" TargetMode="External"/><Relationship Id="rId7" Type="http://schemas.openxmlformats.org/officeDocument/2006/relationships/footnotes" Target="footnotes.xml"/><Relationship Id="rId71" Type="http://schemas.openxmlformats.org/officeDocument/2006/relationships/hyperlink" Target="http://links.govdelivery.com:80/track?type=click&amp;enid=ZWFzPTEmbXNpZD0mYXVpZD0mbWFpbGluZ2lkPTIwMTcwMjAyLjY5NDk2MzYxJm1lc3NhZ2VpZD1NREItUFJELUJVTC0yMDE3MDIwMi42OTQ5NjM2MSZkYXRhYmFzZWlkPTEwMDEmc2VyaWFsPTE3MDAzMTI3JmVtYWlsaWQ9andhbHRlckBzYmN0Yy5lZHUmdXNlcmlkPWp3YWx0ZXJAc2JjdGMuZWR1JnRhcmdldGlkPSZmbD0mbXZpZD0mZXh0cmE9JiYm&amp;&amp;&amp;105&amp;&amp;&amp;http://apps.leg.wa.gov/billinfo/summary.aspx?year=2017&amp;bill=5631" TargetMode="External"/><Relationship Id="rId92" Type="http://schemas.openxmlformats.org/officeDocument/2006/relationships/hyperlink" Target="http://links.govdelivery.com:80/track?type=click&amp;enid=ZWFzPTEmbXNpZD0mYXVpZD0mbWFpbGluZ2lkPTIwMTcwMjA0LjY5NTY3MTcxJm1lc3NhZ2VpZD1NREItUFJELUJVTC0yMDE3MDIwNC42OTU2NzE3MSZkYXRhYmFzZWlkPTEwMDEmc2VyaWFsPTE3MDA0MTk0JmVtYWlsaWQ9andhbHRlckBzYmN0Yy5lZHUmdXNlcmlkPWp3YWx0ZXJAc2JjdGMuZWR1JnRhcmdldGlkPSZmbD0mbXZpZD0mZXh0cmE9JiYm&amp;&amp;&amp;112&amp;&amp;&amp;http://apps.leg.wa.gov/billinfo/summary.aspx?year=2017&amp;bill=5218" TargetMode="External"/><Relationship Id="rId162" Type="http://schemas.openxmlformats.org/officeDocument/2006/relationships/hyperlink" Target="http://links.govdelivery.com:80/track?type=click&amp;enid=ZWFzPTEmbXNpZD0mYXVpZD0mbWFpbGluZ2lkPTIwMTcwMjA0LjY5NTY1OTIxJm1lc3NhZ2VpZD1NREItUFJELUJVTC0yMDE3MDIwNC42OTU2NTkyMSZkYXRhYmFzZWlkPTEwMDEmc2VyaWFsPTE3MDA0MTUxJmVtYWlsaWQ9andhbHRlckBzYmN0Yy5lZHUmdXNlcmlkPWp3YWx0ZXJAc2JjdGMuZWR1JnRhcmdldGlkPSZmbD0mbXZpZD0mZXh0cmE9JiYm&amp;&amp;&amp;105&amp;&amp;&amp;http://apps.leg.wa.gov/billinfo/summary.aspx?year=2017&amp;bill=1319" TargetMode="External"/><Relationship Id="rId183"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164&amp;&amp;&amp;http://apps.leg.wa.gov/billinfo/summary.aspx?year=2017&amp;bill=1158" TargetMode="External"/><Relationship Id="rId2" Type="http://schemas.openxmlformats.org/officeDocument/2006/relationships/numbering" Target="numbering.xml"/><Relationship Id="rId29"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231&amp;&amp;&amp;http://apps.leg.wa.gov/billinfo/summary.aspx?year=2017&amp;bill=1758" TargetMode="External"/><Relationship Id="rId24"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519&amp;&amp;&amp;http://apps.leg.wa.gov/billinfo/summary.aspx?year=2017&amp;bill=5174" TargetMode="External"/><Relationship Id="rId40"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321&amp;&amp;&amp;http://apps.leg.wa.gov/billinfo/summary.aspx?year=2017&amp;bill=1379" TargetMode="External"/><Relationship Id="rId45" Type="http://schemas.openxmlformats.org/officeDocument/2006/relationships/hyperlink" Target="http://links.govdelivery.com:80/track?type=click&amp;enid=ZWFzPTEmbXNpZD0mYXVpZD0mbWFpbGluZ2lkPTIwMTcwMjAzLjY5NTEyODMxJm1lc3NhZ2VpZD1NREItUFJELUJVTC0yMDE3MDIwMy42OTUxMjgzMSZkYXRhYmFzZWlkPTEwMDEmc2VyaWFsPTE3MDAzMjcxJmVtYWlsaWQ9andhbHRlckBzYmN0Yy5lZHUmdXNlcmlkPWp3YWx0ZXJAc2JjdGMuZWR1JnRhcmdldGlkPSZmbD0mbXZpZD0mZXh0cmE9JiYm&amp;&amp;&amp;106&amp;&amp;&amp;http://apps.leg.wa.gov/billinfo/summary.aspx?year=2017&amp;bill=1293" TargetMode="External"/><Relationship Id="rId66" Type="http://schemas.openxmlformats.org/officeDocument/2006/relationships/hyperlink" Target="http://links.govdelivery.com:80/track?type=click&amp;enid=ZWFzPTEmbXNpZD0mYXVpZD0mbWFpbGluZ2lkPTIwMTcwMjA0LjY5NTY2NTQxJm1lc3NhZ2VpZD1NREItUFJELUJVTC0yMDE3MDIwNC42OTU2NjU0MSZkYXRhYmFzZWlkPTEwMDEmc2VyaWFsPTE3MDA0MTY1JmVtYWlsaWQ9andhbHRlckBzYmN0Yy5lZHUmdXNlcmlkPWp3YWx0ZXJAc2JjdGMuZWR1JnRhcmdldGlkPSZmbD0mbXZpZD0mZXh0cmE9JiYm&amp;&amp;&amp;116&amp;&amp;&amp;http://apps.leg.wa.gov/billinfo/summary.aspx?year=2017&amp;bill=1470" TargetMode="External"/><Relationship Id="rId87" Type="http://schemas.openxmlformats.org/officeDocument/2006/relationships/hyperlink" Target="http://links.govdelivery.com:80/track?type=click&amp;enid=ZWFzPTEmbXNpZD0mYXVpZD0mbWFpbGluZ2lkPTIwMTcwMjA0LjY5NTY3MTcxJm1lc3NhZ2VpZD1NREItUFJELUJVTC0yMDE3MDIwNC42OTU2NzE3MSZkYXRhYmFzZWlkPTEwMDEmc2VyaWFsPTE3MDA0MTk0JmVtYWlsaWQ9andhbHRlckBzYmN0Yy5lZHUmdXNlcmlkPWp3YWx0ZXJAc2JjdGMuZWR1JnRhcmdldGlkPSZmbD0mbXZpZD0mZXh0cmE9JiYm&amp;&amp;&amp;107&amp;&amp;&amp;http://apps.leg.wa.gov/billinfo/summary.aspx?year=2017&amp;bill=5069" TargetMode="External"/><Relationship Id="rId110" Type="http://schemas.openxmlformats.org/officeDocument/2006/relationships/hyperlink" Target="http://links.govdelivery.com:80/track?type=click&amp;enid=ZWFzPTEmbXNpZD0mYXVpZD0mbWFpbGluZ2lkPTIwMTcwMjAzLjY5NTEzMDUxJm1lc3NhZ2VpZD1NREItUFJELUJVTC0yMDE3MDIwMy42OTUxMzA1MSZkYXRhYmFzZWlkPTEwMDEmc2VyaWFsPTE3MDAzMjcwJmVtYWlsaWQ9andhbHRlckBzYmN0Yy5lZHUmdXNlcmlkPWp3YWx0ZXJAc2JjdGMuZWR1JnRhcmdldGlkPSZmbD0mbXZpZD0mZXh0cmE9JiYm&amp;&amp;&amp;113&amp;&amp;&amp;http://apps.leg.wa.gov/billinfo/summary.aspx?year=2017&amp;bill=1379" TargetMode="External"/><Relationship Id="rId115"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431&amp;&amp;&amp;http://apps.leg.wa.gov/billinfo/summary.aspx?year=2017&amp;bill=1834" TargetMode="External"/><Relationship Id="rId131"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523&amp;&amp;&amp;http://apps.leg.wa.gov/billinfo/summary.aspx?year=2017&amp;bill=5582" TargetMode="External"/><Relationship Id="rId136"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126&amp;&amp;&amp;http://apps.leg.wa.gov/billinfo/summary.aspx?year=2017&amp;bill=1153" TargetMode="External"/><Relationship Id="rId157" Type="http://schemas.openxmlformats.org/officeDocument/2006/relationships/hyperlink" Target="http://links.govdelivery.com:80/track?type=click&amp;enid=ZWFzPTEmbXNpZD0mYXVpZD0mbWFpbGluZ2lkPTIwMTcwMjA0LjY5NTY2OTUxJm1lc3NhZ2VpZD1NREItUFJELUJVTC0yMDE3MDIwNC42OTU2Njk1MSZkYXRhYmFzZWlkPTEwMDEmc2VyaWFsPTE3MDA0MTg0JmVtYWlsaWQ9andhbHRlckBzYmN0Yy5lZHUmdXNlcmlkPWp3YWx0ZXJAc2JjdGMuZWR1JnRhcmdldGlkPSZmbD0mbXZpZD0mZXh0cmE9JiYm&amp;&amp;&amp;116&amp;&amp;&amp;http://apps.leg.wa.gov/billinfo/summary.aspx?year=2017&amp;bill=5534" TargetMode="External"/><Relationship Id="rId178"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140&amp;&amp;&amp;http://apps.leg.wa.gov/billinfo/summary.aspx?year=2017&amp;bill=1042" TargetMode="External"/><Relationship Id="rId61" Type="http://schemas.openxmlformats.org/officeDocument/2006/relationships/hyperlink" Target="http://links.govdelivery.com:80/track?type=click&amp;enid=ZWFzPTEmbXNpZD0mYXVpZD0mbWFpbGluZ2lkPTIwMTcwMjA0LjY5NTY2NTQxJm1lc3NhZ2VpZD1NREItUFJELUJVTC0yMDE3MDIwNC42OTU2NjU0MSZkYXRhYmFzZWlkPTEwMDEmc2VyaWFsPTE3MDA0MTY1JmVtYWlsaWQ9andhbHRlckBzYmN0Yy5lZHUmdXNlcmlkPWp3YWx0ZXJAc2JjdGMuZWR1JnRhcmdldGlkPSZmbD0mbXZpZD0mZXh0cmE9JiYm&amp;&amp;&amp;111&amp;&amp;&amp;http://apps.leg.wa.gov/billinfo/summary.aspx?year=2017&amp;bill=1252" TargetMode="External"/><Relationship Id="rId82" Type="http://schemas.openxmlformats.org/officeDocument/2006/relationships/hyperlink" Target="http://links.govdelivery.com:80/track?type=click&amp;enid=ZWFzPTEmbXNpZD0mYXVpZD0mbWFpbGluZ2lkPTIwMTcwMjA0LjY5NTY3MTcxJm1lc3NhZ2VpZD1NREItUFJELUJVTC0yMDE3MDIwNC42OTU2NzE3MSZkYXRhYmFzZWlkPTEwMDEmc2VyaWFsPTE3MDA0MTk0JmVtYWlsaWQ9andhbHRlckBzYmN0Yy5lZHUmdXNlcmlkPWp3YWx0ZXJAc2JjdGMuZWR1JnRhcmdldGlkPSZmbD0mbXZpZD0mZXh0cmE9JiYm&amp;&amp;&amp;102&amp;&amp;&amp;http://apps.leg.wa.gov/billinfo/summary.aspx?year=2017&amp;bill=5566" TargetMode="External"/><Relationship Id="rId152" Type="http://schemas.openxmlformats.org/officeDocument/2006/relationships/hyperlink" Target="http://links.govdelivery.com:80/track?type=click&amp;enid=ZWFzPTEmbXNpZD0mYXVpZD0mbWFpbGluZ2lkPTIwMTcwMjA0LjY5NTY2OTUxJm1lc3NhZ2VpZD1NREItUFJELUJVTC0yMDE3MDIwNC42OTU2Njk1MSZkYXRhYmFzZWlkPTEwMDEmc2VyaWFsPTE3MDA0MTg0JmVtYWlsaWQ9andhbHRlckBzYmN0Yy5lZHUmdXNlcmlkPWp3YWx0ZXJAc2JjdGMuZWR1JnRhcmdldGlkPSZmbD0mbXZpZD0mZXh0cmE9JiYm&amp;&amp;&amp;111&amp;&amp;&amp;http://apps.leg.wa.gov/billinfo/summary.aspx?year=2017&amp;bill=5065" TargetMode="External"/><Relationship Id="rId173"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135&amp;&amp;&amp;http://apps.leg.wa.gov/billinfo/summary.aspx?year=2017&amp;bill=1062" TargetMode="External"/><Relationship Id="rId194" Type="http://schemas.openxmlformats.org/officeDocument/2006/relationships/hyperlink" Target="http://links.govdelivery.com:80/track?type=click&amp;enid=ZWFzPTEmbXNpZD0mYXVpZD0mbWFpbGluZ2lkPTIwMTcwMjAzLjY5NTEyNTgxJm1lc3NhZ2VpZD1NREItUFJELUJVTC0yMDE3MDIwMy42OTUxMjU4MSZkYXRhYmFzZWlkPTEwMDEmc2VyaWFsPTE3MDAzMjYzJmVtYWlsaWQ9andhbHRlckBzYmN0Yy5lZHUmdXNlcmlkPWp3YWx0ZXJAc2JjdGMuZWR1JnRhcmdldGlkPSZmbD0mbXZpZD0mZXh0cmE9JiYm&amp;&amp;&amp;103&amp;&amp;&amp;http://apps.leg.wa.gov/billinfo/summary.aspx?year=2017&amp;bill=1363" TargetMode="External"/><Relationship Id="rId199" Type="http://schemas.openxmlformats.org/officeDocument/2006/relationships/hyperlink" Target="http://links.govdelivery.com:80/track?type=click&amp;enid=ZWFzPTEmbXNpZD0mYXVpZD0mbWFpbGluZ2lkPTIwMTcwMjAzLjY5NTEyNTgxJm1lc3NhZ2VpZD1NREItUFJELUJVTC0yMDE3MDIwMy42OTUxMjU4MSZkYXRhYmFzZWlkPTEwMDEmc2VyaWFsPTE3MDAzMjYzJmVtYWlsaWQ9andhbHRlckBzYmN0Yy5lZHUmdXNlcmlkPWp3YWx0ZXJAc2JjdGMuZWR1JnRhcmdldGlkPSZmbD0mbXZpZD0mZXh0cmE9JiYm&amp;&amp;&amp;108&amp;&amp;&amp;http://apps.leg.wa.gov/billinfo/summary.aspx?year=2017&amp;bill=1379" TargetMode="External"/><Relationship Id="rId203"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456&amp;&amp;&amp;http://apps.leg.wa.gov/billinfo/summary.aspx?year=2017&amp;bill=1005" TargetMode="External"/><Relationship Id="rId208" Type="http://schemas.openxmlformats.org/officeDocument/2006/relationships/footer" Target="footer1.xml"/><Relationship Id="rId19"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360&amp;&amp;&amp;http://apps.leg.wa.gov/billinfo/summary.aspx?year=2017&amp;bill=1796" TargetMode="External"/><Relationship Id="rId14"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256&amp;&amp;&amp;http://apps.leg.wa.gov/billinfo/summary.aspx?year=2017&amp;bill=1756" TargetMode="External"/><Relationship Id="rId30"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232&amp;&amp;&amp;http://apps.leg.wa.gov/billinfo/summary.aspx?year=2017&amp;bill=1280" TargetMode="External"/><Relationship Id="rId35"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238&amp;&amp;&amp;http://apps.leg.wa.gov/billinfo/summary.aspx?year=2017&amp;bill=1624" TargetMode="External"/><Relationship Id="rId56" Type="http://schemas.openxmlformats.org/officeDocument/2006/relationships/hyperlink" Target="http://links.govdelivery.com:80/track?type=click&amp;enid=ZWFzPTEmbXNpZD0mYXVpZD0mbWFpbGluZ2lkPTIwMTcwMjA0LjY5NTY2NTQxJm1lc3NhZ2VpZD1NREItUFJELUJVTC0yMDE3MDIwNC42OTU2NjU0MSZkYXRhYmFzZWlkPTEwMDEmc2VyaWFsPTE3MDA0MTY1JmVtYWlsaWQ9andhbHRlckBzYmN0Yy5lZHUmdXNlcmlkPWp3YWx0ZXJAc2JjdGMuZWR1JnRhcmdldGlkPSZmbD0mbXZpZD0mZXh0cmE9JiYm&amp;&amp;&amp;106&amp;&amp;&amp;http://apps.leg.wa.gov/billinfo/summary.aspx?year=2017&amp;bill=1807" TargetMode="External"/><Relationship Id="rId77"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159&amp;&amp;&amp;http://apps.leg.wa.gov/billinfo/summary.aspx?year=2017&amp;bill=1395" TargetMode="External"/><Relationship Id="rId100"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328&amp;&amp;&amp;http://apps.leg.wa.gov/billinfo/summary.aspx?year=2017&amp;bill=1830" TargetMode="External"/><Relationship Id="rId105" Type="http://schemas.openxmlformats.org/officeDocument/2006/relationships/hyperlink" Target="http://links.govdelivery.com:80/track?type=click&amp;enid=ZWFzPTEmbXNpZD0mYXVpZD0mbWFpbGluZ2lkPTIwMTcwMjAzLjY5NTEzMDUxJm1lc3NhZ2VpZD1NREItUFJELUJVTC0yMDE3MDIwMy42OTUxMzA1MSZkYXRhYmFzZWlkPTEwMDEmc2VyaWFsPTE3MDAzMjcwJmVtYWlsaWQ9andhbHRlckBzYmN0Yy5lZHUmdXNlcmlkPWp3YWx0ZXJAc2JjdGMuZWR1JnRhcmdldGlkPSZmbD0mbXZpZD0mZXh0cmE9JiYm&amp;&amp;&amp;108&amp;&amp;&amp;http://apps.leg.wa.gov/billinfo/summary.aspx?year=2017&amp;bill=1363" TargetMode="External"/><Relationship Id="rId126" Type="http://schemas.openxmlformats.org/officeDocument/2006/relationships/hyperlink" Target="http://links.govdelivery.com:80/track?type=click&amp;enid=ZWFzPTEmbXNpZD0mYXVpZD0mbWFpbGluZ2lkPTIwMTcwMjA0LjY5NTY2MzgxJm1lc3NhZ2VpZD1NREItUFJELUJVTC0yMDE3MDIwNC42OTU2NjM4MSZkYXRhYmFzZWlkPTEwMDEmc2VyaWFsPTE3MDA0MTY2JmVtYWlsaWQ9andhbHRlckBzYmN0Yy5lZHUmdXNlcmlkPWp3YWx0ZXJAc2JjdGMuZWR1JnRhcmdldGlkPSZmbD0mbXZpZD0mZXh0cmE9JiYm&amp;&amp;&amp;116&amp;&amp;&amp;http://apps.leg.wa.gov/billinfo/summary.aspx?year=2017&amp;bill=1521" TargetMode="External"/><Relationship Id="rId147" Type="http://schemas.openxmlformats.org/officeDocument/2006/relationships/hyperlink" Target="http://links.govdelivery.com:80/track?type=click&amp;enid=ZWFzPTEmbXNpZD0mYXVpZD0mbWFpbGluZ2lkPTIwMTcwMjA0LjY5NTY2OTUxJm1lc3NhZ2VpZD1NREItUFJELUJVTC0yMDE3MDIwNC42OTU2Njk1MSZkYXRhYmFzZWlkPTEwMDEmc2VyaWFsPTE3MDA0MTg0JmVtYWlsaWQ9andhbHRlckBzYmN0Yy5lZHUmdXNlcmlkPWp3YWx0ZXJAc2JjdGMuZWR1JnRhcmdldGlkPSZmbD0mbXZpZD0mZXh0cmE9JiYm&amp;&amp;&amp;106&amp;&amp;&amp;http://apps.leg.wa.gov/billinfo/summary.aspx?year=2017&amp;bill=5495" TargetMode="External"/><Relationship Id="rId168" Type="http://schemas.openxmlformats.org/officeDocument/2006/relationships/hyperlink" Target="http://links.govdelivery.com:80/track?type=click&amp;enid=ZWFzPTEmbXNpZD0mYXVpZD0mbWFpbGluZ2lkPTIwMTcwMjA0LjY5NTY1OTIxJm1lc3NhZ2VpZD1NREItUFJELUJVTC0yMDE3MDIwNC42OTU2NTkyMSZkYXRhYmFzZWlkPTEwMDEmc2VyaWFsPTE3MDA0MTUxJmVtYWlsaWQ9andhbHRlckBzYmN0Yy5lZHUmdXNlcmlkPWp3YWx0ZXJAc2JjdGMuZWR1JnRhcmdldGlkPSZmbD0mbXZpZD0mZXh0cmE9JiYm&amp;&amp;&amp;111&amp;&amp;&amp;http://apps.leg.wa.gov/billinfo/summary.aspx?year=2017&amp;bill=1445" TargetMode="External"/><Relationship Id="rId8" Type="http://schemas.openxmlformats.org/officeDocument/2006/relationships/endnotes" Target="endnotes.xml"/><Relationship Id="rId51" Type="http://schemas.openxmlformats.org/officeDocument/2006/relationships/hyperlink" Target="http://links.govdelivery.com:80/track?type=click&amp;enid=ZWFzPTEmbXNpZD0mYXVpZD0mbWFpbGluZ2lkPTIwMTcwMjA0LjY5NTY2NTQxJm1lc3NhZ2VpZD1NREItUFJELUJVTC0yMDE3MDIwNC42OTU2NjU0MSZkYXRhYmFzZWlkPTEwMDEmc2VyaWFsPTE3MDA0MTY1JmVtYWlsaWQ9andhbHRlckBzYmN0Yy5lZHUmdXNlcmlkPWp3YWx0ZXJAc2JjdGMuZWR1JnRhcmdldGlkPSZmbD0mbXZpZD0mZXh0cmE9JiYm&amp;&amp;&amp;101&amp;&amp;&amp;http://apps.leg.wa.gov/billinfo/summary.aspx?year=2017&amp;bill=1479" TargetMode="External"/><Relationship Id="rId72" Type="http://schemas.openxmlformats.org/officeDocument/2006/relationships/hyperlink" Target="http://links.govdelivery.com:80/track?type=click&amp;enid=ZWFzPTEmbXNpZD0mYXVpZD0mbWFpbGluZ2lkPTIwMTcwMjAyLjY5NDk2MzYxJm1lc3NhZ2VpZD1NREItUFJELUJVTC0yMDE3MDIwMi42OTQ5NjM2MSZkYXRhYmFzZWlkPTEwMDEmc2VyaWFsPTE3MDAzMTI3JmVtYWlsaWQ9andhbHRlckBzYmN0Yy5lZHUmdXNlcmlkPWp3YWx0ZXJAc2JjdGMuZWR1JnRhcmdldGlkPSZmbD0mbXZpZD0mZXh0cmE9JiYm&amp;&amp;&amp;106&amp;&amp;&amp;http://apps.leg.wa.gov/billinfo/summary.aspx?year=2017&amp;bill=5677" TargetMode="External"/><Relationship Id="rId93" Type="http://schemas.openxmlformats.org/officeDocument/2006/relationships/hyperlink" Target="http://links.govdelivery.com:80/track?type=click&amp;enid=ZWFzPTEmbXNpZD0mYXVpZD0mbWFpbGluZ2lkPTIwMTcwMjA0LjY5NTY3MTcxJm1lc3NhZ2VpZD1NREItUFJELUJVTC0yMDE3MDIwNC42OTU2NzE3MSZkYXRhYmFzZWlkPTEwMDEmc2VyaWFsPTE3MDA0MTk0JmVtYWlsaWQ9andhbHRlckBzYmN0Yy5lZHUmdXNlcmlkPWp3YWx0ZXJAc2JjdGMuZWR1JnRhcmdldGlkPSZmbD0mbXZpZD0mZXh0cmE9JiYm&amp;&amp;&amp;113&amp;&amp;&amp;http://apps.leg.wa.gov/billinfo/summary.aspx?year=2017&amp;bill=5320" TargetMode="External"/><Relationship Id="rId98"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326&amp;&amp;&amp;http://apps.leg.wa.gov/billinfo/summary.aspx?year=2017&amp;bill=1437" TargetMode="External"/><Relationship Id="rId121" Type="http://schemas.openxmlformats.org/officeDocument/2006/relationships/hyperlink" Target="http://links.govdelivery.com:80/track?type=click&amp;enid=ZWFzPTEmbXNpZD0mYXVpZD0mbWFpbGluZ2lkPTIwMTcwMjA0LjY5NTY2MzgxJm1lc3NhZ2VpZD1NREItUFJELUJVTC0yMDE3MDIwNC42OTU2NjM4MSZkYXRhYmFzZWlkPTEwMDEmc2VyaWFsPTE3MDA0MTY2JmVtYWlsaWQ9andhbHRlckBzYmN0Yy5lZHUmdXNlcmlkPWp3YWx0ZXJAc2JjdGMuZWR1JnRhcmdldGlkPSZmbD0mbXZpZD0mZXh0cmE9JiYm&amp;&amp;&amp;111&amp;&amp;&amp;http://apps.leg.wa.gov/billinfo/summary.aspx?year=2017&amp;bill=1470" TargetMode="External"/><Relationship Id="rId142" Type="http://schemas.openxmlformats.org/officeDocument/2006/relationships/hyperlink" Target="http://links.govdelivery.com:80/track?type=click&amp;enid=ZWFzPTEmbXNpZD0mYXVpZD0mbWFpbGluZ2lkPTIwMTcwMjA0LjY5NTY2OTUxJm1lc3NhZ2VpZD1NREItUFJELUJVTC0yMDE3MDIwNC42OTU2Njk1MSZkYXRhYmFzZWlkPTEwMDEmc2VyaWFsPTE3MDA0MTg0JmVtYWlsaWQ9andhbHRlckBzYmN0Yy5lZHUmdXNlcmlkPWp3YWx0ZXJAc2JjdGMuZWR1JnRhcmdldGlkPSZmbD0mbXZpZD0mZXh0cmE9JiYm&amp;&amp;&amp;101&amp;&amp;&amp;http://apps.leg.wa.gov/billinfo/summary.aspx?year=2017&amp;bill=5664" TargetMode="External"/><Relationship Id="rId163" Type="http://schemas.openxmlformats.org/officeDocument/2006/relationships/hyperlink" Target="http://links.govdelivery.com:80/track?type=click&amp;enid=ZWFzPTEmbXNpZD0mYXVpZD0mbWFpbGluZ2lkPTIwMTcwMjA0LjY5NTY1OTIxJm1lc3NhZ2VpZD1NREItUFJELUJVTC0yMDE3MDIwNC42OTU2NTkyMSZkYXRhYmFzZWlkPTEwMDEmc2VyaWFsPTE3MDA0MTUxJmVtYWlsaWQ9andhbHRlckBzYmN0Yy5lZHUmdXNlcmlkPWp3YWx0ZXJAc2JjdGMuZWR1JnRhcmdldGlkPSZmbD0mbXZpZD0mZXh0cmE9JiYm&amp;&amp;&amp;106&amp;&amp;&amp;http://apps.leg.wa.gov/billinfo/summary.aspx?year=2017&amp;bill=1346" TargetMode="External"/><Relationship Id="rId184"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165&amp;&amp;&amp;http://apps.leg.wa.gov/billinfo/summary.aspx?year=2017&amp;bill=1050" TargetMode="External"/><Relationship Id="rId189"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170&amp;&amp;&amp;http://apps.leg.wa.gov/billinfo/summary.aspx?year=2017&amp;bill=1551" TargetMode="External"/><Relationship Id="rId3" Type="http://schemas.openxmlformats.org/officeDocument/2006/relationships/styles" Target="styles.xml"/><Relationship Id="rId25"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520&amp;&amp;&amp;http://apps.leg.wa.gov/billinfo/summary.aspx?year=2017&amp;bill=5339" TargetMode="External"/><Relationship Id="rId46" Type="http://schemas.openxmlformats.org/officeDocument/2006/relationships/hyperlink" Target="http://links.govdelivery.com:80/track?type=click&amp;enid=ZWFzPTEmbXNpZD0mYXVpZD0mbWFpbGluZ2lkPTIwMTcwMjAzLjY5NTEyODMxJm1lc3NhZ2VpZD1NREItUFJELUJVTC0yMDE3MDIwMy42OTUxMjgzMSZkYXRhYmFzZWlkPTEwMDEmc2VyaWFsPTE3MDAzMjcxJmVtYWlsaWQ9andhbHRlckBzYmN0Yy5lZHUmdXNlcmlkPWp3YWx0ZXJAc2JjdGMuZWR1JnRhcmdldGlkPSZmbD0mbXZpZD0mZXh0cmE9JiYm&amp;&amp;&amp;107&amp;&amp;&amp;http://apps.leg.wa.gov/billinfo/summary.aspx?year=2017&amp;bill=1363" TargetMode="External"/><Relationship Id="rId67" Type="http://schemas.openxmlformats.org/officeDocument/2006/relationships/hyperlink" Target="http://links.govdelivery.com:80/track?type=click&amp;enid=ZWFzPTEmbXNpZD0mYXVpZD0mbWFpbGluZ2lkPTIwMTcwMjA0LjY5NTY2NTQxJm1lc3NhZ2VpZD1NREItUFJELUJVTC0yMDE3MDIwNC42OTU2NjU0MSZkYXRhYmFzZWlkPTEwMDEmc2VyaWFsPTE3MDA0MTY1JmVtYWlsaWQ9andhbHRlckBzYmN0Yy5lZHUmdXNlcmlkPWp3YWx0ZXJAc2JjdGMuZWR1JnRhcmdldGlkPSZmbD0mbXZpZD0mZXh0cmE9JiYm&amp;&amp;&amp;117&amp;&amp;&amp;http://apps.leg.wa.gov/billinfo/summary.aspx?year=2017&amp;bill=1513" TargetMode="External"/><Relationship Id="rId116"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432&amp;&amp;&amp;http://apps.leg.wa.gov/billinfo/summary.aspx?year=2017&amp;bill=1835" TargetMode="External"/><Relationship Id="rId137"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127&amp;&amp;&amp;http://apps.leg.wa.gov/billinfo/summary.aspx?year=2017&amp;bill=1163" TargetMode="External"/><Relationship Id="rId158" Type="http://schemas.openxmlformats.org/officeDocument/2006/relationships/hyperlink" Target="http://links.govdelivery.com:80/track?type=click&amp;enid=ZWFzPTEmbXNpZD0mYXVpZD0mbWFpbGluZ2lkPTIwMTcwMjA0LjY5NTY1OTIxJm1lc3NhZ2VpZD1NREItUFJELUJVTC0yMDE3MDIwNC42OTU2NTkyMSZkYXRhYmFzZWlkPTEwMDEmc2VyaWFsPTE3MDA0MTUxJmVtYWlsaWQ9andhbHRlckBzYmN0Yy5lZHUmdXNlcmlkPWp3YWx0ZXJAc2JjdGMuZWR1JnRhcmdldGlkPSZmbD0mbXZpZD0mZXh0cmE9JiYm&amp;&amp;&amp;101&amp;&amp;&amp;http://apps.leg.wa.gov/billinfo/summary.aspx?year=2017&amp;bill=1115" TargetMode="External"/><Relationship Id="rId20"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515&amp;&amp;&amp;http://apps.leg.wa.gov/billinfo/summary.aspx?year=2017&amp;bill=5533" TargetMode="External"/><Relationship Id="rId41"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322&amp;&amp;&amp;http://apps.leg.wa.gov/billinfo/summary.aspx?year=2017&amp;bill=1433" TargetMode="External"/><Relationship Id="rId62" Type="http://schemas.openxmlformats.org/officeDocument/2006/relationships/hyperlink" Target="http://links.govdelivery.com:80/track?type=click&amp;enid=ZWFzPTEmbXNpZD0mYXVpZD0mbWFpbGluZ2lkPTIwMTcwMjA0LjY5NTY2NTQxJm1lc3NhZ2VpZD1NREItUFJELUJVTC0yMDE3MDIwNC42OTU2NjU0MSZkYXRhYmFzZWlkPTEwMDEmc2VyaWFsPTE3MDA0MTY1JmVtYWlsaWQ9andhbHRlckBzYmN0Yy5lZHUmdXNlcmlkPWp3YWx0ZXJAc2JjdGMuZWR1JnRhcmdldGlkPSZmbD0mbXZpZD0mZXh0cmE9JiYm&amp;&amp;&amp;112&amp;&amp;&amp;http://apps.leg.wa.gov/billinfo/summary.aspx?year=2017&amp;bill=1421" TargetMode="External"/><Relationship Id="rId83" Type="http://schemas.openxmlformats.org/officeDocument/2006/relationships/hyperlink" Target="http://links.govdelivery.com:80/track?type=click&amp;enid=ZWFzPTEmbXNpZD0mYXVpZD0mbWFpbGluZ2lkPTIwMTcwMjA0LjY5NTY3MTcxJm1lc3NhZ2VpZD1NREItUFJELUJVTC0yMDE3MDIwNC42OTU2NzE3MSZkYXRhYmFzZWlkPTEwMDEmc2VyaWFsPTE3MDA0MTk0JmVtYWlsaWQ9andhbHRlckBzYmN0Yy5lZHUmdXNlcmlkPWp3YWx0ZXJAc2JjdGMuZWR1JnRhcmdldGlkPSZmbD0mbXZpZD0mZXh0cmE9JiYm&amp;&amp;&amp;103&amp;&amp;&amp;http://apps.leg.wa.gov/billinfo/summary.aspx?year=2017&amp;bill=5569" TargetMode="External"/><Relationship Id="rId88" Type="http://schemas.openxmlformats.org/officeDocument/2006/relationships/hyperlink" Target="http://links.govdelivery.com:80/track?type=click&amp;enid=ZWFzPTEmbXNpZD0mYXVpZD0mbWFpbGluZ2lkPTIwMTcwMjA0LjY5NTY3MTcxJm1lc3NhZ2VpZD1NREItUFJELUJVTC0yMDE3MDIwNC42OTU2NzE3MSZkYXRhYmFzZWlkPTEwMDEmc2VyaWFsPTE3MDA0MTk0JmVtYWlsaWQ9andhbHRlckBzYmN0Yy5lZHUmdXNlcmlkPWp3YWx0ZXJAc2JjdGMuZWR1JnRhcmdldGlkPSZmbD0mbXZpZD0mZXh0cmE9JiYm&amp;&amp;&amp;108&amp;&amp;&amp;http://apps.leg.wa.gov/billinfo/summary.aspx?year=2017&amp;bill=5081" TargetMode="External"/><Relationship Id="rId111" Type="http://schemas.openxmlformats.org/officeDocument/2006/relationships/hyperlink" Target="http://links.govdelivery.com:80/track?type=click&amp;enid=ZWFzPTEmbXNpZD0mYXVpZD0mbWFpbGluZ2lkPTIwMTcwMjAzLjY5NTEzMDUxJm1lc3NhZ2VpZD1NREItUFJELUJVTC0yMDE3MDIwMy42OTUxMzA1MSZkYXRhYmFzZWlkPTEwMDEmc2VyaWFsPTE3MDAzMjcwJmVtYWlsaWQ9andhbHRlckBzYmN0Yy5lZHUmdXNlcmlkPWp3YWx0ZXJAc2JjdGMuZWR1JnRhcmdldGlkPSZmbD0mbXZpZD0mZXh0cmE9JiYm&amp;&amp;&amp;114&amp;&amp;&amp;http://apps.leg.wa.gov/billinfo/summary.aspx?year=2017&amp;bill=1433" TargetMode="External"/><Relationship Id="rId132"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524&amp;&amp;&amp;http://apps.leg.wa.gov/billinfo/summary.aspx?year=2017&amp;bill=5507" TargetMode="External"/><Relationship Id="rId153" Type="http://schemas.openxmlformats.org/officeDocument/2006/relationships/hyperlink" Target="http://links.govdelivery.com:80/track?type=click&amp;enid=ZWFzPTEmbXNpZD0mYXVpZD0mbWFpbGluZ2lkPTIwMTcwMjA0LjY5NTY2OTUxJm1lc3NhZ2VpZD1NREItUFJELUJVTC0yMDE3MDIwNC42OTU2Njk1MSZkYXRhYmFzZWlkPTEwMDEmc2VyaWFsPTE3MDA0MTg0JmVtYWlsaWQ9andhbHRlckBzYmN0Yy5lZHUmdXNlcmlkPWp3YWx0ZXJAc2JjdGMuZWR1JnRhcmdldGlkPSZmbD0mbXZpZD0mZXh0cmE9JiYm&amp;&amp;&amp;112&amp;&amp;&amp;http://apps.leg.wa.gov/billinfo/summary.aspx?year=2017&amp;bill=5066" TargetMode="External"/><Relationship Id="rId174"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136&amp;&amp;&amp;http://apps.leg.wa.gov/billinfo/summary.aspx?year=2017&amp;bill=1100" TargetMode="External"/><Relationship Id="rId179"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141&amp;&amp;&amp;http://apps.leg.wa.gov/billinfo/summary.aspx?year=2017&amp;bill=1113" TargetMode="External"/><Relationship Id="rId195" Type="http://schemas.openxmlformats.org/officeDocument/2006/relationships/hyperlink" Target="http://links.govdelivery.com:80/track?type=click&amp;enid=ZWFzPTEmbXNpZD0mYXVpZD0mbWFpbGluZ2lkPTIwMTcwMjAzLjY5NTEyNTgxJm1lc3NhZ2VpZD1NREItUFJELUJVTC0yMDE3MDIwMy42OTUxMjU4MSZkYXRhYmFzZWlkPTEwMDEmc2VyaWFsPTE3MDAzMjYzJmVtYWlsaWQ9andhbHRlckBzYmN0Yy5lZHUmdXNlcmlkPWp3YWx0ZXJAc2JjdGMuZWR1JnRhcmdldGlkPSZmbD0mbXZpZD0mZXh0cmE9JiYm&amp;&amp;&amp;104&amp;&amp;&amp;http://apps.leg.wa.gov/billinfo/summary.aspx?year=2017&amp;bill=4402" TargetMode="External"/><Relationship Id="rId209" Type="http://schemas.openxmlformats.org/officeDocument/2006/relationships/fontTable" Target="fontTable.xml"/><Relationship Id="rId190"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171&amp;&amp;&amp;http://apps.leg.wa.gov/billinfo/summary.aspx?year=2017&amp;bill=1652" TargetMode="External"/><Relationship Id="rId204"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457&amp;&amp;&amp;http://apps.leg.wa.gov/billinfo/summary.aspx?year=2017&amp;bill=1240" TargetMode="External"/><Relationship Id="rId15"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257&amp;&amp;&amp;http://apps.leg.wa.gov/billinfo/summary.aspx?year=2017&amp;bill=1509" TargetMode="External"/><Relationship Id="rId36"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239&amp;&amp;&amp;http://apps.leg.wa.gov/billinfo/summary.aspx?year=2017&amp;bill=1713" TargetMode="External"/><Relationship Id="rId57" Type="http://schemas.openxmlformats.org/officeDocument/2006/relationships/hyperlink" Target="http://links.govdelivery.com:80/track?type=click&amp;enid=ZWFzPTEmbXNpZD0mYXVpZD0mbWFpbGluZ2lkPTIwMTcwMjA0LjY5NTY2NTQxJm1lc3NhZ2VpZD1NREItUFJELUJVTC0yMDE3MDIwNC42OTU2NjU0MSZkYXRhYmFzZWlkPTEwMDEmc2VyaWFsPTE3MDA0MTY1JmVtYWlsaWQ9andhbHRlckBzYmN0Yy5lZHUmdXNlcmlkPWp3YWx0ZXJAc2JjdGMuZWR1JnRhcmdldGlkPSZmbD0mbXZpZD0mZXh0cmE9JiYm&amp;&amp;&amp;107&amp;&amp;&amp;http://apps.leg.wa.gov/billinfo/summary.aspx?year=2017&amp;bill=1516" TargetMode="External"/><Relationship Id="rId106" Type="http://schemas.openxmlformats.org/officeDocument/2006/relationships/hyperlink" Target="http://links.govdelivery.com:80/track?type=click&amp;enid=ZWFzPTEmbXNpZD0mYXVpZD0mbWFpbGluZ2lkPTIwMTcwMjAzLjY5NTEzMDUxJm1lc3NhZ2VpZD1NREItUFJELUJVTC0yMDE3MDIwMy42OTUxMzA1MSZkYXRhYmFzZWlkPTEwMDEmc2VyaWFsPTE3MDAzMjcwJmVtYWlsaWQ9andhbHRlckBzYmN0Yy5lZHUmdXNlcmlkPWp3YWx0ZXJAc2JjdGMuZWR1JnRhcmdldGlkPSZmbD0mbXZpZD0mZXh0cmE9JiYm&amp;&amp;&amp;109&amp;&amp;&amp;http://apps.leg.wa.gov/billinfo/summary.aspx?year=2017&amp;bill=4402" TargetMode="External"/><Relationship Id="rId127" Type="http://schemas.openxmlformats.org/officeDocument/2006/relationships/hyperlink" Target="http://links.govdelivery.com:80/track?type=click&amp;enid=ZWFzPTEmbXNpZD0mYXVpZD0mbWFpbGluZ2lkPTIwMTcwMjA0LjY5NTY2MzgxJm1lc3NhZ2VpZD1NREItUFJELUJVTC0yMDE3MDIwNC42OTU2NjM4MSZkYXRhYmFzZWlkPTEwMDEmc2VyaWFsPTE3MDA0MTY2JmVtYWlsaWQ9andhbHRlckBzYmN0Yy5lZHUmdXNlcmlkPWp3YWx0ZXJAc2JjdGMuZWR1JnRhcmdldGlkPSZmbD0mbXZpZD0mZXh0cmE9JiYm&amp;&amp;&amp;117&amp;&amp;&amp;http://apps.leg.wa.gov/billinfo/summary.aspx?year=2017&amp;bill=1807" TargetMode="External"/><Relationship Id="rId10" Type="http://schemas.openxmlformats.org/officeDocument/2006/relationships/image" Target="cid:image002.jpg@01CDDA08.5C358FA0" TargetMode="External"/><Relationship Id="rId31"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233&amp;&amp;&amp;http://apps.leg.wa.gov/billinfo/summary.aspx?year=2017&amp;bill=1304" TargetMode="External"/><Relationship Id="rId52" Type="http://schemas.openxmlformats.org/officeDocument/2006/relationships/hyperlink" Target="http://links.govdelivery.com:80/track?type=click&amp;enid=ZWFzPTEmbXNpZD0mYXVpZD0mbWFpbGluZ2lkPTIwMTcwMjA0LjY5NTY2NTQxJm1lc3NhZ2VpZD1NREItUFJELUJVTC0yMDE3MDIwNC42OTU2NjU0MSZkYXRhYmFzZWlkPTEwMDEmc2VyaWFsPTE3MDA0MTY1JmVtYWlsaWQ9andhbHRlckBzYmN0Yy5lZHUmdXNlcmlkPWp3YWx0ZXJAc2JjdGMuZWR1JnRhcmdldGlkPSZmbD0mbXZpZD0mZXh0cmE9JiYm&amp;&amp;&amp;102&amp;&amp;&amp;http://apps.leg.wa.gov/billinfo/summary.aspx?year=2017&amp;bill=1567" TargetMode="External"/><Relationship Id="rId73"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155&amp;&amp;&amp;http://apps.leg.wa.gov/billinfo/summary.aspx?year=2017&amp;bill=1050" TargetMode="External"/><Relationship Id="rId78"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160&amp;&amp;&amp;http://apps.leg.wa.gov/billinfo/summary.aspx?year=2017&amp;bill=1538" TargetMode="External"/><Relationship Id="rId94" Type="http://schemas.openxmlformats.org/officeDocument/2006/relationships/hyperlink" Target="http://links.govdelivery.com:80/track?type=click&amp;enid=ZWFzPTEmbXNpZD0mYXVpZD0mbWFpbGluZ2lkPTIwMTcwMjA0LjY5NTY3MTcxJm1lc3NhZ2VpZD1NREItUFJELUJVTC0yMDE3MDIwNC42OTU2NzE3MSZkYXRhYmFzZWlkPTEwMDEmc2VyaWFsPTE3MDA0MTk0JmVtYWlsaWQ9andhbHRlckBzYmN0Yy5lZHUmdXNlcmlkPWp3YWx0ZXJAc2JjdGMuZWR1JnRhcmdldGlkPSZmbD0mbXZpZD0mZXh0cmE9JiYm&amp;&amp;&amp;114&amp;&amp;&amp;http://apps.leg.wa.gov/billinfo/summary.aspx?year=2017&amp;bill=5388" TargetMode="External"/><Relationship Id="rId99"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327&amp;&amp;&amp;http://apps.leg.wa.gov/billinfo/summary.aspx?year=2017&amp;bill=1697" TargetMode="External"/><Relationship Id="rId101"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329&amp;&amp;&amp;http://apps.leg.wa.gov/billinfo/summary.aspx?year=2017&amp;bill=1840" TargetMode="External"/><Relationship Id="rId122" Type="http://schemas.openxmlformats.org/officeDocument/2006/relationships/hyperlink" Target="http://links.govdelivery.com:80/track?type=click&amp;enid=ZWFzPTEmbXNpZD0mYXVpZD0mbWFpbGluZ2lkPTIwMTcwMjA0LjY5NTY2MzgxJm1lc3NhZ2VpZD1NREItUFJELUJVTC0yMDE3MDIwNC42OTU2NjM4MSZkYXRhYmFzZWlkPTEwMDEmc2VyaWFsPTE3MDA0MTY2JmVtYWlsaWQ9andhbHRlckBzYmN0Yy5lZHUmdXNlcmlkPWp3YWx0ZXJAc2JjdGMuZWR1JnRhcmdldGlkPSZmbD0mbXZpZD0mZXh0cmE9JiYm&amp;&amp;&amp;112&amp;&amp;&amp;http://apps.leg.wa.gov/billinfo/summary.aspx?year=2017&amp;bill=1513" TargetMode="External"/><Relationship Id="rId143" Type="http://schemas.openxmlformats.org/officeDocument/2006/relationships/hyperlink" Target="http://links.govdelivery.com:80/track?type=click&amp;enid=ZWFzPTEmbXNpZD0mYXVpZD0mbWFpbGluZ2lkPTIwMTcwMjA0LjY5NTY2OTUxJm1lc3NhZ2VpZD1NREItUFJELUJVTC0yMDE3MDIwNC42OTU2Njk1MSZkYXRhYmFzZWlkPTEwMDEmc2VyaWFsPTE3MDA0MTg0JmVtYWlsaWQ9andhbHRlckBzYmN0Yy5lZHUmdXNlcmlkPWp3YWx0ZXJAc2JjdGMuZWR1JnRhcmdldGlkPSZmbD0mbXZpZD0mZXh0cmE9JiYm&amp;&amp;&amp;102&amp;&amp;&amp;http://apps.leg.wa.gov/billinfo/summary.aspx?year=2017&amp;bill=5037" TargetMode="External"/><Relationship Id="rId148" Type="http://schemas.openxmlformats.org/officeDocument/2006/relationships/hyperlink" Target="http://links.govdelivery.com:80/track?type=click&amp;enid=ZWFzPTEmbXNpZD0mYXVpZD0mbWFpbGluZ2lkPTIwMTcwMjA0LjY5NTY2OTUxJm1lc3NhZ2VpZD1NREItUFJELUJVTC0yMDE3MDIwNC42OTU2Njk1MSZkYXRhYmFzZWlkPTEwMDEmc2VyaWFsPTE3MDA0MTg0JmVtYWlsaWQ9andhbHRlckBzYmN0Yy5lZHUmdXNlcmlkPWp3YWx0ZXJAc2JjdGMuZWR1JnRhcmdldGlkPSZmbD0mbXZpZD0mZXh0cmE9JiYm&amp;&amp;&amp;107&amp;&amp;&amp;http://apps.leg.wa.gov/billinfo/summary.aspx?year=2017&amp;bill=5061" TargetMode="External"/><Relationship Id="rId164" Type="http://schemas.openxmlformats.org/officeDocument/2006/relationships/hyperlink" Target="http://links.govdelivery.com:80/track?type=click&amp;enid=ZWFzPTEmbXNpZD0mYXVpZD0mbWFpbGluZ2lkPTIwMTcwMjA0LjY5NTY1OTIxJm1lc3NhZ2VpZD1NREItUFJELUJVTC0yMDE3MDIwNC42OTU2NTkyMSZkYXRhYmFzZWlkPTEwMDEmc2VyaWFsPTE3MDA0MTUxJmVtYWlsaWQ9andhbHRlckBzYmN0Yy5lZHUmdXNlcmlkPWp3YWx0ZXJAc2JjdGMuZWR1JnRhcmdldGlkPSZmbD0mbXZpZD0mZXh0cmE9JiYm&amp;&amp;&amp;107&amp;&amp;&amp;http://apps.leg.wa.gov/billinfo/summary.aspx?year=2017&amp;bill=1377" TargetMode="External"/><Relationship Id="rId169" Type="http://schemas.openxmlformats.org/officeDocument/2006/relationships/hyperlink" Target="http://links.govdelivery.com:80/track?type=click&amp;enid=ZWFzPTEmbXNpZD0mYXVpZD0mbWFpbGluZ2lkPTIwMTcwMjAyLjY5NDk2MzcxJm1lc3NhZ2VpZD1NREItUFJELUJVTC0yMDE3MDIwMi42OTQ5NjM3MSZkYXRhYmFzZWlkPTEwMDEmc2VyaWFsPTE3MDAzMTI4JmVtYWlsaWQ9andhbHRlckBzYmN0Yy5lZHUmdXNlcmlkPWp3YWx0ZXJAc2JjdGMuZWR1JnRhcmdldGlkPSZmbD0mbXZpZD0mZXh0cmE9JiYm&amp;&amp;&amp;101&amp;&amp;&amp;http://apps.leg.wa.gov/billinfo/summary.aspx?year=2017&amp;bill=9153" TargetMode="External"/><Relationship Id="rId185"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166&amp;&amp;&amp;http://apps.leg.wa.gov/billinfo/summary.aspx?year=2017&amp;bill=1289"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142&amp;&amp;&amp;http://apps.leg.wa.gov/billinfo/summary.aspx?year=2017&amp;bill=1267" TargetMode="External"/><Relationship Id="rId210" Type="http://schemas.openxmlformats.org/officeDocument/2006/relationships/theme" Target="theme/theme1.xml"/><Relationship Id="rId26"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521&amp;&amp;&amp;http://apps.leg.wa.gov/billinfo/summary.aspx?year=2017&amp;bill=5371" TargetMode="External"/><Relationship Id="rId47" Type="http://schemas.openxmlformats.org/officeDocument/2006/relationships/hyperlink" Target="http://links.govdelivery.com:80/track?type=click&amp;enid=ZWFzPTEmbXNpZD0mYXVpZD0mbWFpbGluZ2lkPTIwMTcwMjAzLjY5NTEyODMxJm1lc3NhZ2VpZD1NREItUFJELUJVTC0yMDE3MDIwMy42OTUxMjgzMSZkYXRhYmFzZWlkPTEwMDEmc2VyaWFsPTE3MDAzMjcxJmVtYWlsaWQ9andhbHRlckBzYmN0Yy5lZHUmdXNlcmlkPWp3YWx0ZXJAc2JjdGMuZWR1JnRhcmdldGlkPSZmbD0mbXZpZD0mZXh0cmE9JiYm&amp;&amp;&amp;108&amp;&amp;&amp;http://apps.leg.wa.gov/billinfo/summary.aspx?year=2017&amp;bill=4402" TargetMode="External"/><Relationship Id="rId68" Type="http://schemas.openxmlformats.org/officeDocument/2006/relationships/hyperlink" Target="http://links.govdelivery.com:80/track?type=click&amp;enid=ZWFzPTEmbXNpZD0mYXVpZD0mbWFpbGluZ2lkPTIwMTcwMjAyLjY5NDk2MzYxJm1lc3NhZ2VpZD1NREItUFJELUJVTC0yMDE3MDIwMi42OTQ5NjM2MSZkYXRhYmFzZWlkPTEwMDEmc2VyaWFsPTE3MDAzMTI3JmVtYWlsaWQ9andhbHRlckBzYmN0Yy5lZHUmdXNlcmlkPWp3YWx0ZXJAc2JjdGMuZWR1JnRhcmdldGlkPSZmbD0mbXZpZD0mZXh0cmE9JiYm&amp;&amp;&amp;101&amp;&amp;&amp;http://apps.leg.wa.gov/billinfo/summary.aspx?year=2017&amp;bill=9212" TargetMode="External"/><Relationship Id="rId89" Type="http://schemas.openxmlformats.org/officeDocument/2006/relationships/hyperlink" Target="http://links.govdelivery.com:80/track?type=click&amp;enid=ZWFzPTEmbXNpZD0mYXVpZD0mbWFpbGluZ2lkPTIwMTcwMjA0LjY5NTY3MTcxJm1lc3NhZ2VpZD1NREItUFJELUJVTC0yMDE3MDIwNC42OTU2NzE3MSZkYXRhYmFzZWlkPTEwMDEmc2VyaWFsPTE3MDA0MTk0JmVtYWlsaWQ9andhbHRlckBzYmN0Yy5lZHUmdXNlcmlkPWp3YWx0ZXJAc2JjdGMuZWR1JnRhcmdldGlkPSZmbD0mbXZpZD0mZXh0cmE9JiYm&amp;&amp;&amp;109&amp;&amp;&amp;http://apps.leg.wa.gov/billinfo/summary.aspx?year=2017&amp;bill=5085" TargetMode="External"/><Relationship Id="rId112"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428&amp;&amp;&amp;http://apps.leg.wa.gov/billinfo/summary.aspx?year=2017&amp;bill=1800" TargetMode="External"/><Relationship Id="rId133"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525&amp;&amp;&amp;http://apps.leg.wa.gov/billinfo/summary.aspx?year=2017&amp;bill=5387" TargetMode="External"/><Relationship Id="rId154" Type="http://schemas.openxmlformats.org/officeDocument/2006/relationships/hyperlink" Target="http://links.govdelivery.com:80/track?type=click&amp;enid=ZWFzPTEmbXNpZD0mYXVpZD0mbWFpbGluZ2lkPTIwMTcwMjA0LjY5NTY2OTUxJm1lc3NhZ2VpZD1NREItUFJELUJVTC0yMDE3MDIwNC42OTU2Njk1MSZkYXRhYmFzZWlkPTEwMDEmc2VyaWFsPTE3MDA0MTg0JmVtYWlsaWQ9andhbHRlckBzYmN0Yy5lZHUmdXNlcmlkPWp3YWx0ZXJAc2JjdGMuZWR1JnRhcmdldGlkPSZmbD0mbXZpZD0mZXh0cmE9JiYm&amp;&amp;&amp;113&amp;&amp;&amp;http://apps.leg.wa.gov/billinfo/summary.aspx?year=2017&amp;bill=5346" TargetMode="External"/><Relationship Id="rId175" Type="http://schemas.openxmlformats.org/officeDocument/2006/relationships/hyperlink" Target="http://links.govdelivery.com:80/track?type=click&amp;enid=ZWFzPTEmbXNpZD0mYXVpZD0mbWFpbGluZ2lkPTIwMTcwMjAyLjY5NDY1MTMxJm1lc3NhZ2VpZD1NREItUFJELUJVTC0yMDE3MDIwMi42OTQ2NTEzMSZkYXRhYmFzZWlkPTEwMDEmc2VyaWFsPTE3MDAyNTEzJmVtYWlsaWQ9andhbHRlckBzYmN0Yy5lZHUmdXNlcmlkPWp3YWx0ZXJAc2JjdGMuZWR1JnRhcmdldGlkPSZmbD0mbXZpZD0mZXh0cmE9JiYm&amp;&amp;&amp;137&amp;&amp;&amp;http://apps.leg.wa.gov/billinfo/summary.aspx?year=2017&amp;bill=1248" TargetMode="External"/><Relationship Id="rId196" Type="http://schemas.openxmlformats.org/officeDocument/2006/relationships/hyperlink" Target="http://links.govdelivery.com:80/track?type=click&amp;enid=ZWFzPTEmbXNpZD0mYXVpZD0mbWFpbGluZ2lkPTIwMTcwMjAzLjY5NTEyNTgxJm1lc3NhZ2VpZD1NREItUFJELUJVTC0yMDE3MDIwMy42OTUxMjU4MSZkYXRhYmFzZWlkPTEwMDEmc2VyaWFsPTE3MDAzMjYzJmVtYWlsaWQ9andhbHRlckBzYmN0Yy5lZHUmdXNlcmlkPWp3YWx0ZXJAc2JjdGMuZWR1JnRhcmdldGlkPSZmbD0mbXZpZD0mZXh0cmE9JiYm&amp;&amp;&amp;105&amp;&amp;&amp;http://apps.leg.wa.gov/billinfo/summary.aspx?year=2017&amp;bill=1375" TargetMode="External"/><Relationship Id="rId200" Type="http://schemas.openxmlformats.org/officeDocument/2006/relationships/hyperlink" Target="http://links.govdelivery.com:80/track?type=click&amp;enid=ZWFzPTEmbXNpZD0mYXVpZD0mbWFpbGluZ2lkPTIwMTcwMjAzLjY5NTEyNTgxJm1lc3NhZ2VpZD1NREItUFJELUJVTC0yMDE3MDIwMy42OTUxMjU4MSZkYXRhYmFzZWlkPTEwMDEmc2VyaWFsPTE3MDAzMjYzJmVtYWlsaWQ9andhbHRlckBzYmN0Yy5lZHUmdXNlcmlkPWp3YWx0ZXJAc2JjdGMuZWR1JnRhcmdldGlkPSZmbD0mbXZpZD0mZXh0cmE9JiYm&amp;&amp;&amp;109&amp;&amp;&amp;http://apps.leg.wa.gov/billinfo/summary.aspx?year=2017&amp;bill=14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ACF71-F816-4CF1-ABEA-F7A13954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15414</Words>
  <Characters>87863</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SBCTC</Company>
  <LinksUpToDate>false</LinksUpToDate>
  <CharactersWithSpaces>103071</CharactersWithSpaces>
  <SharedDoc>false</SharedDoc>
  <HLinks>
    <vt:vector size="6" baseType="variant">
      <vt:variant>
        <vt:i4>8323095</vt:i4>
      </vt:variant>
      <vt:variant>
        <vt:i4>-1</vt:i4>
      </vt:variant>
      <vt:variant>
        <vt:i4>1027</vt:i4>
      </vt:variant>
      <vt:variant>
        <vt:i4>1</vt:i4>
      </vt:variant>
      <vt:variant>
        <vt:lpwstr>cid:image002.jpg@01CDDA08.5C358FA0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Julie Walter</cp:lastModifiedBy>
  <cp:revision>2</cp:revision>
  <cp:lastPrinted>2017-02-02T22:26:00Z</cp:lastPrinted>
  <dcterms:created xsi:type="dcterms:W3CDTF">2017-02-06T20:07:00Z</dcterms:created>
  <dcterms:modified xsi:type="dcterms:W3CDTF">2017-02-06T20:07:00Z</dcterms:modified>
</cp:coreProperties>
</file>