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F885D" w14:textId="0DC16810" w:rsidR="00D56D94" w:rsidRDefault="00D56D94"/>
    <w:p w14:paraId="4FC1F5AB" w14:textId="4C4C117D" w:rsidR="00D56D94" w:rsidRDefault="00D56D94">
      <w:r>
        <w:t xml:space="preserve">Friday, </w:t>
      </w:r>
      <w:r w:rsidR="00D45EA4">
        <w:t>November 18</w:t>
      </w:r>
      <w:r>
        <w:t>, 2022</w:t>
      </w:r>
    </w:p>
    <w:p w14:paraId="3DD5D993" w14:textId="5008AA8D" w:rsidR="00D56D94" w:rsidRDefault="00D56D94">
      <w:bookmarkStart w:id="0" w:name="_GoBack"/>
      <w:bookmarkEnd w:id="0"/>
    </w:p>
    <w:p w14:paraId="7783CE5E" w14:textId="5000207E" w:rsidR="00D56D94" w:rsidRDefault="00D56D94">
      <w:pPr>
        <w:rPr>
          <w:u w:val="single"/>
        </w:rPr>
      </w:pPr>
      <w:r w:rsidRPr="00D56D94">
        <w:rPr>
          <w:u w:val="single"/>
        </w:rPr>
        <w:t>TIME</w:t>
      </w:r>
      <w:r>
        <w:tab/>
      </w:r>
      <w:r>
        <w:tab/>
      </w:r>
      <w:r>
        <w:tab/>
      </w:r>
      <w:r>
        <w:tab/>
      </w:r>
      <w:r w:rsidRPr="00D56D94">
        <w:rPr>
          <w:u w:val="single"/>
        </w:rPr>
        <w:t>ITEM</w:t>
      </w:r>
    </w:p>
    <w:p w14:paraId="2FEB5312" w14:textId="71DEB673" w:rsidR="00D56D94" w:rsidRDefault="00D56D94">
      <w:pPr>
        <w:rPr>
          <w:u w:val="single"/>
        </w:rPr>
      </w:pPr>
    </w:p>
    <w:p w14:paraId="080A3C9D" w14:textId="466B15EF" w:rsidR="00D56D94" w:rsidRDefault="00BE20CA">
      <w:pPr>
        <w:rPr>
          <w:u w:val="single"/>
        </w:rPr>
      </w:pPr>
      <w:r>
        <w:rPr>
          <w:u w:val="single"/>
        </w:rPr>
        <w:t>9</w:t>
      </w:r>
      <w:r w:rsidR="00D56D94" w:rsidRPr="00037A49">
        <w:rPr>
          <w:u w:val="single"/>
        </w:rPr>
        <w:t>:00 a.m.</w:t>
      </w:r>
      <w:r w:rsidR="00D56D94">
        <w:tab/>
      </w:r>
      <w:r w:rsidR="00D56D94">
        <w:tab/>
      </w:r>
      <w:r w:rsidR="00D56D94">
        <w:tab/>
        <w:t>Welcome/Land &amp; Labor Acknowledgement</w:t>
      </w:r>
      <w:r w:rsidR="00D56D94">
        <w:rPr>
          <w:u w:val="single"/>
        </w:rPr>
        <w:t xml:space="preserve"> </w:t>
      </w:r>
    </w:p>
    <w:p w14:paraId="29D2CFB1" w14:textId="597DB3E4" w:rsidR="00252384" w:rsidRDefault="00BE20CA" w:rsidP="00252384">
      <w:pPr>
        <w:spacing w:after="0"/>
      </w:pPr>
      <w:r>
        <w:rPr>
          <w:u w:val="single"/>
        </w:rPr>
        <w:t>9</w:t>
      </w:r>
      <w:r w:rsidR="00252384" w:rsidRPr="00037A49">
        <w:rPr>
          <w:u w:val="single"/>
        </w:rPr>
        <w:t>:05 a.m.</w:t>
      </w:r>
      <w:r w:rsidR="00252384">
        <w:t xml:space="preserve"> </w:t>
      </w:r>
      <w:r w:rsidR="00252384">
        <w:tab/>
      </w:r>
      <w:r w:rsidR="00252384">
        <w:tab/>
      </w:r>
      <w:r w:rsidR="00252384">
        <w:tab/>
        <w:t>Who’s in the Room</w:t>
      </w:r>
    </w:p>
    <w:p w14:paraId="4C8ACF83" w14:textId="5C7B53E3" w:rsidR="007035D9" w:rsidRDefault="00252384" w:rsidP="00CE6913">
      <w:pPr>
        <w:spacing w:after="0"/>
        <w:ind w:left="2160" w:firstLine="720"/>
      </w:pPr>
      <w:r>
        <w:t>Introduction of New DEO’s</w:t>
      </w:r>
    </w:p>
    <w:p w14:paraId="65347177" w14:textId="632CD909" w:rsidR="00D10F76" w:rsidRDefault="00D961F0" w:rsidP="00252384">
      <w:pPr>
        <w:spacing w:after="0"/>
      </w:pPr>
      <w:r>
        <w:tab/>
      </w:r>
      <w:r>
        <w:tab/>
      </w:r>
      <w:r>
        <w:tab/>
      </w:r>
      <w:r>
        <w:tab/>
        <w:t>Sophia Agtarap</w:t>
      </w:r>
      <w:r w:rsidR="00853F33">
        <w:t xml:space="preserve"> (Director </w:t>
      </w:r>
      <w:r w:rsidR="00D10F76">
        <w:t>DE</w:t>
      </w:r>
      <w:r w:rsidR="00853F33">
        <w:t>I, SBCTC)</w:t>
      </w:r>
    </w:p>
    <w:p w14:paraId="0E5DB5DD" w14:textId="77777777" w:rsidR="00117F51" w:rsidRDefault="00117F51" w:rsidP="00252384">
      <w:pPr>
        <w:spacing w:after="0"/>
      </w:pPr>
    </w:p>
    <w:p w14:paraId="4DB39596" w14:textId="2297AC31" w:rsidR="00252384" w:rsidRDefault="00BE20CA" w:rsidP="008F4773">
      <w:pPr>
        <w:spacing w:after="0"/>
      </w:pPr>
      <w:r>
        <w:rPr>
          <w:u w:val="single"/>
        </w:rPr>
        <w:t>9</w:t>
      </w:r>
      <w:r w:rsidR="00252384" w:rsidRPr="00037A49">
        <w:rPr>
          <w:u w:val="single"/>
        </w:rPr>
        <w:t>:20 a.m.</w:t>
      </w:r>
      <w:r w:rsidR="00252384">
        <w:tab/>
      </w:r>
      <w:r w:rsidR="00252384">
        <w:tab/>
      </w:r>
      <w:r w:rsidR="00252384">
        <w:tab/>
        <w:t xml:space="preserve">Acceptance of </w:t>
      </w:r>
      <w:r w:rsidR="00041C18">
        <w:t>Min</w:t>
      </w:r>
      <w:r w:rsidR="008F4773">
        <w:t>utes</w:t>
      </w:r>
      <w:r w:rsidR="00CE6913">
        <w:t xml:space="preserve"> from last month</w:t>
      </w:r>
      <w:r w:rsidR="004F3F23">
        <w:t>’</w:t>
      </w:r>
      <w:r w:rsidR="00CE6913">
        <w:t>s</w:t>
      </w:r>
      <w:r w:rsidR="00D44B10">
        <w:t xml:space="preserve"> meeting</w:t>
      </w:r>
    </w:p>
    <w:p w14:paraId="614EBFB7" w14:textId="251DBBE7" w:rsidR="00252384" w:rsidRDefault="00252384" w:rsidP="00252384">
      <w:pPr>
        <w:spacing w:after="0"/>
      </w:pPr>
    </w:p>
    <w:p w14:paraId="7B7FC64F" w14:textId="7EE4CD3E" w:rsidR="002E32AF" w:rsidRDefault="00BE20CA" w:rsidP="00252384">
      <w:pPr>
        <w:spacing w:after="0"/>
      </w:pPr>
      <w:r>
        <w:rPr>
          <w:u w:val="single"/>
        </w:rPr>
        <w:t>9</w:t>
      </w:r>
      <w:r w:rsidR="00252384" w:rsidRPr="00037A49">
        <w:rPr>
          <w:u w:val="single"/>
        </w:rPr>
        <w:t>:</w:t>
      </w:r>
      <w:r w:rsidR="004C701E">
        <w:rPr>
          <w:u w:val="single"/>
        </w:rPr>
        <w:t>25</w:t>
      </w:r>
      <w:r w:rsidR="00037A49" w:rsidRPr="00037A49">
        <w:rPr>
          <w:u w:val="single"/>
        </w:rPr>
        <w:t xml:space="preserve"> a.m.</w:t>
      </w:r>
      <w:r w:rsidR="00252384">
        <w:tab/>
      </w:r>
      <w:r w:rsidR="00252384">
        <w:tab/>
      </w:r>
      <w:r w:rsidR="002C6DC8">
        <w:tab/>
      </w:r>
      <w:r w:rsidR="002E32AF">
        <w:t xml:space="preserve">DEO Dues and Payment Instructions </w:t>
      </w:r>
    </w:p>
    <w:p w14:paraId="32BF0988" w14:textId="4A7C66DC" w:rsidR="002E32AF" w:rsidRDefault="002E32AF" w:rsidP="00252384">
      <w:pPr>
        <w:spacing w:after="0"/>
      </w:pPr>
      <w:r>
        <w:tab/>
      </w:r>
      <w:r>
        <w:tab/>
      </w:r>
      <w:r>
        <w:tab/>
      </w:r>
      <w:r>
        <w:tab/>
        <w:t>New workgroups</w:t>
      </w:r>
      <w:r w:rsidR="009F162C">
        <w:t xml:space="preserve"> (How do we want to meet and do our work)</w:t>
      </w:r>
    </w:p>
    <w:p w14:paraId="66331049" w14:textId="634F9F23" w:rsidR="00252384" w:rsidRDefault="00252384" w:rsidP="00252384">
      <w:pPr>
        <w:spacing w:after="0"/>
      </w:pPr>
      <w:r>
        <w:tab/>
      </w:r>
      <w:r>
        <w:tab/>
      </w:r>
      <w:r>
        <w:tab/>
      </w:r>
      <w:r>
        <w:tab/>
        <w:t>DEO Workplan</w:t>
      </w:r>
      <w:r w:rsidR="002E32AF">
        <w:t xml:space="preserve"> &amp; (DEO Onboarding)</w:t>
      </w:r>
    </w:p>
    <w:p w14:paraId="73A6D565" w14:textId="77777777" w:rsidR="002E32AF" w:rsidRDefault="002E32AF" w:rsidP="00252384">
      <w:pPr>
        <w:spacing w:after="0"/>
      </w:pPr>
      <w:r>
        <w:tab/>
      </w:r>
      <w:r>
        <w:tab/>
      </w:r>
      <w:r>
        <w:tab/>
      </w:r>
      <w:r>
        <w:tab/>
      </w:r>
    </w:p>
    <w:p w14:paraId="29772C4A" w14:textId="68CF88C4" w:rsidR="002E32AF" w:rsidRDefault="008029DB" w:rsidP="00252384">
      <w:pPr>
        <w:spacing w:after="0"/>
      </w:pPr>
      <w:r>
        <w:rPr>
          <w:u w:val="single"/>
        </w:rPr>
        <w:t>10:0</w:t>
      </w:r>
      <w:r w:rsidR="004C701E">
        <w:rPr>
          <w:u w:val="single"/>
        </w:rPr>
        <w:t>0</w:t>
      </w:r>
      <w:r w:rsidR="002E32AF" w:rsidRPr="00037A49">
        <w:rPr>
          <w:u w:val="single"/>
        </w:rPr>
        <w:t xml:space="preserve"> a.m.</w:t>
      </w:r>
      <w:r w:rsidR="002E32AF">
        <w:t xml:space="preserve"> </w:t>
      </w:r>
      <w:r w:rsidR="002E32AF">
        <w:tab/>
      </w:r>
      <w:r w:rsidR="002E32AF">
        <w:tab/>
      </w:r>
      <w:r w:rsidR="002E32AF">
        <w:tab/>
        <w:t>DEO Meeting Calendar</w:t>
      </w:r>
    </w:p>
    <w:p w14:paraId="7CBEB173" w14:textId="0B5CACE8" w:rsidR="00F4144C" w:rsidRDefault="00F4144C" w:rsidP="00252384">
      <w:pPr>
        <w:spacing w:after="0"/>
      </w:pPr>
      <w:r>
        <w:tab/>
      </w:r>
      <w:r>
        <w:tab/>
      </w:r>
      <w:r>
        <w:tab/>
      </w:r>
      <w:r>
        <w:tab/>
      </w:r>
      <w:r>
        <w:t>Requests for DEO Representation</w:t>
      </w:r>
    </w:p>
    <w:p w14:paraId="54C1EED2" w14:textId="3C94C774" w:rsidR="002E32AF" w:rsidRDefault="00252384" w:rsidP="008029DB">
      <w:pPr>
        <w:spacing w:after="0"/>
      </w:pPr>
      <w:r>
        <w:tab/>
      </w:r>
      <w:r w:rsidR="002E32AF">
        <w:t xml:space="preserve"> </w:t>
      </w:r>
      <w:r w:rsidR="002E32AF">
        <w:tab/>
      </w:r>
      <w:r w:rsidR="002E32AF">
        <w:tab/>
      </w:r>
      <w:r w:rsidR="008029DB">
        <w:tab/>
      </w:r>
      <w:r w:rsidR="002E32AF">
        <w:t>American Indian Indigenous Studies Advisory Board (WCAAB) update</w:t>
      </w:r>
    </w:p>
    <w:p w14:paraId="4F32FFEA" w14:textId="3ABC7E27" w:rsidR="00037A49" w:rsidRDefault="002E32AF" w:rsidP="00F4144C">
      <w:pPr>
        <w:spacing w:after="0"/>
        <w:ind w:left="2160" w:firstLine="720"/>
      </w:pPr>
      <w:r>
        <w:t>NADOHE Affiliation Update</w:t>
      </w:r>
    </w:p>
    <w:p w14:paraId="0B23D12A" w14:textId="4B22AC16" w:rsidR="00037A49" w:rsidRDefault="00037A49" w:rsidP="00037A49">
      <w:pPr>
        <w:spacing w:after="0"/>
      </w:pPr>
      <w:r>
        <w:tab/>
      </w:r>
      <w:r>
        <w:tab/>
      </w:r>
      <w:r>
        <w:tab/>
      </w:r>
      <w:r>
        <w:tab/>
        <w:t xml:space="preserve">DEI/EDI Strategic Plans – </w:t>
      </w:r>
      <w:r w:rsidR="00A47356">
        <w:t>Compliance</w:t>
      </w:r>
    </w:p>
    <w:p w14:paraId="744757CA" w14:textId="5FD0CF28" w:rsidR="002E32AF" w:rsidRDefault="002E32AF" w:rsidP="002E32AF">
      <w:pPr>
        <w:spacing w:after="0"/>
        <w:ind w:left="2160" w:firstLine="720"/>
      </w:pPr>
      <w:r>
        <w:t>DEO Professional Development</w:t>
      </w:r>
    </w:p>
    <w:p w14:paraId="2D74DC8A" w14:textId="0681A7FF" w:rsidR="002E32AF" w:rsidRDefault="002E32AF" w:rsidP="00252384">
      <w:pPr>
        <w:spacing w:after="0"/>
      </w:pPr>
      <w:r>
        <w:tab/>
      </w:r>
      <w:r>
        <w:tab/>
      </w:r>
      <w:r>
        <w:tab/>
      </w:r>
      <w:r>
        <w:tab/>
        <w:t>DEO Self Care</w:t>
      </w:r>
    </w:p>
    <w:p w14:paraId="3B12CEA7" w14:textId="77777777" w:rsidR="004D143D" w:rsidRDefault="004D143D" w:rsidP="00252384">
      <w:pPr>
        <w:spacing w:after="0"/>
      </w:pPr>
      <w:r>
        <w:t xml:space="preserve">     </w:t>
      </w:r>
      <w:r>
        <w:tab/>
      </w:r>
      <w:r w:rsidR="00037A49">
        <w:tab/>
      </w:r>
      <w:r w:rsidR="00037A49">
        <w:tab/>
      </w:r>
      <w:r w:rsidR="00037A49">
        <w:tab/>
        <w:t>Commission Round Table – What’s on your mind</w:t>
      </w:r>
      <w:r w:rsidR="00037A49">
        <w:tab/>
      </w:r>
    </w:p>
    <w:p w14:paraId="3F74EA4E" w14:textId="77777777" w:rsidR="00AE5717" w:rsidRDefault="00AE5717" w:rsidP="00252384">
      <w:pPr>
        <w:spacing w:after="0"/>
      </w:pPr>
    </w:p>
    <w:p w14:paraId="3716A0CD" w14:textId="54D7B5B1" w:rsidR="00037A49" w:rsidRDefault="00AE5717" w:rsidP="00252384">
      <w:pPr>
        <w:spacing w:after="0"/>
      </w:pPr>
      <w:r>
        <w:t>1</w:t>
      </w:r>
      <w:r w:rsidR="00980ADD">
        <w:t>0</w:t>
      </w:r>
      <w:r>
        <w:t>:</w:t>
      </w:r>
      <w:r w:rsidR="00980ADD">
        <w:t>3</w:t>
      </w:r>
      <w:r>
        <w:t xml:space="preserve">0 a.m. </w:t>
      </w:r>
      <w:r>
        <w:tab/>
      </w:r>
      <w:r>
        <w:tab/>
      </w:r>
      <w:r>
        <w:tab/>
        <w:t>Adjourn</w:t>
      </w:r>
      <w:r w:rsidR="00037A49">
        <w:tab/>
      </w:r>
    </w:p>
    <w:p w14:paraId="5CD193A4" w14:textId="6711A3C5" w:rsidR="00252384" w:rsidRDefault="002E32AF" w:rsidP="00252384">
      <w:pPr>
        <w:spacing w:after="0"/>
      </w:pPr>
      <w:r>
        <w:tab/>
      </w:r>
      <w:r>
        <w:tab/>
      </w:r>
      <w:r>
        <w:tab/>
      </w:r>
      <w:r w:rsidR="00252384">
        <w:tab/>
      </w:r>
      <w:r w:rsidR="00252384">
        <w:tab/>
      </w:r>
      <w:r w:rsidR="00252384">
        <w:tab/>
      </w:r>
      <w:r w:rsidR="00252384">
        <w:tab/>
      </w:r>
    </w:p>
    <w:p w14:paraId="6F7558E8" w14:textId="49C5E152" w:rsidR="00252384" w:rsidRDefault="00252384" w:rsidP="00252384">
      <w:pPr>
        <w:spacing w:after="0"/>
      </w:pPr>
      <w:r>
        <w:tab/>
      </w:r>
      <w:r>
        <w:tab/>
      </w:r>
      <w:r>
        <w:tab/>
      </w:r>
    </w:p>
    <w:p w14:paraId="4B68943C" w14:textId="77777777" w:rsidR="00D56D94" w:rsidRDefault="00D56D94"/>
    <w:sectPr w:rsidR="00D56D9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B21EF" w14:textId="77777777" w:rsidR="006B649C" w:rsidRDefault="006B649C" w:rsidP="00D56D94">
      <w:pPr>
        <w:spacing w:after="0" w:line="240" w:lineRule="auto"/>
      </w:pPr>
      <w:r>
        <w:separator/>
      </w:r>
    </w:p>
  </w:endnote>
  <w:endnote w:type="continuationSeparator" w:id="0">
    <w:p w14:paraId="78E51EE4" w14:textId="77777777" w:rsidR="006B649C" w:rsidRDefault="006B649C" w:rsidP="00D56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1C987" w14:textId="77777777" w:rsidR="006B649C" w:rsidRDefault="006B649C" w:rsidP="00D56D94">
      <w:pPr>
        <w:spacing w:after="0" w:line="240" w:lineRule="auto"/>
      </w:pPr>
      <w:r>
        <w:separator/>
      </w:r>
    </w:p>
  </w:footnote>
  <w:footnote w:type="continuationSeparator" w:id="0">
    <w:p w14:paraId="2815F347" w14:textId="77777777" w:rsidR="006B649C" w:rsidRDefault="006B649C" w:rsidP="00D56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D8BC9" w14:textId="23A6DF76" w:rsidR="00D56D94" w:rsidRDefault="00D56D94">
    <w:pPr>
      <w:pStyle w:val="Header"/>
      <w:rPr>
        <w:b/>
        <w:bCs/>
        <w:sz w:val="96"/>
        <w:szCs w:val="96"/>
      </w:rPr>
    </w:pPr>
    <w:r w:rsidRPr="00D56D94">
      <w:rPr>
        <w:b/>
        <w:bCs/>
        <w:sz w:val="96"/>
        <w:szCs w:val="96"/>
      </w:rPr>
      <w:t>DEOC</w:t>
    </w:r>
    <w:r>
      <w:rPr>
        <w:b/>
        <w:bCs/>
        <w:sz w:val="96"/>
        <w:szCs w:val="96"/>
      </w:rPr>
      <w:tab/>
      <w:t xml:space="preserve">                   </w:t>
    </w:r>
    <w:r w:rsidRPr="00D56D94">
      <w:rPr>
        <w:b/>
        <w:bCs/>
        <w:sz w:val="40"/>
        <w:szCs w:val="40"/>
      </w:rPr>
      <w:t>Monthly Meeting</w:t>
    </w:r>
  </w:p>
  <w:p w14:paraId="1098CCCF" w14:textId="412465EB" w:rsidR="00D56D94" w:rsidRDefault="00D56D94">
    <w:pPr>
      <w:pStyle w:val="Header"/>
      <w:rPr>
        <w:b/>
        <w:bCs/>
        <w:sz w:val="28"/>
        <w:szCs w:val="28"/>
      </w:rPr>
    </w:pPr>
    <w:r>
      <w:rPr>
        <w:b/>
        <w:bCs/>
        <w:sz w:val="28"/>
        <w:szCs w:val="28"/>
      </w:rPr>
      <w:t>Diversity Equity Officers Commission</w:t>
    </w:r>
    <w:r>
      <w:rPr>
        <w:b/>
        <w:bCs/>
        <w:sz w:val="28"/>
        <w:szCs w:val="28"/>
      </w:rPr>
      <w:tab/>
      <w:t xml:space="preserve">                                    </w:t>
    </w:r>
    <w:r w:rsidR="00190C97">
      <w:rPr>
        <w:b/>
        <w:bCs/>
        <w:sz w:val="28"/>
        <w:szCs w:val="28"/>
      </w:rPr>
      <w:t>November 18</w:t>
    </w:r>
    <w:r>
      <w:rPr>
        <w:b/>
        <w:bCs/>
        <w:sz w:val="28"/>
        <w:szCs w:val="28"/>
      </w:rPr>
      <w:t>, 2022</w:t>
    </w:r>
  </w:p>
  <w:p w14:paraId="0D4F1027" w14:textId="214636AD" w:rsidR="00D56D94" w:rsidRPr="00D56D94" w:rsidRDefault="00D56D94" w:rsidP="00D56D94">
    <w:pPr>
      <w:pStyle w:val="Header"/>
      <w:rPr>
        <w:b/>
        <w:bCs/>
        <w:sz w:val="28"/>
        <w:szCs w:val="28"/>
      </w:rPr>
    </w:pPr>
    <w:r>
      <w:rPr>
        <w:b/>
        <w:bCs/>
        <w:sz w:val="28"/>
        <w:szCs w:val="28"/>
      </w:rPr>
      <w:t>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94"/>
    <w:rsid w:val="00037A49"/>
    <w:rsid w:val="00041C18"/>
    <w:rsid w:val="00117F51"/>
    <w:rsid w:val="00190C97"/>
    <w:rsid w:val="00252384"/>
    <w:rsid w:val="002C6DC8"/>
    <w:rsid w:val="002E32AF"/>
    <w:rsid w:val="004C5368"/>
    <w:rsid w:val="004C701E"/>
    <w:rsid w:val="004D143D"/>
    <w:rsid w:val="004F3F23"/>
    <w:rsid w:val="006B649C"/>
    <w:rsid w:val="006C504B"/>
    <w:rsid w:val="007035D9"/>
    <w:rsid w:val="0074054B"/>
    <w:rsid w:val="00793EAA"/>
    <w:rsid w:val="008029DB"/>
    <w:rsid w:val="00814BE8"/>
    <w:rsid w:val="00853F33"/>
    <w:rsid w:val="00892F54"/>
    <w:rsid w:val="008F4773"/>
    <w:rsid w:val="00980ADD"/>
    <w:rsid w:val="009F162C"/>
    <w:rsid w:val="00A02D49"/>
    <w:rsid w:val="00A2381F"/>
    <w:rsid w:val="00A47356"/>
    <w:rsid w:val="00AE5717"/>
    <w:rsid w:val="00BE20CA"/>
    <w:rsid w:val="00CE6913"/>
    <w:rsid w:val="00D10F76"/>
    <w:rsid w:val="00D44B10"/>
    <w:rsid w:val="00D45EA4"/>
    <w:rsid w:val="00D56D94"/>
    <w:rsid w:val="00D961F0"/>
    <w:rsid w:val="00E9071F"/>
    <w:rsid w:val="00E93177"/>
    <w:rsid w:val="00EF6A04"/>
    <w:rsid w:val="00F4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641274"/>
  <w15:chartTrackingRefBased/>
  <w15:docId w15:val="{34EEF0C1-C02D-4D12-BE32-C2CE21D5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94"/>
  </w:style>
  <w:style w:type="paragraph" w:styleId="Footer">
    <w:name w:val="footer"/>
    <w:basedOn w:val="Normal"/>
    <w:link w:val="FooterChar"/>
    <w:uiPriority w:val="99"/>
    <w:unhideWhenUsed/>
    <w:rsid w:val="00D56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857DFA41CEE64E968201AC637D18F1" ma:contentTypeVersion="15" ma:contentTypeDescription="Create a new document." ma:contentTypeScope="" ma:versionID="f365d96ea01dc3e4fdf8135c246b4199">
  <xsd:schema xmlns:xsd="http://www.w3.org/2001/XMLSchema" xmlns:xs="http://www.w3.org/2001/XMLSchema" xmlns:p="http://schemas.microsoft.com/office/2006/metadata/properties" xmlns:ns1="http://schemas.microsoft.com/sharepoint/v3" xmlns:ns3="f2f254c7-f3d0-4f03-84d4-2803dec35348" xmlns:ns4="4f574aa7-b083-47b3-ae67-62625101e9c3" targetNamespace="http://schemas.microsoft.com/office/2006/metadata/properties" ma:root="true" ma:fieldsID="7eb4653917e13c9ee93416f5b29d5c92" ns1:_="" ns3:_="" ns4:_="">
    <xsd:import namespace="http://schemas.microsoft.com/sharepoint/v3"/>
    <xsd:import namespace="f2f254c7-f3d0-4f03-84d4-2803dec35348"/>
    <xsd:import namespace="4f574aa7-b083-47b3-ae67-62625101e9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54c7-f3d0-4f03-84d4-2803dec35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74aa7-b083-47b3-ae67-62625101e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E3D514-629E-41E6-B9F3-8B0A4F090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f254c7-f3d0-4f03-84d4-2803dec35348"/>
    <ds:schemaRef ds:uri="4f574aa7-b083-47b3-ae67-62625101e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88D623-9AA1-4CF9-B521-14CE4A525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39A371-9FDD-4AA6-9411-5392FF262B01}">
  <ds:schemaRefs>
    <ds:schemaRef ds:uri="http://schemas.microsoft.com/office/2006/metadata/properties"/>
    <ds:schemaRef ds:uri="http://schemas.microsoft.com/sharepoint/v3"/>
    <ds:schemaRef ds:uri="f2f254c7-f3d0-4f03-84d4-2803dec35348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f574aa7-b083-47b3-ae67-62625101e9c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Britten</dc:creator>
  <cp:keywords/>
  <dc:description/>
  <cp:lastModifiedBy>Britten, Robert</cp:lastModifiedBy>
  <cp:revision>27</cp:revision>
  <dcterms:created xsi:type="dcterms:W3CDTF">2022-11-16T16:12:00Z</dcterms:created>
  <dcterms:modified xsi:type="dcterms:W3CDTF">2022-11-16T17:14:00Z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0x01010024857DFA41CEE64E968201AC637D18F1</vt:lpwstr>
  </property>
</Properties>
</file>