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64966378" w:displacedByCustomXml="next"/>
    <w:bookmarkEnd w:id="0" w:displacedByCustomXml="next"/>
    <w:sdt>
      <w:sdtPr>
        <w:id w:val="1682245817"/>
        <w:docPartObj>
          <w:docPartGallery w:val="Cover Pages"/>
          <w:docPartUnique/>
        </w:docPartObj>
      </w:sdtPr>
      <w:sdtEndPr/>
      <w:sdtContent>
        <w:p w14:paraId="15CCE09A" w14:textId="5C01DB25" w:rsidR="00AE1B12" w:rsidRDefault="00AE1B12" w:rsidP="00A41108">
          <w:pPr>
            <w:contextualSpacing/>
          </w:pPr>
          <w:r>
            <w:rPr>
              <w:noProof/>
            </w:rPr>
            <mc:AlternateContent>
              <mc:Choice Requires="wps">
                <w:drawing>
                  <wp:anchor distT="0" distB="0" distL="114300" distR="114300" simplePos="0" relativeHeight="251676672" behindDoc="0" locked="0" layoutInCell="1" allowOverlap="1" wp14:anchorId="619A59D6" wp14:editId="20F7F69D">
                    <wp:simplePos x="0" y="0"/>
                    <wp:positionH relativeFrom="column">
                      <wp:posOffset>3221990</wp:posOffset>
                    </wp:positionH>
                    <wp:positionV relativeFrom="paragraph">
                      <wp:posOffset>-8255</wp:posOffset>
                    </wp:positionV>
                    <wp:extent cx="2562046" cy="819509"/>
                    <wp:effectExtent l="0" t="0" r="1016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046" cy="819509"/>
                            </a:xfrm>
                            <a:prstGeom prst="rect">
                              <a:avLst/>
                            </a:prstGeom>
                            <a:solidFill>
                              <a:srgbClr val="FFFFFF"/>
                            </a:solidFill>
                            <a:ln w="9525">
                              <a:solidFill>
                                <a:srgbClr val="000000"/>
                              </a:solidFill>
                              <a:miter lim="800000"/>
                              <a:headEnd/>
                              <a:tailEnd/>
                            </a:ln>
                          </wps:spPr>
                          <wps:txbx>
                            <w:txbxContent>
                              <w:p w14:paraId="456F4285" w14:textId="77777777" w:rsidR="00245B1C" w:rsidRDefault="00245B1C" w:rsidP="00AE1B12">
                                <w:pPr>
                                  <w:jc w:val="center"/>
                                </w:pPr>
                                <w:r w:rsidRPr="000E2D55">
                                  <w:rPr>
                                    <w:noProof/>
                                  </w:rPr>
                                  <w:drawing>
                                    <wp:inline distT="0" distB="0" distL="0" distR="0" wp14:anchorId="5A0A86D4" wp14:editId="60AB7FCA">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512" cy="6088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A59D6" id="_x0000_t202" coordsize="21600,21600" o:spt="202" path="m,l,21600r21600,l21600,xe">
                    <v:stroke joinstyle="miter"/>
                    <v:path gradientshapeok="t" o:connecttype="rect"/>
                  </v:shapetype>
                  <v:shape id="Text Box 2" o:spid="_x0000_s1026" type="#_x0000_t202" style="position:absolute;margin-left:253.7pt;margin-top:-.65pt;width:201.75pt;height:6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">
                    <v:textbox>
                      <w:txbxContent>
                        <w:p w14:paraId="456F4285" w14:textId="77777777" w:rsidR="00245B1C" w:rsidRDefault="00245B1C" w:rsidP="00AE1B12">
                          <w:pPr>
                            <w:jc w:val="center"/>
                          </w:pPr>
                          <w:r w:rsidRPr="000E2D55">
                            <w:rPr>
                              <w:noProof/>
                            </w:rPr>
                            <w:drawing>
                              <wp:inline distT="0" distB="0" distL="0" distR="0" wp14:anchorId="5A0A86D4" wp14:editId="60AB7FCA">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512" cy="60880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975515D" wp14:editId="3B52306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37AF6200" w14:textId="77777777" w:rsidR="00245B1C" w:rsidRDefault="00036393">
                                <w:pPr>
                                  <w:pStyle w:val="NoSpacing"/>
                                  <w:rPr>
                                    <w:noProof/>
                                    <w:color w:val="242852" w:themeColor="text2"/>
                                  </w:rPr>
                                </w:pPr>
                                <w:sdt>
                                  <w:sdtPr>
                                    <w:rPr>
                                      <w:noProof/>
                                      <w:color w:val="242852"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245B1C">
                                      <w:rPr>
                                        <w:noProof/>
                                        <w:color w:val="242852" w:themeColor="text2"/>
                                      </w:rPr>
                                      <w:t>FA ERP Support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7975515D" id="Text Box 33" o:spid="_x0000_s1027" type="#_x0000_t202" style="position:absolute;margin-left:0;margin-top:0;width:220.3pt;height:21.15pt;z-index:25167462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98IA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" filled="f" stroked="f" strokeweight=".5pt">
                    <v:textbox style="mso-fit-shape-to-text:t">
                      <w:txbxContent>
                        <w:p w14:paraId="37AF6200" w14:textId="77777777" w:rsidR="00245B1C" w:rsidRDefault="00036393">
                          <w:pPr>
                            <w:pStyle w:val="NoSpacing"/>
                            <w:rPr>
                              <w:noProof/>
                              <w:color w:val="242852" w:themeColor="text2"/>
                            </w:rPr>
                          </w:pPr>
                          <w:sdt>
                            <w:sdtPr>
                              <w:rPr>
                                <w:noProof/>
                                <w:color w:val="242852"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245B1C">
                                <w:rPr>
                                  <w:noProof/>
                                  <w:color w:val="242852" w:themeColor="text2"/>
                                </w:rPr>
                                <w:t>FA ERP Support</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24BF48D5" wp14:editId="43068D97">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7B1A113" w14:textId="77777777" w:rsidR="00245B1C" w:rsidRDefault="00245B1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4BF48D5" id="Rectangle 34" o:spid="_x0000_s1028" style="position:absolute;margin-left:0;margin-top:0;width:581.4pt;height:752.4pt;z-index:-2516428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" fillcolor="#bcd5fa [2579]" stroked="f" strokeweight="2pt">
                    <v:fill color2="#083374 [963]" rotate="t" focusposition=".5,.5" focussize="" focus="100%" type="gradientRadial"/>
                    <v:textbox inset="21.6pt,,21.6pt">
                      <w:txbxContent>
                        <w:p w14:paraId="27B1A113" w14:textId="77777777" w:rsidR="00245B1C" w:rsidRDefault="00245B1C"/>
                      </w:txbxContent>
                    </v:textbox>
                    <w10:wrap anchorx="page" anchory="page"/>
                  </v:rect>
                </w:pict>
              </mc:Fallback>
            </mc:AlternateContent>
          </w:r>
          <w:r>
            <w:rPr>
              <w:noProof/>
            </w:rPr>
            <mc:AlternateContent>
              <mc:Choice Requires="wps">
                <w:drawing>
                  <wp:anchor distT="0" distB="0" distL="114300" distR="114300" simplePos="0" relativeHeight="251670528" behindDoc="0" locked="0" layoutInCell="1" allowOverlap="1" wp14:anchorId="5959EA85" wp14:editId="65085DF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FFD41" w14:textId="77777777" w:rsidR="00245B1C" w:rsidRDefault="00036393">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245B1C">
                                      <w:rPr>
                                        <w:color w:val="FFFFFF" w:themeColor="background1"/>
                                      </w:rPr>
                                      <w:t>Washington State Board for Community and Technical College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959EA85" id="Rectangle 35" o:spid="_x0000_s1029" style="position:absolute;margin-left:0;margin-top:0;width:226.45pt;height:237.6pt;z-index:25167052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dn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" fillcolor="#242852 [3215]" stroked="f" strokeweight="2pt">
                    <v:textbox inset="14.4pt,14.4pt,14.4pt,28.8pt">
                      <w:txbxContent>
                        <w:p w14:paraId="2EDFFD41" w14:textId="77777777" w:rsidR="00245B1C" w:rsidRDefault="00036393">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245B1C">
                                <w:rPr>
                                  <w:color w:val="FFFFFF" w:themeColor="background1"/>
                                </w:rPr>
                                <w:t>Washington State Board for Community and Technical College</w:t>
                              </w:r>
                            </w:sdtContent>
                          </w:sdt>
                        </w:p>
                      </w:txbxContent>
                    </v:textbox>
                    <w10:wrap anchorx="page" anchory="page"/>
                  </v:rect>
                </w:pict>
              </mc:Fallback>
            </mc:AlternateContent>
          </w:r>
          <w:r>
            <w:rPr>
              <w:noProof/>
            </w:rPr>
            <mc:AlternateContent>
              <mc:Choice Requires="wps">
                <w:drawing>
                  <wp:anchor distT="0" distB="0" distL="114300" distR="114300" simplePos="0" relativeHeight="251669504" behindDoc="0" locked="0" layoutInCell="1" allowOverlap="1" wp14:anchorId="6986D3AB" wp14:editId="4584898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9E77226" id="Rectangle 36" o:spid="_x0000_s1026" style="position:absolute;margin-left:0;margin-top:0;width:244.8pt;height:554.4pt;z-index:25166950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0e56c3 [1614]" strokeweight="1.25pt">
                    <w10:wrap anchorx="page" anchory="page"/>
                  </v:rect>
                </w:pict>
              </mc:Fallback>
            </mc:AlternateContent>
          </w:r>
          <w:r>
            <w:rPr>
              <w:noProof/>
            </w:rPr>
            <mc:AlternateContent>
              <mc:Choice Requires="wps">
                <w:drawing>
                  <wp:anchor distT="0" distB="0" distL="114300" distR="114300" simplePos="0" relativeHeight="251672576" behindDoc="0" locked="0" layoutInCell="1" allowOverlap="1" wp14:anchorId="747341C7" wp14:editId="63903EA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3FFB6CD" id="Rectangle 37" o:spid="_x0000_s1026" style="position:absolute;margin-left:0;margin-top:0;width:226.45pt;height:9.35pt;z-index:25167257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629dd1 [3204]" stroked="f" strokeweight="2pt">
                    <w10:wrap anchorx="page" anchory="page"/>
                  </v:rect>
                </w:pict>
              </mc:Fallback>
            </mc:AlternateContent>
          </w:r>
        </w:p>
        <w:p w14:paraId="6FD13E7F" w14:textId="4E410597" w:rsidR="00AE1B12" w:rsidRDefault="00937517" w:rsidP="00A41108">
          <w:pPr>
            <w:spacing w:after="200" w:line="276" w:lineRule="auto"/>
            <w:contextualSpacing/>
          </w:pPr>
          <w:r>
            <w:rPr>
              <w:noProof/>
            </w:rPr>
            <mc:AlternateContent>
              <mc:Choice Requires="wps">
                <w:drawing>
                  <wp:anchor distT="0" distB="0" distL="114300" distR="114300" simplePos="0" relativeHeight="251671552" behindDoc="0" locked="0" layoutInCell="1" allowOverlap="1" wp14:anchorId="04AF5666" wp14:editId="7174BEC2">
                    <wp:simplePos x="0" y="0"/>
                    <wp:positionH relativeFrom="page">
                      <wp:posOffset>3536315</wp:posOffset>
                    </wp:positionH>
                    <wp:positionV relativeFrom="page">
                      <wp:posOffset>3474720</wp:posOffset>
                    </wp:positionV>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629DD1"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36C928D6" w14:textId="77777777" w:rsidR="00245B1C" w:rsidRDefault="00245B1C">
                                    <w:pPr>
                                      <w:rPr>
                                        <w:rFonts w:asciiTheme="majorHAnsi" w:hAnsiTheme="majorHAnsi"/>
                                        <w:noProof/>
                                        <w:color w:val="629DD1" w:themeColor="accent1"/>
                                        <w:sz w:val="72"/>
                                        <w:szCs w:val="144"/>
                                      </w:rPr>
                                    </w:pPr>
                                    <w:r>
                                      <w:rPr>
                                        <w:rFonts w:asciiTheme="majorHAnsi" w:hAnsiTheme="majorHAnsi"/>
                                        <w:noProof/>
                                        <w:color w:val="629DD1" w:themeColor="accent1"/>
                                        <w:sz w:val="72"/>
                                        <w:szCs w:val="144"/>
                                      </w:rPr>
                                      <w:t>ISIR Jobset Setup</w:t>
                                    </w:r>
                                  </w:p>
                                </w:sdtContent>
                              </w:sdt>
                              <w:sdt>
                                <w:sdtPr>
                                  <w:rPr>
                                    <w:rFonts w:asciiTheme="majorHAnsi" w:hAnsiTheme="majorHAnsi"/>
                                    <w:noProof/>
                                    <w:color w:val="242852"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5E3074C7" w14:textId="77777777" w:rsidR="00245B1C" w:rsidRDefault="00245B1C">
                                    <w:pPr>
                                      <w:rPr>
                                        <w:rFonts w:asciiTheme="majorHAnsi" w:hAnsiTheme="majorHAnsi"/>
                                        <w:noProof/>
                                        <w:color w:val="242852" w:themeColor="text2"/>
                                        <w:sz w:val="32"/>
                                        <w:szCs w:val="40"/>
                                      </w:rPr>
                                    </w:pPr>
                                    <w:r>
                                      <w:rPr>
                                        <w:rFonts w:asciiTheme="majorHAnsi" w:hAnsiTheme="majorHAnsi"/>
                                        <w:noProof/>
                                        <w:color w:val="242852" w:themeColor="text2"/>
                                        <w:sz w:val="32"/>
                                        <w:szCs w:val="40"/>
                                      </w:rPr>
                                      <w:t>Financial Aid Business Processing Guide</w:t>
                                    </w:r>
                                  </w:p>
                                </w:sdtContent>
                              </w:sdt>
                              <w:p w14:paraId="533CB5EE" w14:textId="5FBDF5A1" w:rsidR="00937517" w:rsidRPr="00937517" w:rsidRDefault="00937517">
                                <w:pPr>
                                  <w:rPr>
                                    <w:rFonts w:asciiTheme="majorHAnsi" w:hAnsiTheme="majorHAnsi"/>
                                    <w:noProof/>
                                    <w:color w:val="242852" w:themeColor="text2"/>
                                    <w:szCs w:val="32"/>
                                  </w:rPr>
                                </w:pPr>
                                <w:r w:rsidRPr="00937517">
                                  <w:rPr>
                                    <w:rFonts w:asciiTheme="majorHAnsi" w:hAnsiTheme="majorHAnsi"/>
                                    <w:noProof/>
                                    <w:color w:val="242852" w:themeColor="text2"/>
                                    <w:szCs w:val="32"/>
                                    <w:highlight w:val="yellow"/>
                                  </w:rPr>
                                  <w:t>Updated 06/0</w:t>
                                </w:r>
                                <w:r w:rsidR="001D5E15">
                                  <w:rPr>
                                    <w:rFonts w:asciiTheme="majorHAnsi" w:hAnsiTheme="majorHAnsi"/>
                                    <w:noProof/>
                                    <w:color w:val="242852" w:themeColor="text2"/>
                                    <w:szCs w:val="32"/>
                                    <w:highlight w:val="yellow"/>
                                  </w:rPr>
                                  <w:t>6</w:t>
                                </w:r>
                                <w:r w:rsidRPr="00937517">
                                  <w:rPr>
                                    <w:rFonts w:asciiTheme="majorHAnsi" w:hAnsiTheme="majorHAnsi"/>
                                    <w:noProof/>
                                    <w:color w:val="242852" w:themeColor="text2"/>
                                    <w:szCs w:val="32"/>
                                    <w:highlight w:val="yellow"/>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04AF5666" id="Text Box 39" o:spid="_x0000_s1030" type="#_x0000_t202" style="position:absolute;margin-left:278.45pt;margin-top:273.6pt;width:220.3pt;height:194.9pt;z-index:25167155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cSJA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" filled="f" stroked="f" strokeweight=".5pt">
                    <v:textbox style="mso-fit-shape-to-text:t">
                      <w:txbxContent>
                        <w:sdt>
                          <w:sdtPr>
                            <w:rPr>
                              <w:rFonts w:asciiTheme="majorHAnsi" w:hAnsiTheme="majorHAnsi"/>
                              <w:noProof/>
                              <w:color w:val="629DD1"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36C928D6" w14:textId="77777777" w:rsidR="00245B1C" w:rsidRDefault="00245B1C">
                              <w:pPr>
                                <w:rPr>
                                  <w:rFonts w:asciiTheme="majorHAnsi" w:hAnsiTheme="majorHAnsi"/>
                                  <w:noProof/>
                                  <w:color w:val="629DD1" w:themeColor="accent1"/>
                                  <w:sz w:val="72"/>
                                  <w:szCs w:val="144"/>
                                </w:rPr>
                              </w:pPr>
                              <w:r>
                                <w:rPr>
                                  <w:rFonts w:asciiTheme="majorHAnsi" w:hAnsiTheme="majorHAnsi"/>
                                  <w:noProof/>
                                  <w:color w:val="629DD1" w:themeColor="accent1"/>
                                  <w:sz w:val="72"/>
                                  <w:szCs w:val="144"/>
                                </w:rPr>
                                <w:t>ISIR Jobset Setup</w:t>
                              </w:r>
                            </w:p>
                          </w:sdtContent>
                        </w:sdt>
                        <w:sdt>
                          <w:sdtPr>
                            <w:rPr>
                              <w:rFonts w:asciiTheme="majorHAnsi" w:hAnsiTheme="majorHAnsi"/>
                              <w:noProof/>
                              <w:color w:val="242852"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5E3074C7" w14:textId="77777777" w:rsidR="00245B1C" w:rsidRDefault="00245B1C">
                              <w:pPr>
                                <w:rPr>
                                  <w:rFonts w:asciiTheme="majorHAnsi" w:hAnsiTheme="majorHAnsi"/>
                                  <w:noProof/>
                                  <w:color w:val="242852" w:themeColor="text2"/>
                                  <w:sz w:val="32"/>
                                  <w:szCs w:val="40"/>
                                </w:rPr>
                              </w:pPr>
                              <w:r>
                                <w:rPr>
                                  <w:rFonts w:asciiTheme="majorHAnsi" w:hAnsiTheme="majorHAnsi"/>
                                  <w:noProof/>
                                  <w:color w:val="242852" w:themeColor="text2"/>
                                  <w:sz w:val="32"/>
                                  <w:szCs w:val="40"/>
                                </w:rPr>
                                <w:t>Financial Aid Business Processing Guide</w:t>
                              </w:r>
                            </w:p>
                          </w:sdtContent>
                        </w:sdt>
                        <w:p w14:paraId="533CB5EE" w14:textId="5FBDF5A1" w:rsidR="00937517" w:rsidRPr="00937517" w:rsidRDefault="00937517">
                          <w:pPr>
                            <w:rPr>
                              <w:rFonts w:asciiTheme="majorHAnsi" w:hAnsiTheme="majorHAnsi"/>
                              <w:noProof/>
                              <w:color w:val="242852" w:themeColor="text2"/>
                              <w:szCs w:val="32"/>
                            </w:rPr>
                          </w:pPr>
                          <w:r w:rsidRPr="00937517">
                            <w:rPr>
                              <w:rFonts w:asciiTheme="majorHAnsi" w:hAnsiTheme="majorHAnsi"/>
                              <w:noProof/>
                              <w:color w:val="242852" w:themeColor="text2"/>
                              <w:szCs w:val="32"/>
                              <w:highlight w:val="yellow"/>
                            </w:rPr>
                            <w:t>Updated 06/0</w:t>
                          </w:r>
                          <w:r w:rsidR="001D5E15">
                            <w:rPr>
                              <w:rFonts w:asciiTheme="majorHAnsi" w:hAnsiTheme="majorHAnsi"/>
                              <w:noProof/>
                              <w:color w:val="242852" w:themeColor="text2"/>
                              <w:szCs w:val="32"/>
                              <w:highlight w:val="yellow"/>
                            </w:rPr>
                            <w:t>6</w:t>
                          </w:r>
                          <w:r w:rsidRPr="00937517">
                            <w:rPr>
                              <w:rFonts w:asciiTheme="majorHAnsi" w:hAnsiTheme="majorHAnsi"/>
                              <w:noProof/>
                              <w:color w:val="242852" w:themeColor="text2"/>
                              <w:szCs w:val="32"/>
                              <w:highlight w:val="yellow"/>
                            </w:rPr>
                            <w:t>/2024</w:t>
                          </w:r>
                        </w:p>
                      </w:txbxContent>
                    </v:textbox>
                    <w10:wrap type="square" anchorx="page" anchory="page"/>
                  </v:shape>
                </w:pict>
              </mc:Fallback>
            </mc:AlternateContent>
          </w:r>
          <w:r w:rsidR="00AE1B12">
            <w:br w:type="page"/>
          </w:r>
        </w:p>
      </w:sdtContent>
    </w:sdt>
    <w:p w14:paraId="49578413" w14:textId="77777777" w:rsidR="00B53D5E" w:rsidRDefault="00902806" w:rsidP="008F2797">
      <w:pPr>
        <w:rPr>
          <w:rFonts w:asciiTheme="majorHAnsi" w:eastAsiaTheme="majorEastAsia" w:hAnsiTheme="majorHAnsi" w:cstheme="majorBidi"/>
          <w:b/>
          <w:bCs/>
          <w:color w:val="3476B1" w:themeColor="accent1" w:themeShade="BF"/>
          <w:sz w:val="36"/>
          <w:szCs w:val="36"/>
        </w:rPr>
      </w:pPr>
      <w:r w:rsidRPr="008F2797">
        <w:rPr>
          <w:rFonts w:asciiTheme="majorHAnsi" w:eastAsiaTheme="majorEastAsia" w:hAnsiTheme="majorHAnsi" w:cstheme="majorBidi"/>
          <w:b/>
          <w:bCs/>
          <w:color w:val="3476B1" w:themeColor="accent1" w:themeShade="BF"/>
          <w:sz w:val="36"/>
          <w:szCs w:val="36"/>
        </w:rPr>
        <w:lastRenderedPageBreak/>
        <w:t>Objective</w:t>
      </w:r>
    </w:p>
    <w:p w14:paraId="3D72A325" w14:textId="77777777" w:rsidR="008F2797" w:rsidRPr="008F2797" w:rsidRDefault="008F2797" w:rsidP="008F2797">
      <w:pPr>
        <w:rPr>
          <w:b/>
          <w:bCs/>
          <w:color w:val="297FD5" w:themeColor="accent2"/>
          <w:sz w:val="40"/>
          <w:szCs w:val="40"/>
        </w:rPr>
      </w:pPr>
    </w:p>
    <w:p w14:paraId="71E99EE6" w14:textId="77777777" w:rsidR="004E51D0" w:rsidRDefault="005105AC" w:rsidP="00A41108">
      <w:pPr>
        <w:spacing w:before="144" w:after="144"/>
        <w:contextualSpacing/>
        <w:rPr>
          <w:rFonts w:asciiTheme="minorHAnsi" w:eastAsia="Times New Roman" w:hAnsiTheme="minorHAnsi"/>
          <w:color w:val="000000"/>
          <w:sz w:val="28"/>
          <w:szCs w:val="28"/>
        </w:rPr>
      </w:pPr>
      <w:r>
        <w:rPr>
          <w:rFonts w:asciiTheme="minorHAnsi" w:eastAsia="Times New Roman" w:hAnsiTheme="minorHAnsi"/>
          <w:color w:val="000000"/>
          <w:sz w:val="28"/>
          <w:szCs w:val="28"/>
        </w:rPr>
        <w:t xml:space="preserve">A </w:t>
      </w:r>
      <w:proofErr w:type="spellStart"/>
      <w:r>
        <w:rPr>
          <w:rFonts w:asciiTheme="minorHAnsi" w:eastAsia="Times New Roman" w:hAnsiTheme="minorHAnsi"/>
          <w:color w:val="000000"/>
          <w:sz w:val="28"/>
          <w:szCs w:val="28"/>
        </w:rPr>
        <w:t>jobset</w:t>
      </w:r>
      <w:proofErr w:type="spellEnd"/>
      <w:r>
        <w:rPr>
          <w:rFonts w:asciiTheme="minorHAnsi" w:eastAsia="Times New Roman" w:hAnsiTheme="minorHAnsi"/>
          <w:color w:val="000000"/>
          <w:sz w:val="28"/>
          <w:szCs w:val="28"/>
        </w:rPr>
        <w:t xml:space="preserve"> is a set</w:t>
      </w:r>
      <w:r w:rsidR="00950B4B">
        <w:rPr>
          <w:rFonts w:asciiTheme="minorHAnsi" w:eastAsia="Times New Roman" w:hAnsiTheme="minorHAnsi"/>
          <w:color w:val="000000"/>
          <w:sz w:val="28"/>
          <w:szCs w:val="28"/>
        </w:rPr>
        <w:t xml:space="preserve"> of unique</w:t>
      </w:r>
      <w:r>
        <w:rPr>
          <w:rFonts w:asciiTheme="minorHAnsi" w:eastAsia="Times New Roman" w:hAnsiTheme="minorHAnsi"/>
          <w:color w:val="000000"/>
          <w:sz w:val="28"/>
          <w:szCs w:val="28"/>
        </w:rPr>
        <w:t xml:space="preserve"> Run Control IDs tied to different processes</w:t>
      </w:r>
      <w:r w:rsidR="00950B4B">
        <w:rPr>
          <w:rFonts w:asciiTheme="minorHAnsi" w:eastAsia="Times New Roman" w:hAnsiTheme="minorHAnsi"/>
          <w:color w:val="000000"/>
          <w:sz w:val="28"/>
          <w:szCs w:val="28"/>
        </w:rPr>
        <w:t xml:space="preserve"> in PeopleSoft (PS). The </w:t>
      </w:r>
      <w:proofErr w:type="spellStart"/>
      <w:r w:rsidR="00950B4B">
        <w:rPr>
          <w:rFonts w:asciiTheme="minorHAnsi" w:eastAsia="Times New Roman" w:hAnsiTheme="minorHAnsi"/>
          <w:color w:val="000000"/>
          <w:sz w:val="28"/>
          <w:szCs w:val="28"/>
        </w:rPr>
        <w:t>jobset</w:t>
      </w:r>
      <w:proofErr w:type="spellEnd"/>
      <w:r>
        <w:rPr>
          <w:rFonts w:asciiTheme="minorHAnsi" w:eastAsia="Times New Roman" w:hAnsiTheme="minorHAnsi"/>
          <w:color w:val="000000"/>
          <w:sz w:val="28"/>
          <w:szCs w:val="28"/>
        </w:rPr>
        <w:t xml:space="preserve"> </w:t>
      </w:r>
      <w:r w:rsidR="005A1EEC">
        <w:rPr>
          <w:rFonts w:asciiTheme="minorHAnsi" w:eastAsia="Times New Roman" w:hAnsiTheme="minorHAnsi"/>
          <w:color w:val="000000"/>
          <w:sz w:val="28"/>
          <w:szCs w:val="28"/>
        </w:rPr>
        <w:t>tells P</w:t>
      </w:r>
      <w:r w:rsidR="00950B4B">
        <w:rPr>
          <w:rFonts w:asciiTheme="minorHAnsi" w:eastAsia="Times New Roman" w:hAnsiTheme="minorHAnsi"/>
          <w:color w:val="000000"/>
          <w:sz w:val="28"/>
          <w:szCs w:val="28"/>
        </w:rPr>
        <w:t>S</w:t>
      </w:r>
      <w:r w:rsidR="005A1EEC">
        <w:rPr>
          <w:rFonts w:asciiTheme="minorHAnsi" w:eastAsia="Times New Roman" w:hAnsiTheme="minorHAnsi"/>
          <w:color w:val="000000"/>
          <w:sz w:val="28"/>
          <w:szCs w:val="28"/>
        </w:rPr>
        <w:t xml:space="preserve"> to</w:t>
      </w:r>
      <w:r>
        <w:rPr>
          <w:rFonts w:asciiTheme="minorHAnsi" w:eastAsia="Times New Roman" w:hAnsiTheme="minorHAnsi"/>
          <w:color w:val="000000"/>
          <w:sz w:val="28"/>
          <w:szCs w:val="28"/>
        </w:rPr>
        <w:t xml:space="preserve"> run </w:t>
      </w:r>
      <w:r w:rsidR="00950B4B">
        <w:rPr>
          <w:rFonts w:asciiTheme="minorHAnsi" w:eastAsia="Times New Roman" w:hAnsiTheme="minorHAnsi"/>
          <w:color w:val="000000"/>
          <w:sz w:val="28"/>
          <w:szCs w:val="28"/>
        </w:rPr>
        <w:t xml:space="preserve">the processes </w:t>
      </w:r>
      <w:r>
        <w:rPr>
          <w:rFonts w:asciiTheme="minorHAnsi" w:eastAsia="Times New Roman" w:hAnsiTheme="minorHAnsi"/>
          <w:color w:val="000000"/>
          <w:sz w:val="28"/>
          <w:szCs w:val="28"/>
        </w:rPr>
        <w:t>in sequential order as the previous process finishes running.</w:t>
      </w:r>
      <w:r w:rsidR="00950B4B">
        <w:rPr>
          <w:rFonts w:asciiTheme="minorHAnsi" w:eastAsia="Times New Roman" w:hAnsiTheme="minorHAnsi"/>
          <w:color w:val="000000"/>
          <w:sz w:val="28"/>
          <w:szCs w:val="28"/>
        </w:rPr>
        <w:t xml:space="preserve"> </w:t>
      </w:r>
    </w:p>
    <w:p w14:paraId="2A81E34E" w14:textId="77777777" w:rsidR="004E51D0" w:rsidRDefault="004E51D0" w:rsidP="00A41108">
      <w:pPr>
        <w:spacing w:before="144" w:after="144"/>
        <w:contextualSpacing/>
        <w:rPr>
          <w:rFonts w:asciiTheme="minorHAnsi" w:eastAsia="Times New Roman" w:hAnsiTheme="minorHAnsi"/>
          <w:color w:val="000000"/>
          <w:sz w:val="28"/>
          <w:szCs w:val="28"/>
        </w:rPr>
      </w:pPr>
    </w:p>
    <w:p w14:paraId="53F9E3A7" w14:textId="77777777" w:rsidR="00A41108" w:rsidRDefault="00A25647" w:rsidP="00A41108">
      <w:pPr>
        <w:spacing w:before="144" w:after="144"/>
        <w:contextualSpacing/>
        <w:rPr>
          <w:rFonts w:asciiTheme="minorHAnsi" w:eastAsia="Times New Roman" w:hAnsiTheme="minorHAnsi"/>
          <w:color w:val="000000"/>
          <w:sz w:val="28"/>
          <w:szCs w:val="28"/>
        </w:rPr>
      </w:pPr>
      <w:r>
        <w:rPr>
          <w:rFonts w:asciiTheme="minorHAnsi" w:eastAsia="Times New Roman" w:hAnsiTheme="minorHAnsi"/>
          <w:color w:val="000000"/>
          <w:sz w:val="28"/>
          <w:szCs w:val="28"/>
        </w:rPr>
        <w:t xml:space="preserve">ISIR </w:t>
      </w:r>
      <w:proofErr w:type="spellStart"/>
      <w:r>
        <w:rPr>
          <w:rFonts w:asciiTheme="minorHAnsi" w:eastAsia="Times New Roman" w:hAnsiTheme="minorHAnsi"/>
          <w:color w:val="000000"/>
          <w:sz w:val="28"/>
          <w:szCs w:val="28"/>
        </w:rPr>
        <w:t>Jobsets</w:t>
      </w:r>
      <w:proofErr w:type="spellEnd"/>
      <w:r>
        <w:rPr>
          <w:rFonts w:asciiTheme="minorHAnsi" w:eastAsia="Times New Roman" w:hAnsiTheme="minorHAnsi"/>
          <w:color w:val="000000"/>
          <w:sz w:val="28"/>
          <w:szCs w:val="28"/>
        </w:rPr>
        <w:t xml:space="preserve"> run between 5PM – 5AM for all colleges</w:t>
      </w:r>
      <w:r w:rsidR="00392DE5">
        <w:rPr>
          <w:rFonts w:asciiTheme="minorHAnsi" w:eastAsia="Times New Roman" w:hAnsiTheme="minorHAnsi"/>
          <w:color w:val="000000"/>
          <w:sz w:val="28"/>
          <w:szCs w:val="28"/>
        </w:rPr>
        <w:t>,</w:t>
      </w:r>
      <w:r>
        <w:rPr>
          <w:rFonts w:asciiTheme="minorHAnsi" w:eastAsia="Times New Roman" w:hAnsiTheme="minorHAnsi"/>
          <w:color w:val="000000"/>
          <w:sz w:val="28"/>
          <w:szCs w:val="28"/>
        </w:rPr>
        <w:t xml:space="preserve"> and each college will be designated a time slot by FA ERP Support. The ISIR </w:t>
      </w:r>
      <w:proofErr w:type="spellStart"/>
      <w:r>
        <w:rPr>
          <w:rFonts w:asciiTheme="minorHAnsi" w:eastAsia="Times New Roman" w:hAnsiTheme="minorHAnsi"/>
          <w:color w:val="000000"/>
          <w:sz w:val="28"/>
          <w:szCs w:val="28"/>
        </w:rPr>
        <w:t>Jobset</w:t>
      </w:r>
      <w:proofErr w:type="spellEnd"/>
      <w:r>
        <w:rPr>
          <w:rFonts w:asciiTheme="minorHAnsi" w:eastAsia="Times New Roman" w:hAnsiTheme="minorHAnsi"/>
          <w:color w:val="000000"/>
          <w:sz w:val="28"/>
          <w:szCs w:val="28"/>
        </w:rPr>
        <w:t xml:space="preserve"> is a hefty </w:t>
      </w:r>
      <w:proofErr w:type="spellStart"/>
      <w:r>
        <w:rPr>
          <w:rFonts w:asciiTheme="minorHAnsi" w:eastAsia="Times New Roman" w:hAnsiTheme="minorHAnsi"/>
          <w:color w:val="000000"/>
          <w:sz w:val="28"/>
          <w:szCs w:val="28"/>
        </w:rPr>
        <w:t>jobset</w:t>
      </w:r>
      <w:proofErr w:type="spellEnd"/>
      <w:r>
        <w:rPr>
          <w:rFonts w:asciiTheme="minorHAnsi" w:eastAsia="Times New Roman" w:hAnsiTheme="minorHAnsi"/>
          <w:color w:val="000000"/>
          <w:sz w:val="28"/>
          <w:szCs w:val="28"/>
        </w:rPr>
        <w:t xml:space="preserve"> that </w:t>
      </w:r>
      <w:r w:rsidR="00A41108">
        <w:rPr>
          <w:rFonts w:asciiTheme="minorHAnsi" w:eastAsia="Times New Roman" w:hAnsiTheme="minorHAnsi"/>
          <w:color w:val="000000"/>
          <w:sz w:val="28"/>
          <w:szCs w:val="28"/>
        </w:rPr>
        <w:t xml:space="preserve">can significantly slow down the system. The ISIR </w:t>
      </w:r>
      <w:proofErr w:type="spellStart"/>
      <w:r w:rsidR="00243DB3">
        <w:rPr>
          <w:rFonts w:asciiTheme="minorHAnsi" w:eastAsia="Times New Roman" w:hAnsiTheme="minorHAnsi"/>
          <w:color w:val="000000"/>
          <w:sz w:val="28"/>
          <w:szCs w:val="28"/>
        </w:rPr>
        <w:t>J</w:t>
      </w:r>
      <w:r w:rsidR="00A41108">
        <w:rPr>
          <w:rFonts w:asciiTheme="minorHAnsi" w:eastAsia="Times New Roman" w:hAnsiTheme="minorHAnsi"/>
          <w:color w:val="000000"/>
          <w:sz w:val="28"/>
          <w:szCs w:val="28"/>
        </w:rPr>
        <w:t>obset</w:t>
      </w:r>
      <w:proofErr w:type="spellEnd"/>
      <w:r w:rsidR="00A41108">
        <w:rPr>
          <w:rFonts w:asciiTheme="minorHAnsi" w:eastAsia="Times New Roman" w:hAnsiTheme="minorHAnsi"/>
          <w:color w:val="000000"/>
          <w:sz w:val="28"/>
          <w:szCs w:val="28"/>
        </w:rPr>
        <w:t xml:space="preserve"> </w:t>
      </w:r>
      <w:r>
        <w:rPr>
          <w:rFonts w:asciiTheme="minorHAnsi" w:eastAsia="Times New Roman" w:hAnsiTheme="minorHAnsi"/>
          <w:color w:val="000000"/>
          <w:sz w:val="28"/>
          <w:szCs w:val="28"/>
        </w:rPr>
        <w:t>includes</w:t>
      </w:r>
      <w:r w:rsidR="00A41108">
        <w:rPr>
          <w:rFonts w:asciiTheme="minorHAnsi" w:eastAsia="Times New Roman" w:hAnsiTheme="minorHAnsi"/>
          <w:color w:val="000000"/>
          <w:sz w:val="28"/>
          <w:szCs w:val="28"/>
        </w:rPr>
        <w:t xml:space="preserve"> the following processes:</w:t>
      </w:r>
    </w:p>
    <w:p w14:paraId="349F5FFA" w14:textId="77777777" w:rsidR="00A41108" w:rsidRDefault="00A41108" w:rsidP="00622EB6">
      <w:pPr>
        <w:pStyle w:val="ListParagraph"/>
        <w:numPr>
          <w:ilvl w:val="0"/>
          <w:numId w:val="2"/>
        </w:numPr>
        <w:spacing w:before="144" w:after="144"/>
        <w:rPr>
          <w:rFonts w:asciiTheme="minorHAnsi" w:eastAsia="Times New Roman" w:hAnsiTheme="minorHAnsi"/>
          <w:color w:val="000000"/>
          <w:sz w:val="28"/>
          <w:szCs w:val="28"/>
        </w:rPr>
      </w:pPr>
      <w:r w:rsidRPr="00A41108">
        <w:rPr>
          <w:rFonts w:asciiTheme="minorHAnsi" w:eastAsia="Times New Roman" w:hAnsiTheme="minorHAnsi"/>
          <w:color w:val="000000"/>
          <w:sz w:val="28"/>
          <w:szCs w:val="28"/>
        </w:rPr>
        <w:t>P</w:t>
      </w:r>
      <w:r w:rsidR="00A25647" w:rsidRPr="00A41108">
        <w:rPr>
          <w:rFonts w:asciiTheme="minorHAnsi" w:eastAsia="Times New Roman" w:hAnsiTheme="minorHAnsi"/>
          <w:color w:val="000000"/>
          <w:sz w:val="28"/>
          <w:szCs w:val="28"/>
        </w:rPr>
        <w:t xml:space="preserve">rocessing loaded </w:t>
      </w:r>
      <w:proofErr w:type="gramStart"/>
      <w:r w:rsidR="00A25647" w:rsidRPr="00A41108">
        <w:rPr>
          <w:rFonts w:asciiTheme="minorHAnsi" w:eastAsia="Times New Roman" w:hAnsiTheme="minorHAnsi"/>
          <w:color w:val="000000"/>
          <w:sz w:val="28"/>
          <w:szCs w:val="28"/>
        </w:rPr>
        <w:t>ISIRs</w:t>
      </w:r>
      <w:proofErr w:type="gramEnd"/>
    </w:p>
    <w:p w14:paraId="6131B948" w14:textId="77777777" w:rsidR="00A41108" w:rsidRDefault="00A41108" w:rsidP="00622EB6">
      <w:pPr>
        <w:pStyle w:val="ListParagraph"/>
        <w:numPr>
          <w:ilvl w:val="0"/>
          <w:numId w:val="2"/>
        </w:numPr>
        <w:spacing w:before="144" w:after="144"/>
        <w:rPr>
          <w:rFonts w:asciiTheme="minorHAnsi" w:eastAsia="Times New Roman" w:hAnsiTheme="minorHAnsi"/>
          <w:color w:val="000000"/>
          <w:sz w:val="28"/>
          <w:szCs w:val="28"/>
        </w:rPr>
      </w:pPr>
      <w:r>
        <w:rPr>
          <w:rFonts w:asciiTheme="minorHAnsi" w:eastAsia="Times New Roman" w:hAnsiTheme="minorHAnsi"/>
          <w:color w:val="000000"/>
          <w:sz w:val="28"/>
          <w:szCs w:val="28"/>
        </w:rPr>
        <w:t>Generation of the Suspense ISIR report</w:t>
      </w:r>
    </w:p>
    <w:p w14:paraId="4B9DF997" w14:textId="77777777" w:rsidR="00A41108" w:rsidRPr="00A41108" w:rsidRDefault="00A41108" w:rsidP="00622EB6">
      <w:pPr>
        <w:pStyle w:val="ListParagraph"/>
        <w:numPr>
          <w:ilvl w:val="0"/>
          <w:numId w:val="2"/>
        </w:numPr>
        <w:spacing w:before="144" w:after="144"/>
        <w:rPr>
          <w:rFonts w:asciiTheme="minorHAnsi" w:eastAsia="Times New Roman" w:hAnsiTheme="minorHAnsi"/>
          <w:color w:val="000000"/>
          <w:sz w:val="28"/>
          <w:szCs w:val="28"/>
        </w:rPr>
      </w:pPr>
      <w:r>
        <w:rPr>
          <w:rFonts w:asciiTheme="minorHAnsi" w:eastAsia="Times New Roman" w:hAnsiTheme="minorHAnsi"/>
          <w:color w:val="000000"/>
          <w:sz w:val="28"/>
          <w:szCs w:val="28"/>
        </w:rPr>
        <w:t>Population update processes</w:t>
      </w:r>
    </w:p>
    <w:p w14:paraId="067CE80E" w14:textId="77777777" w:rsidR="00A41108" w:rsidRPr="00A41108" w:rsidRDefault="00A41108" w:rsidP="00622EB6">
      <w:pPr>
        <w:pStyle w:val="ListParagraph"/>
        <w:numPr>
          <w:ilvl w:val="0"/>
          <w:numId w:val="2"/>
        </w:numPr>
        <w:spacing w:before="144" w:after="144"/>
        <w:rPr>
          <w:rFonts w:asciiTheme="minorHAnsi" w:eastAsia="Times New Roman" w:hAnsiTheme="minorHAnsi"/>
          <w:color w:val="000000"/>
          <w:sz w:val="28"/>
          <w:szCs w:val="28"/>
        </w:rPr>
      </w:pPr>
      <w:r w:rsidRPr="00A41108">
        <w:rPr>
          <w:rFonts w:asciiTheme="minorHAnsi" w:eastAsia="Times New Roman" w:hAnsiTheme="minorHAnsi"/>
          <w:color w:val="000000"/>
          <w:sz w:val="28"/>
          <w:szCs w:val="28"/>
        </w:rPr>
        <w:t>B</w:t>
      </w:r>
      <w:r w:rsidR="00A25647" w:rsidRPr="00A41108">
        <w:rPr>
          <w:rFonts w:asciiTheme="minorHAnsi" w:eastAsia="Times New Roman" w:hAnsiTheme="minorHAnsi"/>
          <w:color w:val="000000"/>
          <w:sz w:val="28"/>
          <w:szCs w:val="28"/>
        </w:rPr>
        <w:t>uilding/updating FA Terms</w:t>
      </w:r>
    </w:p>
    <w:p w14:paraId="00DF1E88" w14:textId="77777777" w:rsidR="00A41108" w:rsidRPr="00A41108" w:rsidRDefault="00A41108" w:rsidP="00622EB6">
      <w:pPr>
        <w:pStyle w:val="ListParagraph"/>
        <w:numPr>
          <w:ilvl w:val="0"/>
          <w:numId w:val="2"/>
        </w:numPr>
        <w:spacing w:before="144" w:after="144"/>
        <w:rPr>
          <w:rFonts w:asciiTheme="minorHAnsi" w:eastAsia="Times New Roman" w:hAnsiTheme="minorHAnsi"/>
          <w:color w:val="000000"/>
          <w:sz w:val="28"/>
          <w:szCs w:val="28"/>
        </w:rPr>
      </w:pPr>
      <w:r w:rsidRPr="00A41108">
        <w:rPr>
          <w:rFonts w:asciiTheme="minorHAnsi" w:eastAsia="Times New Roman" w:hAnsiTheme="minorHAnsi"/>
          <w:color w:val="000000"/>
          <w:sz w:val="28"/>
          <w:szCs w:val="28"/>
        </w:rPr>
        <w:t>B</w:t>
      </w:r>
      <w:r w:rsidR="00A25647" w:rsidRPr="00A41108">
        <w:rPr>
          <w:rFonts w:asciiTheme="minorHAnsi" w:eastAsia="Times New Roman" w:hAnsiTheme="minorHAnsi"/>
          <w:color w:val="000000"/>
          <w:sz w:val="28"/>
          <w:szCs w:val="28"/>
        </w:rPr>
        <w:t xml:space="preserve">uilding updating </w:t>
      </w:r>
      <w:proofErr w:type="gramStart"/>
      <w:r w:rsidR="00A25647" w:rsidRPr="00A41108">
        <w:rPr>
          <w:rFonts w:asciiTheme="minorHAnsi" w:eastAsia="Times New Roman" w:hAnsiTheme="minorHAnsi"/>
          <w:color w:val="000000"/>
          <w:sz w:val="28"/>
          <w:szCs w:val="28"/>
        </w:rPr>
        <w:t>budgets</w:t>
      </w:r>
      <w:proofErr w:type="gramEnd"/>
    </w:p>
    <w:p w14:paraId="0AA2F8CA" w14:textId="77777777" w:rsidR="00A41108" w:rsidRDefault="00A41108" w:rsidP="00622EB6">
      <w:pPr>
        <w:pStyle w:val="ListParagraph"/>
        <w:numPr>
          <w:ilvl w:val="0"/>
          <w:numId w:val="2"/>
        </w:numPr>
        <w:spacing w:before="144" w:after="144"/>
        <w:rPr>
          <w:rFonts w:asciiTheme="minorHAnsi" w:eastAsia="Times New Roman" w:hAnsiTheme="minorHAnsi"/>
          <w:color w:val="000000"/>
          <w:sz w:val="28"/>
          <w:szCs w:val="28"/>
        </w:rPr>
      </w:pPr>
      <w:r w:rsidRPr="00A41108">
        <w:rPr>
          <w:rFonts w:asciiTheme="minorHAnsi" w:eastAsia="Times New Roman" w:hAnsiTheme="minorHAnsi"/>
          <w:color w:val="000000"/>
          <w:sz w:val="28"/>
          <w:szCs w:val="28"/>
        </w:rPr>
        <w:t>C</w:t>
      </w:r>
      <w:r w:rsidR="00A25647" w:rsidRPr="00A41108">
        <w:rPr>
          <w:rFonts w:asciiTheme="minorHAnsi" w:eastAsia="Times New Roman" w:hAnsiTheme="minorHAnsi"/>
          <w:color w:val="000000"/>
          <w:sz w:val="28"/>
          <w:szCs w:val="28"/>
        </w:rPr>
        <w:t xml:space="preserve">alculating Washington College Grant (WCG) eligibility </w:t>
      </w:r>
    </w:p>
    <w:p w14:paraId="292F0566" w14:textId="77777777" w:rsidR="00A41108" w:rsidRDefault="00A41108" w:rsidP="00622EB6">
      <w:pPr>
        <w:pStyle w:val="ListParagraph"/>
        <w:numPr>
          <w:ilvl w:val="0"/>
          <w:numId w:val="2"/>
        </w:numPr>
        <w:spacing w:before="144" w:after="144"/>
        <w:rPr>
          <w:rFonts w:asciiTheme="minorHAnsi" w:eastAsia="Times New Roman" w:hAnsiTheme="minorHAnsi"/>
          <w:color w:val="000000"/>
          <w:sz w:val="28"/>
          <w:szCs w:val="28"/>
        </w:rPr>
      </w:pPr>
      <w:r>
        <w:rPr>
          <w:rFonts w:asciiTheme="minorHAnsi" w:eastAsia="Times New Roman" w:hAnsiTheme="minorHAnsi"/>
          <w:color w:val="000000"/>
          <w:sz w:val="28"/>
          <w:szCs w:val="28"/>
        </w:rPr>
        <w:t>Assigning and waiving Financial Aid checklists</w:t>
      </w:r>
    </w:p>
    <w:p w14:paraId="0BEED8E3" w14:textId="77777777" w:rsidR="00A41108" w:rsidRPr="00A41108" w:rsidRDefault="004E51D0" w:rsidP="00622EB6">
      <w:pPr>
        <w:pStyle w:val="ListParagraph"/>
        <w:numPr>
          <w:ilvl w:val="0"/>
          <w:numId w:val="2"/>
        </w:numPr>
        <w:spacing w:before="144" w:after="144"/>
        <w:rPr>
          <w:rFonts w:asciiTheme="minorHAnsi" w:eastAsia="Times New Roman" w:hAnsiTheme="minorHAnsi"/>
          <w:color w:val="000000"/>
          <w:sz w:val="28"/>
          <w:szCs w:val="28"/>
        </w:rPr>
      </w:pPr>
      <w:r>
        <w:rPr>
          <w:rFonts w:asciiTheme="minorHAnsi" w:eastAsia="Times New Roman" w:hAnsiTheme="minorHAnsi"/>
          <w:color w:val="000000"/>
          <w:sz w:val="28"/>
          <w:szCs w:val="28"/>
        </w:rPr>
        <w:t>Assigning and sending Communications</w:t>
      </w:r>
    </w:p>
    <w:p w14:paraId="6503287C" w14:textId="77777777" w:rsidR="008F2797" w:rsidRDefault="008F2797" w:rsidP="008F2797">
      <w:pPr>
        <w:rPr>
          <w:rFonts w:ascii="Arial" w:eastAsia="Times New Roman" w:hAnsi="Arial" w:cs="Arial"/>
          <w:b/>
          <w:color w:val="000000"/>
          <w:u w:val="single"/>
        </w:rPr>
      </w:pPr>
    </w:p>
    <w:p w14:paraId="4534FF17" w14:textId="77777777" w:rsidR="008F2797" w:rsidRPr="00997320" w:rsidRDefault="008F2797" w:rsidP="008F2797">
      <w:pPr>
        <w:jc w:val="center"/>
        <w:rPr>
          <w:rFonts w:asciiTheme="minorHAnsi" w:eastAsia="Times New Roman" w:hAnsiTheme="minorHAnsi"/>
          <w:b/>
          <w:bCs/>
          <w:color w:val="7030A0"/>
          <w:sz w:val="28"/>
          <w:szCs w:val="28"/>
          <w:u w:val="single"/>
        </w:rPr>
      </w:pPr>
      <w:r w:rsidRPr="00997320">
        <w:rPr>
          <w:rFonts w:asciiTheme="minorHAnsi" w:eastAsia="Times New Roman" w:hAnsiTheme="minorHAnsi"/>
          <w:b/>
          <w:bCs/>
          <w:color w:val="7030A0"/>
          <w:sz w:val="28"/>
          <w:szCs w:val="28"/>
          <w:u w:val="single"/>
        </w:rPr>
        <w:t>**PLEASE NOTE**</w:t>
      </w:r>
    </w:p>
    <w:p w14:paraId="1D2AF604" w14:textId="77777777" w:rsidR="002D475A" w:rsidRDefault="002563AF" w:rsidP="00A41108">
      <w:pPr>
        <w:spacing w:before="144" w:after="144"/>
        <w:contextualSpacing/>
        <w:jc w:val="center"/>
        <w:rPr>
          <w:rFonts w:asciiTheme="minorHAnsi" w:eastAsia="Times New Roman" w:hAnsiTheme="minorHAnsi"/>
          <w:color w:val="000000"/>
        </w:rPr>
      </w:pPr>
      <w:r>
        <w:rPr>
          <w:rFonts w:asciiTheme="minorHAnsi" w:eastAsia="Times New Roman" w:hAnsiTheme="minorHAnsi"/>
          <w:color w:val="000000"/>
        </w:rPr>
        <w:t xml:space="preserve">The first layer of </w:t>
      </w:r>
      <w:r w:rsidR="00547EC6" w:rsidRPr="00547EC6">
        <w:rPr>
          <w:rFonts w:asciiTheme="minorHAnsi" w:eastAsia="Times New Roman" w:hAnsiTheme="minorHAnsi"/>
          <w:color w:val="000000"/>
        </w:rPr>
        <w:t>creating</w:t>
      </w:r>
      <w:r>
        <w:rPr>
          <w:rFonts w:asciiTheme="minorHAnsi" w:eastAsia="Times New Roman" w:hAnsiTheme="minorHAnsi"/>
          <w:color w:val="000000"/>
        </w:rPr>
        <w:t xml:space="preserve"> a </w:t>
      </w:r>
      <w:proofErr w:type="spellStart"/>
      <w:r>
        <w:rPr>
          <w:rFonts w:asciiTheme="minorHAnsi" w:eastAsia="Times New Roman" w:hAnsiTheme="minorHAnsi"/>
          <w:color w:val="000000"/>
        </w:rPr>
        <w:t>jobset</w:t>
      </w:r>
      <w:proofErr w:type="spellEnd"/>
      <w:r>
        <w:rPr>
          <w:rFonts w:asciiTheme="minorHAnsi" w:eastAsia="Times New Roman" w:hAnsiTheme="minorHAnsi"/>
          <w:color w:val="000000"/>
        </w:rPr>
        <w:t xml:space="preserve"> is to</w:t>
      </w:r>
      <w:r w:rsidR="00547EC6" w:rsidRPr="00547EC6">
        <w:rPr>
          <w:rFonts w:asciiTheme="minorHAnsi" w:eastAsia="Times New Roman" w:hAnsiTheme="minorHAnsi"/>
          <w:color w:val="000000"/>
        </w:rPr>
        <w:t xml:space="preserve"> </w:t>
      </w:r>
      <w:r>
        <w:rPr>
          <w:rFonts w:asciiTheme="minorHAnsi" w:eastAsia="Times New Roman" w:hAnsiTheme="minorHAnsi"/>
          <w:color w:val="000000"/>
        </w:rPr>
        <w:t xml:space="preserve">create all the </w:t>
      </w:r>
      <w:r w:rsidR="00547EC6" w:rsidRPr="00547EC6">
        <w:rPr>
          <w:rFonts w:asciiTheme="minorHAnsi" w:eastAsia="Times New Roman" w:hAnsiTheme="minorHAnsi"/>
          <w:color w:val="000000"/>
        </w:rPr>
        <w:t xml:space="preserve">Run Control IDs for the different processes </w:t>
      </w:r>
      <w:r>
        <w:rPr>
          <w:rFonts w:asciiTheme="minorHAnsi" w:eastAsia="Times New Roman" w:hAnsiTheme="minorHAnsi"/>
          <w:color w:val="000000"/>
        </w:rPr>
        <w:t xml:space="preserve">that will be included </w:t>
      </w:r>
      <w:r w:rsidR="00547EC6" w:rsidRPr="00547EC6">
        <w:rPr>
          <w:rFonts w:asciiTheme="minorHAnsi" w:eastAsia="Times New Roman" w:hAnsiTheme="minorHAnsi"/>
          <w:color w:val="000000"/>
        </w:rPr>
        <w:t xml:space="preserve">in </w:t>
      </w:r>
      <w:r>
        <w:rPr>
          <w:rFonts w:asciiTheme="minorHAnsi" w:eastAsia="Times New Roman" w:hAnsiTheme="minorHAnsi"/>
          <w:color w:val="000000"/>
        </w:rPr>
        <w:t>your ISIR</w:t>
      </w:r>
      <w:r w:rsidR="00547EC6" w:rsidRPr="00547EC6">
        <w:rPr>
          <w:rFonts w:asciiTheme="minorHAnsi" w:eastAsia="Times New Roman" w:hAnsiTheme="minorHAnsi"/>
          <w:color w:val="000000"/>
        </w:rPr>
        <w:t xml:space="preserve"> </w:t>
      </w:r>
      <w:proofErr w:type="spellStart"/>
      <w:r w:rsidR="00AB7E9C">
        <w:rPr>
          <w:rFonts w:asciiTheme="minorHAnsi" w:eastAsia="Times New Roman" w:hAnsiTheme="minorHAnsi"/>
          <w:color w:val="000000"/>
        </w:rPr>
        <w:t>J</w:t>
      </w:r>
      <w:r w:rsidR="00547EC6" w:rsidRPr="00547EC6">
        <w:rPr>
          <w:rFonts w:asciiTheme="minorHAnsi" w:eastAsia="Times New Roman" w:hAnsiTheme="minorHAnsi"/>
          <w:color w:val="000000"/>
        </w:rPr>
        <w:t>obset</w:t>
      </w:r>
      <w:proofErr w:type="spellEnd"/>
      <w:r>
        <w:rPr>
          <w:rFonts w:asciiTheme="minorHAnsi" w:eastAsia="Times New Roman" w:hAnsiTheme="minorHAnsi"/>
          <w:color w:val="000000"/>
        </w:rPr>
        <w:t xml:space="preserve">. As you create your Run Control IDs, </w:t>
      </w:r>
      <w:r w:rsidRPr="002563AF">
        <w:rPr>
          <w:rFonts w:asciiTheme="minorHAnsi" w:eastAsia="Times New Roman" w:hAnsiTheme="minorHAnsi"/>
          <w:b/>
          <w:color w:val="000000"/>
        </w:rPr>
        <w:t xml:space="preserve">do </w:t>
      </w:r>
      <w:r w:rsidR="00950B4B">
        <w:rPr>
          <w:rFonts w:asciiTheme="minorHAnsi" w:eastAsia="Times New Roman" w:hAnsiTheme="minorHAnsi"/>
          <w:b/>
          <w:color w:val="000000"/>
        </w:rPr>
        <w:t>NOT</w:t>
      </w:r>
      <w:r w:rsidRPr="002563AF">
        <w:rPr>
          <w:rFonts w:asciiTheme="minorHAnsi" w:eastAsia="Times New Roman" w:hAnsiTheme="minorHAnsi"/>
          <w:b/>
          <w:color w:val="000000"/>
        </w:rPr>
        <w:t xml:space="preserve"> click Run</w:t>
      </w:r>
      <w:r>
        <w:rPr>
          <w:rFonts w:asciiTheme="minorHAnsi" w:eastAsia="Times New Roman" w:hAnsiTheme="minorHAnsi"/>
          <w:color w:val="000000"/>
        </w:rPr>
        <w:t xml:space="preserve"> but click Save instead. </w:t>
      </w:r>
    </w:p>
    <w:p w14:paraId="142CB712" w14:textId="77777777" w:rsidR="002563AF" w:rsidRDefault="002563AF" w:rsidP="00A41108">
      <w:pPr>
        <w:spacing w:before="144" w:after="144"/>
        <w:contextualSpacing/>
        <w:jc w:val="center"/>
        <w:rPr>
          <w:rFonts w:asciiTheme="minorHAnsi" w:eastAsia="Times New Roman" w:hAnsiTheme="minorHAnsi"/>
          <w:color w:val="000000"/>
        </w:rPr>
      </w:pPr>
      <w:r>
        <w:rPr>
          <w:rFonts w:asciiTheme="minorHAnsi" w:eastAsia="Times New Roman" w:hAnsiTheme="minorHAnsi"/>
          <w:color w:val="000000"/>
        </w:rPr>
        <w:br/>
        <w:t xml:space="preserve">We recommend you keep a spreadsheet of all the Run Control IDs you create as we move through the guide so when </w:t>
      </w:r>
      <w:r w:rsidR="004D70D4">
        <w:rPr>
          <w:rFonts w:asciiTheme="minorHAnsi" w:eastAsia="Times New Roman" w:hAnsiTheme="minorHAnsi"/>
          <w:color w:val="000000"/>
        </w:rPr>
        <w:t>we reach the final layer of setting up your</w:t>
      </w:r>
      <w:r>
        <w:rPr>
          <w:rFonts w:asciiTheme="minorHAnsi" w:eastAsia="Times New Roman" w:hAnsiTheme="minorHAnsi"/>
          <w:color w:val="000000"/>
        </w:rPr>
        <w:t xml:space="preserve"> ISIR </w:t>
      </w:r>
      <w:proofErr w:type="spellStart"/>
      <w:r w:rsidR="00AB7E9C">
        <w:rPr>
          <w:rFonts w:asciiTheme="minorHAnsi" w:eastAsia="Times New Roman" w:hAnsiTheme="minorHAnsi"/>
          <w:color w:val="000000"/>
        </w:rPr>
        <w:t>J</w:t>
      </w:r>
      <w:r>
        <w:rPr>
          <w:rFonts w:asciiTheme="minorHAnsi" w:eastAsia="Times New Roman" w:hAnsiTheme="minorHAnsi"/>
          <w:color w:val="000000"/>
        </w:rPr>
        <w:t>obset</w:t>
      </w:r>
      <w:proofErr w:type="spellEnd"/>
      <w:r>
        <w:rPr>
          <w:rFonts w:asciiTheme="minorHAnsi" w:eastAsia="Times New Roman" w:hAnsiTheme="minorHAnsi"/>
          <w:color w:val="000000"/>
        </w:rPr>
        <w:t xml:space="preserve">, you can copy and paste your Run Control IDs. The Run Control IDs </w:t>
      </w:r>
      <w:r w:rsidR="007C15B4">
        <w:rPr>
          <w:rFonts w:asciiTheme="minorHAnsi" w:eastAsia="Times New Roman" w:hAnsiTheme="minorHAnsi"/>
          <w:color w:val="000000"/>
        </w:rPr>
        <w:t xml:space="preserve">in the </w:t>
      </w:r>
      <w:proofErr w:type="spellStart"/>
      <w:r w:rsidR="007C15B4">
        <w:rPr>
          <w:rFonts w:asciiTheme="minorHAnsi" w:eastAsia="Times New Roman" w:hAnsiTheme="minorHAnsi"/>
          <w:color w:val="000000"/>
        </w:rPr>
        <w:t>jobset</w:t>
      </w:r>
      <w:proofErr w:type="spellEnd"/>
      <w:r w:rsidR="007C15B4">
        <w:rPr>
          <w:rFonts w:asciiTheme="minorHAnsi" w:eastAsia="Times New Roman" w:hAnsiTheme="minorHAnsi"/>
          <w:color w:val="000000"/>
        </w:rPr>
        <w:t xml:space="preserve"> </w:t>
      </w:r>
      <w:r>
        <w:rPr>
          <w:rFonts w:asciiTheme="minorHAnsi" w:eastAsia="Times New Roman" w:hAnsiTheme="minorHAnsi"/>
          <w:color w:val="000000"/>
        </w:rPr>
        <w:t xml:space="preserve">cannot have typos or extra spaces so it is important to copy them </w:t>
      </w:r>
      <w:r w:rsidR="004D70D4">
        <w:rPr>
          <w:rFonts w:asciiTheme="minorHAnsi" w:eastAsia="Times New Roman" w:hAnsiTheme="minorHAnsi"/>
          <w:color w:val="000000"/>
        </w:rPr>
        <w:t>perfectly.</w:t>
      </w:r>
    </w:p>
    <w:p w14:paraId="114A2879" w14:textId="77777777" w:rsidR="00F2186A" w:rsidRDefault="00F2186A" w:rsidP="00A41108">
      <w:pPr>
        <w:spacing w:before="144" w:after="144"/>
        <w:contextualSpacing/>
        <w:jc w:val="center"/>
        <w:rPr>
          <w:rFonts w:asciiTheme="minorHAnsi" w:eastAsia="Times New Roman" w:hAnsiTheme="minorHAnsi"/>
          <w:color w:val="000000"/>
        </w:rPr>
      </w:pPr>
    </w:p>
    <w:p w14:paraId="32712B5A" w14:textId="04334AB7" w:rsidR="00F2186A" w:rsidRDefault="001D5E15" w:rsidP="00A41108">
      <w:pPr>
        <w:spacing w:before="144" w:after="144"/>
        <w:contextualSpacing/>
        <w:jc w:val="center"/>
        <w:rPr>
          <w:rFonts w:asciiTheme="minorHAnsi" w:eastAsia="Times New Roman" w:hAnsiTheme="minorHAnsi"/>
          <w:color w:val="000000"/>
        </w:rPr>
      </w:pPr>
      <w:r>
        <w:rPr>
          <w:rFonts w:asciiTheme="minorHAnsi" w:eastAsia="Times New Roman" w:hAnsiTheme="minorHAnsi"/>
          <w:color w:val="000000"/>
        </w:rPr>
        <w:object w:dxaOrig="1596" w:dyaOrig="1033" w14:anchorId="5A90F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9.8pt;height:51.65pt" o:ole="">
            <v:imagedata r:id="rId10" o:title=""/>
          </v:shape>
          <o:OLEObject Type="Embed" ProgID="Excel.Sheet.12" ShapeID="_x0000_i1028" DrawAspect="Icon" ObjectID="_1779200788" r:id="rId11"/>
        </w:object>
      </w:r>
      <w:r w:rsidR="006D3792">
        <w:rPr>
          <w:rFonts w:asciiTheme="minorHAnsi" w:eastAsia="Times New Roman" w:hAnsiTheme="minorHAnsi"/>
          <w:color w:val="000000"/>
        </w:rPr>
        <w:t xml:space="preserve">  </w:t>
      </w:r>
      <w:r>
        <w:rPr>
          <w:rFonts w:asciiTheme="minorHAnsi" w:eastAsia="Times New Roman" w:hAnsiTheme="minorHAnsi"/>
          <w:color w:val="000000"/>
        </w:rPr>
        <w:object w:dxaOrig="1596" w:dyaOrig="1033" w14:anchorId="623E85EB">
          <v:shape id="_x0000_i1030" type="#_x0000_t75" style="width:79.8pt;height:51.65pt" o:ole="">
            <v:imagedata r:id="rId12" o:title=""/>
          </v:shape>
          <o:OLEObject Type="Embed" ProgID="Excel.Sheet.12" ShapeID="_x0000_i1030" DrawAspect="Icon" ObjectID="_1779200789" r:id="rId13"/>
        </w:object>
      </w:r>
    </w:p>
    <w:p w14:paraId="1277E92F" w14:textId="77777777" w:rsidR="004E51D0" w:rsidRDefault="004E51D0" w:rsidP="00A41108">
      <w:pPr>
        <w:spacing w:before="144" w:after="144"/>
        <w:contextualSpacing/>
        <w:jc w:val="center"/>
        <w:rPr>
          <w:rFonts w:asciiTheme="minorHAnsi" w:eastAsia="Times New Roman" w:hAnsiTheme="minorHAnsi"/>
          <w:color w:val="000000"/>
        </w:rPr>
      </w:pPr>
    </w:p>
    <w:p w14:paraId="1D397A08" w14:textId="77777777" w:rsidR="00380978" w:rsidRDefault="00380978" w:rsidP="00A41108">
      <w:pPr>
        <w:spacing w:before="144" w:after="144"/>
        <w:contextualSpacing/>
        <w:rPr>
          <w:rFonts w:eastAsia="Times New Roman"/>
          <w:b/>
          <w:color w:val="000000"/>
        </w:rPr>
      </w:pPr>
    </w:p>
    <w:p w14:paraId="410B4319" w14:textId="77777777" w:rsidR="00C7538A" w:rsidRPr="002D475A" w:rsidRDefault="00C7538A" w:rsidP="00A41108">
      <w:pPr>
        <w:spacing w:before="144" w:after="144"/>
        <w:contextualSpacing/>
        <w:rPr>
          <w:rFonts w:eastAsia="Times New Roman"/>
          <w:b/>
          <w:color w:val="000000"/>
        </w:rPr>
      </w:pPr>
    </w:p>
    <w:p w14:paraId="6819E6C7" w14:textId="77777777" w:rsidR="00707569" w:rsidRDefault="00341079" w:rsidP="00A41108">
      <w:pPr>
        <w:spacing w:after="200" w:line="276" w:lineRule="auto"/>
        <w:contextualSpacing/>
        <w:rPr>
          <w:rFonts w:asciiTheme="majorHAnsi" w:hAnsiTheme="majorHAnsi"/>
          <w:b/>
          <w:color w:val="4C8BD0"/>
          <w:sz w:val="36"/>
          <w:szCs w:val="36"/>
        </w:rPr>
      </w:pPr>
      <w:r>
        <w:rPr>
          <w:rFonts w:asciiTheme="majorHAnsi" w:hAnsiTheme="majorHAnsi"/>
          <w:b/>
          <w:color w:val="4C8BD0"/>
          <w:sz w:val="36"/>
          <w:szCs w:val="36"/>
        </w:rPr>
        <w:br w:type="page"/>
      </w:r>
    </w:p>
    <w:p w14:paraId="44B7522F" w14:textId="77777777" w:rsidR="00B90669" w:rsidRPr="00217DF1" w:rsidRDefault="00D3195D" w:rsidP="00A41108">
      <w:pPr>
        <w:contextualSpacing/>
        <w:rPr>
          <w:rFonts w:asciiTheme="majorHAnsi" w:hAnsiTheme="majorHAnsi"/>
          <w:color w:val="3476B1" w:themeColor="accent1" w:themeShade="BF"/>
          <w:sz w:val="32"/>
          <w:szCs w:val="32"/>
        </w:rPr>
      </w:pPr>
      <w:r w:rsidRPr="00217DF1">
        <w:rPr>
          <w:rFonts w:asciiTheme="majorHAnsi" w:hAnsiTheme="majorHAnsi"/>
          <w:color w:val="3476B1" w:themeColor="accent1" w:themeShade="BF"/>
          <w:sz w:val="32"/>
          <w:szCs w:val="32"/>
        </w:rPr>
        <w:lastRenderedPageBreak/>
        <w:t>CONTENTS</w:t>
      </w:r>
    </w:p>
    <w:p w14:paraId="2775B7E4" w14:textId="27775273" w:rsidR="007A106B" w:rsidRDefault="00D3195D">
      <w:pPr>
        <w:pStyle w:val="TOC1"/>
        <w:tabs>
          <w:tab w:val="right" w:leader="dot" w:pos="10790"/>
        </w:tabs>
        <w:rPr>
          <w:rFonts w:eastAsiaTheme="minorEastAsia" w:cstheme="minorBidi"/>
          <w:b w:val="0"/>
          <w:bCs w:val="0"/>
          <w:caps w:val="0"/>
          <w:noProof/>
          <w:kern w:val="2"/>
          <w:sz w:val="24"/>
          <w:szCs w:val="24"/>
          <w14:ligatures w14:val="standardContextual"/>
        </w:rPr>
      </w:pPr>
      <w:r>
        <w:rPr>
          <w:rFonts w:asciiTheme="majorHAnsi" w:hAnsiTheme="majorHAnsi"/>
          <w:b w:val="0"/>
          <w:color w:val="4C8BD0"/>
          <w:sz w:val="36"/>
          <w:szCs w:val="36"/>
        </w:rPr>
        <w:fldChar w:fldCharType="begin"/>
      </w:r>
      <w:r>
        <w:rPr>
          <w:rFonts w:asciiTheme="majorHAnsi" w:hAnsiTheme="majorHAnsi"/>
          <w:b w:val="0"/>
          <w:color w:val="4C8BD0"/>
          <w:sz w:val="36"/>
          <w:szCs w:val="36"/>
        </w:rPr>
        <w:instrText xml:space="preserve"> TOC \o "1-3" \h \z \u </w:instrText>
      </w:r>
      <w:r>
        <w:rPr>
          <w:rFonts w:asciiTheme="majorHAnsi" w:hAnsiTheme="majorHAnsi"/>
          <w:b w:val="0"/>
          <w:color w:val="4C8BD0"/>
          <w:sz w:val="36"/>
          <w:szCs w:val="36"/>
        </w:rPr>
        <w:fldChar w:fldCharType="separate"/>
      </w:r>
      <w:hyperlink w:anchor="_Toc168502273" w:history="1">
        <w:r w:rsidR="007A106B" w:rsidRPr="001F3D11">
          <w:rPr>
            <w:rStyle w:val="Hyperlink"/>
            <w:noProof/>
          </w:rPr>
          <w:t>Run Control ID Naming Convention</w:t>
        </w:r>
        <w:r w:rsidR="007A106B">
          <w:rPr>
            <w:noProof/>
            <w:webHidden/>
          </w:rPr>
          <w:tab/>
        </w:r>
        <w:r w:rsidR="007A106B">
          <w:rPr>
            <w:noProof/>
            <w:webHidden/>
          </w:rPr>
          <w:fldChar w:fldCharType="begin"/>
        </w:r>
        <w:r w:rsidR="007A106B">
          <w:rPr>
            <w:noProof/>
            <w:webHidden/>
          </w:rPr>
          <w:instrText xml:space="preserve"> PAGEREF _Toc168502273 \h </w:instrText>
        </w:r>
        <w:r w:rsidR="007A106B">
          <w:rPr>
            <w:noProof/>
            <w:webHidden/>
          </w:rPr>
        </w:r>
        <w:r w:rsidR="007A106B">
          <w:rPr>
            <w:noProof/>
            <w:webHidden/>
          </w:rPr>
          <w:fldChar w:fldCharType="separate"/>
        </w:r>
        <w:r w:rsidR="007A106B">
          <w:rPr>
            <w:noProof/>
            <w:webHidden/>
          </w:rPr>
          <w:t>3</w:t>
        </w:r>
        <w:r w:rsidR="007A106B">
          <w:rPr>
            <w:noProof/>
            <w:webHidden/>
          </w:rPr>
          <w:fldChar w:fldCharType="end"/>
        </w:r>
      </w:hyperlink>
    </w:p>
    <w:p w14:paraId="6A1C6836" w14:textId="1CC2E0B2"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74" w:history="1">
        <w:r w:rsidR="007A106B" w:rsidRPr="001F3D11">
          <w:rPr>
            <w:rStyle w:val="Hyperlink"/>
            <w:noProof/>
          </w:rPr>
          <w:t>**Note from Oracle**</w:t>
        </w:r>
        <w:r w:rsidR="007A106B">
          <w:rPr>
            <w:noProof/>
            <w:webHidden/>
          </w:rPr>
          <w:tab/>
        </w:r>
        <w:r w:rsidR="007A106B">
          <w:rPr>
            <w:noProof/>
            <w:webHidden/>
          </w:rPr>
          <w:fldChar w:fldCharType="begin"/>
        </w:r>
        <w:r w:rsidR="007A106B">
          <w:rPr>
            <w:noProof/>
            <w:webHidden/>
          </w:rPr>
          <w:instrText xml:space="preserve"> PAGEREF _Toc168502274 \h </w:instrText>
        </w:r>
        <w:r w:rsidR="007A106B">
          <w:rPr>
            <w:noProof/>
            <w:webHidden/>
          </w:rPr>
        </w:r>
        <w:r w:rsidR="007A106B">
          <w:rPr>
            <w:noProof/>
            <w:webHidden/>
          </w:rPr>
          <w:fldChar w:fldCharType="separate"/>
        </w:r>
        <w:r w:rsidR="007A106B">
          <w:rPr>
            <w:noProof/>
            <w:webHidden/>
          </w:rPr>
          <w:t>3</w:t>
        </w:r>
        <w:r w:rsidR="007A106B">
          <w:rPr>
            <w:noProof/>
            <w:webHidden/>
          </w:rPr>
          <w:fldChar w:fldCharType="end"/>
        </w:r>
      </w:hyperlink>
    </w:p>
    <w:p w14:paraId="5ED6DD45" w14:textId="4BF52DEF" w:rsidR="007A106B" w:rsidRDefault="00036393">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502275" w:history="1">
        <w:r w:rsidR="007A106B" w:rsidRPr="001F3D11">
          <w:rPr>
            <w:rStyle w:val="Hyperlink"/>
            <w:noProof/>
          </w:rPr>
          <w:t>NEW FTI Record Security Required on Users</w:t>
        </w:r>
        <w:r w:rsidR="007A106B">
          <w:rPr>
            <w:noProof/>
            <w:webHidden/>
          </w:rPr>
          <w:tab/>
        </w:r>
        <w:r w:rsidR="007A106B">
          <w:rPr>
            <w:noProof/>
            <w:webHidden/>
          </w:rPr>
          <w:fldChar w:fldCharType="begin"/>
        </w:r>
        <w:r w:rsidR="007A106B">
          <w:rPr>
            <w:noProof/>
            <w:webHidden/>
          </w:rPr>
          <w:instrText xml:space="preserve"> PAGEREF _Toc168502275 \h </w:instrText>
        </w:r>
        <w:r w:rsidR="007A106B">
          <w:rPr>
            <w:noProof/>
            <w:webHidden/>
          </w:rPr>
        </w:r>
        <w:r w:rsidR="007A106B">
          <w:rPr>
            <w:noProof/>
            <w:webHidden/>
          </w:rPr>
          <w:fldChar w:fldCharType="separate"/>
        </w:r>
        <w:r w:rsidR="007A106B">
          <w:rPr>
            <w:noProof/>
            <w:webHidden/>
          </w:rPr>
          <w:t>3</w:t>
        </w:r>
        <w:r w:rsidR="007A106B">
          <w:rPr>
            <w:noProof/>
            <w:webHidden/>
          </w:rPr>
          <w:fldChar w:fldCharType="end"/>
        </w:r>
      </w:hyperlink>
    </w:p>
    <w:p w14:paraId="73F3915B" w14:textId="7D8A6E34" w:rsidR="007A106B" w:rsidRDefault="00036393">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502276" w:history="1">
        <w:r w:rsidR="007A106B" w:rsidRPr="001F3D11">
          <w:rPr>
            <w:rStyle w:val="Hyperlink"/>
            <w:noProof/>
          </w:rPr>
          <w:t>Create Run Control IDs tied to Processes in ISIR Jobset</w:t>
        </w:r>
        <w:r w:rsidR="007A106B">
          <w:rPr>
            <w:noProof/>
            <w:webHidden/>
          </w:rPr>
          <w:tab/>
        </w:r>
        <w:r w:rsidR="007A106B">
          <w:rPr>
            <w:noProof/>
            <w:webHidden/>
          </w:rPr>
          <w:fldChar w:fldCharType="begin"/>
        </w:r>
        <w:r w:rsidR="007A106B">
          <w:rPr>
            <w:noProof/>
            <w:webHidden/>
          </w:rPr>
          <w:instrText xml:space="preserve"> PAGEREF _Toc168502276 \h </w:instrText>
        </w:r>
        <w:r w:rsidR="007A106B">
          <w:rPr>
            <w:noProof/>
            <w:webHidden/>
          </w:rPr>
        </w:r>
        <w:r w:rsidR="007A106B">
          <w:rPr>
            <w:noProof/>
            <w:webHidden/>
          </w:rPr>
          <w:fldChar w:fldCharType="separate"/>
        </w:r>
        <w:r w:rsidR="007A106B">
          <w:rPr>
            <w:noProof/>
            <w:webHidden/>
          </w:rPr>
          <w:t>4</w:t>
        </w:r>
        <w:r w:rsidR="007A106B">
          <w:rPr>
            <w:noProof/>
            <w:webHidden/>
          </w:rPr>
          <w:fldChar w:fldCharType="end"/>
        </w:r>
      </w:hyperlink>
    </w:p>
    <w:p w14:paraId="621C4279" w14:textId="0873E5D7"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77" w:history="1">
        <w:r w:rsidR="007A106B" w:rsidRPr="001F3D11">
          <w:rPr>
            <w:rStyle w:val="Hyperlink"/>
            <w:rFonts w:asciiTheme="majorHAnsi" w:eastAsiaTheme="majorEastAsia" w:hAnsiTheme="majorHAnsi" w:cstheme="majorBidi"/>
            <w:b/>
            <w:bCs/>
            <w:noProof/>
          </w:rPr>
          <w:t>FA_INBOUND</w:t>
        </w:r>
        <w:r w:rsidR="007A106B" w:rsidRPr="001F3D11">
          <w:rPr>
            <w:rStyle w:val="Hyperlink"/>
            <w:rFonts w:asciiTheme="majorHAnsi" w:eastAsiaTheme="majorEastAsia" w:hAnsiTheme="majorHAnsi" w:cstheme="majorBidi"/>
            <w:bCs/>
            <w:noProof/>
          </w:rPr>
          <w:t xml:space="preserve"> – ISIR Inbound</w:t>
        </w:r>
        <w:r w:rsidR="007A106B">
          <w:rPr>
            <w:noProof/>
            <w:webHidden/>
          </w:rPr>
          <w:tab/>
        </w:r>
        <w:r w:rsidR="007A106B">
          <w:rPr>
            <w:noProof/>
            <w:webHidden/>
          </w:rPr>
          <w:fldChar w:fldCharType="begin"/>
        </w:r>
        <w:r w:rsidR="007A106B">
          <w:rPr>
            <w:noProof/>
            <w:webHidden/>
          </w:rPr>
          <w:instrText xml:space="preserve"> PAGEREF _Toc168502277 \h </w:instrText>
        </w:r>
        <w:r w:rsidR="007A106B">
          <w:rPr>
            <w:noProof/>
            <w:webHidden/>
          </w:rPr>
        </w:r>
        <w:r w:rsidR="007A106B">
          <w:rPr>
            <w:noProof/>
            <w:webHidden/>
          </w:rPr>
          <w:fldChar w:fldCharType="separate"/>
        </w:r>
        <w:r w:rsidR="007A106B">
          <w:rPr>
            <w:noProof/>
            <w:webHidden/>
          </w:rPr>
          <w:t>4</w:t>
        </w:r>
        <w:r w:rsidR="007A106B">
          <w:rPr>
            <w:noProof/>
            <w:webHidden/>
          </w:rPr>
          <w:fldChar w:fldCharType="end"/>
        </w:r>
      </w:hyperlink>
    </w:p>
    <w:p w14:paraId="712F03E1" w14:textId="2C6AA416"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78" w:history="1">
        <w:r w:rsidR="007A106B" w:rsidRPr="001F3D11">
          <w:rPr>
            <w:rStyle w:val="Hyperlink"/>
            <w:rFonts w:asciiTheme="majorHAnsi" w:eastAsiaTheme="majorEastAsia" w:hAnsiTheme="majorHAnsi" w:cstheme="majorBidi"/>
            <w:b/>
            <w:bCs/>
            <w:noProof/>
          </w:rPr>
          <w:t>FAPSAR00 – Process ISIRs</w:t>
        </w:r>
        <w:r w:rsidR="007A106B">
          <w:rPr>
            <w:noProof/>
            <w:webHidden/>
          </w:rPr>
          <w:tab/>
        </w:r>
        <w:r w:rsidR="007A106B">
          <w:rPr>
            <w:noProof/>
            <w:webHidden/>
          </w:rPr>
          <w:fldChar w:fldCharType="begin"/>
        </w:r>
        <w:r w:rsidR="007A106B">
          <w:rPr>
            <w:noProof/>
            <w:webHidden/>
          </w:rPr>
          <w:instrText xml:space="preserve"> PAGEREF _Toc168502278 \h </w:instrText>
        </w:r>
        <w:r w:rsidR="007A106B">
          <w:rPr>
            <w:noProof/>
            <w:webHidden/>
          </w:rPr>
        </w:r>
        <w:r w:rsidR="007A106B">
          <w:rPr>
            <w:noProof/>
            <w:webHidden/>
          </w:rPr>
          <w:fldChar w:fldCharType="separate"/>
        </w:r>
        <w:r w:rsidR="007A106B">
          <w:rPr>
            <w:noProof/>
            <w:webHidden/>
          </w:rPr>
          <w:t>5</w:t>
        </w:r>
        <w:r w:rsidR="007A106B">
          <w:rPr>
            <w:noProof/>
            <w:webHidden/>
          </w:rPr>
          <w:fldChar w:fldCharType="end"/>
        </w:r>
      </w:hyperlink>
    </w:p>
    <w:p w14:paraId="33B4CC78" w14:textId="765F0B24"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79" w:history="1">
        <w:r w:rsidR="007A106B" w:rsidRPr="001F3D11">
          <w:rPr>
            <w:rStyle w:val="Hyperlink"/>
            <w:rFonts w:asciiTheme="majorHAnsi" w:eastAsiaTheme="majorEastAsia" w:hAnsiTheme="majorHAnsi" w:cstheme="majorBidi"/>
            <w:b/>
            <w:bCs/>
            <w:noProof/>
          </w:rPr>
          <w:t>PSQUERY</w:t>
        </w:r>
        <w:r w:rsidR="007A106B" w:rsidRPr="001F3D11">
          <w:rPr>
            <w:rStyle w:val="Hyperlink"/>
            <w:rFonts w:asciiTheme="majorHAnsi" w:eastAsiaTheme="majorEastAsia" w:hAnsiTheme="majorHAnsi" w:cstheme="majorBidi"/>
            <w:bCs/>
            <w:noProof/>
          </w:rPr>
          <w:t xml:space="preserve"> – ISIR Suspense Query</w:t>
        </w:r>
        <w:r w:rsidR="007A106B">
          <w:rPr>
            <w:noProof/>
            <w:webHidden/>
          </w:rPr>
          <w:tab/>
        </w:r>
        <w:r w:rsidR="007A106B">
          <w:rPr>
            <w:noProof/>
            <w:webHidden/>
          </w:rPr>
          <w:fldChar w:fldCharType="begin"/>
        </w:r>
        <w:r w:rsidR="007A106B">
          <w:rPr>
            <w:noProof/>
            <w:webHidden/>
          </w:rPr>
          <w:instrText xml:space="preserve"> PAGEREF _Toc168502279 \h </w:instrText>
        </w:r>
        <w:r w:rsidR="007A106B">
          <w:rPr>
            <w:noProof/>
            <w:webHidden/>
          </w:rPr>
        </w:r>
        <w:r w:rsidR="007A106B">
          <w:rPr>
            <w:noProof/>
            <w:webHidden/>
          </w:rPr>
          <w:fldChar w:fldCharType="separate"/>
        </w:r>
        <w:r w:rsidR="007A106B">
          <w:rPr>
            <w:noProof/>
            <w:webHidden/>
          </w:rPr>
          <w:t>6</w:t>
        </w:r>
        <w:r w:rsidR="007A106B">
          <w:rPr>
            <w:noProof/>
            <w:webHidden/>
          </w:rPr>
          <w:fldChar w:fldCharType="end"/>
        </w:r>
      </w:hyperlink>
    </w:p>
    <w:p w14:paraId="3A14E9A4" w14:textId="4BEEFD78"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80" w:history="1">
        <w:r w:rsidR="007A106B" w:rsidRPr="001F3D11">
          <w:rPr>
            <w:rStyle w:val="Hyperlink"/>
            <w:rFonts w:asciiTheme="majorHAnsi" w:eastAsiaTheme="majorEastAsia" w:hAnsiTheme="majorHAnsi" w:cstheme="majorBidi"/>
            <w:b/>
            <w:bCs/>
            <w:noProof/>
          </w:rPr>
          <w:t xml:space="preserve">SFA_FAUNTUPD </w:t>
        </w:r>
        <w:r w:rsidR="007A106B" w:rsidRPr="001F3D11">
          <w:rPr>
            <w:rStyle w:val="Hyperlink"/>
            <w:rFonts w:asciiTheme="majorHAnsi" w:eastAsiaTheme="majorEastAsia" w:hAnsiTheme="majorHAnsi" w:cstheme="majorBidi"/>
            <w:bCs/>
            <w:noProof/>
          </w:rPr>
          <w:t>(1) – Update FA Progress Units for ABE/AESL</w:t>
        </w:r>
        <w:r w:rsidR="007A106B">
          <w:rPr>
            <w:noProof/>
            <w:webHidden/>
          </w:rPr>
          <w:tab/>
        </w:r>
        <w:r w:rsidR="007A106B">
          <w:rPr>
            <w:noProof/>
            <w:webHidden/>
          </w:rPr>
          <w:fldChar w:fldCharType="begin"/>
        </w:r>
        <w:r w:rsidR="007A106B">
          <w:rPr>
            <w:noProof/>
            <w:webHidden/>
          </w:rPr>
          <w:instrText xml:space="preserve"> PAGEREF _Toc168502280 \h </w:instrText>
        </w:r>
        <w:r w:rsidR="007A106B">
          <w:rPr>
            <w:noProof/>
            <w:webHidden/>
          </w:rPr>
        </w:r>
        <w:r w:rsidR="007A106B">
          <w:rPr>
            <w:noProof/>
            <w:webHidden/>
          </w:rPr>
          <w:fldChar w:fldCharType="separate"/>
        </w:r>
        <w:r w:rsidR="007A106B">
          <w:rPr>
            <w:noProof/>
            <w:webHidden/>
          </w:rPr>
          <w:t>8</w:t>
        </w:r>
        <w:r w:rsidR="007A106B">
          <w:rPr>
            <w:noProof/>
            <w:webHidden/>
          </w:rPr>
          <w:fldChar w:fldCharType="end"/>
        </w:r>
      </w:hyperlink>
    </w:p>
    <w:p w14:paraId="4F540E72" w14:textId="7C3E90B4"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81" w:history="1">
        <w:r w:rsidR="007A106B" w:rsidRPr="001F3D11">
          <w:rPr>
            <w:rStyle w:val="Hyperlink"/>
            <w:rFonts w:asciiTheme="majorHAnsi" w:eastAsiaTheme="majorEastAsia" w:hAnsiTheme="majorHAnsi" w:cstheme="majorBidi"/>
            <w:b/>
            <w:bCs/>
            <w:noProof/>
          </w:rPr>
          <w:t xml:space="preserve">SFA_FAUNTUPD </w:t>
        </w:r>
        <w:r w:rsidR="007A106B" w:rsidRPr="001F3D11">
          <w:rPr>
            <w:rStyle w:val="Hyperlink"/>
            <w:rFonts w:asciiTheme="majorHAnsi" w:eastAsiaTheme="majorEastAsia" w:hAnsiTheme="majorHAnsi" w:cstheme="majorBidi"/>
            <w:bCs/>
            <w:noProof/>
          </w:rPr>
          <w:t>(2) - Updating FA Progress Units</w:t>
        </w:r>
        <w:r w:rsidR="007A106B">
          <w:rPr>
            <w:noProof/>
            <w:webHidden/>
          </w:rPr>
          <w:tab/>
        </w:r>
        <w:r w:rsidR="007A106B">
          <w:rPr>
            <w:noProof/>
            <w:webHidden/>
          </w:rPr>
          <w:fldChar w:fldCharType="begin"/>
        </w:r>
        <w:r w:rsidR="007A106B">
          <w:rPr>
            <w:noProof/>
            <w:webHidden/>
          </w:rPr>
          <w:instrText xml:space="preserve"> PAGEREF _Toc168502281 \h </w:instrText>
        </w:r>
        <w:r w:rsidR="007A106B">
          <w:rPr>
            <w:noProof/>
            <w:webHidden/>
          </w:rPr>
        </w:r>
        <w:r w:rsidR="007A106B">
          <w:rPr>
            <w:noProof/>
            <w:webHidden/>
          </w:rPr>
          <w:fldChar w:fldCharType="separate"/>
        </w:r>
        <w:r w:rsidR="007A106B">
          <w:rPr>
            <w:noProof/>
            <w:webHidden/>
          </w:rPr>
          <w:t>9</w:t>
        </w:r>
        <w:r w:rsidR="007A106B">
          <w:rPr>
            <w:noProof/>
            <w:webHidden/>
          </w:rPr>
          <w:fldChar w:fldCharType="end"/>
        </w:r>
      </w:hyperlink>
    </w:p>
    <w:p w14:paraId="66BB0B65" w14:textId="7F16BA9A"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82" w:history="1">
        <w:r w:rsidR="007A106B" w:rsidRPr="001F3D11">
          <w:rPr>
            <w:rStyle w:val="Hyperlink"/>
            <w:rFonts w:asciiTheme="majorHAnsi" w:eastAsiaTheme="majorEastAsia" w:hAnsiTheme="majorHAnsi" w:cstheme="majorBidi"/>
            <w:b/>
            <w:bCs/>
            <w:noProof/>
          </w:rPr>
          <w:t xml:space="preserve">FAPTRMU1 </w:t>
        </w:r>
        <w:r w:rsidR="007A106B" w:rsidRPr="001F3D11">
          <w:rPr>
            <w:rStyle w:val="Hyperlink"/>
            <w:rFonts w:asciiTheme="majorHAnsi" w:eastAsiaTheme="majorEastAsia" w:hAnsiTheme="majorHAnsi" w:cstheme="majorBidi"/>
            <w:bCs/>
            <w:noProof/>
          </w:rPr>
          <w:t>(2) - Build FA Term in Batch</w:t>
        </w:r>
        <w:r w:rsidR="007A106B">
          <w:rPr>
            <w:noProof/>
            <w:webHidden/>
          </w:rPr>
          <w:tab/>
        </w:r>
        <w:r w:rsidR="007A106B">
          <w:rPr>
            <w:noProof/>
            <w:webHidden/>
          </w:rPr>
          <w:fldChar w:fldCharType="begin"/>
        </w:r>
        <w:r w:rsidR="007A106B">
          <w:rPr>
            <w:noProof/>
            <w:webHidden/>
          </w:rPr>
          <w:instrText xml:space="preserve"> PAGEREF _Toc168502282 \h </w:instrText>
        </w:r>
        <w:r w:rsidR="007A106B">
          <w:rPr>
            <w:noProof/>
            <w:webHidden/>
          </w:rPr>
        </w:r>
        <w:r w:rsidR="007A106B">
          <w:rPr>
            <w:noProof/>
            <w:webHidden/>
          </w:rPr>
          <w:fldChar w:fldCharType="separate"/>
        </w:r>
        <w:r w:rsidR="007A106B">
          <w:rPr>
            <w:noProof/>
            <w:webHidden/>
          </w:rPr>
          <w:t>11</w:t>
        </w:r>
        <w:r w:rsidR="007A106B">
          <w:rPr>
            <w:noProof/>
            <w:webHidden/>
          </w:rPr>
          <w:fldChar w:fldCharType="end"/>
        </w:r>
      </w:hyperlink>
    </w:p>
    <w:p w14:paraId="30B115AF" w14:textId="1CB67C7F"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83" w:history="1">
        <w:r w:rsidR="007A106B" w:rsidRPr="001F3D11">
          <w:rPr>
            <w:rStyle w:val="Hyperlink"/>
            <w:rFonts w:asciiTheme="majorHAnsi" w:eastAsiaTheme="majorEastAsia" w:hAnsiTheme="majorHAnsi" w:cstheme="majorBidi"/>
            <w:b/>
            <w:bCs/>
            <w:noProof/>
          </w:rPr>
          <w:t xml:space="preserve">FAPINCLC </w:t>
        </w:r>
        <w:r w:rsidR="007A106B" w:rsidRPr="001F3D11">
          <w:rPr>
            <w:rStyle w:val="Hyperlink"/>
            <w:rFonts w:asciiTheme="majorHAnsi" w:eastAsiaTheme="majorEastAsia" w:hAnsiTheme="majorHAnsi" w:cstheme="majorBidi"/>
            <w:bCs/>
            <w:noProof/>
          </w:rPr>
          <w:t xml:space="preserve">- INAS Batch Calculation (Create a </w:t>
        </w:r>
        <w:r w:rsidR="007A106B" w:rsidRPr="001F3D11">
          <w:rPr>
            <w:rStyle w:val="Hyperlink"/>
            <w:rFonts w:asciiTheme="majorHAnsi" w:eastAsiaTheme="majorEastAsia" w:hAnsiTheme="majorHAnsi" w:cstheme="majorBidi"/>
            <w:bCs/>
            <w:i/>
            <w:iCs/>
            <w:noProof/>
          </w:rPr>
          <w:t>dummy</w:t>
        </w:r>
        <w:r w:rsidR="007A106B" w:rsidRPr="001F3D11">
          <w:rPr>
            <w:rStyle w:val="Hyperlink"/>
            <w:rFonts w:asciiTheme="majorHAnsi" w:eastAsiaTheme="majorEastAsia" w:hAnsiTheme="majorHAnsi" w:cstheme="majorBidi"/>
            <w:bCs/>
            <w:noProof/>
          </w:rPr>
          <w:t xml:space="preserve"> Run Control ID)</w:t>
        </w:r>
        <w:r w:rsidR="007A106B">
          <w:rPr>
            <w:noProof/>
            <w:webHidden/>
          </w:rPr>
          <w:tab/>
        </w:r>
        <w:r w:rsidR="007A106B">
          <w:rPr>
            <w:noProof/>
            <w:webHidden/>
          </w:rPr>
          <w:fldChar w:fldCharType="begin"/>
        </w:r>
        <w:r w:rsidR="007A106B">
          <w:rPr>
            <w:noProof/>
            <w:webHidden/>
          </w:rPr>
          <w:instrText xml:space="preserve"> PAGEREF _Toc168502283 \h </w:instrText>
        </w:r>
        <w:r w:rsidR="007A106B">
          <w:rPr>
            <w:noProof/>
            <w:webHidden/>
          </w:rPr>
        </w:r>
        <w:r w:rsidR="007A106B">
          <w:rPr>
            <w:noProof/>
            <w:webHidden/>
          </w:rPr>
          <w:fldChar w:fldCharType="separate"/>
        </w:r>
        <w:r w:rsidR="007A106B">
          <w:rPr>
            <w:noProof/>
            <w:webHidden/>
          </w:rPr>
          <w:t>12</w:t>
        </w:r>
        <w:r w:rsidR="007A106B">
          <w:rPr>
            <w:noProof/>
            <w:webHidden/>
          </w:rPr>
          <w:fldChar w:fldCharType="end"/>
        </w:r>
      </w:hyperlink>
    </w:p>
    <w:p w14:paraId="149994F2" w14:textId="7E0C50A7"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84" w:history="1">
        <w:r w:rsidR="007A106B" w:rsidRPr="001F3D11">
          <w:rPr>
            <w:rStyle w:val="Hyperlink"/>
            <w:rFonts w:asciiTheme="majorHAnsi" w:eastAsiaTheme="majorEastAsia" w:hAnsiTheme="majorHAnsi" w:cstheme="majorBidi"/>
            <w:b/>
            <w:bCs/>
            <w:noProof/>
          </w:rPr>
          <w:t xml:space="preserve">SCC_POP_UPD </w:t>
        </w:r>
        <w:r w:rsidR="007A106B" w:rsidRPr="001F3D11">
          <w:rPr>
            <w:rStyle w:val="Hyperlink"/>
            <w:rFonts w:asciiTheme="majorHAnsi" w:eastAsiaTheme="majorEastAsia" w:hAnsiTheme="majorHAnsi" w:cstheme="majorBidi"/>
            <w:bCs/>
            <w:noProof/>
          </w:rPr>
          <w:t>– Update Week of Instructions</w:t>
        </w:r>
        <w:r w:rsidR="007A106B">
          <w:rPr>
            <w:noProof/>
            <w:webHidden/>
          </w:rPr>
          <w:tab/>
        </w:r>
        <w:r w:rsidR="007A106B">
          <w:rPr>
            <w:noProof/>
            <w:webHidden/>
          </w:rPr>
          <w:fldChar w:fldCharType="begin"/>
        </w:r>
        <w:r w:rsidR="007A106B">
          <w:rPr>
            <w:noProof/>
            <w:webHidden/>
          </w:rPr>
          <w:instrText xml:space="preserve"> PAGEREF _Toc168502284 \h </w:instrText>
        </w:r>
        <w:r w:rsidR="007A106B">
          <w:rPr>
            <w:noProof/>
            <w:webHidden/>
          </w:rPr>
        </w:r>
        <w:r w:rsidR="007A106B">
          <w:rPr>
            <w:noProof/>
            <w:webHidden/>
          </w:rPr>
          <w:fldChar w:fldCharType="separate"/>
        </w:r>
        <w:r w:rsidR="007A106B">
          <w:rPr>
            <w:noProof/>
            <w:webHidden/>
          </w:rPr>
          <w:t>13</w:t>
        </w:r>
        <w:r w:rsidR="007A106B">
          <w:rPr>
            <w:noProof/>
            <w:webHidden/>
          </w:rPr>
          <w:fldChar w:fldCharType="end"/>
        </w:r>
      </w:hyperlink>
    </w:p>
    <w:p w14:paraId="62F3CE7F" w14:textId="09209C2C"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85" w:history="1">
        <w:r w:rsidR="007A106B" w:rsidRPr="001F3D11">
          <w:rPr>
            <w:rStyle w:val="Hyperlink"/>
            <w:rFonts w:asciiTheme="majorHAnsi" w:eastAsiaTheme="majorEastAsia" w:hAnsiTheme="majorHAnsi" w:cstheme="majorBidi"/>
            <w:b/>
            <w:bCs/>
            <w:noProof/>
          </w:rPr>
          <w:t xml:space="preserve">CTCFABUD </w:t>
        </w:r>
        <w:r w:rsidR="007A106B" w:rsidRPr="001F3D11">
          <w:rPr>
            <w:rStyle w:val="Hyperlink"/>
            <w:rFonts w:asciiTheme="majorHAnsi" w:eastAsiaTheme="majorEastAsia" w:hAnsiTheme="majorHAnsi" w:cstheme="majorBidi"/>
            <w:bCs/>
            <w:noProof/>
          </w:rPr>
          <w:t>- Process FA Budgets in Batch</w:t>
        </w:r>
        <w:r w:rsidR="007A106B">
          <w:rPr>
            <w:noProof/>
            <w:webHidden/>
          </w:rPr>
          <w:tab/>
        </w:r>
        <w:r w:rsidR="007A106B">
          <w:rPr>
            <w:noProof/>
            <w:webHidden/>
          </w:rPr>
          <w:fldChar w:fldCharType="begin"/>
        </w:r>
        <w:r w:rsidR="007A106B">
          <w:rPr>
            <w:noProof/>
            <w:webHidden/>
          </w:rPr>
          <w:instrText xml:space="preserve"> PAGEREF _Toc168502285 \h </w:instrText>
        </w:r>
        <w:r w:rsidR="007A106B">
          <w:rPr>
            <w:noProof/>
            <w:webHidden/>
          </w:rPr>
        </w:r>
        <w:r w:rsidR="007A106B">
          <w:rPr>
            <w:noProof/>
            <w:webHidden/>
          </w:rPr>
          <w:fldChar w:fldCharType="separate"/>
        </w:r>
        <w:r w:rsidR="007A106B">
          <w:rPr>
            <w:noProof/>
            <w:webHidden/>
          </w:rPr>
          <w:t>14</w:t>
        </w:r>
        <w:r w:rsidR="007A106B">
          <w:rPr>
            <w:noProof/>
            <w:webHidden/>
          </w:rPr>
          <w:fldChar w:fldCharType="end"/>
        </w:r>
      </w:hyperlink>
    </w:p>
    <w:p w14:paraId="3E45BC06" w14:textId="6A256636"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86" w:history="1">
        <w:r w:rsidR="007A106B" w:rsidRPr="001F3D11">
          <w:rPr>
            <w:rStyle w:val="Hyperlink"/>
            <w:noProof/>
          </w:rPr>
          <w:t>SCC_POP_UPD (1) - Set Budget Required Flag to “Y” = “Assign Budget”</w:t>
        </w:r>
        <w:r w:rsidR="007A106B">
          <w:rPr>
            <w:noProof/>
            <w:webHidden/>
          </w:rPr>
          <w:tab/>
        </w:r>
        <w:r w:rsidR="007A106B">
          <w:rPr>
            <w:noProof/>
            <w:webHidden/>
          </w:rPr>
          <w:fldChar w:fldCharType="begin"/>
        </w:r>
        <w:r w:rsidR="007A106B">
          <w:rPr>
            <w:noProof/>
            <w:webHidden/>
          </w:rPr>
          <w:instrText xml:space="preserve"> PAGEREF _Toc168502286 \h </w:instrText>
        </w:r>
        <w:r w:rsidR="007A106B">
          <w:rPr>
            <w:noProof/>
            <w:webHidden/>
          </w:rPr>
        </w:r>
        <w:r w:rsidR="007A106B">
          <w:rPr>
            <w:noProof/>
            <w:webHidden/>
          </w:rPr>
          <w:fldChar w:fldCharType="separate"/>
        </w:r>
        <w:r w:rsidR="007A106B">
          <w:rPr>
            <w:noProof/>
            <w:webHidden/>
          </w:rPr>
          <w:t>14</w:t>
        </w:r>
        <w:r w:rsidR="007A106B">
          <w:rPr>
            <w:noProof/>
            <w:webHidden/>
          </w:rPr>
          <w:fldChar w:fldCharType="end"/>
        </w:r>
      </w:hyperlink>
    </w:p>
    <w:p w14:paraId="144AFC83" w14:textId="3568FC07"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87" w:history="1">
        <w:r w:rsidR="007A106B" w:rsidRPr="001F3D11">
          <w:rPr>
            <w:rStyle w:val="Hyperlink"/>
            <w:noProof/>
          </w:rPr>
          <w:t>SCC_POP_UPD (2) - Set Budget Required Flag to “Y” = “Assign Budget” for ALL Terms</w:t>
        </w:r>
        <w:r w:rsidR="007A106B">
          <w:rPr>
            <w:noProof/>
            <w:webHidden/>
          </w:rPr>
          <w:tab/>
        </w:r>
        <w:r w:rsidR="007A106B">
          <w:rPr>
            <w:noProof/>
            <w:webHidden/>
          </w:rPr>
          <w:fldChar w:fldCharType="begin"/>
        </w:r>
        <w:r w:rsidR="007A106B">
          <w:rPr>
            <w:noProof/>
            <w:webHidden/>
          </w:rPr>
          <w:instrText xml:space="preserve"> PAGEREF _Toc168502287 \h </w:instrText>
        </w:r>
        <w:r w:rsidR="007A106B">
          <w:rPr>
            <w:noProof/>
            <w:webHidden/>
          </w:rPr>
        </w:r>
        <w:r w:rsidR="007A106B">
          <w:rPr>
            <w:noProof/>
            <w:webHidden/>
          </w:rPr>
          <w:fldChar w:fldCharType="separate"/>
        </w:r>
        <w:r w:rsidR="007A106B">
          <w:rPr>
            <w:noProof/>
            <w:webHidden/>
          </w:rPr>
          <w:t>15</w:t>
        </w:r>
        <w:r w:rsidR="007A106B">
          <w:rPr>
            <w:noProof/>
            <w:webHidden/>
          </w:rPr>
          <w:fldChar w:fldCharType="end"/>
        </w:r>
      </w:hyperlink>
    </w:p>
    <w:p w14:paraId="1BC5E843" w14:textId="4C65712D"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88" w:history="1">
        <w:r w:rsidR="007A106B" w:rsidRPr="001F3D11">
          <w:rPr>
            <w:rStyle w:val="Hyperlink"/>
            <w:noProof/>
          </w:rPr>
          <w:t>FAPBDGTD, FAPBDGTS, FAPBDGTF, FAPBDGTM, FAPBDGTD  - Budget Equation</w:t>
        </w:r>
        <w:r w:rsidR="007A106B">
          <w:rPr>
            <w:noProof/>
            <w:webHidden/>
          </w:rPr>
          <w:tab/>
        </w:r>
        <w:r w:rsidR="007A106B">
          <w:rPr>
            <w:noProof/>
            <w:webHidden/>
          </w:rPr>
          <w:fldChar w:fldCharType="begin"/>
        </w:r>
        <w:r w:rsidR="007A106B">
          <w:rPr>
            <w:noProof/>
            <w:webHidden/>
          </w:rPr>
          <w:instrText xml:space="preserve"> PAGEREF _Toc168502288 \h </w:instrText>
        </w:r>
        <w:r w:rsidR="007A106B">
          <w:rPr>
            <w:noProof/>
            <w:webHidden/>
          </w:rPr>
        </w:r>
        <w:r w:rsidR="007A106B">
          <w:rPr>
            <w:noProof/>
            <w:webHidden/>
          </w:rPr>
          <w:fldChar w:fldCharType="separate"/>
        </w:r>
        <w:r w:rsidR="007A106B">
          <w:rPr>
            <w:noProof/>
            <w:webHidden/>
          </w:rPr>
          <w:t>16</w:t>
        </w:r>
        <w:r w:rsidR="007A106B">
          <w:rPr>
            <w:noProof/>
            <w:webHidden/>
          </w:rPr>
          <w:fldChar w:fldCharType="end"/>
        </w:r>
      </w:hyperlink>
    </w:p>
    <w:p w14:paraId="126C0E6F" w14:textId="2B740351"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89" w:history="1">
        <w:r w:rsidR="007A106B" w:rsidRPr="001F3D11">
          <w:rPr>
            <w:rStyle w:val="Hyperlink"/>
            <w:rFonts w:asciiTheme="majorHAnsi" w:eastAsiaTheme="majorEastAsia" w:hAnsiTheme="majorHAnsi" w:cstheme="majorBidi"/>
            <w:b/>
            <w:bCs/>
            <w:noProof/>
          </w:rPr>
          <w:t>CTC_SNG_PRCS</w:t>
        </w:r>
        <w:r w:rsidR="007A106B" w:rsidRPr="001F3D11">
          <w:rPr>
            <w:rStyle w:val="Hyperlink"/>
            <w:rFonts w:asciiTheme="majorHAnsi" w:eastAsiaTheme="majorEastAsia" w:hAnsiTheme="majorHAnsi" w:cstheme="majorBidi"/>
            <w:bCs/>
            <w:noProof/>
          </w:rPr>
          <w:t xml:space="preserve"> </w:t>
        </w:r>
        <w:r w:rsidR="007A106B" w:rsidRPr="001F3D11">
          <w:rPr>
            <w:rStyle w:val="Hyperlink"/>
            <w:rFonts w:asciiTheme="majorHAnsi" w:eastAsiaTheme="majorEastAsia" w:hAnsiTheme="majorHAnsi" w:cstheme="majorBidi"/>
            <w:b/>
            <w:bCs/>
            <w:noProof/>
          </w:rPr>
          <w:t xml:space="preserve"> - </w:t>
        </w:r>
        <w:r w:rsidR="007A106B" w:rsidRPr="001F3D11">
          <w:rPr>
            <w:rStyle w:val="Hyperlink"/>
            <w:rFonts w:asciiTheme="majorHAnsi" w:eastAsiaTheme="majorEastAsia" w:hAnsiTheme="majorHAnsi" w:cstheme="majorBidi"/>
            <w:bCs/>
            <w:noProof/>
          </w:rPr>
          <w:t>WCG Pop Update</w:t>
        </w:r>
        <w:r w:rsidR="007A106B">
          <w:rPr>
            <w:noProof/>
            <w:webHidden/>
          </w:rPr>
          <w:tab/>
        </w:r>
        <w:r w:rsidR="007A106B">
          <w:rPr>
            <w:noProof/>
            <w:webHidden/>
          </w:rPr>
          <w:fldChar w:fldCharType="begin"/>
        </w:r>
        <w:r w:rsidR="007A106B">
          <w:rPr>
            <w:noProof/>
            <w:webHidden/>
          </w:rPr>
          <w:instrText xml:space="preserve"> PAGEREF _Toc168502289 \h </w:instrText>
        </w:r>
        <w:r w:rsidR="007A106B">
          <w:rPr>
            <w:noProof/>
            <w:webHidden/>
          </w:rPr>
        </w:r>
        <w:r w:rsidR="007A106B">
          <w:rPr>
            <w:noProof/>
            <w:webHidden/>
          </w:rPr>
          <w:fldChar w:fldCharType="separate"/>
        </w:r>
        <w:r w:rsidR="007A106B">
          <w:rPr>
            <w:noProof/>
            <w:webHidden/>
          </w:rPr>
          <w:t>18</w:t>
        </w:r>
        <w:r w:rsidR="007A106B">
          <w:rPr>
            <w:noProof/>
            <w:webHidden/>
          </w:rPr>
          <w:fldChar w:fldCharType="end"/>
        </w:r>
      </w:hyperlink>
    </w:p>
    <w:p w14:paraId="567285B9" w14:textId="365867F7"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90" w:history="1">
        <w:r w:rsidR="007A106B" w:rsidRPr="001F3D11">
          <w:rPr>
            <w:rStyle w:val="Hyperlink"/>
            <w:rFonts w:asciiTheme="majorHAnsi" w:eastAsiaTheme="majorEastAsia" w:hAnsiTheme="majorHAnsi" w:cstheme="majorBidi"/>
            <w:b/>
            <w:bCs/>
            <w:noProof/>
          </w:rPr>
          <w:t>CTC_SNG_ELG - Populate WCG Eligibility Fields</w:t>
        </w:r>
        <w:r w:rsidR="007A106B">
          <w:rPr>
            <w:noProof/>
            <w:webHidden/>
          </w:rPr>
          <w:tab/>
        </w:r>
        <w:r w:rsidR="007A106B">
          <w:rPr>
            <w:noProof/>
            <w:webHidden/>
          </w:rPr>
          <w:fldChar w:fldCharType="begin"/>
        </w:r>
        <w:r w:rsidR="007A106B">
          <w:rPr>
            <w:noProof/>
            <w:webHidden/>
          </w:rPr>
          <w:instrText xml:space="preserve"> PAGEREF _Toc168502290 \h </w:instrText>
        </w:r>
        <w:r w:rsidR="007A106B">
          <w:rPr>
            <w:noProof/>
            <w:webHidden/>
          </w:rPr>
        </w:r>
        <w:r w:rsidR="007A106B">
          <w:rPr>
            <w:noProof/>
            <w:webHidden/>
          </w:rPr>
          <w:fldChar w:fldCharType="separate"/>
        </w:r>
        <w:r w:rsidR="007A106B">
          <w:rPr>
            <w:noProof/>
            <w:webHidden/>
          </w:rPr>
          <w:t>19</w:t>
        </w:r>
        <w:r w:rsidR="007A106B">
          <w:rPr>
            <w:noProof/>
            <w:webHidden/>
          </w:rPr>
          <w:fldChar w:fldCharType="end"/>
        </w:r>
      </w:hyperlink>
    </w:p>
    <w:p w14:paraId="0280FC67" w14:textId="02BAB0F9"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91" w:history="1">
        <w:r w:rsidR="007A106B" w:rsidRPr="001F3D11">
          <w:rPr>
            <w:rStyle w:val="Hyperlink"/>
            <w:rFonts w:asciiTheme="majorHAnsi" w:eastAsiaTheme="majorEastAsia" w:hAnsiTheme="majorHAnsi" w:cstheme="majorBidi"/>
            <w:b/>
            <w:bCs/>
            <w:noProof/>
          </w:rPr>
          <w:t>SFA_ATB</w:t>
        </w:r>
        <w:r w:rsidR="007A106B" w:rsidRPr="001F3D11">
          <w:rPr>
            <w:rStyle w:val="Hyperlink"/>
            <w:rFonts w:asciiTheme="majorHAnsi" w:eastAsiaTheme="majorEastAsia" w:hAnsiTheme="majorHAnsi" w:cstheme="majorBidi"/>
            <w:bCs/>
            <w:noProof/>
          </w:rPr>
          <w:t xml:space="preserve"> - Updating Ability to Benefit data in Batch</w:t>
        </w:r>
        <w:r w:rsidR="007A106B">
          <w:rPr>
            <w:noProof/>
            <w:webHidden/>
          </w:rPr>
          <w:tab/>
        </w:r>
        <w:r w:rsidR="007A106B">
          <w:rPr>
            <w:noProof/>
            <w:webHidden/>
          </w:rPr>
          <w:fldChar w:fldCharType="begin"/>
        </w:r>
        <w:r w:rsidR="007A106B">
          <w:rPr>
            <w:noProof/>
            <w:webHidden/>
          </w:rPr>
          <w:instrText xml:space="preserve"> PAGEREF _Toc168502291 \h </w:instrText>
        </w:r>
        <w:r w:rsidR="007A106B">
          <w:rPr>
            <w:noProof/>
            <w:webHidden/>
          </w:rPr>
        </w:r>
        <w:r w:rsidR="007A106B">
          <w:rPr>
            <w:noProof/>
            <w:webHidden/>
          </w:rPr>
          <w:fldChar w:fldCharType="separate"/>
        </w:r>
        <w:r w:rsidR="007A106B">
          <w:rPr>
            <w:noProof/>
            <w:webHidden/>
          </w:rPr>
          <w:t>20</w:t>
        </w:r>
        <w:r w:rsidR="007A106B">
          <w:rPr>
            <w:noProof/>
            <w:webHidden/>
          </w:rPr>
          <w:fldChar w:fldCharType="end"/>
        </w:r>
      </w:hyperlink>
    </w:p>
    <w:p w14:paraId="295FA801" w14:textId="22B0EDD4"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92" w:history="1">
        <w:r w:rsidR="007A106B" w:rsidRPr="001F3D11">
          <w:rPr>
            <w:rStyle w:val="Hyperlink"/>
            <w:rFonts w:asciiTheme="majorHAnsi" w:eastAsiaTheme="majorEastAsia" w:hAnsiTheme="majorHAnsi" w:cstheme="majorBidi"/>
            <w:b/>
            <w:bCs/>
            <w:noProof/>
          </w:rPr>
          <w:t>SFA_SSACCESS</w:t>
        </w:r>
        <w:r w:rsidR="007A106B" w:rsidRPr="001F3D11">
          <w:rPr>
            <w:rStyle w:val="Hyperlink"/>
            <w:rFonts w:asciiTheme="majorHAnsi" w:eastAsiaTheme="majorEastAsia" w:hAnsiTheme="majorHAnsi" w:cstheme="majorBidi"/>
            <w:bCs/>
            <w:noProof/>
          </w:rPr>
          <w:t xml:space="preserve"> – FA Self-Service Access</w:t>
        </w:r>
        <w:r w:rsidR="007A106B">
          <w:rPr>
            <w:noProof/>
            <w:webHidden/>
          </w:rPr>
          <w:tab/>
        </w:r>
        <w:r w:rsidR="007A106B">
          <w:rPr>
            <w:noProof/>
            <w:webHidden/>
          </w:rPr>
          <w:fldChar w:fldCharType="begin"/>
        </w:r>
        <w:r w:rsidR="007A106B">
          <w:rPr>
            <w:noProof/>
            <w:webHidden/>
          </w:rPr>
          <w:instrText xml:space="preserve"> PAGEREF _Toc168502292 \h </w:instrText>
        </w:r>
        <w:r w:rsidR="007A106B">
          <w:rPr>
            <w:noProof/>
            <w:webHidden/>
          </w:rPr>
        </w:r>
        <w:r w:rsidR="007A106B">
          <w:rPr>
            <w:noProof/>
            <w:webHidden/>
          </w:rPr>
          <w:fldChar w:fldCharType="separate"/>
        </w:r>
        <w:r w:rsidR="007A106B">
          <w:rPr>
            <w:noProof/>
            <w:webHidden/>
          </w:rPr>
          <w:t>21</w:t>
        </w:r>
        <w:r w:rsidR="007A106B">
          <w:rPr>
            <w:noProof/>
            <w:webHidden/>
          </w:rPr>
          <w:fldChar w:fldCharType="end"/>
        </w:r>
      </w:hyperlink>
    </w:p>
    <w:p w14:paraId="55BCE4C3" w14:textId="085AFE8F"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93" w:history="1">
        <w:r w:rsidR="007A106B" w:rsidRPr="001F3D11">
          <w:rPr>
            <w:rStyle w:val="Hyperlink"/>
            <w:rFonts w:asciiTheme="majorHAnsi" w:eastAsiaTheme="majorEastAsia" w:hAnsiTheme="majorHAnsi" w:cstheme="majorBidi"/>
            <w:b/>
            <w:bCs/>
            <w:noProof/>
          </w:rPr>
          <w:t>SFA_NSLDSUPD</w:t>
        </w:r>
        <w:r w:rsidR="007A106B" w:rsidRPr="001F3D11">
          <w:rPr>
            <w:rStyle w:val="Hyperlink"/>
            <w:rFonts w:asciiTheme="majorHAnsi" w:eastAsiaTheme="majorEastAsia" w:hAnsiTheme="majorHAnsi" w:cstheme="majorBidi"/>
            <w:bCs/>
            <w:noProof/>
          </w:rPr>
          <w:t xml:space="preserve"> - Update Aggregate Push</w:t>
        </w:r>
        <w:r w:rsidR="007A106B">
          <w:rPr>
            <w:noProof/>
            <w:webHidden/>
          </w:rPr>
          <w:tab/>
        </w:r>
        <w:r w:rsidR="007A106B">
          <w:rPr>
            <w:noProof/>
            <w:webHidden/>
          </w:rPr>
          <w:fldChar w:fldCharType="begin"/>
        </w:r>
        <w:r w:rsidR="007A106B">
          <w:rPr>
            <w:noProof/>
            <w:webHidden/>
          </w:rPr>
          <w:instrText xml:space="preserve"> PAGEREF _Toc168502293 \h </w:instrText>
        </w:r>
        <w:r w:rsidR="007A106B">
          <w:rPr>
            <w:noProof/>
            <w:webHidden/>
          </w:rPr>
        </w:r>
        <w:r w:rsidR="007A106B">
          <w:rPr>
            <w:noProof/>
            <w:webHidden/>
          </w:rPr>
          <w:fldChar w:fldCharType="separate"/>
        </w:r>
        <w:r w:rsidR="007A106B">
          <w:rPr>
            <w:noProof/>
            <w:webHidden/>
          </w:rPr>
          <w:t>22</w:t>
        </w:r>
        <w:r w:rsidR="007A106B">
          <w:rPr>
            <w:noProof/>
            <w:webHidden/>
          </w:rPr>
          <w:fldChar w:fldCharType="end"/>
        </w:r>
      </w:hyperlink>
    </w:p>
    <w:p w14:paraId="4AA0F8BC" w14:textId="661FBB99"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94" w:history="1">
        <w:r w:rsidR="007A106B" w:rsidRPr="001F3D11">
          <w:rPr>
            <w:rStyle w:val="Hyperlink"/>
            <w:rFonts w:asciiTheme="majorHAnsi" w:eastAsiaTheme="majorEastAsia" w:hAnsiTheme="majorHAnsi" w:cstheme="majorBidi"/>
            <w:b/>
            <w:bCs/>
            <w:noProof/>
          </w:rPr>
          <w:t xml:space="preserve">CTCHICOM </w:t>
        </w:r>
        <w:r w:rsidR="007A106B" w:rsidRPr="001F3D11">
          <w:rPr>
            <w:rStyle w:val="Hyperlink"/>
            <w:rFonts w:asciiTheme="majorHAnsi" w:eastAsiaTheme="majorEastAsia" w:hAnsiTheme="majorHAnsi" w:cstheme="majorBidi"/>
            <w:bCs/>
            <w:noProof/>
          </w:rPr>
          <w:t>- BankMobile Checklist and Communication</w:t>
        </w:r>
        <w:r w:rsidR="007A106B">
          <w:rPr>
            <w:noProof/>
            <w:webHidden/>
          </w:rPr>
          <w:tab/>
        </w:r>
        <w:r w:rsidR="007A106B">
          <w:rPr>
            <w:noProof/>
            <w:webHidden/>
          </w:rPr>
          <w:fldChar w:fldCharType="begin"/>
        </w:r>
        <w:r w:rsidR="007A106B">
          <w:rPr>
            <w:noProof/>
            <w:webHidden/>
          </w:rPr>
          <w:instrText xml:space="preserve"> PAGEREF _Toc168502294 \h </w:instrText>
        </w:r>
        <w:r w:rsidR="007A106B">
          <w:rPr>
            <w:noProof/>
            <w:webHidden/>
          </w:rPr>
        </w:r>
        <w:r w:rsidR="007A106B">
          <w:rPr>
            <w:noProof/>
            <w:webHidden/>
          </w:rPr>
          <w:fldChar w:fldCharType="separate"/>
        </w:r>
        <w:r w:rsidR="007A106B">
          <w:rPr>
            <w:noProof/>
            <w:webHidden/>
          </w:rPr>
          <w:t>23</w:t>
        </w:r>
        <w:r w:rsidR="007A106B">
          <w:rPr>
            <w:noProof/>
            <w:webHidden/>
          </w:rPr>
          <w:fldChar w:fldCharType="end"/>
        </w:r>
      </w:hyperlink>
    </w:p>
    <w:p w14:paraId="1C7333B8" w14:textId="0F34EC57"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95" w:history="1">
        <w:r w:rsidR="007A106B" w:rsidRPr="001F3D11">
          <w:rPr>
            <w:rStyle w:val="Hyperlink"/>
            <w:noProof/>
          </w:rPr>
          <w:t>3CENGINE (1) - Assign BankMobile Checklist</w:t>
        </w:r>
        <w:r w:rsidR="007A106B">
          <w:rPr>
            <w:noProof/>
            <w:webHidden/>
          </w:rPr>
          <w:tab/>
        </w:r>
        <w:r w:rsidR="007A106B">
          <w:rPr>
            <w:noProof/>
            <w:webHidden/>
          </w:rPr>
          <w:fldChar w:fldCharType="begin"/>
        </w:r>
        <w:r w:rsidR="007A106B">
          <w:rPr>
            <w:noProof/>
            <w:webHidden/>
          </w:rPr>
          <w:instrText xml:space="preserve"> PAGEREF _Toc168502295 \h </w:instrText>
        </w:r>
        <w:r w:rsidR="007A106B">
          <w:rPr>
            <w:noProof/>
            <w:webHidden/>
          </w:rPr>
        </w:r>
        <w:r w:rsidR="007A106B">
          <w:rPr>
            <w:noProof/>
            <w:webHidden/>
          </w:rPr>
          <w:fldChar w:fldCharType="separate"/>
        </w:r>
        <w:r w:rsidR="007A106B">
          <w:rPr>
            <w:noProof/>
            <w:webHidden/>
          </w:rPr>
          <w:t>23</w:t>
        </w:r>
        <w:r w:rsidR="007A106B">
          <w:rPr>
            <w:noProof/>
            <w:webHidden/>
          </w:rPr>
          <w:fldChar w:fldCharType="end"/>
        </w:r>
      </w:hyperlink>
    </w:p>
    <w:p w14:paraId="0A93D125" w14:textId="573D7DAC"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96" w:history="1">
        <w:r w:rsidR="007A106B" w:rsidRPr="001F3D11">
          <w:rPr>
            <w:rStyle w:val="Hyperlink"/>
            <w:noProof/>
          </w:rPr>
          <w:t>3CENGINE (2) - Assign BankMobile Communication</w:t>
        </w:r>
        <w:r w:rsidR="007A106B">
          <w:rPr>
            <w:noProof/>
            <w:webHidden/>
          </w:rPr>
          <w:tab/>
        </w:r>
        <w:r w:rsidR="007A106B">
          <w:rPr>
            <w:noProof/>
            <w:webHidden/>
          </w:rPr>
          <w:fldChar w:fldCharType="begin"/>
        </w:r>
        <w:r w:rsidR="007A106B">
          <w:rPr>
            <w:noProof/>
            <w:webHidden/>
          </w:rPr>
          <w:instrText xml:space="preserve"> PAGEREF _Toc168502296 \h </w:instrText>
        </w:r>
        <w:r w:rsidR="007A106B">
          <w:rPr>
            <w:noProof/>
            <w:webHidden/>
          </w:rPr>
        </w:r>
        <w:r w:rsidR="007A106B">
          <w:rPr>
            <w:noProof/>
            <w:webHidden/>
          </w:rPr>
          <w:fldChar w:fldCharType="separate"/>
        </w:r>
        <w:r w:rsidR="007A106B">
          <w:rPr>
            <w:noProof/>
            <w:webHidden/>
          </w:rPr>
          <w:t>25</w:t>
        </w:r>
        <w:r w:rsidR="007A106B">
          <w:rPr>
            <w:noProof/>
            <w:webHidden/>
          </w:rPr>
          <w:fldChar w:fldCharType="end"/>
        </w:r>
      </w:hyperlink>
    </w:p>
    <w:p w14:paraId="63CB2DDD" w14:textId="63E55814"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97" w:history="1">
        <w:r w:rsidR="007A106B" w:rsidRPr="001F3D11">
          <w:rPr>
            <w:rStyle w:val="Hyperlink"/>
            <w:noProof/>
          </w:rPr>
          <w:t>SCC_COMMGEN - Send BankMobile Communication</w:t>
        </w:r>
        <w:r w:rsidR="007A106B">
          <w:rPr>
            <w:noProof/>
            <w:webHidden/>
          </w:rPr>
          <w:tab/>
        </w:r>
        <w:r w:rsidR="007A106B">
          <w:rPr>
            <w:noProof/>
            <w:webHidden/>
          </w:rPr>
          <w:fldChar w:fldCharType="begin"/>
        </w:r>
        <w:r w:rsidR="007A106B">
          <w:rPr>
            <w:noProof/>
            <w:webHidden/>
          </w:rPr>
          <w:instrText xml:space="preserve"> PAGEREF _Toc168502297 \h </w:instrText>
        </w:r>
        <w:r w:rsidR="007A106B">
          <w:rPr>
            <w:noProof/>
            <w:webHidden/>
          </w:rPr>
        </w:r>
        <w:r w:rsidR="007A106B">
          <w:rPr>
            <w:noProof/>
            <w:webHidden/>
          </w:rPr>
          <w:fldChar w:fldCharType="separate"/>
        </w:r>
        <w:r w:rsidR="007A106B">
          <w:rPr>
            <w:noProof/>
            <w:webHidden/>
          </w:rPr>
          <w:t>28</w:t>
        </w:r>
        <w:r w:rsidR="007A106B">
          <w:rPr>
            <w:noProof/>
            <w:webHidden/>
          </w:rPr>
          <w:fldChar w:fldCharType="end"/>
        </w:r>
      </w:hyperlink>
    </w:p>
    <w:p w14:paraId="04AB64AF" w14:textId="352D6EB6"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298" w:history="1">
        <w:r w:rsidR="007A106B" w:rsidRPr="001F3D11">
          <w:rPr>
            <w:rStyle w:val="Hyperlink"/>
            <w:rFonts w:asciiTheme="majorHAnsi" w:eastAsiaTheme="majorEastAsia" w:hAnsiTheme="majorHAnsi" w:cstheme="majorBidi"/>
            <w:b/>
            <w:bCs/>
            <w:noProof/>
          </w:rPr>
          <w:t xml:space="preserve">CTCFACKL </w:t>
        </w:r>
        <w:r w:rsidR="007A106B" w:rsidRPr="001F3D11">
          <w:rPr>
            <w:rStyle w:val="Hyperlink"/>
            <w:rFonts w:asciiTheme="majorHAnsi" w:eastAsiaTheme="majorEastAsia" w:hAnsiTheme="majorHAnsi" w:cstheme="majorBidi"/>
            <w:bCs/>
            <w:noProof/>
          </w:rPr>
          <w:t>- FA Checklist Assignments</w:t>
        </w:r>
        <w:r w:rsidR="007A106B">
          <w:rPr>
            <w:noProof/>
            <w:webHidden/>
          </w:rPr>
          <w:tab/>
        </w:r>
        <w:r w:rsidR="007A106B">
          <w:rPr>
            <w:noProof/>
            <w:webHidden/>
          </w:rPr>
          <w:fldChar w:fldCharType="begin"/>
        </w:r>
        <w:r w:rsidR="007A106B">
          <w:rPr>
            <w:noProof/>
            <w:webHidden/>
          </w:rPr>
          <w:instrText xml:space="preserve"> PAGEREF _Toc168502298 \h </w:instrText>
        </w:r>
        <w:r w:rsidR="007A106B">
          <w:rPr>
            <w:noProof/>
            <w:webHidden/>
          </w:rPr>
        </w:r>
        <w:r w:rsidR="007A106B">
          <w:rPr>
            <w:noProof/>
            <w:webHidden/>
          </w:rPr>
          <w:fldChar w:fldCharType="separate"/>
        </w:r>
        <w:r w:rsidR="007A106B">
          <w:rPr>
            <w:noProof/>
            <w:webHidden/>
          </w:rPr>
          <w:t>32</w:t>
        </w:r>
        <w:r w:rsidR="007A106B">
          <w:rPr>
            <w:noProof/>
            <w:webHidden/>
          </w:rPr>
          <w:fldChar w:fldCharType="end"/>
        </w:r>
      </w:hyperlink>
    </w:p>
    <w:p w14:paraId="3E42488B" w14:textId="7D68BCBE"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299" w:history="1">
        <w:r w:rsidR="007A106B" w:rsidRPr="001F3D11">
          <w:rPr>
            <w:rStyle w:val="Hyperlink"/>
            <w:noProof/>
          </w:rPr>
          <w:t>3CENGINE (lots of Run Control IDs needed) – Assign/Waive FA Checklists</w:t>
        </w:r>
        <w:r w:rsidR="007A106B">
          <w:rPr>
            <w:noProof/>
            <w:webHidden/>
          </w:rPr>
          <w:tab/>
        </w:r>
        <w:r w:rsidR="007A106B">
          <w:rPr>
            <w:noProof/>
            <w:webHidden/>
          </w:rPr>
          <w:fldChar w:fldCharType="begin"/>
        </w:r>
        <w:r w:rsidR="007A106B">
          <w:rPr>
            <w:noProof/>
            <w:webHidden/>
          </w:rPr>
          <w:instrText xml:space="preserve"> PAGEREF _Toc168502299 \h </w:instrText>
        </w:r>
        <w:r w:rsidR="007A106B">
          <w:rPr>
            <w:noProof/>
            <w:webHidden/>
          </w:rPr>
        </w:r>
        <w:r w:rsidR="007A106B">
          <w:rPr>
            <w:noProof/>
            <w:webHidden/>
          </w:rPr>
          <w:fldChar w:fldCharType="separate"/>
        </w:r>
        <w:r w:rsidR="007A106B">
          <w:rPr>
            <w:noProof/>
            <w:webHidden/>
          </w:rPr>
          <w:t>32</w:t>
        </w:r>
        <w:r w:rsidR="007A106B">
          <w:rPr>
            <w:noProof/>
            <w:webHidden/>
          </w:rPr>
          <w:fldChar w:fldCharType="end"/>
        </w:r>
      </w:hyperlink>
    </w:p>
    <w:p w14:paraId="0FE5D477" w14:textId="596FE3CE"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0" w:history="1">
        <w:r w:rsidR="007A106B" w:rsidRPr="001F3D11">
          <w:rPr>
            <w:rStyle w:val="Hyperlink"/>
            <w:noProof/>
          </w:rPr>
          <w:t>List of Queries for Mass Assigning</w:t>
        </w:r>
        <w:r w:rsidR="007A106B">
          <w:rPr>
            <w:noProof/>
            <w:webHidden/>
          </w:rPr>
          <w:tab/>
        </w:r>
        <w:r w:rsidR="007A106B">
          <w:rPr>
            <w:noProof/>
            <w:webHidden/>
          </w:rPr>
          <w:fldChar w:fldCharType="begin"/>
        </w:r>
        <w:r w:rsidR="007A106B">
          <w:rPr>
            <w:noProof/>
            <w:webHidden/>
          </w:rPr>
          <w:instrText xml:space="preserve"> PAGEREF _Toc168502300 \h </w:instrText>
        </w:r>
        <w:r w:rsidR="007A106B">
          <w:rPr>
            <w:noProof/>
            <w:webHidden/>
          </w:rPr>
        </w:r>
        <w:r w:rsidR="007A106B">
          <w:rPr>
            <w:noProof/>
            <w:webHidden/>
          </w:rPr>
          <w:fldChar w:fldCharType="separate"/>
        </w:r>
        <w:r w:rsidR="007A106B">
          <w:rPr>
            <w:noProof/>
            <w:webHidden/>
          </w:rPr>
          <w:t>35</w:t>
        </w:r>
        <w:r w:rsidR="007A106B">
          <w:rPr>
            <w:noProof/>
            <w:webHidden/>
          </w:rPr>
          <w:fldChar w:fldCharType="end"/>
        </w:r>
      </w:hyperlink>
    </w:p>
    <w:p w14:paraId="7F149625" w14:textId="5F852457"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1" w:history="1">
        <w:r w:rsidR="007A106B" w:rsidRPr="001F3D11">
          <w:rPr>
            <w:rStyle w:val="Hyperlink"/>
            <w:noProof/>
          </w:rPr>
          <w:t>List of Queries for Mass Waiving</w:t>
        </w:r>
        <w:r w:rsidR="007A106B">
          <w:rPr>
            <w:noProof/>
            <w:webHidden/>
          </w:rPr>
          <w:tab/>
        </w:r>
        <w:r w:rsidR="007A106B">
          <w:rPr>
            <w:noProof/>
            <w:webHidden/>
          </w:rPr>
          <w:fldChar w:fldCharType="begin"/>
        </w:r>
        <w:r w:rsidR="007A106B">
          <w:rPr>
            <w:noProof/>
            <w:webHidden/>
          </w:rPr>
          <w:instrText xml:space="preserve"> PAGEREF _Toc168502301 \h </w:instrText>
        </w:r>
        <w:r w:rsidR="007A106B">
          <w:rPr>
            <w:noProof/>
            <w:webHidden/>
          </w:rPr>
        </w:r>
        <w:r w:rsidR="007A106B">
          <w:rPr>
            <w:noProof/>
            <w:webHidden/>
          </w:rPr>
          <w:fldChar w:fldCharType="separate"/>
        </w:r>
        <w:r w:rsidR="007A106B">
          <w:rPr>
            <w:noProof/>
            <w:webHidden/>
          </w:rPr>
          <w:t>40</w:t>
        </w:r>
        <w:r w:rsidR="007A106B">
          <w:rPr>
            <w:noProof/>
            <w:webHidden/>
          </w:rPr>
          <w:fldChar w:fldCharType="end"/>
        </w:r>
      </w:hyperlink>
    </w:p>
    <w:p w14:paraId="53D0FD21" w14:textId="5CA58078" w:rsidR="007A106B" w:rsidRDefault="00036393">
      <w:pPr>
        <w:pStyle w:val="TOC2"/>
        <w:tabs>
          <w:tab w:val="right" w:leader="dot" w:pos="10790"/>
        </w:tabs>
        <w:rPr>
          <w:rFonts w:eastAsiaTheme="minorEastAsia" w:cstheme="minorBidi"/>
          <w:smallCaps w:val="0"/>
          <w:noProof/>
          <w:kern w:val="2"/>
          <w:sz w:val="24"/>
          <w:szCs w:val="24"/>
          <w14:ligatures w14:val="standardContextual"/>
        </w:rPr>
      </w:pPr>
      <w:hyperlink w:anchor="_Toc168502302" w:history="1">
        <w:r w:rsidR="007A106B" w:rsidRPr="001F3D11">
          <w:rPr>
            <w:rStyle w:val="Hyperlink"/>
            <w:rFonts w:asciiTheme="majorHAnsi" w:eastAsiaTheme="majorEastAsia" w:hAnsiTheme="majorHAnsi" w:cstheme="majorBidi"/>
            <w:b/>
            <w:bCs/>
            <w:noProof/>
          </w:rPr>
          <w:t xml:space="preserve">CTINTLTR </w:t>
        </w:r>
        <w:r w:rsidR="007A106B" w:rsidRPr="001F3D11">
          <w:rPr>
            <w:rStyle w:val="Hyperlink"/>
            <w:rFonts w:asciiTheme="majorHAnsi" w:eastAsiaTheme="majorEastAsia" w:hAnsiTheme="majorHAnsi" w:cstheme="majorBidi"/>
            <w:bCs/>
            <w:noProof/>
          </w:rPr>
          <w:t>– Initial To-Do Communication &amp; 2nd Request Communication</w:t>
        </w:r>
        <w:r w:rsidR="007A106B">
          <w:rPr>
            <w:noProof/>
            <w:webHidden/>
          </w:rPr>
          <w:tab/>
        </w:r>
        <w:r w:rsidR="007A106B">
          <w:rPr>
            <w:noProof/>
            <w:webHidden/>
          </w:rPr>
          <w:fldChar w:fldCharType="begin"/>
        </w:r>
        <w:r w:rsidR="007A106B">
          <w:rPr>
            <w:noProof/>
            <w:webHidden/>
          </w:rPr>
          <w:instrText xml:space="preserve"> PAGEREF _Toc168502302 \h </w:instrText>
        </w:r>
        <w:r w:rsidR="007A106B">
          <w:rPr>
            <w:noProof/>
            <w:webHidden/>
          </w:rPr>
        </w:r>
        <w:r w:rsidR="007A106B">
          <w:rPr>
            <w:noProof/>
            <w:webHidden/>
          </w:rPr>
          <w:fldChar w:fldCharType="separate"/>
        </w:r>
        <w:r w:rsidR="007A106B">
          <w:rPr>
            <w:noProof/>
            <w:webHidden/>
          </w:rPr>
          <w:t>43</w:t>
        </w:r>
        <w:r w:rsidR="007A106B">
          <w:rPr>
            <w:noProof/>
            <w:webHidden/>
          </w:rPr>
          <w:fldChar w:fldCharType="end"/>
        </w:r>
      </w:hyperlink>
    </w:p>
    <w:p w14:paraId="138BC637" w14:textId="32E1402A"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3" w:history="1">
        <w:r w:rsidR="007A106B" w:rsidRPr="001F3D11">
          <w:rPr>
            <w:rStyle w:val="Hyperlink"/>
            <w:noProof/>
          </w:rPr>
          <w:t>3CENGINE (1) - Assigning Initial Request Communication</w:t>
        </w:r>
        <w:r w:rsidR="007A106B">
          <w:rPr>
            <w:noProof/>
            <w:webHidden/>
          </w:rPr>
          <w:tab/>
        </w:r>
        <w:r w:rsidR="007A106B">
          <w:rPr>
            <w:noProof/>
            <w:webHidden/>
          </w:rPr>
          <w:fldChar w:fldCharType="begin"/>
        </w:r>
        <w:r w:rsidR="007A106B">
          <w:rPr>
            <w:noProof/>
            <w:webHidden/>
          </w:rPr>
          <w:instrText xml:space="preserve"> PAGEREF _Toc168502303 \h </w:instrText>
        </w:r>
        <w:r w:rsidR="007A106B">
          <w:rPr>
            <w:noProof/>
            <w:webHidden/>
          </w:rPr>
        </w:r>
        <w:r w:rsidR="007A106B">
          <w:rPr>
            <w:noProof/>
            <w:webHidden/>
          </w:rPr>
          <w:fldChar w:fldCharType="separate"/>
        </w:r>
        <w:r w:rsidR="007A106B">
          <w:rPr>
            <w:noProof/>
            <w:webHidden/>
          </w:rPr>
          <w:t>43</w:t>
        </w:r>
        <w:r w:rsidR="007A106B">
          <w:rPr>
            <w:noProof/>
            <w:webHidden/>
          </w:rPr>
          <w:fldChar w:fldCharType="end"/>
        </w:r>
      </w:hyperlink>
    </w:p>
    <w:p w14:paraId="743FDCAE" w14:textId="138CB3F9"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4" w:history="1">
        <w:r w:rsidR="007A106B" w:rsidRPr="001F3D11">
          <w:rPr>
            <w:rStyle w:val="Hyperlink"/>
            <w:noProof/>
          </w:rPr>
          <w:t>SCC_COMMGEN (1) - Sending Initial Request Communication</w:t>
        </w:r>
        <w:r w:rsidR="007A106B">
          <w:rPr>
            <w:noProof/>
            <w:webHidden/>
          </w:rPr>
          <w:tab/>
        </w:r>
        <w:r w:rsidR="007A106B">
          <w:rPr>
            <w:noProof/>
            <w:webHidden/>
          </w:rPr>
          <w:fldChar w:fldCharType="begin"/>
        </w:r>
        <w:r w:rsidR="007A106B">
          <w:rPr>
            <w:noProof/>
            <w:webHidden/>
          </w:rPr>
          <w:instrText xml:space="preserve"> PAGEREF _Toc168502304 \h </w:instrText>
        </w:r>
        <w:r w:rsidR="007A106B">
          <w:rPr>
            <w:noProof/>
            <w:webHidden/>
          </w:rPr>
        </w:r>
        <w:r w:rsidR="007A106B">
          <w:rPr>
            <w:noProof/>
            <w:webHidden/>
          </w:rPr>
          <w:fldChar w:fldCharType="separate"/>
        </w:r>
        <w:r w:rsidR="007A106B">
          <w:rPr>
            <w:noProof/>
            <w:webHidden/>
          </w:rPr>
          <w:t>45</w:t>
        </w:r>
        <w:r w:rsidR="007A106B">
          <w:rPr>
            <w:noProof/>
            <w:webHidden/>
          </w:rPr>
          <w:fldChar w:fldCharType="end"/>
        </w:r>
      </w:hyperlink>
    </w:p>
    <w:p w14:paraId="510201F6" w14:textId="2557D7D4"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5" w:history="1">
        <w:r w:rsidR="007A106B" w:rsidRPr="001F3D11">
          <w:rPr>
            <w:rStyle w:val="Hyperlink"/>
            <w:noProof/>
          </w:rPr>
          <w:t>3CENGINE (2) - Assigning Second Request Communication – New Checklist Items</w:t>
        </w:r>
        <w:r w:rsidR="007A106B">
          <w:rPr>
            <w:noProof/>
            <w:webHidden/>
          </w:rPr>
          <w:tab/>
        </w:r>
        <w:r w:rsidR="007A106B">
          <w:rPr>
            <w:noProof/>
            <w:webHidden/>
          </w:rPr>
          <w:fldChar w:fldCharType="begin"/>
        </w:r>
        <w:r w:rsidR="007A106B">
          <w:rPr>
            <w:noProof/>
            <w:webHidden/>
          </w:rPr>
          <w:instrText xml:space="preserve"> PAGEREF _Toc168502305 \h </w:instrText>
        </w:r>
        <w:r w:rsidR="007A106B">
          <w:rPr>
            <w:noProof/>
            <w:webHidden/>
          </w:rPr>
        </w:r>
        <w:r w:rsidR="007A106B">
          <w:rPr>
            <w:noProof/>
            <w:webHidden/>
          </w:rPr>
          <w:fldChar w:fldCharType="separate"/>
        </w:r>
        <w:r w:rsidR="007A106B">
          <w:rPr>
            <w:noProof/>
            <w:webHidden/>
          </w:rPr>
          <w:t>49</w:t>
        </w:r>
        <w:r w:rsidR="007A106B">
          <w:rPr>
            <w:noProof/>
            <w:webHidden/>
          </w:rPr>
          <w:fldChar w:fldCharType="end"/>
        </w:r>
      </w:hyperlink>
    </w:p>
    <w:p w14:paraId="551212DB" w14:textId="1CEA8F42"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6" w:history="1">
        <w:r w:rsidR="007A106B" w:rsidRPr="001F3D11">
          <w:rPr>
            <w:rStyle w:val="Hyperlink"/>
            <w:noProof/>
          </w:rPr>
          <w:t>SCC_COMMGEN (2) - Sending Second Request Communication – New Checklist Items</w:t>
        </w:r>
        <w:r w:rsidR="007A106B">
          <w:rPr>
            <w:noProof/>
            <w:webHidden/>
          </w:rPr>
          <w:tab/>
        </w:r>
        <w:r w:rsidR="007A106B">
          <w:rPr>
            <w:noProof/>
            <w:webHidden/>
          </w:rPr>
          <w:fldChar w:fldCharType="begin"/>
        </w:r>
        <w:r w:rsidR="007A106B">
          <w:rPr>
            <w:noProof/>
            <w:webHidden/>
          </w:rPr>
          <w:instrText xml:space="preserve"> PAGEREF _Toc168502306 \h </w:instrText>
        </w:r>
        <w:r w:rsidR="007A106B">
          <w:rPr>
            <w:noProof/>
            <w:webHidden/>
          </w:rPr>
        </w:r>
        <w:r w:rsidR="007A106B">
          <w:rPr>
            <w:noProof/>
            <w:webHidden/>
          </w:rPr>
          <w:fldChar w:fldCharType="separate"/>
        </w:r>
        <w:r w:rsidR="007A106B">
          <w:rPr>
            <w:noProof/>
            <w:webHidden/>
          </w:rPr>
          <w:t>51</w:t>
        </w:r>
        <w:r w:rsidR="007A106B">
          <w:rPr>
            <w:noProof/>
            <w:webHidden/>
          </w:rPr>
          <w:fldChar w:fldCharType="end"/>
        </w:r>
      </w:hyperlink>
    </w:p>
    <w:p w14:paraId="316A4941" w14:textId="40B7592D"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7" w:history="1">
        <w:r w:rsidR="007A106B" w:rsidRPr="001F3D11">
          <w:rPr>
            <w:rStyle w:val="Hyperlink"/>
            <w:noProof/>
          </w:rPr>
          <w:t>3CENGINE (optional) - Assigning Second Request Communication – Reminder</w:t>
        </w:r>
        <w:r w:rsidR="007A106B">
          <w:rPr>
            <w:noProof/>
            <w:webHidden/>
          </w:rPr>
          <w:tab/>
        </w:r>
        <w:r w:rsidR="007A106B">
          <w:rPr>
            <w:noProof/>
            <w:webHidden/>
          </w:rPr>
          <w:fldChar w:fldCharType="begin"/>
        </w:r>
        <w:r w:rsidR="007A106B">
          <w:rPr>
            <w:noProof/>
            <w:webHidden/>
          </w:rPr>
          <w:instrText xml:space="preserve"> PAGEREF _Toc168502307 \h </w:instrText>
        </w:r>
        <w:r w:rsidR="007A106B">
          <w:rPr>
            <w:noProof/>
            <w:webHidden/>
          </w:rPr>
        </w:r>
        <w:r w:rsidR="007A106B">
          <w:rPr>
            <w:noProof/>
            <w:webHidden/>
          </w:rPr>
          <w:fldChar w:fldCharType="separate"/>
        </w:r>
        <w:r w:rsidR="007A106B">
          <w:rPr>
            <w:noProof/>
            <w:webHidden/>
          </w:rPr>
          <w:t>53</w:t>
        </w:r>
        <w:r w:rsidR="007A106B">
          <w:rPr>
            <w:noProof/>
            <w:webHidden/>
          </w:rPr>
          <w:fldChar w:fldCharType="end"/>
        </w:r>
      </w:hyperlink>
    </w:p>
    <w:p w14:paraId="55891974" w14:textId="3E38420B"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08" w:history="1">
        <w:r w:rsidR="007A106B" w:rsidRPr="001F3D11">
          <w:rPr>
            <w:rStyle w:val="Hyperlink"/>
            <w:noProof/>
          </w:rPr>
          <w:t>SCC_COMMGEN (optional) - Sending Second Request Communication – Reminder</w:t>
        </w:r>
        <w:r w:rsidR="007A106B">
          <w:rPr>
            <w:noProof/>
            <w:webHidden/>
          </w:rPr>
          <w:tab/>
        </w:r>
        <w:r w:rsidR="007A106B">
          <w:rPr>
            <w:noProof/>
            <w:webHidden/>
          </w:rPr>
          <w:fldChar w:fldCharType="begin"/>
        </w:r>
        <w:r w:rsidR="007A106B">
          <w:rPr>
            <w:noProof/>
            <w:webHidden/>
          </w:rPr>
          <w:instrText xml:space="preserve"> PAGEREF _Toc168502308 \h </w:instrText>
        </w:r>
        <w:r w:rsidR="007A106B">
          <w:rPr>
            <w:noProof/>
            <w:webHidden/>
          </w:rPr>
        </w:r>
        <w:r w:rsidR="007A106B">
          <w:rPr>
            <w:noProof/>
            <w:webHidden/>
          </w:rPr>
          <w:fldChar w:fldCharType="separate"/>
        </w:r>
        <w:r w:rsidR="007A106B">
          <w:rPr>
            <w:noProof/>
            <w:webHidden/>
          </w:rPr>
          <w:t>54</w:t>
        </w:r>
        <w:r w:rsidR="007A106B">
          <w:rPr>
            <w:noProof/>
            <w:webHidden/>
          </w:rPr>
          <w:fldChar w:fldCharType="end"/>
        </w:r>
      </w:hyperlink>
    </w:p>
    <w:p w14:paraId="07A264FD" w14:textId="61BA1347" w:rsidR="007A106B" w:rsidRDefault="00036393">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502309" w:history="1">
        <w:r w:rsidR="007A106B" w:rsidRPr="001F3D11">
          <w:rPr>
            <w:rStyle w:val="Hyperlink"/>
            <w:noProof/>
          </w:rPr>
          <w:t>Schedule Jobset Definitions</w:t>
        </w:r>
        <w:r w:rsidR="007A106B">
          <w:rPr>
            <w:noProof/>
            <w:webHidden/>
          </w:rPr>
          <w:tab/>
        </w:r>
        <w:r w:rsidR="007A106B">
          <w:rPr>
            <w:noProof/>
            <w:webHidden/>
          </w:rPr>
          <w:fldChar w:fldCharType="begin"/>
        </w:r>
        <w:r w:rsidR="007A106B">
          <w:rPr>
            <w:noProof/>
            <w:webHidden/>
          </w:rPr>
          <w:instrText xml:space="preserve"> PAGEREF _Toc168502309 \h </w:instrText>
        </w:r>
        <w:r w:rsidR="007A106B">
          <w:rPr>
            <w:noProof/>
            <w:webHidden/>
          </w:rPr>
        </w:r>
        <w:r w:rsidR="007A106B">
          <w:rPr>
            <w:noProof/>
            <w:webHidden/>
          </w:rPr>
          <w:fldChar w:fldCharType="separate"/>
        </w:r>
        <w:r w:rsidR="007A106B">
          <w:rPr>
            <w:noProof/>
            <w:webHidden/>
          </w:rPr>
          <w:t>55</w:t>
        </w:r>
        <w:r w:rsidR="007A106B">
          <w:rPr>
            <w:noProof/>
            <w:webHidden/>
          </w:rPr>
          <w:fldChar w:fldCharType="end"/>
        </w:r>
      </w:hyperlink>
    </w:p>
    <w:p w14:paraId="7C08FC52" w14:textId="58F3A1E6"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10" w:history="1">
        <w:r w:rsidR="007A106B" w:rsidRPr="001F3D11">
          <w:rPr>
            <w:rStyle w:val="Hyperlink"/>
            <w:noProof/>
          </w:rPr>
          <w:t>Important Notes Before Proceeding to Setting Up Your Jobset</w:t>
        </w:r>
        <w:r w:rsidR="007A106B">
          <w:rPr>
            <w:noProof/>
            <w:webHidden/>
          </w:rPr>
          <w:tab/>
        </w:r>
        <w:r w:rsidR="007A106B">
          <w:rPr>
            <w:noProof/>
            <w:webHidden/>
          </w:rPr>
          <w:fldChar w:fldCharType="begin"/>
        </w:r>
        <w:r w:rsidR="007A106B">
          <w:rPr>
            <w:noProof/>
            <w:webHidden/>
          </w:rPr>
          <w:instrText xml:space="preserve"> PAGEREF _Toc168502310 \h </w:instrText>
        </w:r>
        <w:r w:rsidR="007A106B">
          <w:rPr>
            <w:noProof/>
            <w:webHidden/>
          </w:rPr>
        </w:r>
        <w:r w:rsidR="007A106B">
          <w:rPr>
            <w:noProof/>
            <w:webHidden/>
          </w:rPr>
          <w:fldChar w:fldCharType="separate"/>
        </w:r>
        <w:r w:rsidR="007A106B">
          <w:rPr>
            <w:noProof/>
            <w:webHidden/>
          </w:rPr>
          <w:t>55</w:t>
        </w:r>
        <w:r w:rsidR="007A106B">
          <w:rPr>
            <w:noProof/>
            <w:webHidden/>
          </w:rPr>
          <w:fldChar w:fldCharType="end"/>
        </w:r>
      </w:hyperlink>
    </w:p>
    <w:p w14:paraId="7FC4E1C0" w14:textId="1F3C6548"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11" w:history="1">
        <w:r w:rsidR="007A106B" w:rsidRPr="001F3D11">
          <w:rPr>
            <w:rStyle w:val="Hyperlink"/>
            <w:noProof/>
          </w:rPr>
          <w:t>Create an ISIR Jobset</w:t>
        </w:r>
        <w:r w:rsidR="007A106B">
          <w:rPr>
            <w:noProof/>
            <w:webHidden/>
          </w:rPr>
          <w:tab/>
        </w:r>
        <w:r w:rsidR="007A106B">
          <w:rPr>
            <w:noProof/>
            <w:webHidden/>
          </w:rPr>
          <w:fldChar w:fldCharType="begin"/>
        </w:r>
        <w:r w:rsidR="007A106B">
          <w:rPr>
            <w:noProof/>
            <w:webHidden/>
          </w:rPr>
          <w:instrText xml:space="preserve"> PAGEREF _Toc168502311 \h </w:instrText>
        </w:r>
        <w:r w:rsidR="007A106B">
          <w:rPr>
            <w:noProof/>
            <w:webHidden/>
          </w:rPr>
        </w:r>
        <w:r w:rsidR="007A106B">
          <w:rPr>
            <w:noProof/>
            <w:webHidden/>
          </w:rPr>
          <w:fldChar w:fldCharType="separate"/>
        </w:r>
        <w:r w:rsidR="007A106B">
          <w:rPr>
            <w:noProof/>
            <w:webHidden/>
          </w:rPr>
          <w:t>56</w:t>
        </w:r>
        <w:r w:rsidR="007A106B">
          <w:rPr>
            <w:noProof/>
            <w:webHidden/>
          </w:rPr>
          <w:fldChar w:fldCharType="end"/>
        </w:r>
      </w:hyperlink>
    </w:p>
    <w:p w14:paraId="3F158EA4" w14:textId="33063995"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12" w:history="1">
        <w:r w:rsidR="007A106B" w:rsidRPr="001F3D11">
          <w:rPr>
            <w:rStyle w:val="Hyperlink"/>
            <w:noProof/>
          </w:rPr>
          <w:t>Processes and Jobs in ISIR Jobset Type 1</w:t>
        </w:r>
        <w:r w:rsidR="007A106B">
          <w:rPr>
            <w:noProof/>
            <w:webHidden/>
          </w:rPr>
          <w:tab/>
        </w:r>
        <w:r w:rsidR="007A106B">
          <w:rPr>
            <w:noProof/>
            <w:webHidden/>
          </w:rPr>
          <w:fldChar w:fldCharType="begin"/>
        </w:r>
        <w:r w:rsidR="007A106B">
          <w:rPr>
            <w:noProof/>
            <w:webHidden/>
          </w:rPr>
          <w:instrText xml:space="preserve"> PAGEREF _Toc168502312 \h </w:instrText>
        </w:r>
        <w:r w:rsidR="007A106B">
          <w:rPr>
            <w:noProof/>
            <w:webHidden/>
          </w:rPr>
        </w:r>
        <w:r w:rsidR="007A106B">
          <w:rPr>
            <w:noProof/>
            <w:webHidden/>
          </w:rPr>
          <w:fldChar w:fldCharType="separate"/>
        </w:r>
        <w:r w:rsidR="007A106B">
          <w:rPr>
            <w:noProof/>
            <w:webHidden/>
          </w:rPr>
          <w:t>60</w:t>
        </w:r>
        <w:r w:rsidR="007A106B">
          <w:rPr>
            <w:noProof/>
            <w:webHidden/>
          </w:rPr>
          <w:fldChar w:fldCharType="end"/>
        </w:r>
      </w:hyperlink>
    </w:p>
    <w:p w14:paraId="390E0837" w14:textId="2E35C95E" w:rsidR="007A106B" w:rsidRDefault="00036393">
      <w:pPr>
        <w:pStyle w:val="TOC3"/>
        <w:tabs>
          <w:tab w:val="right" w:leader="dot" w:pos="10790"/>
        </w:tabs>
        <w:rPr>
          <w:rFonts w:eastAsiaTheme="minorEastAsia" w:cstheme="minorBidi"/>
          <w:i w:val="0"/>
          <w:iCs w:val="0"/>
          <w:noProof/>
          <w:kern w:val="2"/>
          <w:sz w:val="24"/>
          <w:szCs w:val="24"/>
          <w14:ligatures w14:val="standardContextual"/>
        </w:rPr>
      </w:pPr>
      <w:hyperlink w:anchor="_Toc168502313" w:history="1">
        <w:r w:rsidR="007A106B" w:rsidRPr="001F3D11">
          <w:rPr>
            <w:rStyle w:val="Hyperlink"/>
            <w:noProof/>
          </w:rPr>
          <w:t>Processes and Jobs in ISIR Jobset Type 2</w:t>
        </w:r>
        <w:r w:rsidR="007A106B">
          <w:rPr>
            <w:noProof/>
            <w:webHidden/>
          </w:rPr>
          <w:tab/>
        </w:r>
        <w:r w:rsidR="007A106B">
          <w:rPr>
            <w:noProof/>
            <w:webHidden/>
          </w:rPr>
          <w:fldChar w:fldCharType="begin"/>
        </w:r>
        <w:r w:rsidR="007A106B">
          <w:rPr>
            <w:noProof/>
            <w:webHidden/>
          </w:rPr>
          <w:instrText xml:space="preserve"> PAGEREF _Toc168502313 \h </w:instrText>
        </w:r>
        <w:r w:rsidR="007A106B">
          <w:rPr>
            <w:noProof/>
            <w:webHidden/>
          </w:rPr>
        </w:r>
        <w:r w:rsidR="007A106B">
          <w:rPr>
            <w:noProof/>
            <w:webHidden/>
          </w:rPr>
          <w:fldChar w:fldCharType="separate"/>
        </w:r>
        <w:r w:rsidR="007A106B">
          <w:rPr>
            <w:noProof/>
            <w:webHidden/>
          </w:rPr>
          <w:t>64</w:t>
        </w:r>
        <w:r w:rsidR="007A106B">
          <w:rPr>
            <w:noProof/>
            <w:webHidden/>
          </w:rPr>
          <w:fldChar w:fldCharType="end"/>
        </w:r>
      </w:hyperlink>
    </w:p>
    <w:p w14:paraId="6A5DE944" w14:textId="5AB4D25C" w:rsidR="007A106B" w:rsidRDefault="00036393">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502314" w:history="1">
        <w:r w:rsidR="007A106B" w:rsidRPr="001F3D11">
          <w:rPr>
            <w:rStyle w:val="Hyperlink"/>
            <w:noProof/>
          </w:rPr>
          <w:t>Run Control ID for Mass EFC Calculation (only for 2023-2024)</w:t>
        </w:r>
        <w:r w:rsidR="007A106B">
          <w:rPr>
            <w:noProof/>
            <w:webHidden/>
          </w:rPr>
          <w:tab/>
        </w:r>
        <w:r w:rsidR="007A106B">
          <w:rPr>
            <w:noProof/>
            <w:webHidden/>
          </w:rPr>
          <w:fldChar w:fldCharType="begin"/>
        </w:r>
        <w:r w:rsidR="007A106B">
          <w:rPr>
            <w:noProof/>
            <w:webHidden/>
          </w:rPr>
          <w:instrText xml:space="preserve"> PAGEREF _Toc168502314 \h </w:instrText>
        </w:r>
        <w:r w:rsidR="007A106B">
          <w:rPr>
            <w:noProof/>
            <w:webHidden/>
          </w:rPr>
        </w:r>
        <w:r w:rsidR="007A106B">
          <w:rPr>
            <w:noProof/>
            <w:webHidden/>
          </w:rPr>
          <w:fldChar w:fldCharType="separate"/>
        </w:r>
        <w:r w:rsidR="007A106B">
          <w:rPr>
            <w:noProof/>
            <w:webHidden/>
          </w:rPr>
          <w:t>68</w:t>
        </w:r>
        <w:r w:rsidR="007A106B">
          <w:rPr>
            <w:noProof/>
            <w:webHidden/>
          </w:rPr>
          <w:fldChar w:fldCharType="end"/>
        </w:r>
      </w:hyperlink>
    </w:p>
    <w:p w14:paraId="2FCAB3E4" w14:textId="53E1C1BE" w:rsidR="007A106B" w:rsidRDefault="00036393">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502315" w:history="1">
        <w:r w:rsidR="007A106B" w:rsidRPr="001F3D11">
          <w:rPr>
            <w:rStyle w:val="Hyperlink"/>
            <w:noProof/>
          </w:rPr>
          <w:t>ISIR Jobset Timeslots</w:t>
        </w:r>
        <w:r w:rsidR="007A106B">
          <w:rPr>
            <w:noProof/>
            <w:webHidden/>
          </w:rPr>
          <w:tab/>
        </w:r>
        <w:r w:rsidR="007A106B">
          <w:rPr>
            <w:noProof/>
            <w:webHidden/>
          </w:rPr>
          <w:fldChar w:fldCharType="begin"/>
        </w:r>
        <w:r w:rsidR="007A106B">
          <w:rPr>
            <w:noProof/>
            <w:webHidden/>
          </w:rPr>
          <w:instrText xml:space="preserve"> PAGEREF _Toc168502315 \h </w:instrText>
        </w:r>
        <w:r w:rsidR="007A106B">
          <w:rPr>
            <w:noProof/>
            <w:webHidden/>
          </w:rPr>
        </w:r>
        <w:r w:rsidR="007A106B">
          <w:rPr>
            <w:noProof/>
            <w:webHidden/>
          </w:rPr>
          <w:fldChar w:fldCharType="separate"/>
        </w:r>
        <w:r w:rsidR="007A106B">
          <w:rPr>
            <w:noProof/>
            <w:webHidden/>
          </w:rPr>
          <w:t>70</w:t>
        </w:r>
        <w:r w:rsidR="007A106B">
          <w:rPr>
            <w:noProof/>
            <w:webHidden/>
          </w:rPr>
          <w:fldChar w:fldCharType="end"/>
        </w:r>
      </w:hyperlink>
    </w:p>
    <w:p w14:paraId="3CD4B8E4" w14:textId="0E63F1AC" w:rsidR="00152688" w:rsidRPr="00197669" w:rsidRDefault="00D3195D" w:rsidP="00493512">
      <w:pPr>
        <w:pStyle w:val="Heading1"/>
        <w:contextualSpacing/>
        <w:rPr>
          <w:rFonts w:asciiTheme="minorHAnsi" w:hAnsiTheme="minorHAnsi"/>
        </w:rPr>
      </w:pPr>
      <w:r>
        <w:fldChar w:fldCharType="end"/>
      </w:r>
      <w:bookmarkStart w:id="1" w:name="_Toc445304213"/>
    </w:p>
    <w:bookmarkEnd w:id="1"/>
    <w:p w14:paraId="0C0005AF" w14:textId="76CE266E" w:rsidR="00617B10" w:rsidRPr="00BA2DF6" w:rsidRDefault="00CE7AC5" w:rsidP="00617B10">
      <w:pPr>
        <w:pStyle w:val="Heading1"/>
        <w:contextualSpacing/>
        <w:rPr>
          <w:sz w:val="36"/>
          <w:szCs w:val="36"/>
        </w:rPr>
      </w:pPr>
      <w:r>
        <w:rPr>
          <w:sz w:val="36"/>
          <w:szCs w:val="36"/>
        </w:rPr>
        <w:br w:type="page"/>
      </w:r>
      <w:bookmarkStart w:id="2" w:name="_Toc168502273"/>
      <w:r w:rsidR="00617B10">
        <w:rPr>
          <w:sz w:val="36"/>
          <w:szCs w:val="36"/>
        </w:rPr>
        <w:lastRenderedPageBreak/>
        <w:t>Run Control</w:t>
      </w:r>
      <w:r w:rsidR="00E53518">
        <w:rPr>
          <w:sz w:val="36"/>
          <w:szCs w:val="36"/>
        </w:rPr>
        <w:t xml:space="preserve"> ID</w:t>
      </w:r>
      <w:r w:rsidR="00617B10">
        <w:rPr>
          <w:sz w:val="36"/>
          <w:szCs w:val="36"/>
        </w:rPr>
        <w:t xml:space="preserve"> Naming Convention</w:t>
      </w:r>
      <w:bookmarkEnd w:id="2"/>
    </w:p>
    <w:p w14:paraId="77E6D2CD" w14:textId="77777777" w:rsidR="00C66534" w:rsidRDefault="00C66534" w:rsidP="00617B10"/>
    <w:p w14:paraId="6D320692" w14:textId="77777777" w:rsidR="00C66534" w:rsidRPr="00A15825" w:rsidRDefault="00C66534" w:rsidP="00617B10">
      <w:pPr>
        <w:rPr>
          <w:rFonts w:ascii="Calibri" w:eastAsia="Times New Roman" w:hAnsi="Calibri"/>
          <w:color w:val="000000"/>
        </w:rPr>
      </w:pPr>
      <w:r w:rsidRPr="00A15825">
        <w:rPr>
          <w:rFonts w:ascii="Calibri" w:eastAsia="Times New Roman" w:hAnsi="Calibri"/>
          <w:color w:val="000000"/>
        </w:rPr>
        <w:t xml:space="preserve">It is important that no user in </w:t>
      </w:r>
      <w:proofErr w:type="spellStart"/>
      <w:r w:rsidRPr="00A15825">
        <w:rPr>
          <w:rFonts w:ascii="Calibri" w:eastAsia="Times New Roman" w:hAnsi="Calibri"/>
          <w:color w:val="000000"/>
        </w:rPr>
        <w:t>ctcLink</w:t>
      </w:r>
      <w:proofErr w:type="spellEnd"/>
      <w:r w:rsidRPr="00A15825">
        <w:rPr>
          <w:rFonts w:ascii="Calibri" w:eastAsia="Times New Roman" w:hAnsi="Calibri"/>
          <w:color w:val="000000"/>
        </w:rPr>
        <w:t xml:space="preserve"> have the same Run Control </w:t>
      </w:r>
      <w:proofErr w:type="gramStart"/>
      <w:r w:rsidRPr="00A15825">
        <w:rPr>
          <w:rFonts w:ascii="Calibri" w:eastAsia="Times New Roman" w:hAnsi="Calibri"/>
          <w:color w:val="000000"/>
        </w:rPr>
        <w:t>ID</w:t>
      </w:r>
      <w:proofErr w:type="gramEnd"/>
      <w:r w:rsidRPr="00A15825">
        <w:rPr>
          <w:rFonts w:ascii="Calibri" w:eastAsia="Times New Roman" w:hAnsi="Calibri"/>
          <w:color w:val="000000"/>
        </w:rPr>
        <w:t xml:space="preserve"> so we have made the following Run Control ID naming convention.</w:t>
      </w:r>
    </w:p>
    <w:p w14:paraId="3332F1DF" w14:textId="77777777" w:rsidR="006C1940" w:rsidRDefault="006C1940" w:rsidP="006C1940">
      <w:pPr>
        <w:keepNext/>
        <w:contextualSpacing/>
        <w:rPr>
          <w:b/>
        </w:rPr>
      </w:pPr>
    </w:p>
    <w:tbl>
      <w:tblPr>
        <w:tblW w:w="7637" w:type="dxa"/>
        <w:tblInd w:w="93" w:type="dxa"/>
        <w:tblLook w:val="04A0" w:firstRow="1" w:lastRow="0" w:firstColumn="1" w:lastColumn="0" w:noHBand="0" w:noVBand="1"/>
      </w:tblPr>
      <w:tblGrid>
        <w:gridCol w:w="1480"/>
        <w:gridCol w:w="2060"/>
        <w:gridCol w:w="2023"/>
        <w:gridCol w:w="2497"/>
      </w:tblGrid>
      <w:tr w:rsidR="006C1940" w:rsidRPr="00E8307D" w14:paraId="0703DD52" w14:textId="77777777" w:rsidTr="00B637E5">
        <w:trPr>
          <w:trHeight w:val="390"/>
        </w:trPr>
        <w:tc>
          <w:tcPr>
            <w:tcW w:w="1480" w:type="dxa"/>
            <w:tcBorders>
              <w:top w:val="single" w:sz="8" w:space="0" w:color="auto"/>
              <w:left w:val="single" w:sz="8" w:space="0" w:color="auto"/>
              <w:bottom w:val="single" w:sz="4" w:space="0" w:color="auto"/>
              <w:right w:val="single" w:sz="8" w:space="0" w:color="auto"/>
            </w:tcBorders>
            <w:shd w:val="clear" w:color="000000" w:fill="FFFFCC"/>
            <w:noWrap/>
            <w:vAlign w:val="center"/>
            <w:hideMark/>
          </w:tcPr>
          <w:p w14:paraId="4475C1F7" w14:textId="77777777" w:rsidR="006C1940" w:rsidRPr="00E8307D" w:rsidRDefault="006C1940" w:rsidP="00040EEB">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Institution</w:t>
            </w:r>
          </w:p>
        </w:tc>
        <w:tc>
          <w:tcPr>
            <w:tcW w:w="2060" w:type="dxa"/>
            <w:tcBorders>
              <w:top w:val="single" w:sz="8" w:space="0" w:color="auto"/>
              <w:left w:val="nil"/>
              <w:bottom w:val="single" w:sz="4" w:space="0" w:color="auto"/>
              <w:right w:val="single" w:sz="8" w:space="0" w:color="auto"/>
            </w:tcBorders>
            <w:shd w:val="clear" w:color="000000" w:fill="FFFFCC"/>
            <w:noWrap/>
            <w:vAlign w:val="center"/>
            <w:hideMark/>
          </w:tcPr>
          <w:p w14:paraId="749F0548" w14:textId="77777777" w:rsidR="006C1940" w:rsidRPr="00E8307D" w:rsidRDefault="006C1940" w:rsidP="00040EEB">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Even/Odd Year</w:t>
            </w:r>
          </w:p>
        </w:tc>
        <w:tc>
          <w:tcPr>
            <w:tcW w:w="1600" w:type="dxa"/>
            <w:tcBorders>
              <w:top w:val="single" w:sz="8" w:space="0" w:color="auto"/>
              <w:left w:val="nil"/>
              <w:bottom w:val="single" w:sz="4" w:space="0" w:color="auto"/>
              <w:right w:val="single" w:sz="8" w:space="0" w:color="auto"/>
            </w:tcBorders>
            <w:shd w:val="clear" w:color="000000" w:fill="FFFFCC"/>
            <w:noWrap/>
            <w:vAlign w:val="center"/>
            <w:hideMark/>
          </w:tcPr>
          <w:p w14:paraId="139A9238" w14:textId="77777777" w:rsidR="006C1940" w:rsidRPr="00E8307D" w:rsidRDefault="006C1940" w:rsidP="00040EEB">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Description</w:t>
            </w:r>
          </w:p>
        </w:tc>
        <w:tc>
          <w:tcPr>
            <w:tcW w:w="2497" w:type="dxa"/>
            <w:tcBorders>
              <w:top w:val="single" w:sz="8" w:space="0" w:color="auto"/>
              <w:left w:val="nil"/>
              <w:bottom w:val="single" w:sz="4" w:space="0" w:color="auto"/>
              <w:right w:val="single" w:sz="8" w:space="0" w:color="auto"/>
            </w:tcBorders>
            <w:shd w:val="clear" w:color="000000" w:fill="FFFFCC"/>
            <w:noWrap/>
            <w:vAlign w:val="center"/>
            <w:hideMark/>
          </w:tcPr>
          <w:p w14:paraId="2BE839F3" w14:textId="77777777" w:rsidR="006C1940" w:rsidRPr="00E8307D" w:rsidRDefault="006C1940" w:rsidP="00040EEB">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User</w:t>
            </w:r>
            <w:r>
              <w:rPr>
                <w:rFonts w:ascii="Calibri" w:eastAsia="Times New Roman" w:hAnsi="Calibri"/>
                <w:b/>
                <w:bCs/>
                <w:color w:val="000000"/>
                <w:sz w:val="28"/>
                <w:szCs w:val="28"/>
              </w:rPr>
              <w:t xml:space="preserve"> Initials</w:t>
            </w:r>
          </w:p>
        </w:tc>
      </w:tr>
      <w:tr w:rsidR="006C1940" w:rsidRPr="00E8307D" w14:paraId="4B2CA77D" w14:textId="77777777" w:rsidTr="00B637E5">
        <w:trPr>
          <w:trHeight w:val="3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E558D" w14:textId="77777777" w:rsidR="006C1940" w:rsidRPr="00E8307D" w:rsidRDefault="006C1940"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WA##</w:t>
            </w:r>
            <w:r w:rsidR="00B637E5">
              <w:rPr>
                <w:rFonts w:ascii="Calibri" w:eastAsia="Times New Roman" w:hAnsi="Calibri"/>
                <w:color w:val="000000"/>
                <w:sz w:val="28"/>
                <w:szCs w:val="28"/>
              </w:rPr>
              <w:t>#</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A34D5FE" w14:textId="77777777" w:rsidR="006C1940" w:rsidRPr="00E8307D" w:rsidRDefault="006C1940" w:rsidP="00040EEB">
            <w:pPr>
              <w:contextualSpacing/>
              <w:jc w:val="center"/>
              <w:rPr>
                <w:rFonts w:ascii="Calibri" w:eastAsia="Times New Roman" w:hAnsi="Calibri"/>
                <w:color w:val="000000"/>
                <w:sz w:val="28"/>
                <w:szCs w:val="28"/>
              </w:rPr>
            </w:pPr>
            <w:r w:rsidRPr="00E8307D">
              <w:rPr>
                <w:rFonts w:ascii="Calibri" w:eastAsia="Times New Roman" w:hAnsi="Calibri"/>
                <w:color w:val="000000"/>
                <w:sz w:val="28"/>
                <w:szCs w:val="28"/>
              </w:rPr>
              <w:t>EY or OY</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8024DF7" w14:textId="77777777" w:rsidR="006C1940" w:rsidRPr="00E8307D" w:rsidRDefault="006C1940" w:rsidP="00040EEB">
            <w:pPr>
              <w:contextualSpacing/>
              <w:rPr>
                <w:rFonts w:ascii="Calibri" w:eastAsia="Times New Roman" w:hAnsi="Calibri"/>
                <w:color w:val="000000"/>
                <w:sz w:val="28"/>
                <w:szCs w:val="28"/>
              </w:rPr>
            </w:pPr>
            <w:r>
              <w:rPr>
                <w:rFonts w:ascii="Calibri" w:eastAsia="Times New Roman" w:hAnsi="Calibri"/>
                <w:color w:val="000000"/>
                <w:sz w:val="28"/>
                <w:szCs w:val="28"/>
              </w:rPr>
              <w:t>ISIR_LOAD</w:t>
            </w:r>
          </w:p>
        </w:tc>
        <w:tc>
          <w:tcPr>
            <w:tcW w:w="2497" w:type="dxa"/>
            <w:tcBorders>
              <w:top w:val="single" w:sz="4" w:space="0" w:color="auto"/>
              <w:left w:val="nil"/>
              <w:bottom w:val="single" w:sz="4" w:space="0" w:color="auto"/>
              <w:right w:val="single" w:sz="4" w:space="0" w:color="auto"/>
            </w:tcBorders>
            <w:shd w:val="clear" w:color="auto" w:fill="auto"/>
            <w:noWrap/>
            <w:vAlign w:val="center"/>
            <w:hideMark/>
          </w:tcPr>
          <w:p w14:paraId="5B75A44B" w14:textId="77777777" w:rsidR="006C1940" w:rsidRPr="00E8307D" w:rsidRDefault="006C1940"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AB</w:t>
            </w:r>
          </w:p>
        </w:tc>
      </w:tr>
      <w:tr w:rsidR="00B637E5" w:rsidRPr="00E8307D" w14:paraId="0F21F4DE" w14:textId="77777777" w:rsidTr="00B637E5">
        <w:trPr>
          <w:trHeight w:val="3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242E0"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WA###</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3C6C4465" w14:textId="77777777" w:rsidR="00B637E5" w:rsidRPr="00E8307D"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EY or OY</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2088B94D" w14:textId="77777777" w:rsidR="00B637E5" w:rsidRDefault="00B637E5" w:rsidP="00040EEB">
            <w:pPr>
              <w:contextualSpacing/>
              <w:rPr>
                <w:rFonts w:ascii="Calibri" w:eastAsia="Times New Roman" w:hAnsi="Calibri"/>
                <w:color w:val="000000"/>
                <w:sz w:val="28"/>
                <w:szCs w:val="28"/>
              </w:rPr>
            </w:pPr>
            <w:r>
              <w:rPr>
                <w:rFonts w:ascii="Calibri" w:eastAsia="Times New Roman" w:hAnsi="Calibri"/>
                <w:color w:val="000000"/>
                <w:sz w:val="28"/>
                <w:szCs w:val="28"/>
              </w:rPr>
              <w:t>ASSIGN_ESF010</w:t>
            </w:r>
          </w:p>
        </w:tc>
        <w:tc>
          <w:tcPr>
            <w:tcW w:w="2497" w:type="dxa"/>
            <w:tcBorders>
              <w:top w:val="single" w:sz="4" w:space="0" w:color="auto"/>
              <w:left w:val="nil"/>
              <w:bottom w:val="single" w:sz="4" w:space="0" w:color="auto"/>
              <w:right w:val="single" w:sz="4" w:space="0" w:color="auto"/>
            </w:tcBorders>
            <w:shd w:val="clear" w:color="auto" w:fill="auto"/>
            <w:noWrap/>
            <w:vAlign w:val="center"/>
          </w:tcPr>
          <w:p w14:paraId="383973F3"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AB</w:t>
            </w:r>
          </w:p>
        </w:tc>
      </w:tr>
      <w:tr w:rsidR="00B637E5" w:rsidRPr="00E8307D" w14:paraId="0DCAA8B8" w14:textId="77777777" w:rsidTr="00B637E5">
        <w:trPr>
          <w:trHeight w:val="3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B95FB"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WA###</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4B7593E7"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EY or OY</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78B7D6F6" w14:textId="77777777" w:rsidR="00B637E5" w:rsidRDefault="00B637E5" w:rsidP="00040EEB">
            <w:pPr>
              <w:contextualSpacing/>
              <w:rPr>
                <w:rFonts w:ascii="Calibri" w:eastAsia="Times New Roman" w:hAnsi="Calibri"/>
                <w:color w:val="000000"/>
                <w:sz w:val="28"/>
                <w:szCs w:val="28"/>
              </w:rPr>
            </w:pPr>
            <w:r>
              <w:rPr>
                <w:rFonts w:ascii="Calibri" w:eastAsia="Times New Roman" w:hAnsi="Calibri"/>
                <w:color w:val="000000"/>
                <w:sz w:val="28"/>
                <w:szCs w:val="28"/>
              </w:rPr>
              <w:t>WAIVE_ESF010</w:t>
            </w:r>
          </w:p>
        </w:tc>
        <w:tc>
          <w:tcPr>
            <w:tcW w:w="2497" w:type="dxa"/>
            <w:tcBorders>
              <w:top w:val="single" w:sz="4" w:space="0" w:color="auto"/>
              <w:left w:val="nil"/>
              <w:bottom w:val="single" w:sz="4" w:space="0" w:color="auto"/>
              <w:right w:val="single" w:sz="4" w:space="0" w:color="auto"/>
            </w:tcBorders>
            <w:shd w:val="clear" w:color="auto" w:fill="auto"/>
            <w:noWrap/>
            <w:vAlign w:val="center"/>
          </w:tcPr>
          <w:p w14:paraId="3FBE9799"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AB</w:t>
            </w:r>
          </w:p>
        </w:tc>
      </w:tr>
      <w:tr w:rsidR="00B637E5" w:rsidRPr="00E8307D" w14:paraId="04319735" w14:textId="77777777" w:rsidTr="00B637E5">
        <w:trPr>
          <w:trHeight w:val="39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7500B"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WA###</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3D868E7D"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EY or OY</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6E1518BD" w14:textId="77777777" w:rsidR="00B637E5" w:rsidRDefault="00B637E5" w:rsidP="00040EEB">
            <w:pPr>
              <w:contextualSpacing/>
              <w:rPr>
                <w:rFonts w:ascii="Calibri" w:eastAsia="Times New Roman" w:hAnsi="Calibri"/>
                <w:color w:val="000000"/>
                <w:sz w:val="28"/>
                <w:szCs w:val="28"/>
              </w:rPr>
            </w:pPr>
            <w:r>
              <w:rPr>
                <w:rFonts w:ascii="Calibri" w:eastAsia="Times New Roman" w:hAnsi="Calibri"/>
                <w:color w:val="000000"/>
                <w:sz w:val="28"/>
                <w:szCs w:val="28"/>
              </w:rPr>
              <w:t>SEND_LC9</w:t>
            </w:r>
          </w:p>
        </w:tc>
        <w:tc>
          <w:tcPr>
            <w:tcW w:w="2497" w:type="dxa"/>
            <w:tcBorders>
              <w:top w:val="single" w:sz="4" w:space="0" w:color="auto"/>
              <w:left w:val="nil"/>
              <w:bottom w:val="single" w:sz="4" w:space="0" w:color="auto"/>
              <w:right w:val="single" w:sz="4" w:space="0" w:color="auto"/>
            </w:tcBorders>
            <w:shd w:val="clear" w:color="auto" w:fill="auto"/>
            <w:noWrap/>
            <w:vAlign w:val="center"/>
          </w:tcPr>
          <w:p w14:paraId="3A6307DE" w14:textId="77777777" w:rsidR="00B637E5" w:rsidRDefault="00B637E5" w:rsidP="00040EEB">
            <w:pPr>
              <w:contextualSpacing/>
              <w:jc w:val="center"/>
              <w:rPr>
                <w:rFonts w:ascii="Calibri" w:eastAsia="Times New Roman" w:hAnsi="Calibri"/>
                <w:color w:val="000000"/>
                <w:sz w:val="28"/>
                <w:szCs w:val="28"/>
              </w:rPr>
            </w:pPr>
            <w:r>
              <w:rPr>
                <w:rFonts w:ascii="Calibri" w:eastAsia="Times New Roman" w:hAnsi="Calibri"/>
                <w:color w:val="000000"/>
                <w:sz w:val="28"/>
                <w:szCs w:val="28"/>
              </w:rPr>
              <w:t>AB</w:t>
            </w:r>
          </w:p>
        </w:tc>
      </w:tr>
    </w:tbl>
    <w:p w14:paraId="7D8291A2" w14:textId="77777777" w:rsidR="00CE7AC5" w:rsidRDefault="00CE7AC5" w:rsidP="00A41108">
      <w:pPr>
        <w:spacing w:after="200" w:line="276" w:lineRule="auto"/>
        <w:contextualSpacing/>
        <w:rPr>
          <w:rFonts w:asciiTheme="majorHAnsi" w:eastAsiaTheme="majorEastAsia" w:hAnsiTheme="majorHAnsi" w:cstheme="majorBidi"/>
          <w:b/>
          <w:bCs/>
          <w:color w:val="3476B1" w:themeColor="accent1" w:themeShade="BF"/>
          <w:sz w:val="36"/>
          <w:szCs w:val="36"/>
        </w:rPr>
      </w:pPr>
    </w:p>
    <w:p w14:paraId="1519FBB3" w14:textId="77777777" w:rsidR="006C1940" w:rsidRPr="00A15825" w:rsidRDefault="006C1940" w:rsidP="00A41108">
      <w:pPr>
        <w:spacing w:after="200" w:line="276" w:lineRule="auto"/>
        <w:contextualSpacing/>
        <w:rPr>
          <w:rFonts w:ascii="Calibri" w:eastAsia="Times New Roman" w:hAnsi="Calibri"/>
          <w:color w:val="0070C0"/>
        </w:rPr>
      </w:pPr>
      <w:r w:rsidRPr="00A15825">
        <w:rPr>
          <w:rFonts w:ascii="Calibri" w:eastAsia="Times New Roman" w:hAnsi="Calibri"/>
          <w:color w:val="0070C0"/>
        </w:rPr>
        <w:t>Example: WA172_EY_ISIR_LOAD_DE</w:t>
      </w:r>
    </w:p>
    <w:p w14:paraId="20D9C1A5" w14:textId="77777777" w:rsidR="00C66534" w:rsidRPr="00A15825" w:rsidRDefault="00C66534" w:rsidP="00A41108">
      <w:pPr>
        <w:spacing w:after="200" w:line="276" w:lineRule="auto"/>
        <w:contextualSpacing/>
        <w:rPr>
          <w:rFonts w:ascii="Calibri" w:eastAsia="Times New Roman" w:hAnsi="Calibri"/>
          <w:color w:val="000000"/>
        </w:rPr>
      </w:pPr>
    </w:p>
    <w:p w14:paraId="5CE69295" w14:textId="77777777" w:rsidR="00C66534" w:rsidRPr="00A15825" w:rsidRDefault="00C66534" w:rsidP="00C66534">
      <w:pPr>
        <w:rPr>
          <w:rFonts w:ascii="Calibri" w:eastAsia="Times New Roman" w:hAnsi="Calibri"/>
          <w:color w:val="000000"/>
        </w:rPr>
      </w:pPr>
      <w:r w:rsidRPr="00A15825">
        <w:rPr>
          <w:rFonts w:ascii="Calibri" w:eastAsia="Times New Roman" w:hAnsi="Calibri"/>
          <w:color w:val="00B050"/>
        </w:rPr>
        <w:t xml:space="preserve">Note: </w:t>
      </w:r>
      <w:r w:rsidRPr="00A15825">
        <w:rPr>
          <w:rFonts w:ascii="Calibri" w:eastAsia="Times New Roman" w:hAnsi="Calibri"/>
          <w:color w:val="000000"/>
        </w:rPr>
        <w:t>Run Control IDs cannot be deleted so be careful not to make any typos!</w:t>
      </w:r>
    </w:p>
    <w:p w14:paraId="14924E73" w14:textId="77777777" w:rsidR="00B537B7" w:rsidRDefault="00B537B7" w:rsidP="00C66534">
      <w:pPr>
        <w:rPr>
          <w:rFonts w:ascii="Calibri" w:eastAsia="Times New Roman" w:hAnsi="Calibri"/>
          <w:color w:val="000000"/>
          <w:sz w:val="28"/>
          <w:szCs w:val="28"/>
        </w:rPr>
      </w:pPr>
    </w:p>
    <w:p w14:paraId="4BD84FF8" w14:textId="77777777" w:rsidR="00B537B7" w:rsidRPr="004E51D0" w:rsidRDefault="00997320" w:rsidP="00B537B7">
      <w:pPr>
        <w:spacing w:before="144" w:after="144"/>
        <w:contextualSpacing/>
        <w:jc w:val="center"/>
        <w:rPr>
          <w:rStyle w:val="Heading3Char"/>
          <w:rFonts w:asciiTheme="minorHAnsi" w:hAnsiTheme="minorHAnsi"/>
          <w:color w:val="7030A0"/>
          <w:sz w:val="28"/>
          <w:szCs w:val="28"/>
          <w:u w:val="single"/>
        </w:rPr>
      </w:pPr>
      <w:bookmarkStart w:id="3" w:name="_Toc168502274"/>
      <w:r>
        <w:rPr>
          <w:rStyle w:val="Heading3Char"/>
          <w:rFonts w:asciiTheme="minorHAnsi" w:hAnsiTheme="minorHAnsi"/>
          <w:color w:val="7030A0"/>
          <w:sz w:val="28"/>
          <w:szCs w:val="28"/>
          <w:u w:val="single"/>
        </w:rPr>
        <w:t>**</w:t>
      </w:r>
      <w:r w:rsidR="00B537B7" w:rsidRPr="004E51D0">
        <w:rPr>
          <w:rStyle w:val="Heading3Char"/>
          <w:rFonts w:asciiTheme="minorHAnsi" w:hAnsiTheme="minorHAnsi"/>
          <w:color w:val="7030A0"/>
          <w:sz w:val="28"/>
          <w:szCs w:val="28"/>
          <w:u w:val="single"/>
        </w:rPr>
        <w:t>Note from Oracle</w:t>
      </w:r>
      <w:r>
        <w:rPr>
          <w:rStyle w:val="Heading3Char"/>
          <w:rFonts w:asciiTheme="minorHAnsi" w:hAnsiTheme="minorHAnsi"/>
          <w:color w:val="7030A0"/>
          <w:sz w:val="28"/>
          <w:szCs w:val="28"/>
          <w:u w:val="single"/>
        </w:rPr>
        <w:t>**</w:t>
      </w:r>
      <w:bookmarkEnd w:id="3"/>
    </w:p>
    <w:p w14:paraId="4480ADCB" w14:textId="77777777" w:rsidR="00B537B7" w:rsidRPr="00547EC6" w:rsidRDefault="00B537B7" w:rsidP="00B537B7">
      <w:pPr>
        <w:spacing w:before="144" w:after="144"/>
        <w:contextualSpacing/>
        <w:jc w:val="center"/>
        <w:rPr>
          <w:rFonts w:asciiTheme="minorHAnsi" w:eastAsia="Times New Roman" w:hAnsiTheme="minorHAnsi"/>
          <w:color w:val="000000"/>
        </w:rPr>
      </w:pPr>
      <w:r>
        <w:rPr>
          <w:rStyle w:val="importanttitle"/>
          <w:rFonts w:ascii="Arial" w:hAnsi="Arial" w:cs="Arial"/>
          <w:b/>
          <w:bCs/>
          <w:color w:val="343434"/>
          <w:sz w:val="22"/>
          <w:szCs w:val="22"/>
          <w:bdr w:val="none" w:sz="0" w:space="0" w:color="auto" w:frame="1"/>
          <w:shd w:val="clear" w:color="auto" w:fill="FFFFCC"/>
        </w:rPr>
        <w:t>Important! </w:t>
      </w:r>
      <w:r>
        <w:rPr>
          <w:rFonts w:ascii="Arial" w:hAnsi="Arial" w:cs="Arial"/>
          <w:color w:val="343434"/>
          <w:sz w:val="22"/>
          <w:szCs w:val="22"/>
          <w:shd w:val="clear" w:color="auto" w:fill="FFFFCC"/>
        </w:rPr>
        <w:t>It is recommended to use alphanumeric characters when possible since some special characters may cause conflicts with some products. Do not use the forward slash (</w:t>
      </w:r>
      <w:r>
        <w:rPr>
          <w:rStyle w:val="ph"/>
          <w:rFonts w:cs="Arial"/>
          <w:i/>
          <w:iCs/>
          <w:color w:val="343434"/>
          <w:sz w:val="22"/>
          <w:szCs w:val="22"/>
          <w:bdr w:val="none" w:sz="0" w:space="0" w:color="auto" w:frame="1"/>
          <w:shd w:val="clear" w:color="auto" w:fill="FFFFCC"/>
        </w:rPr>
        <w:t>/</w:t>
      </w:r>
      <w:r>
        <w:rPr>
          <w:rFonts w:ascii="Arial" w:hAnsi="Arial" w:cs="Arial"/>
          <w:color w:val="343434"/>
          <w:sz w:val="22"/>
          <w:szCs w:val="22"/>
          <w:shd w:val="clear" w:color="auto" w:fill="FFFFCC"/>
        </w:rPr>
        <w:t>) for running COBOL processes.</w:t>
      </w:r>
    </w:p>
    <w:p w14:paraId="17981047" w14:textId="77777777" w:rsidR="00B537B7" w:rsidRDefault="00B537B7" w:rsidP="00C66534">
      <w:pPr>
        <w:rPr>
          <w:rFonts w:ascii="Calibri" w:eastAsia="Times New Roman" w:hAnsi="Calibri"/>
          <w:color w:val="000000"/>
          <w:sz w:val="28"/>
          <w:szCs w:val="28"/>
        </w:rPr>
      </w:pPr>
    </w:p>
    <w:p w14:paraId="089DC51B" w14:textId="7C8A3B6E" w:rsidR="004D7309" w:rsidRPr="00BA2DF6" w:rsidRDefault="004D7309" w:rsidP="004D7309">
      <w:pPr>
        <w:pStyle w:val="Heading1"/>
        <w:contextualSpacing/>
        <w:rPr>
          <w:sz w:val="36"/>
          <w:szCs w:val="36"/>
        </w:rPr>
      </w:pPr>
      <w:bookmarkStart w:id="4" w:name="_Toc168502275"/>
      <w:r>
        <w:rPr>
          <w:sz w:val="36"/>
          <w:szCs w:val="36"/>
        </w:rPr>
        <w:t>N</w:t>
      </w:r>
      <w:r w:rsidR="00D352D8">
        <w:rPr>
          <w:sz w:val="36"/>
          <w:szCs w:val="36"/>
        </w:rPr>
        <w:t xml:space="preserve">EW </w:t>
      </w:r>
      <w:r>
        <w:rPr>
          <w:sz w:val="36"/>
          <w:szCs w:val="36"/>
        </w:rPr>
        <w:t>FTI Record Security</w:t>
      </w:r>
      <w:r w:rsidR="00676702">
        <w:rPr>
          <w:sz w:val="36"/>
          <w:szCs w:val="36"/>
        </w:rPr>
        <w:t xml:space="preserve"> Required on Users</w:t>
      </w:r>
      <w:bookmarkEnd w:id="4"/>
    </w:p>
    <w:p w14:paraId="279F4C04" w14:textId="77777777" w:rsidR="004D7309" w:rsidRDefault="004D7309" w:rsidP="004D7309"/>
    <w:p w14:paraId="2533F991" w14:textId="4241C5F0" w:rsidR="004D7309" w:rsidRDefault="006D44B2" w:rsidP="004D7309">
      <w:pPr>
        <w:rPr>
          <w:rFonts w:ascii="Calibri" w:eastAsia="Times New Roman" w:hAnsi="Calibri"/>
          <w:color w:val="000000"/>
        </w:rPr>
      </w:pPr>
      <w:r>
        <w:rPr>
          <w:rFonts w:ascii="Calibri" w:eastAsia="Times New Roman" w:hAnsi="Calibri"/>
          <w:color w:val="000000"/>
        </w:rPr>
        <w:t xml:space="preserve">2024-2025 ISIRs come with </w:t>
      </w:r>
      <w:hyperlink r:id="rId14" w:history="1">
        <w:r w:rsidRPr="006D44B2">
          <w:rPr>
            <w:rStyle w:val="Hyperlink"/>
            <w:rFonts w:ascii="Calibri" w:eastAsia="Times New Roman" w:hAnsi="Calibri"/>
          </w:rPr>
          <w:t>Federal Tax Information (FTI) data that is protected by the confidentiality provisions of Internal Revenue Code section 6103</w:t>
        </w:r>
      </w:hyperlink>
      <w:r w:rsidRPr="006D44B2">
        <w:rPr>
          <w:rFonts w:ascii="Calibri" w:eastAsia="Times New Roman" w:hAnsi="Calibri"/>
          <w:color w:val="000000"/>
        </w:rPr>
        <w:t>.</w:t>
      </w:r>
      <w:r>
        <w:rPr>
          <w:rFonts w:ascii="Calibri" w:eastAsia="Times New Roman" w:hAnsi="Calibri"/>
          <w:color w:val="000000"/>
        </w:rPr>
        <w:t xml:space="preserve"> FA records containing FTI data in PS have been secured and only those with </w:t>
      </w:r>
      <w:r w:rsidRPr="006D44B2">
        <w:rPr>
          <w:rFonts w:ascii="Calibri" w:eastAsia="Times New Roman" w:hAnsi="Calibri"/>
          <w:b/>
          <w:bCs/>
          <w:color w:val="000000"/>
        </w:rPr>
        <w:t>ZD_DS_QRY_FA_FTI_HIGH_SENS</w:t>
      </w:r>
      <w:r>
        <w:rPr>
          <w:rFonts w:ascii="Calibri" w:eastAsia="Times New Roman" w:hAnsi="Calibri"/>
          <w:color w:val="000000"/>
        </w:rPr>
        <w:t xml:space="preserve"> query permission role can access queries that have FTI data in them.</w:t>
      </w:r>
    </w:p>
    <w:p w14:paraId="4B74063D" w14:textId="77777777" w:rsidR="006D44B2" w:rsidRDefault="006D44B2" w:rsidP="004D7309">
      <w:pPr>
        <w:rPr>
          <w:rFonts w:ascii="Calibri" w:eastAsia="Times New Roman" w:hAnsi="Calibri"/>
          <w:color w:val="000000"/>
        </w:rPr>
      </w:pPr>
    </w:p>
    <w:p w14:paraId="169B09CB" w14:textId="721AA2DA" w:rsidR="006D44B2" w:rsidRDefault="006D44B2" w:rsidP="004D7309">
      <w:pPr>
        <w:rPr>
          <w:rFonts w:ascii="Calibri" w:eastAsia="Times New Roman" w:hAnsi="Calibri"/>
          <w:color w:val="000000"/>
        </w:rPr>
      </w:pPr>
      <w:r>
        <w:rPr>
          <w:rFonts w:ascii="Calibri" w:eastAsia="Times New Roman" w:hAnsi="Calibri"/>
          <w:color w:val="000000"/>
        </w:rPr>
        <w:t xml:space="preserve">Users who </w:t>
      </w:r>
      <w:r w:rsidR="00676702">
        <w:rPr>
          <w:rFonts w:ascii="Calibri" w:eastAsia="Times New Roman" w:hAnsi="Calibri"/>
          <w:color w:val="000000"/>
        </w:rPr>
        <w:t xml:space="preserve">are running an ISIR </w:t>
      </w:r>
      <w:proofErr w:type="spellStart"/>
      <w:r w:rsidR="00676702">
        <w:rPr>
          <w:rFonts w:ascii="Calibri" w:eastAsia="Times New Roman" w:hAnsi="Calibri"/>
          <w:color w:val="000000"/>
        </w:rPr>
        <w:t>Jobset</w:t>
      </w:r>
      <w:proofErr w:type="spellEnd"/>
      <w:r w:rsidR="00676702">
        <w:rPr>
          <w:rFonts w:ascii="Calibri" w:eastAsia="Times New Roman" w:hAnsi="Calibri"/>
          <w:color w:val="000000"/>
        </w:rPr>
        <w:t xml:space="preserve"> or will </w:t>
      </w:r>
      <w:r>
        <w:rPr>
          <w:rFonts w:ascii="Calibri" w:eastAsia="Times New Roman" w:hAnsi="Calibri"/>
          <w:color w:val="000000"/>
        </w:rPr>
        <w:t xml:space="preserve">be setting </w:t>
      </w:r>
      <w:r w:rsidR="00676702">
        <w:rPr>
          <w:rFonts w:ascii="Calibri" w:eastAsia="Times New Roman" w:hAnsi="Calibri"/>
          <w:color w:val="000000"/>
        </w:rPr>
        <w:t xml:space="preserve">one </w:t>
      </w:r>
      <w:r>
        <w:rPr>
          <w:rFonts w:ascii="Calibri" w:eastAsia="Times New Roman" w:hAnsi="Calibri"/>
          <w:color w:val="000000"/>
        </w:rPr>
        <w:t xml:space="preserve">up will need </w:t>
      </w:r>
      <w:r w:rsidRPr="006D44B2">
        <w:rPr>
          <w:rFonts w:ascii="Calibri" w:eastAsia="Times New Roman" w:hAnsi="Calibri"/>
          <w:b/>
          <w:bCs/>
          <w:color w:val="000000"/>
        </w:rPr>
        <w:t>ZD_DS_QRY_FA_FTI_HIGH_SENS</w:t>
      </w:r>
      <w:r w:rsidR="00676702">
        <w:rPr>
          <w:rFonts w:ascii="Calibri" w:eastAsia="Times New Roman" w:hAnsi="Calibri"/>
          <w:b/>
          <w:bCs/>
          <w:color w:val="000000"/>
        </w:rPr>
        <w:t xml:space="preserve"> </w:t>
      </w:r>
      <w:r w:rsidR="00676702" w:rsidRPr="00676702">
        <w:rPr>
          <w:rFonts w:ascii="Calibri" w:eastAsia="Times New Roman" w:hAnsi="Calibri"/>
          <w:color w:val="000000"/>
        </w:rPr>
        <w:t>added</w:t>
      </w:r>
      <w:r w:rsidR="00676702">
        <w:rPr>
          <w:rFonts w:ascii="Calibri" w:eastAsia="Times New Roman" w:hAnsi="Calibri"/>
          <w:color w:val="000000"/>
        </w:rPr>
        <w:t xml:space="preserve"> to their EMPLID since the following two waive checklist queries look at IRS Response code values which is considered FTI data.</w:t>
      </w:r>
    </w:p>
    <w:p w14:paraId="5FC6A191" w14:textId="77777777" w:rsidR="00676702" w:rsidRDefault="00676702" w:rsidP="004D7309">
      <w:pPr>
        <w:rPr>
          <w:rFonts w:ascii="Calibri" w:eastAsia="Times New Roman" w:hAnsi="Calibri"/>
          <w:color w:val="000000"/>
        </w:rPr>
      </w:pPr>
    </w:p>
    <w:p w14:paraId="253BDC5C" w14:textId="44477901" w:rsidR="00676702" w:rsidRDefault="00036393" w:rsidP="00676702">
      <w:pPr>
        <w:spacing w:after="200" w:line="276" w:lineRule="auto"/>
        <w:ind w:left="720"/>
        <w:rPr>
          <w:rFonts w:ascii="Calibri" w:eastAsia="Times New Roman" w:hAnsi="Calibri" w:cs="Calibri"/>
          <w:color w:val="222222"/>
          <w:sz w:val="20"/>
          <w:szCs w:val="20"/>
        </w:rPr>
      </w:pPr>
      <w:hyperlink r:id="rId15" w:history="1">
        <w:r w:rsidR="00676702">
          <w:rPr>
            <w:rStyle w:val="Hyperlink"/>
            <w:rFonts w:ascii="Calibri" w:eastAsia="Times New Roman" w:hAnsi="Calibri" w:cs="Calibri"/>
            <w:color w:val="0563C1"/>
            <w:sz w:val="22"/>
            <w:szCs w:val="22"/>
          </w:rPr>
          <w:t>CTC_FA_SB_WV_025</w:t>
        </w:r>
      </w:hyperlink>
      <w:r w:rsidR="00676702" w:rsidRPr="00676702">
        <w:rPr>
          <w:rFonts w:ascii="Calibri" w:eastAsia="Times New Roman" w:hAnsi="Calibri" w:cs="Calibri"/>
          <w:color w:val="0563C1"/>
          <w:sz w:val="22"/>
          <w:szCs w:val="22"/>
        </w:rPr>
        <w:t xml:space="preserve"> </w:t>
      </w:r>
      <w:r w:rsidR="00676702" w:rsidRPr="00676702">
        <w:rPr>
          <w:rFonts w:ascii="Calibri" w:eastAsia="Times New Roman" w:hAnsi="Calibri" w:cs="Calibri"/>
          <w:i/>
          <w:iCs/>
          <w:color w:val="222222"/>
          <w:sz w:val="20"/>
          <w:szCs w:val="20"/>
        </w:rPr>
        <w:t>Waive Parent Tax Transcript Needed</w:t>
      </w:r>
    </w:p>
    <w:p w14:paraId="01064132" w14:textId="2F4C7A6A" w:rsidR="00676702" w:rsidRDefault="00676702" w:rsidP="00676702">
      <w:pPr>
        <w:spacing w:after="200" w:line="276" w:lineRule="auto"/>
        <w:ind w:left="720" w:firstLine="720"/>
        <w:rPr>
          <w:rFonts w:asciiTheme="majorHAnsi" w:eastAsiaTheme="majorEastAsia" w:hAnsiTheme="majorHAnsi" w:cstheme="majorBidi"/>
          <w:b/>
          <w:bCs/>
          <w:color w:val="3476B1" w:themeColor="accent1" w:themeShade="BF"/>
          <w:sz w:val="36"/>
          <w:szCs w:val="36"/>
        </w:rPr>
      </w:pPr>
      <w:r>
        <w:rPr>
          <w:rFonts w:ascii="Calibri" w:eastAsia="Times New Roman" w:hAnsi="Calibri" w:cs="Calibri"/>
          <w:color w:val="222222"/>
          <w:sz w:val="20"/>
          <w:szCs w:val="20"/>
        </w:rPr>
        <w:t>Parent IRS Response Code and/or Other Parent IRS Response Code field is 200 (Successful Request)</w:t>
      </w:r>
    </w:p>
    <w:p w14:paraId="7D82E2FC" w14:textId="05C78BFA" w:rsidR="00676702" w:rsidRDefault="00036393" w:rsidP="00676702">
      <w:pPr>
        <w:ind w:left="720"/>
        <w:rPr>
          <w:rFonts w:ascii="Calibri" w:eastAsia="Times New Roman" w:hAnsi="Calibri" w:cs="Calibri"/>
          <w:color w:val="222222"/>
          <w:sz w:val="20"/>
          <w:szCs w:val="20"/>
        </w:rPr>
      </w:pPr>
      <w:hyperlink r:id="rId16" w:history="1">
        <w:r w:rsidR="00676702">
          <w:rPr>
            <w:rStyle w:val="Hyperlink"/>
            <w:rFonts w:ascii="Calibri" w:eastAsia="Times New Roman" w:hAnsi="Calibri" w:cs="Calibri"/>
            <w:color w:val="0563C1"/>
            <w:sz w:val="22"/>
            <w:szCs w:val="22"/>
          </w:rPr>
          <w:t>CTC_FA_SB_WV_027</w:t>
        </w:r>
      </w:hyperlink>
      <w:r w:rsidR="00676702" w:rsidRPr="00676702">
        <w:rPr>
          <w:rFonts w:ascii="Calibri" w:eastAsia="Times New Roman" w:hAnsi="Calibri" w:cs="Calibri"/>
          <w:color w:val="0563C1"/>
          <w:sz w:val="22"/>
          <w:szCs w:val="22"/>
        </w:rPr>
        <w:t xml:space="preserve"> </w:t>
      </w:r>
      <w:r w:rsidR="00676702" w:rsidRPr="00676702">
        <w:rPr>
          <w:rFonts w:ascii="Calibri" w:eastAsia="Times New Roman" w:hAnsi="Calibri" w:cs="Calibri"/>
          <w:i/>
          <w:iCs/>
          <w:color w:val="222222"/>
          <w:sz w:val="20"/>
          <w:szCs w:val="20"/>
        </w:rPr>
        <w:t>Waive Student Tax Transcript Needed</w:t>
      </w:r>
    </w:p>
    <w:p w14:paraId="6D15B67B" w14:textId="77777777" w:rsidR="00676702" w:rsidRDefault="00676702" w:rsidP="00676702">
      <w:pPr>
        <w:ind w:left="720"/>
        <w:rPr>
          <w:rFonts w:ascii="Calibri" w:eastAsia="Times New Roman" w:hAnsi="Calibri" w:cs="Calibri"/>
          <w:color w:val="222222"/>
          <w:sz w:val="20"/>
          <w:szCs w:val="20"/>
        </w:rPr>
      </w:pPr>
    </w:p>
    <w:p w14:paraId="13E819CA" w14:textId="2A360BB6" w:rsidR="00676702" w:rsidRPr="00A15825" w:rsidRDefault="00676702" w:rsidP="00676702">
      <w:pPr>
        <w:ind w:left="720" w:firstLine="720"/>
        <w:rPr>
          <w:rFonts w:ascii="Calibri" w:eastAsia="Times New Roman" w:hAnsi="Calibri"/>
          <w:color w:val="000000"/>
        </w:rPr>
      </w:pPr>
      <w:r>
        <w:rPr>
          <w:rFonts w:ascii="Calibri" w:eastAsia="Times New Roman" w:hAnsi="Calibri" w:cs="Calibri"/>
          <w:color w:val="222222"/>
          <w:sz w:val="20"/>
          <w:szCs w:val="20"/>
        </w:rPr>
        <w:t>Student IRS Response Code and/or Spouse IRS Response Code field is 200 (Successful Request)</w:t>
      </w:r>
    </w:p>
    <w:p w14:paraId="7518AAE3" w14:textId="77777777" w:rsidR="004D7309" w:rsidRDefault="004D7309">
      <w:pPr>
        <w:spacing w:after="200" w:line="276" w:lineRule="auto"/>
        <w:rPr>
          <w:rFonts w:asciiTheme="majorHAnsi" w:eastAsiaTheme="majorEastAsia" w:hAnsiTheme="majorHAnsi" w:cstheme="majorBidi"/>
          <w:b/>
          <w:bCs/>
          <w:color w:val="3476B1" w:themeColor="accent1" w:themeShade="BF"/>
          <w:sz w:val="36"/>
          <w:szCs w:val="36"/>
        </w:rPr>
      </w:pPr>
      <w:r>
        <w:rPr>
          <w:sz w:val="36"/>
          <w:szCs w:val="36"/>
        </w:rPr>
        <w:br w:type="page"/>
      </w:r>
    </w:p>
    <w:p w14:paraId="243A4D88" w14:textId="1363C210" w:rsidR="00493512" w:rsidRPr="00BA2DF6" w:rsidRDefault="00E53518" w:rsidP="00493512">
      <w:pPr>
        <w:pStyle w:val="Heading1"/>
        <w:contextualSpacing/>
        <w:rPr>
          <w:sz w:val="36"/>
          <w:szCs w:val="36"/>
        </w:rPr>
      </w:pPr>
      <w:bookmarkStart w:id="5" w:name="_Toc168502276"/>
      <w:r>
        <w:rPr>
          <w:sz w:val="36"/>
          <w:szCs w:val="36"/>
        </w:rPr>
        <w:lastRenderedPageBreak/>
        <w:t xml:space="preserve">Create Run Control IDs tied to Processes in ISIR </w:t>
      </w:r>
      <w:proofErr w:type="spellStart"/>
      <w:r>
        <w:rPr>
          <w:sz w:val="36"/>
          <w:szCs w:val="36"/>
        </w:rPr>
        <w:t>Jobset</w:t>
      </w:r>
      <w:bookmarkEnd w:id="5"/>
      <w:proofErr w:type="spellEnd"/>
    </w:p>
    <w:p w14:paraId="6BBD2DCD" w14:textId="77777777" w:rsidR="00E53518" w:rsidRPr="00F70033" w:rsidRDefault="00E53518" w:rsidP="00F70033">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6" w:name="_Toc168502277"/>
      <w:r w:rsidRPr="00EF1C91">
        <w:rPr>
          <w:rFonts w:asciiTheme="majorHAnsi" w:eastAsiaTheme="majorEastAsia" w:hAnsiTheme="majorHAnsi" w:cstheme="majorBidi"/>
          <w:b/>
          <w:bCs/>
          <w:color w:val="629DD1" w:themeColor="accent1"/>
          <w:sz w:val="32"/>
          <w:szCs w:val="32"/>
          <w:u w:val="single"/>
        </w:rPr>
        <w:t>FA_INBOUND</w:t>
      </w:r>
      <w:r w:rsidRPr="00F70033">
        <w:rPr>
          <w:rFonts w:asciiTheme="majorHAnsi" w:eastAsiaTheme="majorEastAsia" w:hAnsiTheme="majorHAnsi" w:cstheme="majorBidi"/>
          <w:bCs/>
          <w:color w:val="629DD1" w:themeColor="accent1"/>
          <w:sz w:val="32"/>
          <w:szCs w:val="32"/>
          <w:u w:val="single"/>
        </w:rPr>
        <w:t xml:space="preserve"> – ISIR Inbound</w:t>
      </w:r>
      <w:bookmarkEnd w:id="6"/>
    </w:p>
    <w:p w14:paraId="5392F1AE" w14:textId="77777777" w:rsidR="00E53518" w:rsidRPr="00C85FB7" w:rsidRDefault="00E53518" w:rsidP="00493512">
      <w:pPr>
        <w:pStyle w:val="steptext"/>
        <w:contextualSpacing/>
        <w:rPr>
          <w:sz w:val="28"/>
          <w:szCs w:val="28"/>
        </w:rPr>
      </w:pPr>
    </w:p>
    <w:tbl>
      <w:tblPr>
        <w:tblStyle w:val="TableGrid"/>
        <w:tblW w:w="10944" w:type="dxa"/>
        <w:tblLook w:val="04A0" w:firstRow="1" w:lastRow="0" w:firstColumn="1" w:lastColumn="0" w:noHBand="0" w:noVBand="1"/>
      </w:tblPr>
      <w:tblGrid>
        <w:gridCol w:w="4314"/>
        <w:gridCol w:w="6630"/>
      </w:tblGrid>
      <w:tr w:rsidR="00493512" w:rsidRPr="00493512" w14:paraId="0B28F567" w14:textId="77777777" w:rsidTr="00CE4A62">
        <w:trPr>
          <w:trHeight w:val="304"/>
        </w:trPr>
        <w:tc>
          <w:tcPr>
            <w:tcW w:w="4291" w:type="dxa"/>
            <w:shd w:val="clear" w:color="auto" w:fill="87B1DF"/>
          </w:tcPr>
          <w:p w14:paraId="474E82BE" w14:textId="77777777" w:rsidR="00493512" w:rsidRPr="00493512" w:rsidRDefault="00493512" w:rsidP="00040EEB">
            <w:pPr>
              <w:rPr>
                <w:rFonts w:asciiTheme="minorHAnsi" w:hAnsiTheme="minorHAnsi" w:cstheme="minorHAnsi"/>
                <w:b/>
              </w:rPr>
            </w:pPr>
            <w:r w:rsidRPr="00493512">
              <w:rPr>
                <w:rFonts w:asciiTheme="minorHAnsi" w:hAnsiTheme="minorHAnsi" w:cstheme="minorHAnsi"/>
                <w:b/>
              </w:rPr>
              <w:t>Navigation</w:t>
            </w:r>
          </w:p>
        </w:tc>
        <w:tc>
          <w:tcPr>
            <w:tcW w:w="6594" w:type="dxa"/>
            <w:shd w:val="clear" w:color="auto" w:fill="87B1DF"/>
          </w:tcPr>
          <w:p w14:paraId="29FA8765" w14:textId="77777777" w:rsidR="00493512" w:rsidRPr="00493512" w:rsidRDefault="00493512" w:rsidP="00040EEB">
            <w:pPr>
              <w:rPr>
                <w:rFonts w:asciiTheme="minorHAnsi" w:hAnsiTheme="minorHAnsi" w:cstheme="minorHAnsi"/>
                <w:b/>
              </w:rPr>
            </w:pPr>
            <w:r w:rsidRPr="00493512">
              <w:rPr>
                <w:rFonts w:asciiTheme="minorHAnsi" w:hAnsiTheme="minorHAnsi" w:cstheme="minorHAnsi"/>
                <w:b/>
              </w:rPr>
              <w:t>Description</w:t>
            </w:r>
          </w:p>
        </w:tc>
      </w:tr>
      <w:tr w:rsidR="00493512" w:rsidRPr="00493512" w14:paraId="12D0D031" w14:textId="77777777" w:rsidTr="00622EB6">
        <w:trPr>
          <w:trHeight w:val="710"/>
        </w:trPr>
        <w:tc>
          <w:tcPr>
            <w:tcW w:w="4291" w:type="dxa"/>
            <w:shd w:val="clear" w:color="auto" w:fill="auto"/>
          </w:tcPr>
          <w:p w14:paraId="3D5B1D60" w14:textId="77777777" w:rsidR="00493512" w:rsidRPr="003F2EA4" w:rsidRDefault="00493512" w:rsidP="00040EEB">
            <w:pPr>
              <w:rPr>
                <w:rFonts w:asciiTheme="minorHAnsi" w:hAnsiTheme="minorHAnsi" w:cstheme="minorHAnsi"/>
              </w:rPr>
            </w:pPr>
            <w:r w:rsidRPr="003F2EA4">
              <w:rPr>
                <w:rFonts w:asciiTheme="minorHAnsi" w:hAnsiTheme="minorHAnsi" w:cstheme="minorHAnsi"/>
              </w:rPr>
              <w:t>Financial Aid &gt; File Management &gt; Import Federal Data Files</w:t>
            </w:r>
          </w:p>
        </w:tc>
        <w:tc>
          <w:tcPr>
            <w:tcW w:w="6594" w:type="dxa"/>
            <w:shd w:val="clear" w:color="auto" w:fill="auto"/>
          </w:tcPr>
          <w:p w14:paraId="6B82C51D" w14:textId="77777777" w:rsidR="00493512" w:rsidRPr="003F2EA4" w:rsidRDefault="007B53CE" w:rsidP="00040EEB">
            <w:pPr>
              <w:rPr>
                <w:rFonts w:asciiTheme="minorHAnsi" w:hAnsiTheme="minorHAnsi" w:cstheme="minorHAnsi"/>
              </w:rPr>
            </w:pPr>
            <w:r>
              <w:rPr>
                <w:rFonts w:asciiTheme="minorHAnsi" w:hAnsiTheme="minorHAnsi" w:cstheme="minorHAnsi"/>
              </w:rPr>
              <w:t xml:space="preserve">The process looks at the text file that was uploaded onto the </w:t>
            </w:r>
            <w:r w:rsidR="002558AE">
              <w:rPr>
                <w:rFonts w:asciiTheme="minorHAnsi" w:hAnsiTheme="minorHAnsi" w:cstheme="minorHAnsi"/>
              </w:rPr>
              <w:t xml:space="preserve">PS </w:t>
            </w:r>
            <w:r>
              <w:rPr>
                <w:rFonts w:asciiTheme="minorHAnsi" w:hAnsiTheme="minorHAnsi" w:cstheme="minorHAnsi"/>
              </w:rPr>
              <w:t xml:space="preserve">server and loads the ISIR files </w:t>
            </w:r>
            <w:r w:rsidR="00622EB6">
              <w:rPr>
                <w:rFonts w:asciiTheme="minorHAnsi" w:hAnsiTheme="minorHAnsi" w:cstheme="minorHAnsi"/>
              </w:rPr>
              <w:t>on</w:t>
            </w:r>
            <w:r>
              <w:rPr>
                <w:rFonts w:asciiTheme="minorHAnsi" w:hAnsiTheme="minorHAnsi" w:cstheme="minorHAnsi"/>
              </w:rPr>
              <w:t xml:space="preserve">to the </w:t>
            </w:r>
            <w:r w:rsidR="002558AE">
              <w:rPr>
                <w:rFonts w:asciiTheme="minorHAnsi" w:hAnsiTheme="minorHAnsi" w:cstheme="minorHAnsi"/>
              </w:rPr>
              <w:t>ISIR</w:t>
            </w:r>
            <w:r>
              <w:rPr>
                <w:rFonts w:asciiTheme="minorHAnsi" w:hAnsiTheme="minorHAnsi" w:cstheme="minorHAnsi"/>
              </w:rPr>
              <w:t xml:space="preserve"> </w:t>
            </w:r>
            <w:r w:rsidR="00493512" w:rsidRPr="003F2EA4">
              <w:rPr>
                <w:rFonts w:asciiTheme="minorHAnsi" w:hAnsiTheme="minorHAnsi" w:cstheme="minorHAnsi"/>
              </w:rPr>
              <w:t>staging table</w:t>
            </w:r>
            <w:r w:rsidR="002558AE">
              <w:rPr>
                <w:rFonts w:asciiTheme="minorHAnsi" w:hAnsiTheme="minorHAnsi" w:cstheme="minorHAnsi"/>
              </w:rPr>
              <w:t>s</w:t>
            </w:r>
            <w:r w:rsidR="00493512" w:rsidRPr="003F2EA4">
              <w:rPr>
                <w:rFonts w:asciiTheme="minorHAnsi" w:hAnsiTheme="minorHAnsi" w:cstheme="minorHAnsi"/>
              </w:rPr>
              <w:t>.</w:t>
            </w:r>
          </w:p>
        </w:tc>
      </w:tr>
    </w:tbl>
    <w:p w14:paraId="6FCF9594" w14:textId="77777777" w:rsidR="00622EB6" w:rsidRDefault="00724263" w:rsidP="00493512">
      <w:pPr>
        <w:pStyle w:val="ListParagraph"/>
        <w:rPr>
          <w:rFonts w:asciiTheme="minorHAnsi" w:hAnsiTheme="minorHAnsi" w:cstheme="minorHAnsi"/>
          <w:b/>
        </w:rPr>
      </w:pPr>
      <w:r>
        <w:rPr>
          <w:noProof/>
        </w:rPr>
        <mc:AlternateContent>
          <mc:Choice Requires="wps">
            <w:drawing>
              <wp:anchor distT="0" distB="0" distL="114300" distR="114300" simplePos="0" relativeHeight="251752448" behindDoc="0" locked="0" layoutInCell="1" allowOverlap="1" wp14:anchorId="55923822" wp14:editId="0E1C2239">
                <wp:simplePos x="0" y="0"/>
                <wp:positionH relativeFrom="margin">
                  <wp:posOffset>295275</wp:posOffset>
                </wp:positionH>
                <wp:positionV relativeFrom="paragraph">
                  <wp:posOffset>116840</wp:posOffset>
                </wp:positionV>
                <wp:extent cx="6477000" cy="1304925"/>
                <wp:effectExtent l="57150" t="38100" r="76200" b="104775"/>
                <wp:wrapNone/>
                <wp:docPr id="30" name="Text Box 30"/>
                <wp:cNvGraphicFramePr/>
                <a:graphic xmlns:a="http://schemas.openxmlformats.org/drawingml/2006/main">
                  <a:graphicData uri="http://schemas.microsoft.com/office/word/2010/wordprocessingShape">
                    <wps:wsp>
                      <wps:cNvSpPr txBox="1"/>
                      <wps:spPr>
                        <a:xfrm>
                          <a:off x="0" y="0"/>
                          <a:ext cx="6477000" cy="13049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8C5EC1E" w14:textId="77777777" w:rsidR="00245B1C" w:rsidRPr="00724263" w:rsidRDefault="00622EB6" w:rsidP="00724263">
                            <w:pPr>
                              <w:rPr>
                                <w:rFonts w:asciiTheme="minorHAnsi" w:hAnsiTheme="minorHAnsi" w:cstheme="minorHAnsi"/>
                                <w:bCs/>
                                <w:i/>
                              </w:rPr>
                            </w:pPr>
                            <w:bookmarkStart w:id="7" w:name="_Toc64896329"/>
                            <w:bookmarkStart w:id="8" w:name="_Toc64983653"/>
                            <w:bookmarkStart w:id="9" w:name="_Toc64983850"/>
                            <w:bookmarkStart w:id="10" w:name="_Toc65047984"/>
                            <w:bookmarkStart w:id="11" w:name="_Toc65075383"/>
                            <w:bookmarkStart w:id="12" w:name="_Toc65075612"/>
                            <w:bookmarkStart w:id="13" w:name="_Toc65075724"/>
                            <w:bookmarkStart w:id="14" w:name="_Toc65084110"/>
                            <w:bookmarkStart w:id="15" w:name="_Toc65089530"/>
                            <w:bookmarkStart w:id="16" w:name="_Toc65483738"/>
                            <w:bookmarkStart w:id="17" w:name="_Toc67034365"/>
                            <w:r w:rsidRPr="00724263">
                              <w:rPr>
                                <w:rFonts w:asciiTheme="minorHAnsi" w:hAnsiTheme="minorHAnsi" w:cstheme="minorHAnsi"/>
                              </w:rPr>
                              <w:t>T</w:t>
                            </w:r>
                            <w:r w:rsidR="00245B1C" w:rsidRPr="00724263">
                              <w:rPr>
                                <w:rFonts w:asciiTheme="minorHAnsi" w:hAnsiTheme="minorHAnsi" w:cstheme="minorHAnsi"/>
                              </w:rPr>
                              <w:t>he</w:t>
                            </w:r>
                            <w:bookmarkEnd w:id="7"/>
                            <w:r w:rsidR="00245B1C" w:rsidRPr="00724263">
                              <w:rPr>
                                <w:rFonts w:asciiTheme="minorHAnsi" w:hAnsiTheme="minorHAnsi" w:cstheme="minorHAnsi"/>
                              </w:rPr>
                              <w:t xml:space="preserve"> </w:t>
                            </w:r>
                            <w:bookmarkStart w:id="18" w:name="_Toc64896330"/>
                            <w:r w:rsidR="00CE4A62" w:rsidRPr="00724263">
                              <w:rPr>
                                <w:rFonts w:asciiTheme="minorHAnsi" w:hAnsiTheme="minorHAnsi" w:cstheme="minorHAnsi"/>
                                <w:bCs/>
                              </w:rPr>
                              <w:fldChar w:fldCharType="begin"/>
                            </w:r>
                            <w:r w:rsidR="00CE4A62" w:rsidRPr="00724263">
                              <w:rPr>
                                <w:rFonts w:asciiTheme="minorHAnsi" w:hAnsiTheme="minorHAnsi" w:cstheme="minorHAnsi"/>
                              </w:rPr>
                              <w:instrText>HYPERLINK "https://ctclinkreferencecenter.ctclink.us/m/92436/l/794730-9-2-fa-business-flow"</w:instrText>
                            </w:r>
                            <w:r w:rsidR="00CE4A62" w:rsidRPr="00724263">
                              <w:rPr>
                                <w:rFonts w:asciiTheme="minorHAnsi" w:hAnsiTheme="minorHAnsi" w:cstheme="minorHAnsi"/>
                                <w:bCs/>
                              </w:rPr>
                            </w:r>
                            <w:r w:rsidR="00CE4A62" w:rsidRPr="00724263">
                              <w:rPr>
                                <w:rFonts w:asciiTheme="minorHAnsi" w:hAnsiTheme="minorHAnsi" w:cstheme="minorHAnsi"/>
                                <w:bCs/>
                              </w:rPr>
                              <w:fldChar w:fldCharType="separate"/>
                            </w:r>
                            <w:r w:rsidR="00245B1C" w:rsidRPr="00724263">
                              <w:rPr>
                                <w:rStyle w:val="Hyperlink"/>
                                <w:rFonts w:asciiTheme="minorHAnsi" w:hAnsiTheme="minorHAnsi" w:cstheme="minorHAnsi"/>
                              </w:rPr>
                              <w:t>FA Business Flo</w:t>
                            </w:r>
                            <w:r w:rsidR="00245B1C" w:rsidRPr="00724263">
                              <w:rPr>
                                <w:rStyle w:val="Hyperlink"/>
                                <w:rFonts w:asciiTheme="minorHAnsi" w:hAnsiTheme="minorHAnsi" w:cstheme="minorHAnsi"/>
                              </w:rPr>
                              <w:t>w</w:t>
                            </w:r>
                            <w:r w:rsidR="00245B1C" w:rsidRPr="00724263">
                              <w:rPr>
                                <w:rStyle w:val="Hyperlink"/>
                                <w:rFonts w:asciiTheme="minorHAnsi" w:hAnsiTheme="minorHAnsi" w:cstheme="minorHAnsi"/>
                              </w:rPr>
                              <w:t xml:space="preserve"> Guide</w:t>
                            </w:r>
                            <w:r w:rsidR="00CE4A62" w:rsidRPr="00724263">
                              <w:rPr>
                                <w:rFonts w:asciiTheme="minorHAnsi" w:hAnsiTheme="minorHAnsi" w:cstheme="minorHAnsi"/>
                                <w:bCs/>
                              </w:rPr>
                              <w:fldChar w:fldCharType="end"/>
                            </w:r>
                            <w:r w:rsidRPr="00724263">
                              <w:rPr>
                                <w:rFonts w:asciiTheme="minorHAnsi" w:hAnsiTheme="minorHAnsi" w:cstheme="minorHAnsi"/>
                              </w:rPr>
                              <w:t xml:space="preserve">’s </w:t>
                            </w:r>
                            <w:r w:rsidR="00245B1C" w:rsidRPr="00724263">
                              <w:rPr>
                                <w:rFonts w:asciiTheme="minorHAnsi" w:hAnsiTheme="minorHAnsi" w:cstheme="minorHAnsi"/>
                                <w:i/>
                              </w:rPr>
                              <w:t>‘Importing and Processing ISIR Files’</w:t>
                            </w:r>
                            <w:bookmarkEnd w:id="8"/>
                            <w:bookmarkEnd w:id="9"/>
                            <w:bookmarkEnd w:id="10"/>
                            <w:bookmarkEnd w:id="11"/>
                            <w:bookmarkEnd w:id="12"/>
                            <w:bookmarkEnd w:id="13"/>
                            <w:bookmarkEnd w:id="14"/>
                            <w:bookmarkEnd w:id="15"/>
                            <w:bookmarkEnd w:id="16"/>
                            <w:bookmarkEnd w:id="17"/>
                            <w:bookmarkEnd w:id="18"/>
                            <w:r w:rsidRPr="00724263">
                              <w:rPr>
                                <w:rFonts w:asciiTheme="minorHAnsi" w:hAnsiTheme="minorHAnsi" w:cstheme="minorHAnsi"/>
                                <w:i/>
                              </w:rPr>
                              <w:t xml:space="preserve"> explains in detail the process of loading files onto the server. </w:t>
                            </w:r>
                          </w:p>
                          <w:p w14:paraId="7BFFE8C0" w14:textId="77777777" w:rsidR="007B53CE" w:rsidRPr="00724263" w:rsidRDefault="007B53CE" w:rsidP="00724263">
                            <w:pPr>
                              <w:pStyle w:val="ListParagraph"/>
                              <w:numPr>
                                <w:ilvl w:val="0"/>
                                <w:numId w:val="33"/>
                              </w:numPr>
                              <w:rPr>
                                <w:rFonts w:asciiTheme="minorHAnsi" w:hAnsiTheme="minorHAnsi" w:cstheme="minorHAnsi"/>
                              </w:rPr>
                            </w:pPr>
                            <w:r w:rsidRPr="00724263">
                              <w:rPr>
                                <w:rFonts w:asciiTheme="minorHAnsi" w:hAnsiTheme="minorHAnsi" w:cstheme="minorHAnsi"/>
                              </w:rPr>
                              <w:t>Load individual ISIR files onto the server</w:t>
                            </w:r>
                          </w:p>
                          <w:p w14:paraId="23911440" w14:textId="52E24337" w:rsidR="007B53CE" w:rsidRPr="00724263" w:rsidRDefault="007B53CE" w:rsidP="00724263">
                            <w:pPr>
                              <w:pStyle w:val="ListParagraph"/>
                              <w:numPr>
                                <w:ilvl w:val="0"/>
                                <w:numId w:val="33"/>
                              </w:numPr>
                              <w:rPr>
                                <w:rFonts w:asciiTheme="minorHAnsi" w:hAnsiTheme="minorHAnsi" w:cstheme="minorHAnsi"/>
                              </w:rPr>
                            </w:pPr>
                            <w:r w:rsidRPr="00724263">
                              <w:rPr>
                                <w:rFonts w:asciiTheme="minorHAnsi" w:hAnsiTheme="minorHAnsi" w:cstheme="minorHAnsi"/>
                              </w:rPr>
                              <w:t xml:space="preserve">List each ISIR file path on the </w:t>
                            </w:r>
                            <w:r w:rsidR="00A74F08">
                              <w:rPr>
                                <w:rFonts w:asciiTheme="minorHAnsi" w:hAnsiTheme="minorHAnsi" w:cstheme="minorHAnsi"/>
                              </w:rPr>
                              <w:t xml:space="preserve">text file (i.e. </w:t>
                            </w:r>
                            <w:r w:rsidR="00622EB6" w:rsidRPr="00724263">
                              <w:rPr>
                                <w:rFonts w:asciiTheme="minorHAnsi" w:hAnsiTheme="minorHAnsi" w:cstheme="minorHAnsi"/>
                                <w:bCs/>
                                <w:i/>
                                <w:iCs/>
                                <w:color w:val="000000" w:themeColor="text1"/>
                              </w:rPr>
                              <w:t>ISIR_Upload_2025.txt</w:t>
                            </w:r>
                            <w:r w:rsidR="00A74F08">
                              <w:rPr>
                                <w:rFonts w:asciiTheme="minorHAnsi" w:hAnsiTheme="minorHAnsi" w:cstheme="minorHAnsi"/>
                                <w:bCs/>
                                <w:color w:val="000000" w:themeColor="text1"/>
                              </w:rPr>
                              <w:t xml:space="preserve">) </w:t>
                            </w:r>
                            <w:r w:rsidRPr="00724263">
                              <w:rPr>
                                <w:rFonts w:asciiTheme="minorHAnsi" w:hAnsiTheme="minorHAnsi" w:cstheme="minorHAnsi"/>
                              </w:rPr>
                              <w:t xml:space="preserve">in the order you want the system to </w:t>
                            </w:r>
                            <w:r w:rsidR="00622EB6" w:rsidRPr="00724263">
                              <w:rPr>
                                <w:rFonts w:asciiTheme="minorHAnsi" w:hAnsiTheme="minorHAnsi" w:cstheme="minorHAnsi"/>
                              </w:rPr>
                              <w:t xml:space="preserve">process the </w:t>
                            </w:r>
                            <w:proofErr w:type="gramStart"/>
                            <w:r w:rsidR="00622EB6" w:rsidRPr="00724263">
                              <w:rPr>
                                <w:rFonts w:asciiTheme="minorHAnsi" w:hAnsiTheme="minorHAnsi" w:cstheme="minorHAnsi"/>
                              </w:rPr>
                              <w:t>files</w:t>
                            </w:r>
                            <w:proofErr w:type="gramEnd"/>
                          </w:p>
                          <w:p w14:paraId="0FC29087" w14:textId="77777777" w:rsidR="00622EB6" w:rsidRPr="00724263" w:rsidRDefault="00622EB6" w:rsidP="00724263">
                            <w:pPr>
                              <w:pStyle w:val="ListParagraph"/>
                              <w:numPr>
                                <w:ilvl w:val="0"/>
                                <w:numId w:val="33"/>
                              </w:numPr>
                              <w:rPr>
                                <w:rFonts w:asciiTheme="minorHAnsi" w:hAnsiTheme="minorHAnsi" w:cstheme="minorHAnsi"/>
                              </w:rPr>
                            </w:pPr>
                            <w:r w:rsidRPr="00724263">
                              <w:rPr>
                                <w:rFonts w:asciiTheme="minorHAnsi" w:hAnsiTheme="minorHAnsi" w:cstheme="minorHAnsi"/>
                              </w:rPr>
                              <w:t xml:space="preserve">Load the text file onto the </w:t>
                            </w:r>
                            <w:proofErr w:type="gramStart"/>
                            <w:r w:rsidRPr="00724263">
                              <w:rPr>
                                <w:rFonts w:asciiTheme="minorHAnsi" w:hAnsiTheme="minorHAnsi" w:cstheme="minorHAnsi"/>
                              </w:rPr>
                              <w:t>server</w:t>
                            </w:r>
                            <w:proofErr w:type="gramEnd"/>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23822" id="Text Box 30" o:spid="_x0000_s1031" type="#_x0000_t202" style="position:absolute;left:0;text-align:left;margin-left:23.25pt;margin-top:9.2pt;width:510pt;height:102.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" fillcolor="#acd0d6 [1624]" strokecolor="#529ba7 [3048]">
                <v:fill color2="#e6f1f3 [504]" rotate="t" angle="180" colors="0 #ace6f3;22938f #c5edf5;1 #e8f8fc" focus="100%" type="gradient"/>
                <v:shadow on="t" color="black" opacity="24903f" origin=",.5" offset="0,.55556mm"/>
                <v:textbox inset=",7.2pt,,7.2pt">
                  <w:txbxContent>
                    <w:p w14:paraId="18C5EC1E" w14:textId="77777777" w:rsidR="00245B1C" w:rsidRPr="00724263" w:rsidRDefault="00622EB6" w:rsidP="00724263">
                      <w:pPr>
                        <w:rPr>
                          <w:rFonts w:asciiTheme="minorHAnsi" w:hAnsiTheme="minorHAnsi" w:cstheme="minorHAnsi"/>
                          <w:bCs/>
                          <w:i/>
                        </w:rPr>
                      </w:pPr>
                      <w:bookmarkStart w:id="19" w:name="_Toc64896329"/>
                      <w:bookmarkStart w:id="20" w:name="_Toc64983653"/>
                      <w:bookmarkStart w:id="21" w:name="_Toc64983850"/>
                      <w:bookmarkStart w:id="22" w:name="_Toc65047984"/>
                      <w:bookmarkStart w:id="23" w:name="_Toc65075383"/>
                      <w:bookmarkStart w:id="24" w:name="_Toc65075612"/>
                      <w:bookmarkStart w:id="25" w:name="_Toc65075724"/>
                      <w:bookmarkStart w:id="26" w:name="_Toc65084110"/>
                      <w:bookmarkStart w:id="27" w:name="_Toc65089530"/>
                      <w:bookmarkStart w:id="28" w:name="_Toc65483738"/>
                      <w:bookmarkStart w:id="29" w:name="_Toc67034365"/>
                      <w:r w:rsidRPr="00724263">
                        <w:rPr>
                          <w:rFonts w:asciiTheme="minorHAnsi" w:hAnsiTheme="minorHAnsi" w:cstheme="minorHAnsi"/>
                        </w:rPr>
                        <w:t>T</w:t>
                      </w:r>
                      <w:r w:rsidR="00245B1C" w:rsidRPr="00724263">
                        <w:rPr>
                          <w:rFonts w:asciiTheme="minorHAnsi" w:hAnsiTheme="minorHAnsi" w:cstheme="minorHAnsi"/>
                        </w:rPr>
                        <w:t>he</w:t>
                      </w:r>
                      <w:bookmarkEnd w:id="19"/>
                      <w:r w:rsidR="00245B1C" w:rsidRPr="00724263">
                        <w:rPr>
                          <w:rFonts w:asciiTheme="minorHAnsi" w:hAnsiTheme="minorHAnsi" w:cstheme="minorHAnsi"/>
                        </w:rPr>
                        <w:t xml:space="preserve"> </w:t>
                      </w:r>
                      <w:bookmarkStart w:id="30" w:name="_Toc64896330"/>
                      <w:r w:rsidR="00CE4A62" w:rsidRPr="00724263">
                        <w:rPr>
                          <w:rFonts w:asciiTheme="minorHAnsi" w:hAnsiTheme="minorHAnsi" w:cstheme="minorHAnsi"/>
                          <w:bCs/>
                        </w:rPr>
                        <w:fldChar w:fldCharType="begin"/>
                      </w:r>
                      <w:r w:rsidR="00CE4A62" w:rsidRPr="00724263">
                        <w:rPr>
                          <w:rFonts w:asciiTheme="minorHAnsi" w:hAnsiTheme="minorHAnsi" w:cstheme="minorHAnsi"/>
                        </w:rPr>
                        <w:instrText>HYPERLINK "https://ctclinkreferencecenter.ctclink.us/m/92436/l/794730-9-2-fa-business-flow"</w:instrText>
                      </w:r>
                      <w:r w:rsidR="00CE4A62" w:rsidRPr="00724263">
                        <w:rPr>
                          <w:rFonts w:asciiTheme="minorHAnsi" w:hAnsiTheme="minorHAnsi" w:cstheme="minorHAnsi"/>
                          <w:bCs/>
                        </w:rPr>
                      </w:r>
                      <w:r w:rsidR="00CE4A62" w:rsidRPr="00724263">
                        <w:rPr>
                          <w:rFonts w:asciiTheme="minorHAnsi" w:hAnsiTheme="minorHAnsi" w:cstheme="minorHAnsi"/>
                          <w:bCs/>
                        </w:rPr>
                        <w:fldChar w:fldCharType="separate"/>
                      </w:r>
                      <w:r w:rsidR="00245B1C" w:rsidRPr="00724263">
                        <w:rPr>
                          <w:rStyle w:val="Hyperlink"/>
                          <w:rFonts w:asciiTheme="minorHAnsi" w:hAnsiTheme="minorHAnsi" w:cstheme="minorHAnsi"/>
                        </w:rPr>
                        <w:t>FA Business Flo</w:t>
                      </w:r>
                      <w:r w:rsidR="00245B1C" w:rsidRPr="00724263">
                        <w:rPr>
                          <w:rStyle w:val="Hyperlink"/>
                          <w:rFonts w:asciiTheme="minorHAnsi" w:hAnsiTheme="minorHAnsi" w:cstheme="minorHAnsi"/>
                        </w:rPr>
                        <w:t>w</w:t>
                      </w:r>
                      <w:r w:rsidR="00245B1C" w:rsidRPr="00724263">
                        <w:rPr>
                          <w:rStyle w:val="Hyperlink"/>
                          <w:rFonts w:asciiTheme="minorHAnsi" w:hAnsiTheme="minorHAnsi" w:cstheme="minorHAnsi"/>
                        </w:rPr>
                        <w:t xml:space="preserve"> Guide</w:t>
                      </w:r>
                      <w:r w:rsidR="00CE4A62" w:rsidRPr="00724263">
                        <w:rPr>
                          <w:rFonts w:asciiTheme="minorHAnsi" w:hAnsiTheme="minorHAnsi" w:cstheme="minorHAnsi"/>
                          <w:bCs/>
                        </w:rPr>
                        <w:fldChar w:fldCharType="end"/>
                      </w:r>
                      <w:r w:rsidRPr="00724263">
                        <w:rPr>
                          <w:rFonts w:asciiTheme="minorHAnsi" w:hAnsiTheme="minorHAnsi" w:cstheme="minorHAnsi"/>
                        </w:rPr>
                        <w:t xml:space="preserve">’s </w:t>
                      </w:r>
                      <w:r w:rsidR="00245B1C" w:rsidRPr="00724263">
                        <w:rPr>
                          <w:rFonts w:asciiTheme="minorHAnsi" w:hAnsiTheme="minorHAnsi" w:cstheme="minorHAnsi"/>
                          <w:i/>
                        </w:rPr>
                        <w:t>‘Importing and Processing ISIR Files’</w:t>
                      </w:r>
                      <w:bookmarkEnd w:id="20"/>
                      <w:bookmarkEnd w:id="21"/>
                      <w:bookmarkEnd w:id="22"/>
                      <w:bookmarkEnd w:id="23"/>
                      <w:bookmarkEnd w:id="24"/>
                      <w:bookmarkEnd w:id="25"/>
                      <w:bookmarkEnd w:id="26"/>
                      <w:bookmarkEnd w:id="27"/>
                      <w:bookmarkEnd w:id="28"/>
                      <w:bookmarkEnd w:id="29"/>
                      <w:bookmarkEnd w:id="30"/>
                      <w:r w:rsidRPr="00724263">
                        <w:rPr>
                          <w:rFonts w:asciiTheme="minorHAnsi" w:hAnsiTheme="minorHAnsi" w:cstheme="minorHAnsi"/>
                          <w:i/>
                        </w:rPr>
                        <w:t xml:space="preserve"> explains in detail the process of loading files onto the server. </w:t>
                      </w:r>
                    </w:p>
                    <w:p w14:paraId="7BFFE8C0" w14:textId="77777777" w:rsidR="007B53CE" w:rsidRPr="00724263" w:rsidRDefault="007B53CE" w:rsidP="00724263">
                      <w:pPr>
                        <w:pStyle w:val="ListParagraph"/>
                        <w:numPr>
                          <w:ilvl w:val="0"/>
                          <w:numId w:val="33"/>
                        </w:numPr>
                        <w:rPr>
                          <w:rFonts w:asciiTheme="minorHAnsi" w:hAnsiTheme="minorHAnsi" w:cstheme="minorHAnsi"/>
                        </w:rPr>
                      </w:pPr>
                      <w:r w:rsidRPr="00724263">
                        <w:rPr>
                          <w:rFonts w:asciiTheme="minorHAnsi" w:hAnsiTheme="minorHAnsi" w:cstheme="minorHAnsi"/>
                        </w:rPr>
                        <w:t>Load individual ISIR files onto the server</w:t>
                      </w:r>
                    </w:p>
                    <w:p w14:paraId="23911440" w14:textId="52E24337" w:rsidR="007B53CE" w:rsidRPr="00724263" w:rsidRDefault="007B53CE" w:rsidP="00724263">
                      <w:pPr>
                        <w:pStyle w:val="ListParagraph"/>
                        <w:numPr>
                          <w:ilvl w:val="0"/>
                          <w:numId w:val="33"/>
                        </w:numPr>
                        <w:rPr>
                          <w:rFonts w:asciiTheme="minorHAnsi" w:hAnsiTheme="minorHAnsi" w:cstheme="minorHAnsi"/>
                        </w:rPr>
                      </w:pPr>
                      <w:r w:rsidRPr="00724263">
                        <w:rPr>
                          <w:rFonts w:asciiTheme="minorHAnsi" w:hAnsiTheme="minorHAnsi" w:cstheme="minorHAnsi"/>
                        </w:rPr>
                        <w:t xml:space="preserve">List each ISIR file path on the </w:t>
                      </w:r>
                      <w:r w:rsidR="00A74F08">
                        <w:rPr>
                          <w:rFonts w:asciiTheme="minorHAnsi" w:hAnsiTheme="minorHAnsi" w:cstheme="minorHAnsi"/>
                        </w:rPr>
                        <w:t xml:space="preserve">text file (i.e. </w:t>
                      </w:r>
                      <w:r w:rsidR="00622EB6" w:rsidRPr="00724263">
                        <w:rPr>
                          <w:rFonts w:asciiTheme="minorHAnsi" w:hAnsiTheme="minorHAnsi" w:cstheme="minorHAnsi"/>
                          <w:bCs/>
                          <w:i/>
                          <w:iCs/>
                          <w:color w:val="000000" w:themeColor="text1"/>
                        </w:rPr>
                        <w:t>ISIR_Upload_2025.txt</w:t>
                      </w:r>
                      <w:r w:rsidR="00A74F08">
                        <w:rPr>
                          <w:rFonts w:asciiTheme="minorHAnsi" w:hAnsiTheme="minorHAnsi" w:cstheme="minorHAnsi"/>
                          <w:bCs/>
                          <w:color w:val="000000" w:themeColor="text1"/>
                        </w:rPr>
                        <w:t xml:space="preserve">) </w:t>
                      </w:r>
                      <w:r w:rsidRPr="00724263">
                        <w:rPr>
                          <w:rFonts w:asciiTheme="minorHAnsi" w:hAnsiTheme="minorHAnsi" w:cstheme="minorHAnsi"/>
                        </w:rPr>
                        <w:t xml:space="preserve">in the order you want the system to </w:t>
                      </w:r>
                      <w:r w:rsidR="00622EB6" w:rsidRPr="00724263">
                        <w:rPr>
                          <w:rFonts w:asciiTheme="minorHAnsi" w:hAnsiTheme="minorHAnsi" w:cstheme="minorHAnsi"/>
                        </w:rPr>
                        <w:t xml:space="preserve">process the </w:t>
                      </w:r>
                      <w:proofErr w:type="gramStart"/>
                      <w:r w:rsidR="00622EB6" w:rsidRPr="00724263">
                        <w:rPr>
                          <w:rFonts w:asciiTheme="minorHAnsi" w:hAnsiTheme="minorHAnsi" w:cstheme="minorHAnsi"/>
                        </w:rPr>
                        <w:t>files</w:t>
                      </w:r>
                      <w:proofErr w:type="gramEnd"/>
                    </w:p>
                    <w:p w14:paraId="0FC29087" w14:textId="77777777" w:rsidR="00622EB6" w:rsidRPr="00724263" w:rsidRDefault="00622EB6" w:rsidP="00724263">
                      <w:pPr>
                        <w:pStyle w:val="ListParagraph"/>
                        <w:numPr>
                          <w:ilvl w:val="0"/>
                          <w:numId w:val="33"/>
                        </w:numPr>
                        <w:rPr>
                          <w:rFonts w:asciiTheme="minorHAnsi" w:hAnsiTheme="minorHAnsi" w:cstheme="minorHAnsi"/>
                        </w:rPr>
                      </w:pPr>
                      <w:r w:rsidRPr="00724263">
                        <w:rPr>
                          <w:rFonts w:asciiTheme="minorHAnsi" w:hAnsiTheme="minorHAnsi" w:cstheme="minorHAnsi"/>
                        </w:rPr>
                        <w:t xml:space="preserve">Load the text file onto the </w:t>
                      </w:r>
                      <w:proofErr w:type="gramStart"/>
                      <w:r w:rsidRPr="00724263">
                        <w:rPr>
                          <w:rFonts w:asciiTheme="minorHAnsi" w:hAnsiTheme="minorHAnsi" w:cstheme="minorHAnsi"/>
                        </w:rPr>
                        <w:t>server</w:t>
                      </w:r>
                      <w:proofErr w:type="gramEnd"/>
                    </w:p>
                  </w:txbxContent>
                </v:textbox>
                <w10:wrap anchorx="margin"/>
              </v:shape>
            </w:pict>
          </mc:Fallback>
        </mc:AlternateContent>
      </w:r>
    </w:p>
    <w:p w14:paraId="09AA4E4C" w14:textId="77777777" w:rsidR="00622EB6" w:rsidRDefault="00622EB6" w:rsidP="00493512">
      <w:pPr>
        <w:pStyle w:val="ListParagraph"/>
        <w:rPr>
          <w:rFonts w:asciiTheme="minorHAnsi" w:hAnsiTheme="minorHAnsi" w:cstheme="minorHAnsi"/>
          <w:b/>
        </w:rPr>
      </w:pPr>
    </w:p>
    <w:p w14:paraId="658A7314" w14:textId="77777777" w:rsidR="00493512" w:rsidRDefault="00493512" w:rsidP="00493512">
      <w:pPr>
        <w:pStyle w:val="ListParagraph"/>
        <w:rPr>
          <w:rFonts w:asciiTheme="minorHAnsi" w:hAnsiTheme="minorHAnsi" w:cstheme="minorHAnsi"/>
          <w:b/>
        </w:rPr>
      </w:pPr>
    </w:p>
    <w:p w14:paraId="0B6DAC52" w14:textId="77777777" w:rsidR="00622EB6" w:rsidRDefault="00622EB6" w:rsidP="00493512">
      <w:pPr>
        <w:pStyle w:val="ListParagraph"/>
        <w:rPr>
          <w:rFonts w:asciiTheme="minorHAnsi" w:hAnsiTheme="minorHAnsi" w:cstheme="minorHAnsi"/>
          <w:b/>
        </w:rPr>
      </w:pPr>
    </w:p>
    <w:p w14:paraId="09788867" w14:textId="77777777" w:rsidR="00622EB6" w:rsidRDefault="00622EB6" w:rsidP="00493512">
      <w:pPr>
        <w:pStyle w:val="ListParagraph"/>
        <w:rPr>
          <w:rFonts w:asciiTheme="minorHAnsi" w:hAnsiTheme="minorHAnsi" w:cstheme="minorHAnsi"/>
          <w:b/>
        </w:rPr>
      </w:pPr>
    </w:p>
    <w:p w14:paraId="70159D40" w14:textId="77777777" w:rsidR="00622EB6" w:rsidRDefault="00622EB6" w:rsidP="00493512">
      <w:pPr>
        <w:pStyle w:val="ListParagraph"/>
        <w:rPr>
          <w:rFonts w:asciiTheme="minorHAnsi" w:hAnsiTheme="minorHAnsi" w:cstheme="minorHAnsi"/>
          <w:b/>
        </w:rPr>
      </w:pPr>
    </w:p>
    <w:p w14:paraId="083E852F" w14:textId="77777777" w:rsidR="00622EB6" w:rsidRDefault="00622EB6" w:rsidP="00493512">
      <w:pPr>
        <w:pStyle w:val="ListParagraph"/>
        <w:rPr>
          <w:rFonts w:asciiTheme="minorHAnsi" w:hAnsiTheme="minorHAnsi" w:cstheme="minorHAnsi"/>
          <w:b/>
        </w:rPr>
      </w:pPr>
    </w:p>
    <w:p w14:paraId="618802F6" w14:textId="77777777" w:rsidR="00622EB6" w:rsidRPr="00493512" w:rsidRDefault="00622EB6" w:rsidP="00493512">
      <w:pPr>
        <w:pStyle w:val="ListParagraph"/>
        <w:rPr>
          <w:rFonts w:asciiTheme="minorHAnsi" w:hAnsiTheme="minorHAnsi" w:cstheme="minorHAnsi"/>
          <w:b/>
        </w:rPr>
      </w:pPr>
    </w:p>
    <w:p w14:paraId="39E67B9F" w14:textId="77777777" w:rsidR="006C1940" w:rsidRPr="00E96D9C" w:rsidRDefault="00493512" w:rsidP="00622EB6">
      <w:pPr>
        <w:pStyle w:val="ListParagraph"/>
        <w:numPr>
          <w:ilvl w:val="0"/>
          <w:numId w:val="3"/>
        </w:numPr>
        <w:rPr>
          <w:rFonts w:asciiTheme="minorHAnsi" w:hAnsiTheme="minorHAnsi" w:cstheme="minorHAnsi"/>
        </w:rPr>
      </w:pPr>
      <w:r w:rsidRPr="00E96D9C">
        <w:rPr>
          <w:rFonts w:asciiTheme="minorHAnsi" w:hAnsiTheme="minorHAnsi" w:cstheme="minorHAnsi"/>
        </w:rPr>
        <w:t xml:space="preserve">Enter New or use existing </w:t>
      </w:r>
      <w:r w:rsidRPr="003F2EA4">
        <w:rPr>
          <w:rFonts w:asciiTheme="minorHAnsi" w:hAnsiTheme="minorHAnsi" w:cstheme="minorHAnsi"/>
        </w:rPr>
        <w:t>Run Control ID</w:t>
      </w:r>
    </w:p>
    <w:p w14:paraId="5A215DF3" w14:textId="77777777" w:rsidR="00493512" w:rsidRPr="00E96D9C" w:rsidRDefault="00493512" w:rsidP="00622EB6">
      <w:pPr>
        <w:pStyle w:val="ListParagraph"/>
        <w:numPr>
          <w:ilvl w:val="0"/>
          <w:numId w:val="3"/>
        </w:numPr>
        <w:rPr>
          <w:rFonts w:asciiTheme="minorHAnsi" w:hAnsiTheme="minorHAnsi" w:cstheme="minorHAnsi"/>
        </w:rPr>
      </w:pPr>
      <w:r w:rsidRPr="00E96D9C">
        <w:rPr>
          <w:rFonts w:asciiTheme="minorHAnsi" w:hAnsiTheme="minorHAnsi" w:cstheme="minorHAnsi"/>
        </w:rPr>
        <w:t>Choose ‘</w:t>
      </w:r>
      <w:r w:rsidRPr="00E96D9C">
        <w:rPr>
          <w:rFonts w:asciiTheme="minorHAnsi" w:hAnsiTheme="minorHAnsi" w:cstheme="minorHAnsi"/>
          <w:b/>
        </w:rPr>
        <w:t>File List</w:t>
      </w:r>
      <w:r w:rsidRPr="00E96D9C">
        <w:rPr>
          <w:rFonts w:asciiTheme="minorHAnsi" w:hAnsiTheme="minorHAnsi" w:cstheme="minorHAnsi"/>
        </w:rPr>
        <w:t xml:space="preserve">’ radio </w:t>
      </w:r>
      <w:proofErr w:type="gramStart"/>
      <w:r w:rsidRPr="00E96D9C">
        <w:rPr>
          <w:rFonts w:asciiTheme="minorHAnsi" w:hAnsiTheme="minorHAnsi" w:cstheme="minorHAnsi"/>
        </w:rPr>
        <w:t>button</w:t>
      </w:r>
      <w:proofErr w:type="gramEnd"/>
    </w:p>
    <w:p w14:paraId="4D1E0F4A" w14:textId="77777777" w:rsidR="008B3EEA" w:rsidRDefault="00493512" w:rsidP="00622EB6">
      <w:pPr>
        <w:pStyle w:val="ListParagraph"/>
        <w:numPr>
          <w:ilvl w:val="0"/>
          <w:numId w:val="3"/>
        </w:numPr>
        <w:rPr>
          <w:rFonts w:asciiTheme="minorHAnsi" w:hAnsiTheme="minorHAnsi" w:cstheme="minorHAnsi"/>
        </w:rPr>
      </w:pPr>
      <w:r w:rsidRPr="00E96D9C">
        <w:rPr>
          <w:rFonts w:asciiTheme="minorHAnsi" w:hAnsiTheme="minorHAnsi" w:cstheme="minorHAnsi"/>
        </w:rPr>
        <w:t xml:space="preserve">Insert </w:t>
      </w:r>
      <w:r w:rsidRPr="00E96D9C">
        <w:rPr>
          <w:rFonts w:asciiTheme="minorHAnsi" w:hAnsiTheme="minorHAnsi" w:cstheme="minorHAnsi"/>
          <w:b/>
        </w:rPr>
        <w:t>Inbound Fil</w:t>
      </w:r>
      <w:r w:rsidR="003F2EA4">
        <w:rPr>
          <w:rFonts w:asciiTheme="minorHAnsi" w:hAnsiTheme="minorHAnsi" w:cstheme="minorHAnsi"/>
          <w:b/>
        </w:rPr>
        <w:t>e</w:t>
      </w:r>
      <w:r w:rsidRPr="00E96D9C">
        <w:rPr>
          <w:rFonts w:asciiTheme="minorHAnsi" w:hAnsiTheme="minorHAnsi" w:cstheme="minorHAnsi"/>
        </w:rPr>
        <w:t xml:space="preserve"> </w:t>
      </w:r>
      <w:proofErr w:type="gramStart"/>
      <w:r w:rsidRPr="00E96D9C">
        <w:rPr>
          <w:rFonts w:asciiTheme="minorHAnsi" w:hAnsiTheme="minorHAnsi" w:cstheme="minorHAnsi"/>
        </w:rPr>
        <w:t>name</w:t>
      </w:r>
      <w:proofErr w:type="gramEnd"/>
      <w:r w:rsidRPr="00E96D9C">
        <w:rPr>
          <w:rFonts w:asciiTheme="minorHAnsi" w:hAnsiTheme="minorHAnsi" w:cstheme="minorHAnsi"/>
        </w:rPr>
        <w:t xml:space="preserve"> </w:t>
      </w:r>
    </w:p>
    <w:p w14:paraId="153D65D3" w14:textId="77777777" w:rsidR="00493512" w:rsidRDefault="00E96D9C" w:rsidP="008B3EEA">
      <w:pPr>
        <w:pStyle w:val="ListParagraph"/>
        <w:ind w:left="1440"/>
        <w:rPr>
          <w:rFonts w:asciiTheme="minorHAnsi" w:hAnsiTheme="minorHAnsi" w:cstheme="minorHAnsi"/>
        </w:rPr>
      </w:pPr>
      <w:r>
        <w:rPr>
          <w:rFonts w:asciiTheme="minorHAnsi" w:hAnsiTheme="minorHAnsi" w:cstheme="minorHAnsi"/>
        </w:rPr>
        <w:t>/CSTRANSFER/WA</w:t>
      </w:r>
      <w:r w:rsidRPr="00CB309D">
        <w:rPr>
          <w:rFonts w:asciiTheme="minorHAnsi" w:hAnsiTheme="minorHAnsi" w:cstheme="minorHAnsi"/>
          <w:highlight w:val="yellow"/>
        </w:rPr>
        <w:t>###</w:t>
      </w:r>
      <w:r>
        <w:rPr>
          <w:rFonts w:asciiTheme="minorHAnsi" w:hAnsiTheme="minorHAnsi" w:cstheme="minorHAnsi"/>
        </w:rPr>
        <w:t>/ISIR20</w:t>
      </w:r>
      <w:r w:rsidRPr="00E96D9C">
        <w:rPr>
          <w:rFonts w:asciiTheme="minorHAnsi" w:hAnsiTheme="minorHAnsi" w:cstheme="minorHAnsi"/>
          <w:highlight w:val="cyan"/>
        </w:rPr>
        <w:t>XX</w:t>
      </w:r>
      <w:proofErr w:type="gramStart"/>
      <w:r>
        <w:rPr>
          <w:rFonts w:asciiTheme="minorHAnsi" w:hAnsiTheme="minorHAnsi" w:cstheme="minorHAnsi"/>
        </w:rPr>
        <w:t>/</w:t>
      </w:r>
      <w:r w:rsidR="008B3EEA">
        <w:rPr>
          <w:rFonts w:asciiTheme="minorHAnsi" w:hAnsiTheme="minorHAnsi" w:cstheme="minorHAnsi"/>
        </w:rPr>
        <w:t>(</w:t>
      </w:r>
      <w:proofErr w:type="gramEnd"/>
      <w:r w:rsidR="008B3EEA">
        <w:rPr>
          <w:rFonts w:asciiTheme="minorHAnsi" w:hAnsiTheme="minorHAnsi" w:cstheme="minorHAnsi"/>
        </w:rPr>
        <w:t>text file name)</w:t>
      </w:r>
    </w:p>
    <w:p w14:paraId="6F77FE41" w14:textId="77777777" w:rsidR="00E96D9C" w:rsidRDefault="00E96D9C" w:rsidP="00622EB6">
      <w:pPr>
        <w:pStyle w:val="ListParagraph"/>
        <w:numPr>
          <w:ilvl w:val="2"/>
          <w:numId w:val="3"/>
        </w:numPr>
        <w:rPr>
          <w:rFonts w:asciiTheme="minorHAnsi" w:hAnsiTheme="minorHAnsi" w:cstheme="minorHAnsi"/>
        </w:rPr>
      </w:pPr>
      <w:r w:rsidRPr="00CB309D">
        <w:rPr>
          <w:rFonts w:asciiTheme="minorHAnsi" w:hAnsiTheme="minorHAnsi" w:cstheme="minorHAnsi"/>
          <w:highlight w:val="yellow"/>
        </w:rPr>
        <w:t>###</w:t>
      </w:r>
      <w:r>
        <w:rPr>
          <w:rFonts w:asciiTheme="minorHAnsi" w:hAnsiTheme="minorHAnsi" w:cstheme="minorHAnsi"/>
        </w:rPr>
        <w:t xml:space="preserve"> your college destination like 172, 010, etc.</w:t>
      </w:r>
    </w:p>
    <w:p w14:paraId="69620310" w14:textId="77777777" w:rsidR="008B3EEA" w:rsidRDefault="00E96D9C" w:rsidP="00622EB6">
      <w:pPr>
        <w:pStyle w:val="ListParagraph"/>
        <w:numPr>
          <w:ilvl w:val="2"/>
          <w:numId w:val="3"/>
        </w:numPr>
        <w:rPr>
          <w:rFonts w:asciiTheme="minorHAnsi" w:hAnsiTheme="minorHAnsi" w:cstheme="minorHAnsi"/>
        </w:rPr>
      </w:pPr>
      <w:r w:rsidRPr="00E96D9C">
        <w:rPr>
          <w:rFonts w:asciiTheme="minorHAnsi" w:hAnsiTheme="minorHAnsi" w:cstheme="minorHAnsi"/>
          <w:highlight w:val="cyan"/>
        </w:rPr>
        <w:t>XX</w:t>
      </w:r>
      <w:r>
        <w:rPr>
          <w:rFonts w:asciiTheme="minorHAnsi" w:hAnsiTheme="minorHAnsi" w:cstheme="minorHAnsi"/>
        </w:rPr>
        <w:t xml:space="preserve"> is aid </w:t>
      </w:r>
      <w:proofErr w:type="gramStart"/>
      <w:r>
        <w:rPr>
          <w:rFonts w:asciiTheme="minorHAnsi" w:hAnsiTheme="minorHAnsi" w:cstheme="minorHAnsi"/>
        </w:rPr>
        <w:t>year</w:t>
      </w:r>
      <w:proofErr w:type="gramEnd"/>
    </w:p>
    <w:p w14:paraId="701C7BF7" w14:textId="77777777" w:rsidR="00F64C12" w:rsidRDefault="00F64C12" w:rsidP="00F64C12">
      <w:pPr>
        <w:ind w:left="360"/>
        <w:rPr>
          <w:rFonts w:asciiTheme="minorHAnsi" w:hAnsiTheme="minorHAnsi" w:cstheme="minorHAnsi"/>
        </w:rPr>
      </w:pPr>
    </w:p>
    <w:p w14:paraId="0FCC95F0" w14:textId="77777777" w:rsidR="00F64C12" w:rsidRDefault="00F64C12" w:rsidP="00F64C12">
      <w:pPr>
        <w:ind w:left="720"/>
        <w:rPr>
          <w:rFonts w:asciiTheme="minorHAnsi" w:hAnsiTheme="minorHAnsi" w:cstheme="minorHAnsi"/>
          <w:color w:val="0070C0"/>
        </w:rPr>
      </w:pPr>
      <w:r w:rsidRPr="00F64C12">
        <w:rPr>
          <w:rFonts w:asciiTheme="minorHAnsi" w:hAnsiTheme="minorHAnsi" w:cstheme="minorHAnsi"/>
          <w:color w:val="0070C0"/>
        </w:rPr>
        <w:t>Example: /CSTRANSFER/WA</w:t>
      </w:r>
      <w:r w:rsidR="006E3AC0">
        <w:rPr>
          <w:rFonts w:asciiTheme="minorHAnsi" w:hAnsiTheme="minorHAnsi" w:cstheme="minorHAnsi"/>
          <w:color w:val="0070C0"/>
        </w:rPr>
        <w:t>123</w:t>
      </w:r>
      <w:r w:rsidRPr="00F64C12">
        <w:rPr>
          <w:rFonts w:asciiTheme="minorHAnsi" w:hAnsiTheme="minorHAnsi" w:cstheme="minorHAnsi"/>
          <w:color w:val="0070C0"/>
        </w:rPr>
        <w:t>/ISIR202</w:t>
      </w:r>
      <w:r w:rsidR="009A6F55">
        <w:rPr>
          <w:rFonts w:asciiTheme="minorHAnsi" w:hAnsiTheme="minorHAnsi" w:cstheme="minorHAnsi"/>
          <w:color w:val="0070C0"/>
        </w:rPr>
        <w:t>5</w:t>
      </w:r>
      <w:r w:rsidRPr="00F64C12">
        <w:rPr>
          <w:rFonts w:asciiTheme="minorHAnsi" w:hAnsiTheme="minorHAnsi" w:cstheme="minorHAnsi"/>
          <w:color w:val="0070C0"/>
        </w:rPr>
        <w:t>/</w:t>
      </w:r>
      <w:r>
        <w:rPr>
          <w:rFonts w:asciiTheme="minorHAnsi" w:hAnsiTheme="minorHAnsi" w:cstheme="minorHAnsi"/>
          <w:color w:val="0070C0"/>
        </w:rPr>
        <w:t>ISIR_Upload_202</w:t>
      </w:r>
      <w:r w:rsidR="007B53CE">
        <w:rPr>
          <w:rFonts w:asciiTheme="minorHAnsi" w:hAnsiTheme="minorHAnsi" w:cstheme="minorHAnsi"/>
          <w:color w:val="0070C0"/>
        </w:rPr>
        <w:t>5</w:t>
      </w:r>
      <w:r>
        <w:rPr>
          <w:rFonts w:asciiTheme="minorHAnsi" w:hAnsiTheme="minorHAnsi" w:cstheme="minorHAnsi"/>
          <w:color w:val="0070C0"/>
        </w:rPr>
        <w:t>.txt</w:t>
      </w:r>
    </w:p>
    <w:p w14:paraId="36A0DE8C" w14:textId="77777777" w:rsidR="00245B1C" w:rsidRDefault="003D0AC8" w:rsidP="003D0AC8">
      <w:pPr>
        <w:ind w:left="720"/>
        <w:rPr>
          <w:rFonts w:asciiTheme="minorHAnsi" w:hAnsiTheme="minorHAnsi" w:cstheme="minorHAnsi"/>
          <w:color w:val="0070C0"/>
        </w:rPr>
      </w:pPr>
      <w:r>
        <w:rPr>
          <w:rFonts w:asciiTheme="minorHAnsi" w:hAnsiTheme="minorHAnsi" w:cstheme="minorHAnsi"/>
          <w:color w:val="0070C0"/>
        </w:rPr>
        <w:t>*</w:t>
      </w:r>
      <w:r w:rsidR="00245B1C">
        <w:rPr>
          <w:rFonts w:asciiTheme="minorHAnsi" w:hAnsiTheme="minorHAnsi" w:cstheme="minorHAnsi"/>
          <w:color w:val="0070C0"/>
        </w:rPr>
        <w:t xml:space="preserve">The file name is case sensitive so if your text file is called </w:t>
      </w:r>
      <w:r w:rsidR="00245B1C" w:rsidRPr="003D0AC8">
        <w:rPr>
          <w:rFonts w:asciiTheme="minorHAnsi" w:hAnsiTheme="minorHAnsi" w:cstheme="minorHAnsi"/>
          <w:b/>
          <w:color w:val="0070C0"/>
        </w:rPr>
        <w:t>ISIR_Upload_202</w:t>
      </w:r>
      <w:r w:rsidR="007B53CE">
        <w:rPr>
          <w:rFonts w:asciiTheme="minorHAnsi" w:hAnsiTheme="minorHAnsi" w:cstheme="minorHAnsi"/>
          <w:b/>
          <w:color w:val="0070C0"/>
        </w:rPr>
        <w:t>5</w:t>
      </w:r>
      <w:r w:rsidR="00245B1C" w:rsidRPr="003D0AC8">
        <w:rPr>
          <w:rFonts w:asciiTheme="minorHAnsi" w:hAnsiTheme="minorHAnsi" w:cstheme="minorHAnsi"/>
          <w:b/>
          <w:color w:val="0070C0"/>
        </w:rPr>
        <w:t>.txt</w:t>
      </w:r>
      <w:r w:rsidR="00245B1C">
        <w:rPr>
          <w:rFonts w:asciiTheme="minorHAnsi" w:hAnsiTheme="minorHAnsi" w:cstheme="minorHAnsi"/>
          <w:color w:val="0070C0"/>
        </w:rPr>
        <w:t xml:space="preserve">, you can’t put </w:t>
      </w:r>
      <w:r w:rsidR="00245B1C" w:rsidRPr="003D0AC8">
        <w:rPr>
          <w:rFonts w:asciiTheme="minorHAnsi" w:hAnsiTheme="minorHAnsi" w:cstheme="minorHAnsi"/>
          <w:b/>
          <w:color w:val="0070C0"/>
        </w:rPr>
        <w:t>ISIR_UPLOAD_202</w:t>
      </w:r>
      <w:r w:rsidR="007B53CE">
        <w:rPr>
          <w:rFonts w:asciiTheme="minorHAnsi" w:hAnsiTheme="minorHAnsi" w:cstheme="minorHAnsi"/>
          <w:b/>
          <w:color w:val="0070C0"/>
        </w:rPr>
        <w:t>5</w:t>
      </w:r>
      <w:r w:rsidR="00245B1C" w:rsidRPr="003D0AC8">
        <w:rPr>
          <w:rFonts w:asciiTheme="minorHAnsi" w:hAnsiTheme="minorHAnsi" w:cstheme="minorHAnsi"/>
          <w:b/>
          <w:color w:val="0070C0"/>
        </w:rPr>
        <w:t>.txt</w:t>
      </w:r>
      <w:r w:rsidR="00245B1C">
        <w:rPr>
          <w:rFonts w:asciiTheme="minorHAnsi" w:hAnsiTheme="minorHAnsi" w:cstheme="minorHAnsi"/>
          <w:color w:val="0070C0"/>
        </w:rPr>
        <w:t xml:space="preserve"> and expect PS to </w:t>
      </w:r>
      <w:r>
        <w:rPr>
          <w:rFonts w:asciiTheme="minorHAnsi" w:hAnsiTheme="minorHAnsi" w:cstheme="minorHAnsi"/>
          <w:color w:val="0070C0"/>
        </w:rPr>
        <w:t>find and process it.</w:t>
      </w:r>
    </w:p>
    <w:p w14:paraId="548669D7" w14:textId="77777777" w:rsidR="00622EB6" w:rsidRPr="00F64C12" w:rsidRDefault="00622EB6" w:rsidP="003D0AC8">
      <w:pPr>
        <w:ind w:left="720"/>
        <w:rPr>
          <w:rFonts w:asciiTheme="minorHAnsi" w:hAnsiTheme="minorHAnsi" w:cstheme="minorHAnsi"/>
          <w:color w:val="0070C0"/>
        </w:rPr>
      </w:pPr>
    </w:p>
    <w:p w14:paraId="439733CC" w14:textId="77777777" w:rsidR="00493512" w:rsidRPr="00E96D9C" w:rsidRDefault="00493512" w:rsidP="00622EB6">
      <w:pPr>
        <w:pStyle w:val="ListParagraph"/>
        <w:numPr>
          <w:ilvl w:val="0"/>
          <w:numId w:val="3"/>
        </w:numPr>
        <w:rPr>
          <w:rFonts w:asciiTheme="minorHAnsi" w:hAnsiTheme="minorHAnsi" w:cstheme="minorHAnsi"/>
        </w:rPr>
      </w:pPr>
      <w:r w:rsidRPr="00E96D9C">
        <w:rPr>
          <w:rFonts w:asciiTheme="minorHAnsi" w:hAnsiTheme="minorHAnsi" w:cstheme="minorHAnsi"/>
        </w:rPr>
        <w:t xml:space="preserve">Insert </w:t>
      </w:r>
      <w:r w:rsidRPr="003F2EA4">
        <w:rPr>
          <w:rFonts w:asciiTheme="minorHAnsi" w:hAnsiTheme="minorHAnsi" w:cstheme="minorHAnsi"/>
          <w:b/>
        </w:rPr>
        <w:t>ISIR TG Number</w:t>
      </w:r>
      <w:r w:rsidRPr="00E96D9C">
        <w:rPr>
          <w:rFonts w:asciiTheme="minorHAnsi" w:hAnsiTheme="minorHAnsi" w:cstheme="minorHAnsi"/>
        </w:rPr>
        <w:t xml:space="preserve"> </w:t>
      </w:r>
    </w:p>
    <w:p w14:paraId="1AAAF905" w14:textId="77777777" w:rsidR="00493512" w:rsidRPr="00493512" w:rsidRDefault="00493512" w:rsidP="00493512">
      <w:pPr>
        <w:rPr>
          <w:rFonts w:asciiTheme="minorHAnsi" w:hAnsiTheme="minorHAnsi" w:cstheme="minorHAnsi"/>
          <w:b/>
          <w:sz w:val="28"/>
          <w:szCs w:val="28"/>
        </w:rPr>
      </w:pPr>
    </w:p>
    <w:p w14:paraId="2C1FFB7A" w14:textId="77777777" w:rsidR="00493512" w:rsidRPr="001F68CB" w:rsidRDefault="007B53CE" w:rsidP="00622EB6">
      <w:pPr>
        <w:ind w:firstLine="720"/>
      </w:pPr>
      <w:r>
        <w:rPr>
          <w:noProof/>
        </w:rPr>
        <w:drawing>
          <wp:inline distT="0" distB="0" distL="0" distR="0" wp14:anchorId="65804937" wp14:editId="4D7F4338">
            <wp:extent cx="5476875" cy="2044699"/>
            <wp:effectExtent l="19050" t="19050" r="9525" b="13335"/>
            <wp:docPr id="223715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15687" name="Picture 1" descr="A screenshot of a computer&#10;&#10;Description automatically generated"/>
                    <pic:cNvPicPr/>
                  </pic:nvPicPr>
                  <pic:blipFill>
                    <a:blip r:embed="rId17"/>
                    <a:stretch>
                      <a:fillRect/>
                    </a:stretch>
                  </pic:blipFill>
                  <pic:spPr>
                    <a:xfrm>
                      <a:off x="0" y="0"/>
                      <a:ext cx="5506659" cy="2055818"/>
                    </a:xfrm>
                    <a:prstGeom prst="rect">
                      <a:avLst/>
                    </a:prstGeom>
                    <a:ln>
                      <a:solidFill>
                        <a:schemeClr val="accent1"/>
                      </a:solidFill>
                    </a:ln>
                  </pic:spPr>
                </pic:pic>
              </a:graphicData>
            </a:graphic>
          </wp:inline>
        </w:drawing>
      </w:r>
    </w:p>
    <w:p w14:paraId="61FF35CF" w14:textId="77777777" w:rsidR="00493512" w:rsidRDefault="00493512" w:rsidP="00493512"/>
    <w:p w14:paraId="16C032C6" w14:textId="77777777" w:rsidR="00493512" w:rsidRPr="00C155EB" w:rsidRDefault="00493512" w:rsidP="00622EB6">
      <w:pPr>
        <w:pStyle w:val="ListParagraph"/>
        <w:numPr>
          <w:ilvl w:val="0"/>
          <w:numId w:val="3"/>
        </w:numPr>
        <w:rPr>
          <w:rFonts w:asciiTheme="minorHAnsi" w:hAnsiTheme="minorHAnsi"/>
        </w:r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w:t>
      </w:r>
      <w:r w:rsidR="00CB309D" w:rsidRPr="00C155EB">
        <w:rPr>
          <w:rFonts w:asciiTheme="minorHAnsi" w:hAnsiTheme="minorHAnsi"/>
        </w:rPr>
        <w:t xml:space="preserve">your </w:t>
      </w:r>
      <w:r w:rsidRPr="00C155EB">
        <w:rPr>
          <w:rFonts w:asciiTheme="minorHAnsi" w:hAnsiTheme="minorHAnsi"/>
        </w:rPr>
        <w:t>Run Control ID on the spreadsheet noting it is tied to the FA_INBOUND process.</w:t>
      </w:r>
    </w:p>
    <w:p w14:paraId="666890F9" w14:textId="77777777" w:rsidR="00493512" w:rsidRPr="00F70033" w:rsidRDefault="0040680D" w:rsidP="00786C68">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r w:rsidRPr="00A15825">
        <w:rPr>
          <w:rFonts w:asciiTheme="majorHAnsi" w:eastAsiaTheme="majorEastAsia" w:hAnsiTheme="majorHAnsi" w:cstheme="majorBidi"/>
          <w:b/>
          <w:bCs/>
          <w:color w:val="629DD1" w:themeColor="accent1"/>
          <w:u w:val="single"/>
        </w:rPr>
        <w:br w:type="page"/>
      </w:r>
      <w:bookmarkStart w:id="31" w:name="_Hlk64897923"/>
      <w:bookmarkStart w:id="32" w:name="_Toc168502278"/>
      <w:r w:rsidR="00E53518" w:rsidRPr="00EF1C91">
        <w:rPr>
          <w:rFonts w:asciiTheme="majorHAnsi" w:eastAsiaTheme="majorEastAsia" w:hAnsiTheme="majorHAnsi" w:cstheme="majorBidi"/>
          <w:b/>
          <w:bCs/>
          <w:color w:val="629DD1" w:themeColor="accent1"/>
          <w:sz w:val="32"/>
          <w:szCs w:val="32"/>
          <w:u w:val="single"/>
        </w:rPr>
        <w:lastRenderedPageBreak/>
        <w:t>FAPSAR00</w:t>
      </w:r>
      <w:bookmarkEnd w:id="31"/>
      <w:r w:rsidR="00E53518" w:rsidRPr="00786C68">
        <w:rPr>
          <w:rFonts w:asciiTheme="majorHAnsi" w:eastAsiaTheme="majorEastAsia" w:hAnsiTheme="majorHAnsi" w:cstheme="majorBidi"/>
          <w:b/>
          <w:bCs/>
          <w:color w:val="629DD1" w:themeColor="accent1"/>
          <w:sz w:val="32"/>
          <w:szCs w:val="32"/>
          <w:u w:val="single"/>
        </w:rPr>
        <w:t xml:space="preserve"> – Process ISIRs</w:t>
      </w:r>
      <w:bookmarkEnd w:id="32"/>
    </w:p>
    <w:p w14:paraId="548E7F64" w14:textId="77777777" w:rsidR="00493512" w:rsidRDefault="00493512" w:rsidP="00493512">
      <w:pPr>
        <w:contextualSpacing/>
      </w:pPr>
    </w:p>
    <w:tbl>
      <w:tblPr>
        <w:tblStyle w:val="TableGrid"/>
        <w:tblW w:w="10944" w:type="dxa"/>
        <w:tblLook w:val="04A0" w:firstRow="1" w:lastRow="0" w:firstColumn="1" w:lastColumn="0" w:noHBand="0" w:noVBand="1"/>
      </w:tblPr>
      <w:tblGrid>
        <w:gridCol w:w="4855"/>
        <w:gridCol w:w="6089"/>
      </w:tblGrid>
      <w:tr w:rsidR="00B27F0B" w:rsidRPr="00B27F0B" w14:paraId="096A4CF4" w14:textId="77777777" w:rsidTr="00E229EC">
        <w:trPr>
          <w:trHeight w:val="392"/>
        </w:trPr>
        <w:tc>
          <w:tcPr>
            <w:tcW w:w="4855" w:type="dxa"/>
            <w:shd w:val="clear" w:color="auto" w:fill="87B1DF"/>
          </w:tcPr>
          <w:p w14:paraId="79B9FE7C" w14:textId="77777777" w:rsidR="00B27F0B" w:rsidRPr="00B27F0B" w:rsidRDefault="00B27F0B" w:rsidP="00040EEB">
            <w:pPr>
              <w:rPr>
                <w:rFonts w:asciiTheme="minorHAnsi" w:hAnsiTheme="minorHAnsi" w:cstheme="minorHAnsi"/>
                <w:b/>
              </w:rPr>
            </w:pPr>
            <w:r w:rsidRPr="00B27F0B">
              <w:rPr>
                <w:rFonts w:asciiTheme="minorHAnsi" w:hAnsiTheme="minorHAnsi" w:cstheme="minorHAnsi"/>
                <w:b/>
              </w:rPr>
              <w:t>Navigation</w:t>
            </w:r>
          </w:p>
        </w:tc>
        <w:tc>
          <w:tcPr>
            <w:tcW w:w="6089" w:type="dxa"/>
            <w:shd w:val="clear" w:color="auto" w:fill="87B1DF"/>
          </w:tcPr>
          <w:p w14:paraId="6F64CF1C" w14:textId="77777777" w:rsidR="00B27F0B" w:rsidRPr="00B27F0B" w:rsidRDefault="00B27F0B" w:rsidP="00040EEB">
            <w:pPr>
              <w:rPr>
                <w:rFonts w:asciiTheme="minorHAnsi" w:hAnsiTheme="minorHAnsi" w:cstheme="minorHAnsi"/>
                <w:b/>
              </w:rPr>
            </w:pPr>
            <w:r w:rsidRPr="00B27F0B">
              <w:rPr>
                <w:rFonts w:asciiTheme="minorHAnsi" w:hAnsiTheme="minorHAnsi" w:cstheme="minorHAnsi"/>
                <w:b/>
              </w:rPr>
              <w:t>Description</w:t>
            </w:r>
          </w:p>
        </w:tc>
      </w:tr>
      <w:tr w:rsidR="00B27F0B" w:rsidRPr="00B27F0B" w14:paraId="6DAC7E43" w14:textId="77777777" w:rsidTr="002558AE">
        <w:trPr>
          <w:trHeight w:val="998"/>
        </w:trPr>
        <w:tc>
          <w:tcPr>
            <w:tcW w:w="4855" w:type="dxa"/>
            <w:shd w:val="clear" w:color="auto" w:fill="auto"/>
          </w:tcPr>
          <w:p w14:paraId="4E16CFC8" w14:textId="77777777" w:rsidR="00B27F0B" w:rsidRPr="00CB309D" w:rsidRDefault="00B27F0B" w:rsidP="00040EEB">
            <w:pPr>
              <w:rPr>
                <w:rFonts w:asciiTheme="minorHAnsi" w:hAnsiTheme="minorHAnsi" w:cstheme="minorHAnsi"/>
              </w:rPr>
            </w:pPr>
            <w:r w:rsidRPr="00CB309D">
              <w:rPr>
                <w:rFonts w:asciiTheme="minorHAnsi" w:hAnsiTheme="minorHAnsi" w:cstheme="minorHAnsi"/>
              </w:rPr>
              <w:t>Financial Aid &gt; File Management &gt; ISIR Import &gt; Process ISIRs</w:t>
            </w:r>
          </w:p>
        </w:tc>
        <w:tc>
          <w:tcPr>
            <w:tcW w:w="6089" w:type="dxa"/>
            <w:shd w:val="clear" w:color="auto" w:fill="auto"/>
          </w:tcPr>
          <w:p w14:paraId="5C2E0CC3" w14:textId="77777777" w:rsidR="00B27F0B" w:rsidRPr="00CB309D" w:rsidRDefault="00B27F0B" w:rsidP="00040EEB">
            <w:pPr>
              <w:rPr>
                <w:rFonts w:asciiTheme="minorHAnsi" w:hAnsiTheme="minorHAnsi" w:cstheme="minorHAnsi"/>
              </w:rPr>
            </w:pPr>
            <w:r w:rsidRPr="00CB309D">
              <w:rPr>
                <w:rFonts w:asciiTheme="minorHAnsi" w:hAnsiTheme="minorHAnsi" w:cstheme="minorHAnsi"/>
              </w:rPr>
              <w:t xml:space="preserve">Load the ISIR records from the </w:t>
            </w:r>
            <w:r w:rsidR="002558AE">
              <w:rPr>
                <w:rFonts w:asciiTheme="minorHAnsi" w:hAnsiTheme="minorHAnsi" w:cstheme="minorHAnsi"/>
              </w:rPr>
              <w:t>ISIR</w:t>
            </w:r>
            <w:r w:rsidRPr="00CB309D">
              <w:rPr>
                <w:rFonts w:asciiTheme="minorHAnsi" w:hAnsiTheme="minorHAnsi" w:cstheme="minorHAnsi"/>
              </w:rPr>
              <w:t xml:space="preserve"> staging tables into the database using the rules that you set up in the ISIR Data Load Parms page. </w:t>
            </w:r>
          </w:p>
        </w:tc>
      </w:tr>
    </w:tbl>
    <w:p w14:paraId="0D74BFFD" w14:textId="77777777" w:rsidR="00B27F0B" w:rsidRPr="00B27F0B" w:rsidRDefault="00B27F0B" w:rsidP="00B27F0B">
      <w:pPr>
        <w:rPr>
          <w:rFonts w:asciiTheme="minorHAnsi" w:hAnsiTheme="minorHAnsi" w:cstheme="minorHAnsi"/>
        </w:rPr>
      </w:pPr>
    </w:p>
    <w:p w14:paraId="52F5F2E6" w14:textId="77777777" w:rsidR="00B27F0B" w:rsidRPr="00CB309D" w:rsidRDefault="00B27F0B" w:rsidP="00622EB6">
      <w:pPr>
        <w:pStyle w:val="ListParagraph"/>
        <w:numPr>
          <w:ilvl w:val="0"/>
          <w:numId w:val="4"/>
        </w:numPr>
        <w:spacing w:after="200" w:line="276" w:lineRule="auto"/>
        <w:rPr>
          <w:rFonts w:asciiTheme="minorHAnsi" w:hAnsiTheme="minorHAnsi" w:cstheme="minorHAnsi"/>
        </w:rPr>
      </w:pPr>
      <w:r w:rsidRPr="00CB309D">
        <w:rPr>
          <w:rFonts w:asciiTheme="minorHAnsi" w:hAnsiTheme="minorHAnsi" w:cstheme="minorHAnsi"/>
        </w:rPr>
        <w:t>Enter New or use existing Run Control ID</w:t>
      </w:r>
    </w:p>
    <w:p w14:paraId="40743EEA" w14:textId="77777777" w:rsidR="00B27F0B" w:rsidRPr="00CB309D" w:rsidRDefault="00B27F0B" w:rsidP="00622EB6">
      <w:pPr>
        <w:pStyle w:val="ListParagraph"/>
        <w:numPr>
          <w:ilvl w:val="0"/>
          <w:numId w:val="4"/>
        </w:numPr>
        <w:spacing w:after="200" w:line="276" w:lineRule="auto"/>
        <w:rPr>
          <w:rFonts w:asciiTheme="minorHAnsi" w:hAnsiTheme="minorHAnsi" w:cstheme="minorHAnsi"/>
        </w:rPr>
      </w:pPr>
      <w:r w:rsidRPr="00CB309D">
        <w:rPr>
          <w:rFonts w:asciiTheme="minorHAnsi" w:hAnsiTheme="minorHAnsi" w:cstheme="minorHAnsi"/>
        </w:rPr>
        <w:t xml:space="preserve">Select </w:t>
      </w:r>
      <w:r w:rsidRPr="00CB309D">
        <w:rPr>
          <w:rFonts w:asciiTheme="minorHAnsi" w:hAnsiTheme="minorHAnsi" w:cstheme="minorHAnsi"/>
          <w:b/>
        </w:rPr>
        <w:t>Aid Year</w:t>
      </w:r>
    </w:p>
    <w:p w14:paraId="469E7D49" w14:textId="77777777" w:rsidR="00B27F0B" w:rsidRPr="00CB309D" w:rsidRDefault="00B27F0B" w:rsidP="00622EB6">
      <w:pPr>
        <w:pStyle w:val="ListParagraph"/>
        <w:numPr>
          <w:ilvl w:val="0"/>
          <w:numId w:val="4"/>
        </w:numPr>
        <w:spacing w:after="200" w:line="276" w:lineRule="auto"/>
        <w:rPr>
          <w:rFonts w:asciiTheme="minorHAnsi" w:hAnsiTheme="minorHAnsi" w:cstheme="minorHAnsi"/>
        </w:rPr>
      </w:pPr>
      <w:r w:rsidRPr="00CB309D">
        <w:rPr>
          <w:rFonts w:asciiTheme="minorHAnsi" w:hAnsiTheme="minorHAnsi" w:cstheme="minorHAnsi"/>
        </w:rPr>
        <w:t xml:space="preserve">Select </w:t>
      </w:r>
      <w:r w:rsidRPr="00CB309D">
        <w:rPr>
          <w:rFonts w:asciiTheme="minorHAnsi" w:hAnsiTheme="minorHAnsi" w:cstheme="minorHAnsi"/>
          <w:b/>
        </w:rPr>
        <w:t>Institution</w:t>
      </w:r>
    </w:p>
    <w:p w14:paraId="49393109" w14:textId="77777777" w:rsidR="00B27F0B" w:rsidRPr="00CB309D" w:rsidRDefault="00B27F0B" w:rsidP="00622EB6">
      <w:pPr>
        <w:pStyle w:val="ListParagraph"/>
        <w:numPr>
          <w:ilvl w:val="0"/>
          <w:numId w:val="4"/>
        </w:numPr>
        <w:spacing w:after="200" w:line="276" w:lineRule="auto"/>
        <w:rPr>
          <w:rFonts w:asciiTheme="minorHAnsi" w:hAnsiTheme="minorHAnsi" w:cstheme="minorHAnsi"/>
        </w:rPr>
      </w:pPr>
      <w:r w:rsidRPr="00CB309D">
        <w:rPr>
          <w:rFonts w:asciiTheme="minorHAnsi" w:hAnsiTheme="minorHAnsi" w:cstheme="minorHAnsi"/>
        </w:rPr>
        <w:t xml:space="preserve">Enter </w:t>
      </w:r>
      <w:r w:rsidRPr="00CB309D">
        <w:rPr>
          <w:rFonts w:asciiTheme="minorHAnsi" w:hAnsiTheme="minorHAnsi" w:cstheme="minorHAnsi"/>
          <w:b/>
        </w:rPr>
        <w:t>TG Number</w:t>
      </w:r>
    </w:p>
    <w:p w14:paraId="321B061B" w14:textId="77777777" w:rsidR="00B27F0B" w:rsidRPr="00F31A91" w:rsidRDefault="00B27F0B" w:rsidP="00622EB6">
      <w:pPr>
        <w:pStyle w:val="ListParagraph"/>
        <w:numPr>
          <w:ilvl w:val="0"/>
          <w:numId w:val="4"/>
        </w:numPr>
        <w:spacing w:after="200" w:line="276" w:lineRule="auto"/>
        <w:rPr>
          <w:rFonts w:asciiTheme="minorHAnsi" w:hAnsiTheme="minorHAnsi" w:cstheme="minorHAnsi"/>
        </w:rPr>
      </w:pPr>
      <w:r w:rsidRPr="00CB309D">
        <w:rPr>
          <w:rFonts w:asciiTheme="minorHAnsi" w:hAnsiTheme="minorHAnsi" w:cstheme="minorHAnsi"/>
        </w:rPr>
        <w:t>Check ‘</w:t>
      </w:r>
      <w:r w:rsidRPr="00CB309D">
        <w:rPr>
          <w:rFonts w:asciiTheme="minorHAnsi" w:hAnsiTheme="minorHAnsi" w:cstheme="minorHAnsi"/>
          <w:b/>
        </w:rPr>
        <w:t>Active</w:t>
      </w:r>
      <w:r w:rsidRPr="00CB309D">
        <w:rPr>
          <w:rFonts w:asciiTheme="minorHAnsi" w:hAnsiTheme="minorHAnsi" w:cstheme="minorHAnsi"/>
        </w:rPr>
        <w:t>’ ‘</w:t>
      </w:r>
      <w:r w:rsidRPr="00CB309D">
        <w:rPr>
          <w:rFonts w:asciiTheme="minorHAnsi" w:hAnsiTheme="minorHAnsi" w:cstheme="minorHAnsi"/>
          <w:b/>
        </w:rPr>
        <w:t>Load ISIRs</w:t>
      </w:r>
      <w:r w:rsidRPr="00CB309D">
        <w:rPr>
          <w:rFonts w:asciiTheme="minorHAnsi" w:hAnsiTheme="minorHAnsi" w:cstheme="minorHAnsi"/>
        </w:rPr>
        <w:t>’ ‘</w:t>
      </w:r>
      <w:r w:rsidRPr="00CB309D">
        <w:rPr>
          <w:rFonts w:asciiTheme="minorHAnsi" w:hAnsiTheme="minorHAnsi" w:cstheme="minorHAnsi"/>
          <w:b/>
        </w:rPr>
        <w:t>Load System Generated ISIRs</w:t>
      </w:r>
      <w:r w:rsidRPr="00CB309D">
        <w:rPr>
          <w:rFonts w:asciiTheme="minorHAnsi" w:hAnsiTheme="minorHAnsi" w:cstheme="minorHAnsi"/>
        </w:rPr>
        <w:t>’ ‘</w:t>
      </w:r>
      <w:r w:rsidRPr="00C05194">
        <w:rPr>
          <w:rFonts w:asciiTheme="minorHAnsi" w:hAnsiTheme="minorHAnsi" w:cstheme="minorHAnsi"/>
          <w:b/>
        </w:rPr>
        <w:t>Load</w:t>
      </w:r>
      <w:r w:rsidR="00C05194">
        <w:rPr>
          <w:rFonts w:asciiTheme="minorHAnsi" w:hAnsiTheme="minorHAnsi" w:cstheme="minorHAnsi"/>
          <w:b/>
        </w:rPr>
        <w:t xml:space="preserve"> ISIR</w:t>
      </w:r>
      <w:r w:rsidRPr="00C05194">
        <w:rPr>
          <w:rFonts w:asciiTheme="minorHAnsi" w:hAnsiTheme="minorHAnsi" w:cstheme="minorHAnsi"/>
          <w:b/>
        </w:rPr>
        <w:t xml:space="preserve"> Correction</w:t>
      </w:r>
      <w:r w:rsidR="00C05194">
        <w:rPr>
          <w:rFonts w:asciiTheme="minorHAnsi" w:hAnsiTheme="minorHAnsi" w:cstheme="minorHAnsi"/>
          <w:b/>
        </w:rPr>
        <w:t>s</w:t>
      </w:r>
      <w:r w:rsidRPr="00CB309D">
        <w:rPr>
          <w:rFonts w:asciiTheme="minorHAnsi" w:hAnsiTheme="minorHAnsi" w:cstheme="minorHAnsi"/>
        </w:rPr>
        <w:t xml:space="preserve">’ </w:t>
      </w:r>
      <w:proofErr w:type="gramStart"/>
      <w:r w:rsidRPr="00CB309D">
        <w:rPr>
          <w:rFonts w:asciiTheme="minorHAnsi" w:hAnsiTheme="minorHAnsi" w:cstheme="minorHAnsi"/>
        </w:rPr>
        <w:t>boxes</w:t>
      </w:r>
      <w:proofErr w:type="gramEnd"/>
    </w:p>
    <w:p w14:paraId="51C5F97F" w14:textId="77777777" w:rsidR="00B27F0B" w:rsidRDefault="002558AE" w:rsidP="00A15825">
      <w:pPr>
        <w:ind w:firstLine="720"/>
        <w:rPr>
          <w:rFonts w:asciiTheme="minorHAnsi" w:hAnsiTheme="minorHAnsi" w:cstheme="minorHAnsi"/>
          <w:b/>
        </w:rPr>
      </w:pPr>
      <w:r>
        <w:rPr>
          <w:noProof/>
        </w:rPr>
        <w:drawing>
          <wp:inline distT="0" distB="0" distL="0" distR="0" wp14:anchorId="0585AD28" wp14:editId="2EC6EE70">
            <wp:extent cx="5848350" cy="3416411"/>
            <wp:effectExtent l="19050" t="19050" r="19050" b="12700"/>
            <wp:docPr id="1396669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9277" name="Picture 1" descr="A screenshot of a computer&#10;&#10;Description automatically generated"/>
                    <pic:cNvPicPr/>
                  </pic:nvPicPr>
                  <pic:blipFill>
                    <a:blip r:embed="rId18"/>
                    <a:stretch>
                      <a:fillRect/>
                    </a:stretch>
                  </pic:blipFill>
                  <pic:spPr>
                    <a:xfrm>
                      <a:off x="0" y="0"/>
                      <a:ext cx="5850512" cy="3417674"/>
                    </a:xfrm>
                    <a:prstGeom prst="rect">
                      <a:avLst/>
                    </a:prstGeom>
                    <a:ln>
                      <a:solidFill>
                        <a:schemeClr val="accent1"/>
                      </a:solidFill>
                    </a:ln>
                  </pic:spPr>
                </pic:pic>
              </a:graphicData>
            </a:graphic>
          </wp:inline>
        </w:drawing>
      </w:r>
    </w:p>
    <w:p w14:paraId="3301661D" w14:textId="77777777" w:rsidR="00C05194" w:rsidRDefault="00C05194" w:rsidP="00B27F0B">
      <w:pPr>
        <w:rPr>
          <w:rFonts w:asciiTheme="minorHAnsi" w:hAnsiTheme="minorHAnsi" w:cstheme="minorHAnsi"/>
          <w:b/>
        </w:rPr>
      </w:pPr>
    </w:p>
    <w:p w14:paraId="57B72C5E" w14:textId="77777777" w:rsidR="00C05194" w:rsidRPr="00C155EB" w:rsidRDefault="00C05194" w:rsidP="00622EB6">
      <w:pPr>
        <w:pStyle w:val="ListParagraph"/>
        <w:numPr>
          <w:ilvl w:val="0"/>
          <w:numId w:val="4"/>
        </w:numPr>
        <w:rPr>
          <w:rFonts w:asciiTheme="minorHAnsi" w:hAnsiTheme="minorHAnsi"/>
        </w:r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 FAPSAR00 process.</w:t>
      </w:r>
    </w:p>
    <w:p w14:paraId="292DF714" w14:textId="77777777" w:rsidR="00493512" w:rsidRPr="00727AB9" w:rsidRDefault="00C05194" w:rsidP="00727AB9">
      <w:pPr>
        <w:spacing w:after="200" w:line="276" w:lineRule="auto"/>
        <w:rPr>
          <w:rFonts w:asciiTheme="majorHAnsi" w:eastAsiaTheme="majorEastAsia" w:hAnsiTheme="majorHAnsi" w:cstheme="majorBidi"/>
          <w:b/>
          <w:bCs/>
          <w:color w:val="629DD1" w:themeColor="accent1"/>
          <w:sz w:val="32"/>
          <w:szCs w:val="32"/>
          <w:u w:val="single"/>
        </w:rPr>
      </w:pPr>
      <w:r>
        <w:rPr>
          <w:rFonts w:asciiTheme="majorHAnsi" w:eastAsiaTheme="majorEastAsia" w:hAnsiTheme="majorHAnsi" w:cstheme="majorBidi"/>
          <w:b/>
          <w:bCs/>
          <w:color w:val="629DD1" w:themeColor="accent1"/>
          <w:sz w:val="32"/>
          <w:szCs w:val="32"/>
          <w:u w:val="single"/>
        </w:rPr>
        <w:br w:type="page"/>
      </w:r>
    </w:p>
    <w:p w14:paraId="636C8771" w14:textId="77777777" w:rsidR="00DA707D" w:rsidRPr="00F70033" w:rsidRDefault="00FA2C2D" w:rsidP="00F70033">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33" w:name="_Toc168502279"/>
      <w:r w:rsidRPr="00EF1C91">
        <w:rPr>
          <w:rFonts w:asciiTheme="majorHAnsi" w:eastAsiaTheme="majorEastAsia" w:hAnsiTheme="majorHAnsi" w:cstheme="majorBidi"/>
          <w:b/>
          <w:bCs/>
          <w:color w:val="629DD1" w:themeColor="accent1"/>
          <w:sz w:val="32"/>
          <w:szCs w:val="32"/>
          <w:u w:val="single"/>
        </w:rPr>
        <w:lastRenderedPageBreak/>
        <w:t>PSQUERY</w:t>
      </w:r>
      <w:r w:rsidRPr="00F70033">
        <w:rPr>
          <w:rFonts w:asciiTheme="majorHAnsi" w:eastAsiaTheme="majorEastAsia" w:hAnsiTheme="majorHAnsi" w:cstheme="majorBidi"/>
          <w:bCs/>
          <w:color w:val="629DD1" w:themeColor="accent1"/>
          <w:sz w:val="32"/>
          <w:szCs w:val="32"/>
          <w:u w:val="single"/>
        </w:rPr>
        <w:t xml:space="preserve"> </w:t>
      </w:r>
      <w:r w:rsidR="00DA707D" w:rsidRPr="00F70033">
        <w:rPr>
          <w:rFonts w:asciiTheme="majorHAnsi" w:eastAsiaTheme="majorEastAsia" w:hAnsiTheme="majorHAnsi" w:cstheme="majorBidi"/>
          <w:bCs/>
          <w:color w:val="629DD1" w:themeColor="accent1"/>
          <w:sz w:val="32"/>
          <w:szCs w:val="32"/>
          <w:u w:val="single"/>
        </w:rPr>
        <w:t xml:space="preserve">– </w:t>
      </w:r>
      <w:r w:rsidR="00537114">
        <w:rPr>
          <w:rFonts w:asciiTheme="majorHAnsi" w:eastAsiaTheme="majorEastAsia" w:hAnsiTheme="majorHAnsi" w:cstheme="majorBidi"/>
          <w:bCs/>
          <w:color w:val="629DD1" w:themeColor="accent1"/>
          <w:sz w:val="32"/>
          <w:szCs w:val="32"/>
          <w:u w:val="single"/>
        </w:rPr>
        <w:t xml:space="preserve">ISIR </w:t>
      </w:r>
      <w:r w:rsidRPr="00F70033">
        <w:rPr>
          <w:rFonts w:asciiTheme="majorHAnsi" w:eastAsiaTheme="majorEastAsia" w:hAnsiTheme="majorHAnsi" w:cstheme="majorBidi"/>
          <w:bCs/>
          <w:color w:val="629DD1" w:themeColor="accent1"/>
          <w:sz w:val="32"/>
          <w:szCs w:val="32"/>
          <w:u w:val="single"/>
        </w:rPr>
        <w:t>Suspense Query</w:t>
      </w:r>
      <w:bookmarkEnd w:id="33"/>
      <w:r w:rsidRPr="00F70033">
        <w:rPr>
          <w:rFonts w:asciiTheme="majorHAnsi" w:eastAsiaTheme="majorEastAsia" w:hAnsiTheme="majorHAnsi" w:cstheme="majorBidi"/>
          <w:bCs/>
          <w:color w:val="629DD1" w:themeColor="accent1"/>
          <w:sz w:val="32"/>
          <w:szCs w:val="32"/>
          <w:u w:val="single"/>
        </w:rPr>
        <w:t xml:space="preserve"> </w:t>
      </w:r>
    </w:p>
    <w:p w14:paraId="5594D756" w14:textId="77777777" w:rsidR="00DA707D" w:rsidRDefault="00DA707D" w:rsidP="00493512"/>
    <w:tbl>
      <w:tblPr>
        <w:tblStyle w:val="TableGrid"/>
        <w:tblW w:w="10944" w:type="dxa"/>
        <w:tblLook w:val="04A0" w:firstRow="1" w:lastRow="0" w:firstColumn="1" w:lastColumn="0" w:noHBand="0" w:noVBand="1"/>
      </w:tblPr>
      <w:tblGrid>
        <w:gridCol w:w="4585"/>
        <w:gridCol w:w="6359"/>
      </w:tblGrid>
      <w:tr w:rsidR="00DA707D" w:rsidRPr="00FA2C2D" w14:paraId="3441E862" w14:textId="77777777" w:rsidTr="005B56E4">
        <w:tc>
          <w:tcPr>
            <w:tcW w:w="4585" w:type="dxa"/>
            <w:shd w:val="clear" w:color="auto" w:fill="87B1DF"/>
          </w:tcPr>
          <w:p w14:paraId="4A15DD8D" w14:textId="77777777" w:rsidR="00DA707D" w:rsidRPr="00FA2C2D" w:rsidRDefault="00DA707D" w:rsidP="00040EEB">
            <w:pPr>
              <w:rPr>
                <w:rFonts w:asciiTheme="minorHAnsi" w:hAnsiTheme="minorHAnsi" w:cstheme="minorHAnsi"/>
                <w:b/>
              </w:rPr>
            </w:pPr>
            <w:r w:rsidRPr="00FA2C2D">
              <w:rPr>
                <w:rFonts w:asciiTheme="minorHAnsi" w:hAnsiTheme="minorHAnsi" w:cstheme="minorHAnsi"/>
                <w:b/>
              </w:rPr>
              <w:t>Navigation</w:t>
            </w:r>
          </w:p>
        </w:tc>
        <w:tc>
          <w:tcPr>
            <w:tcW w:w="6359" w:type="dxa"/>
            <w:shd w:val="clear" w:color="auto" w:fill="87B1DF"/>
          </w:tcPr>
          <w:p w14:paraId="43E145DC" w14:textId="77777777" w:rsidR="00DA707D" w:rsidRPr="00FA2C2D" w:rsidRDefault="00DA707D" w:rsidP="00040EEB">
            <w:pPr>
              <w:rPr>
                <w:rFonts w:asciiTheme="minorHAnsi" w:hAnsiTheme="minorHAnsi" w:cstheme="minorHAnsi"/>
                <w:b/>
              </w:rPr>
            </w:pPr>
            <w:r w:rsidRPr="00FA2C2D">
              <w:rPr>
                <w:rFonts w:asciiTheme="minorHAnsi" w:hAnsiTheme="minorHAnsi" w:cstheme="minorHAnsi"/>
                <w:b/>
              </w:rPr>
              <w:t>Description</w:t>
            </w:r>
          </w:p>
        </w:tc>
      </w:tr>
      <w:tr w:rsidR="00DA707D" w:rsidRPr="00FA2C2D" w14:paraId="7A61B183" w14:textId="77777777" w:rsidTr="005B56E4">
        <w:trPr>
          <w:trHeight w:val="1655"/>
        </w:trPr>
        <w:tc>
          <w:tcPr>
            <w:tcW w:w="4585" w:type="dxa"/>
            <w:shd w:val="clear" w:color="auto" w:fill="auto"/>
          </w:tcPr>
          <w:p w14:paraId="5F7CBAD0" w14:textId="77777777" w:rsidR="00DA707D" w:rsidRPr="00727AB9" w:rsidRDefault="00DA707D" w:rsidP="00040EEB">
            <w:pPr>
              <w:rPr>
                <w:rFonts w:asciiTheme="minorHAnsi" w:hAnsiTheme="minorHAnsi" w:cstheme="minorHAnsi"/>
              </w:rPr>
            </w:pPr>
            <w:r w:rsidRPr="00727AB9">
              <w:rPr>
                <w:rFonts w:asciiTheme="minorHAnsi" w:hAnsiTheme="minorHAnsi" w:cstheme="minorHAnsi"/>
              </w:rPr>
              <w:t>Reporting Tools &gt; Query &gt; Schedule Query</w:t>
            </w:r>
          </w:p>
        </w:tc>
        <w:tc>
          <w:tcPr>
            <w:tcW w:w="6359" w:type="dxa"/>
            <w:shd w:val="clear" w:color="auto" w:fill="auto"/>
          </w:tcPr>
          <w:p w14:paraId="4F1794C7" w14:textId="77777777" w:rsidR="005B56E4" w:rsidRDefault="00DA707D" w:rsidP="00040EEB">
            <w:pPr>
              <w:rPr>
                <w:rFonts w:asciiTheme="minorHAnsi" w:hAnsiTheme="minorHAnsi" w:cstheme="minorHAnsi"/>
              </w:rPr>
            </w:pPr>
            <w:r w:rsidRPr="00727AB9">
              <w:rPr>
                <w:rFonts w:asciiTheme="minorHAnsi" w:hAnsiTheme="minorHAnsi" w:cstheme="minorHAnsi"/>
              </w:rPr>
              <w:t>This query is designed to show suspended ISIRs from the most recent load processes.</w:t>
            </w:r>
            <w:r w:rsidR="005B56E4">
              <w:rPr>
                <w:rFonts w:asciiTheme="minorHAnsi" w:hAnsiTheme="minorHAnsi" w:cstheme="minorHAnsi"/>
              </w:rPr>
              <w:t xml:space="preserve"> </w:t>
            </w:r>
          </w:p>
          <w:p w14:paraId="56B3809D" w14:textId="77777777" w:rsidR="005B56E4" w:rsidRDefault="005B56E4" w:rsidP="00040EEB">
            <w:pPr>
              <w:rPr>
                <w:rFonts w:asciiTheme="minorHAnsi" w:hAnsiTheme="minorHAnsi" w:cstheme="minorHAnsi"/>
              </w:rPr>
            </w:pPr>
          </w:p>
          <w:p w14:paraId="3F59FD92" w14:textId="77777777" w:rsidR="00DA707D" w:rsidRPr="00727AB9" w:rsidRDefault="00DA707D" w:rsidP="00040EEB">
            <w:pPr>
              <w:rPr>
                <w:rFonts w:asciiTheme="minorHAnsi" w:hAnsiTheme="minorHAnsi" w:cstheme="minorHAnsi"/>
              </w:rPr>
            </w:pPr>
            <w:r w:rsidRPr="00727AB9">
              <w:rPr>
                <w:rFonts w:asciiTheme="minorHAnsi" w:hAnsiTheme="minorHAnsi" w:cstheme="minorHAnsi"/>
              </w:rPr>
              <w:t>Due to the large amount of data that could potentially be returned, you will need to use Schedule Query.</w:t>
            </w:r>
          </w:p>
        </w:tc>
      </w:tr>
    </w:tbl>
    <w:p w14:paraId="10E3E8E0" w14:textId="77777777" w:rsidR="001B0EDB" w:rsidRDefault="001B0EDB" w:rsidP="00DA707D">
      <w:pPr>
        <w:rPr>
          <w:rFonts w:asciiTheme="minorHAnsi" w:hAnsiTheme="minorHAnsi" w:cstheme="minorHAnsi"/>
          <w:b/>
        </w:rPr>
      </w:pPr>
    </w:p>
    <w:p w14:paraId="12699DA3" w14:textId="77777777" w:rsidR="001B0EDB" w:rsidRPr="00CB309D" w:rsidRDefault="001B0EDB" w:rsidP="00622EB6">
      <w:pPr>
        <w:pStyle w:val="ListParagraph"/>
        <w:numPr>
          <w:ilvl w:val="0"/>
          <w:numId w:val="17"/>
        </w:numPr>
        <w:spacing w:after="200" w:line="276" w:lineRule="auto"/>
        <w:rPr>
          <w:rFonts w:asciiTheme="minorHAnsi" w:hAnsiTheme="minorHAnsi" w:cstheme="minorHAnsi"/>
        </w:rPr>
      </w:pPr>
      <w:r w:rsidRPr="00CB309D">
        <w:rPr>
          <w:rFonts w:asciiTheme="minorHAnsi" w:hAnsiTheme="minorHAnsi" w:cstheme="minorHAnsi"/>
        </w:rPr>
        <w:t>Enter New or use existing Run Control ID</w:t>
      </w:r>
    </w:p>
    <w:p w14:paraId="78D13BE5" w14:textId="77777777" w:rsidR="001B0EDB" w:rsidRPr="001B0EDB" w:rsidRDefault="001B0EDB" w:rsidP="00622EB6">
      <w:pPr>
        <w:pStyle w:val="ListParagraph"/>
        <w:numPr>
          <w:ilvl w:val="0"/>
          <w:numId w:val="17"/>
        </w:numPr>
        <w:spacing w:after="200" w:line="276" w:lineRule="auto"/>
        <w:rPr>
          <w:rFonts w:asciiTheme="minorHAnsi" w:hAnsiTheme="minorHAnsi" w:cstheme="minorHAnsi"/>
        </w:rPr>
      </w:pPr>
      <w:r>
        <w:rPr>
          <w:rFonts w:asciiTheme="minorHAnsi" w:hAnsiTheme="minorHAnsi" w:cstheme="minorHAnsi"/>
        </w:rPr>
        <w:t xml:space="preserve">Enter the following query name </w:t>
      </w:r>
      <w:r w:rsidR="00A15825">
        <w:rPr>
          <w:rFonts w:asciiTheme="minorHAnsi" w:hAnsiTheme="minorHAnsi" w:cstheme="minorHAnsi"/>
        </w:rPr>
        <w:t>then</w:t>
      </w:r>
      <w:r>
        <w:rPr>
          <w:rFonts w:asciiTheme="minorHAnsi" w:hAnsiTheme="minorHAnsi" w:cstheme="minorHAnsi"/>
        </w:rPr>
        <w:t xml:space="preserve"> click </w:t>
      </w:r>
      <w:r w:rsidRPr="001B0EDB">
        <w:rPr>
          <w:rFonts w:asciiTheme="minorHAnsi" w:hAnsiTheme="minorHAnsi" w:cstheme="minorHAnsi"/>
          <w:b/>
        </w:rPr>
        <w:t>Search</w:t>
      </w:r>
      <w:r w:rsidR="00A15825">
        <w:rPr>
          <w:rFonts w:asciiTheme="minorHAnsi" w:hAnsiTheme="minorHAnsi" w:cstheme="minorHAnsi"/>
        </w:rPr>
        <w:t>:</w:t>
      </w:r>
    </w:p>
    <w:p w14:paraId="0DF3BD8D" w14:textId="77777777" w:rsidR="001B0EDB" w:rsidRPr="00CB309D" w:rsidRDefault="001B0EDB" w:rsidP="001B0EDB">
      <w:pPr>
        <w:pStyle w:val="ListParagraph"/>
        <w:spacing w:after="200" w:line="276" w:lineRule="auto"/>
        <w:rPr>
          <w:rFonts w:asciiTheme="minorHAnsi" w:hAnsiTheme="minorHAnsi" w:cstheme="minorHAnsi"/>
        </w:rPr>
      </w:pPr>
      <w:r w:rsidRPr="001B0EDB">
        <w:rPr>
          <w:rFonts w:asciiTheme="minorHAnsi" w:hAnsiTheme="minorHAnsi" w:cstheme="minorHAnsi"/>
          <w:b/>
        </w:rPr>
        <w:t>CTC_FA_SUSPEND_ISIR_DETAIL</w:t>
      </w:r>
    </w:p>
    <w:p w14:paraId="5ABB795A" w14:textId="77777777" w:rsidR="00DA707D" w:rsidRPr="001B0EDB" w:rsidRDefault="000C4D35" w:rsidP="001B0EDB">
      <w:pPr>
        <w:spacing w:after="120"/>
        <w:ind w:firstLine="720"/>
        <w:rPr>
          <w:rFonts w:asciiTheme="minorHAnsi" w:hAnsiTheme="minorHAnsi" w:cstheme="minorHAnsi"/>
        </w:rPr>
      </w:pPr>
      <w:r>
        <w:rPr>
          <w:noProof/>
        </w:rPr>
        <w:drawing>
          <wp:inline distT="0" distB="0" distL="0" distR="0" wp14:anchorId="745099C4" wp14:editId="70951E61">
            <wp:extent cx="6161822" cy="1809750"/>
            <wp:effectExtent l="19050" t="19050" r="10795" b="19050"/>
            <wp:docPr id="1376336826" name="Picture 1" descr="A close-up of a search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36826" name="Picture 1" descr="A close-up of a search engine&#10;&#10;Description automatically generated"/>
                    <pic:cNvPicPr/>
                  </pic:nvPicPr>
                  <pic:blipFill>
                    <a:blip r:embed="rId19"/>
                    <a:stretch>
                      <a:fillRect/>
                    </a:stretch>
                  </pic:blipFill>
                  <pic:spPr>
                    <a:xfrm>
                      <a:off x="0" y="0"/>
                      <a:ext cx="6173776" cy="1813261"/>
                    </a:xfrm>
                    <a:prstGeom prst="rect">
                      <a:avLst/>
                    </a:prstGeom>
                    <a:ln>
                      <a:solidFill>
                        <a:schemeClr val="accent1"/>
                      </a:solidFill>
                    </a:ln>
                  </pic:spPr>
                </pic:pic>
              </a:graphicData>
            </a:graphic>
          </wp:inline>
        </w:drawing>
      </w:r>
    </w:p>
    <w:p w14:paraId="652B5533" w14:textId="77777777" w:rsidR="001B0EDB" w:rsidRDefault="00DA707D" w:rsidP="00622EB6">
      <w:pPr>
        <w:pStyle w:val="ListParagraph"/>
        <w:numPr>
          <w:ilvl w:val="0"/>
          <w:numId w:val="17"/>
        </w:numPr>
        <w:rPr>
          <w:rFonts w:asciiTheme="minorHAnsi" w:hAnsiTheme="minorHAnsi" w:cstheme="minorHAnsi"/>
        </w:rPr>
      </w:pPr>
      <w:r w:rsidRPr="001B0EDB">
        <w:rPr>
          <w:rFonts w:asciiTheme="minorHAnsi" w:hAnsiTheme="minorHAnsi" w:cstheme="minorHAnsi"/>
        </w:rPr>
        <w:t xml:space="preserve">Select the blue link for the desired </w:t>
      </w:r>
      <w:proofErr w:type="gramStart"/>
      <w:r w:rsidRPr="001B0EDB">
        <w:rPr>
          <w:rFonts w:asciiTheme="minorHAnsi" w:hAnsiTheme="minorHAnsi" w:cstheme="minorHAnsi"/>
        </w:rPr>
        <w:t>query</w:t>
      </w:r>
      <w:proofErr w:type="gramEnd"/>
    </w:p>
    <w:p w14:paraId="4A7067C2" w14:textId="77777777" w:rsidR="001B0EDB" w:rsidRPr="001B0EDB" w:rsidRDefault="001B0EDB" w:rsidP="001B0EDB">
      <w:pPr>
        <w:pStyle w:val="ListParagraph"/>
        <w:rPr>
          <w:rFonts w:asciiTheme="minorHAnsi" w:hAnsiTheme="minorHAnsi" w:cstheme="minorHAnsi"/>
        </w:rPr>
      </w:pPr>
    </w:p>
    <w:p w14:paraId="55495C56" w14:textId="77777777" w:rsidR="00DA707D" w:rsidRDefault="000C4D35" w:rsidP="00A15825">
      <w:pPr>
        <w:spacing w:after="120"/>
        <w:ind w:firstLine="720"/>
        <w:rPr>
          <w:rFonts w:asciiTheme="minorHAnsi" w:hAnsiTheme="minorHAnsi" w:cstheme="minorHAnsi"/>
          <w:b/>
        </w:rPr>
      </w:pPr>
      <w:r>
        <w:rPr>
          <w:noProof/>
        </w:rPr>
        <w:drawing>
          <wp:inline distT="0" distB="0" distL="0" distR="0" wp14:anchorId="5327E3EC" wp14:editId="23BB5C09">
            <wp:extent cx="6089510" cy="2581275"/>
            <wp:effectExtent l="19050" t="19050" r="26035" b="9525"/>
            <wp:docPr id="7954113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11343" name="Picture 1" descr="A screenshot of a computer&#10;&#10;Description automatically generated"/>
                    <pic:cNvPicPr/>
                  </pic:nvPicPr>
                  <pic:blipFill>
                    <a:blip r:embed="rId20"/>
                    <a:stretch>
                      <a:fillRect/>
                    </a:stretch>
                  </pic:blipFill>
                  <pic:spPr>
                    <a:xfrm>
                      <a:off x="0" y="0"/>
                      <a:ext cx="6098435" cy="2585058"/>
                    </a:xfrm>
                    <a:prstGeom prst="rect">
                      <a:avLst/>
                    </a:prstGeom>
                    <a:ln>
                      <a:solidFill>
                        <a:schemeClr val="accent1"/>
                      </a:solidFill>
                    </a:ln>
                  </pic:spPr>
                </pic:pic>
              </a:graphicData>
            </a:graphic>
          </wp:inline>
        </w:drawing>
      </w:r>
    </w:p>
    <w:p w14:paraId="7A68276E" w14:textId="77777777" w:rsidR="001B0EDB" w:rsidRDefault="001B0EDB" w:rsidP="001B0EDB">
      <w:pPr>
        <w:spacing w:after="120"/>
        <w:ind w:firstLine="360"/>
        <w:rPr>
          <w:rFonts w:asciiTheme="minorHAnsi" w:hAnsiTheme="minorHAnsi" w:cstheme="minorHAnsi"/>
          <w:b/>
        </w:rPr>
      </w:pPr>
    </w:p>
    <w:p w14:paraId="08BD9F26" w14:textId="77777777" w:rsidR="000C4D35" w:rsidRDefault="000C4D35" w:rsidP="001B0EDB">
      <w:pPr>
        <w:spacing w:after="120"/>
        <w:ind w:firstLine="360"/>
        <w:rPr>
          <w:rFonts w:asciiTheme="minorHAnsi" w:hAnsiTheme="minorHAnsi" w:cstheme="minorHAnsi"/>
          <w:b/>
        </w:rPr>
      </w:pPr>
    </w:p>
    <w:p w14:paraId="6D8F35C4" w14:textId="77777777" w:rsidR="001B0EDB" w:rsidRPr="001B0EDB" w:rsidRDefault="001B0EDB" w:rsidP="00622EB6">
      <w:pPr>
        <w:pStyle w:val="ListParagraph"/>
        <w:numPr>
          <w:ilvl w:val="0"/>
          <w:numId w:val="17"/>
        </w:numPr>
        <w:spacing w:after="120"/>
        <w:rPr>
          <w:rFonts w:asciiTheme="minorHAnsi" w:hAnsiTheme="minorHAnsi" w:cstheme="minorHAnsi"/>
        </w:rPr>
      </w:pPr>
      <w:r w:rsidRPr="001B0EDB">
        <w:rPr>
          <w:rFonts w:asciiTheme="minorHAnsi" w:hAnsiTheme="minorHAnsi" w:cstheme="minorHAnsi"/>
        </w:rPr>
        <w:lastRenderedPageBreak/>
        <w:t xml:space="preserve">Fill in </w:t>
      </w:r>
      <w:r w:rsidR="00A15825">
        <w:rPr>
          <w:rFonts w:asciiTheme="minorHAnsi" w:hAnsiTheme="minorHAnsi" w:cstheme="minorHAnsi"/>
        </w:rPr>
        <w:t xml:space="preserve">the following Edit Prompts then select </w:t>
      </w:r>
      <w:r w:rsidR="00A15825" w:rsidRPr="00A15825">
        <w:rPr>
          <w:rFonts w:asciiTheme="minorHAnsi" w:hAnsiTheme="minorHAnsi" w:cstheme="minorHAnsi"/>
          <w:b/>
        </w:rPr>
        <w:t>OK</w:t>
      </w:r>
      <w:r w:rsidR="00A15825">
        <w:rPr>
          <w:rFonts w:asciiTheme="minorHAnsi" w:hAnsiTheme="minorHAnsi" w:cstheme="minorHAnsi"/>
        </w:rPr>
        <w:t>:</w:t>
      </w:r>
    </w:p>
    <w:p w14:paraId="2A0E8C8D" w14:textId="77777777" w:rsidR="00DA707D" w:rsidRPr="00FA2C2D" w:rsidRDefault="00DA707D" w:rsidP="00622EB6">
      <w:pPr>
        <w:pStyle w:val="ListParagraph"/>
        <w:numPr>
          <w:ilvl w:val="0"/>
          <w:numId w:val="5"/>
        </w:numPr>
        <w:spacing w:after="120"/>
        <w:rPr>
          <w:rFonts w:asciiTheme="minorHAnsi" w:hAnsiTheme="minorHAnsi" w:cstheme="minorHAnsi"/>
          <w:b/>
        </w:rPr>
      </w:pPr>
      <w:r w:rsidRPr="00FA2C2D">
        <w:rPr>
          <w:rFonts w:asciiTheme="minorHAnsi" w:hAnsiTheme="minorHAnsi" w:cstheme="minorHAnsi"/>
          <w:b/>
        </w:rPr>
        <w:t>Institution</w:t>
      </w:r>
    </w:p>
    <w:p w14:paraId="0B32C9E1" w14:textId="77777777" w:rsidR="00DA707D" w:rsidRPr="001B0EDB" w:rsidRDefault="00DA707D" w:rsidP="00622EB6">
      <w:pPr>
        <w:pStyle w:val="ListParagraph"/>
        <w:numPr>
          <w:ilvl w:val="0"/>
          <w:numId w:val="5"/>
        </w:numPr>
        <w:spacing w:after="120"/>
        <w:rPr>
          <w:rFonts w:asciiTheme="minorHAnsi" w:hAnsiTheme="minorHAnsi" w:cstheme="minorHAnsi"/>
          <w:b/>
        </w:rPr>
      </w:pPr>
      <w:r w:rsidRPr="00FA2C2D">
        <w:rPr>
          <w:rFonts w:asciiTheme="minorHAnsi" w:hAnsiTheme="minorHAnsi" w:cstheme="minorHAnsi"/>
          <w:b/>
        </w:rPr>
        <w:t>Aid Year</w:t>
      </w:r>
    </w:p>
    <w:p w14:paraId="3677693F" w14:textId="77777777" w:rsidR="00DA707D" w:rsidRPr="00FA2C2D" w:rsidRDefault="000C4D35" w:rsidP="00A15825">
      <w:pPr>
        <w:ind w:firstLine="720"/>
        <w:rPr>
          <w:rFonts w:asciiTheme="minorHAnsi" w:hAnsiTheme="minorHAnsi" w:cstheme="minorHAnsi"/>
          <w:b/>
        </w:rPr>
      </w:pPr>
      <w:r>
        <w:rPr>
          <w:noProof/>
        </w:rPr>
        <w:drawing>
          <wp:inline distT="0" distB="0" distL="0" distR="0" wp14:anchorId="3C5FA7FB" wp14:editId="65C69537">
            <wp:extent cx="3209925" cy="1892876"/>
            <wp:effectExtent l="19050" t="19050" r="9525" b="12700"/>
            <wp:docPr id="15619493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9376" name="Picture 1" descr="A screenshot of a computer&#10;&#10;Description automatically generated"/>
                    <pic:cNvPicPr/>
                  </pic:nvPicPr>
                  <pic:blipFill>
                    <a:blip r:embed="rId21"/>
                    <a:stretch>
                      <a:fillRect/>
                    </a:stretch>
                  </pic:blipFill>
                  <pic:spPr>
                    <a:xfrm>
                      <a:off x="0" y="0"/>
                      <a:ext cx="3214819" cy="1895762"/>
                    </a:xfrm>
                    <a:prstGeom prst="rect">
                      <a:avLst/>
                    </a:prstGeom>
                    <a:ln>
                      <a:solidFill>
                        <a:schemeClr val="accent1"/>
                      </a:solidFill>
                    </a:ln>
                  </pic:spPr>
                </pic:pic>
              </a:graphicData>
            </a:graphic>
          </wp:inline>
        </w:drawing>
      </w:r>
    </w:p>
    <w:p w14:paraId="1E0D6BAF" w14:textId="77777777" w:rsidR="00DA707D" w:rsidRDefault="00DA707D" w:rsidP="00DA707D">
      <w:pPr>
        <w:rPr>
          <w:rFonts w:asciiTheme="minorHAnsi" w:hAnsiTheme="minorHAnsi" w:cstheme="minorHAnsi"/>
          <w:b/>
        </w:rPr>
      </w:pPr>
    </w:p>
    <w:p w14:paraId="03E8CB3B" w14:textId="77777777" w:rsidR="001B0EDB" w:rsidRPr="00C155EB" w:rsidRDefault="001B0EDB" w:rsidP="00622EB6">
      <w:pPr>
        <w:pStyle w:val="ListParagraph"/>
        <w:numPr>
          <w:ilvl w:val="0"/>
          <w:numId w:val="17"/>
        </w:numPr>
        <w:rPr>
          <w:rFonts w:asciiTheme="minorHAnsi" w:hAnsiTheme="minorHAnsi"/>
        </w:r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 PSQUERY process.</w:t>
      </w:r>
    </w:p>
    <w:p w14:paraId="14C941D2" w14:textId="77777777" w:rsidR="00DA707D" w:rsidRDefault="00DA707D" w:rsidP="00493512">
      <w:pPr>
        <w:rPr>
          <w:rFonts w:asciiTheme="minorHAnsi" w:hAnsiTheme="minorHAnsi" w:cstheme="minorHAnsi"/>
        </w:rPr>
      </w:pPr>
    </w:p>
    <w:p w14:paraId="07EECF4A" w14:textId="77777777" w:rsidR="00DB7D38" w:rsidRDefault="00DB7D38">
      <w:pPr>
        <w:spacing w:after="200" w:line="276" w:lineRule="auto"/>
        <w:rPr>
          <w:rFonts w:asciiTheme="majorHAnsi" w:eastAsiaTheme="majorEastAsia" w:hAnsiTheme="majorHAnsi" w:cstheme="majorBidi"/>
          <w:b/>
          <w:bCs/>
          <w:color w:val="629DD1" w:themeColor="accent1"/>
          <w:sz w:val="32"/>
          <w:szCs w:val="32"/>
          <w:u w:val="single"/>
        </w:rPr>
      </w:pPr>
      <w:bookmarkStart w:id="34" w:name="_Hlk64902256"/>
      <w:r>
        <w:rPr>
          <w:rFonts w:asciiTheme="majorHAnsi" w:eastAsiaTheme="majorEastAsia" w:hAnsiTheme="majorHAnsi" w:cstheme="majorBidi"/>
          <w:b/>
          <w:bCs/>
          <w:color w:val="629DD1" w:themeColor="accent1"/>
          <w:sz w:val="32"/>
          <w:szCs w:val="32"/>
          <w:u w:val="single"/>
        </w:rPr>
        <w:br w:type="page"/>
      </w:r>
    </w:p>
    <w:p w14:paraId="6F92ED9F" w14:textId="77777777" w:rsidR="001254AA" w:rsidRPr="00F70033" w:rsidRDefault="00361080" w:rsidP="00F70033">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35" w:name="_Toc168502280"/>
      <w:r w:rsidRPr="00EF1C91">
        <w:rPr>
          <w:rFonts w:asciiTheme="majorHAnsi" w:eastAsiaTheme="majorEastAsia" w:hAnsiTheme="majorHAnsi" w:cstheme="majorBidi"/>
          <w:b/>
          <w:bCs/>
          <w:color w:val="629DD1" w:themeColor="accent1"/>
          <w:sz w:val="32"/>
          <w:szCs w:val="32"/>
          <w:u w:val="single"/>
        </w:rPr>
        <w:lastRenderedPageBreak/>
        <w:t>SFA_FAUNTUPD</w:t>
      </w:r>
      <w:r w:rsidR="00EF1C91">
        <w:rPr>
          <w:rFonts w:asciiTheme="majorHAnsi" w:eastAsiaTheme="majorEastAsia" w:hAnsiTheme="majorHAnsi" w:cstheme="majorBidi"/>
          <w:b/>
          <w:bCs/>
          <w:color w:val="629DD1" w:themeColor="accent1"/>
          <w:sz w:val="32"/>
          <w:szCs w:val="32"/>
          <w:u w:val="single"/>
        </w:rPr>
        <w:t xml:space="preserve"> </w:t>
      </w:r>
      <w:bookmarkEnd w:id="34"/>
      <w:r w:rsidR="00EF1C91" w:rsidRPr="00EF1C91">
        <w:rPr>
          <w:rFonts w:asciiTheme="majorHAnsi" w:eastAsiaTheme="majorEastAsia" w:hAnsiTheme="majorHAnsi" w:cstheme="majorBidi"/>
          <w:bCs/>
          <w:color w:val="629DD1" w:themeColor="accent1"/>
          <w:sz w:val="32"/>
          <w:szCs w:val="32"/>
          <w:u w:val="single"/>
        </w:rPr>
        <w:t>(1)</w:t>
      </w:r>
      <w:r w:rsidR="001254AA" w:rsidRPr="00F70033">
        <w:rPr>
          <w:rFonts w:asciiTheme="majorHAnsi" w:eastAsiaTheme="majorEastAsia" w:hAnsiTheme="majorHAnsi" w:cstheme="majorBidi"/>
          <w:bCs/>
          <w:color w:val="629DD1" w:themeColor="accent1"/>
          <w:sz w:val="32"/>
          <w:szCs w:val="32"/>
          <w:u w:val="single"/>
        </w:rPr>
        <w:t xml:space="preserve"> – </w:t>
      </w:r>
      <w:r w:rsidRPr="00F70033">
        <w:rPr>
          <w:rFonts w:asciiTheme="majorHAnsi" w:eastAsiaTheme="majorEastAsia" w:hAnsiTheme="majorHAnsi" w:cstheme="majorBidi"/>
          <w:bCs/>
          <w:color w:val="629DD1" w:themeColor="accent1"/>
          <w:sz w:val="32"/>
          <w:szCs w:val="32"/>
          <w:u w:val="single"/>
        </w:rPr>
        <w:t>Update FA Progress Units for ABE/AESL</w:t>
      </w:r>
      <w:bookmarkEnd w:id="35"/>
    </w:p>
    <w:p w14:paraId="72B2DF40" w14:textId="77777777" w:rsidR="00361080" w:rsidRPr="00361080" w:rsidRDefault="00361080" w:rsidP="00361080">
      <w:pPr>
        <w:rPr>
          <w:rFonts w:asciiTheme="minorHAnsi" w:hAnsiTheme="minorHAnsi" w:cstheme="minorHAnsi"/>
        </w:rPr>
      </w:pPr>
    </w:p>
    <w:tbl>
      <w:tblPr>
        <w:tblStyle w:val="TableGrid"/>
        <w:tblW w:w="10944" w:type="dxa"/>
        <w:tblLook w:val="04A0" w:firstRow="1" w:lastRow="0" w:firstColumn="1" w:lastColumn="0" w:noHBand="0" w:noVBand="1"/>
      </w:tblPr>
      <w:tblGrid>
        <w:gridCol w:w="4765"/>
        <w:gridCol w:w="6179"/>
      </w:tblGrid>
      <w:tr w:rsidR="00361080" w:rsidRPr="00361080" w14:paraId="64D75F30" w14:textId="77777777" w:rsidTr="004B34DF">
        <w:trPr>
          <w:trHeight w:val="215"/>
        </w:trPr>
        <w:tc>
          <w:tcPr>
            <w:tcW w:w="4765" w:type="dxa"/>
            <w:shd w:val="clear" w:color="auto" w:fill="87B1DF"/>
          </w:tcPr>
          <w:p w14:paraId="532B8911" w14:textId="77777777" w:rsidR="00361080" w:rsidRPr="00361080" w:rsidRDefault="00361080" w:rsidP="00F70033">
            <w:pPr>
              <w:rPr>
                <w:rFonts w:asciiTheme="minorHAnsi" w:hAnsiTheme="minorHAnsi" w:cstheme="minorHAnsi"/>
                <w:b/>
                <w:highlight w:val="yellow"/>
              </w:rPr>
            </w:pPr>
            <w:r w:rsidRPr="00361080">
              <w:rPr>
                <w:rFonts w:asciiTheme="minorHAnsi" w:hAnsiTheme="minorHAnsi" w:cstheme="minorHAnsi"/>
                <w:b/>
              </w:rPr>
              <w:t>Navigation</w:t>
            </w:r>
          </w:p>
        </w:tc>
        <w:tc>
          <w:tcPr>
            <w:tcW w:w="6179" w:type="dxa"/>
            <w:shd w:val="clear" w:color="auto" w:fill="87B1DF"/>
          </w:tcPr>
          <w:p w14:paraId="483643E4" w14:textId="77777777" w:rsidR="00361080" w:rsidRPr="00361080" w:rsidRDefault="00361080" w:rsidP="00F70033">
            <w:pPr>
              <w:rPr>
                <w:rFonts w:asciiTheme="minorHAnsi" w:hAnsiTheme="minorHAnsi" w:cstheme="minorHAnsi"/>
                <w:b/>
                <w:highlight w:val="yellow"/>
              </w:rPr>
            </w:pPr>
            <w:r w:rsidRPr="00361080">
              <w:rPr>
                <w:rFonts w:asciiTheme="minorHAnsi" w:hAnsiTheme="minorHAnsi" w:cstheme="minorHAnsi"/>
                <w:b/>
              </w:rPr>
              <w:t>Description</w:t>
            </w:r>
          </w:p>
        </w:tc>
      </w:tr>
      <w:tr w:rsidR="00361080" w:rsidRPr="00361080" w14:paraId="3AF35778" w14:textId="77777777" w:rsidTr="004B34DF">
        <w:trPr>
          <w:trHeight w:val="1277"/>
        </w:trPr>
        <w:tc>
          <w:tcPr>
            <w:tcW w:w="4765" w:type="dxa"/>
            <w:shd w:val="clear" w:color="auto" w:fill="auto"/>
          </w:tcPr>
          <w:p w14:paraId="356B9AB7" w14:textId="77777777" w:rsidR="00361080" w:rsidRPr="00A15825" w:rsidRDefault="00361080" w:rsidP="00F70033">
            <w:pPr>
              <w:rPr>
                <w:rFonts w:asciiTheme="minorHAnsi" w:hAnsiTheme="minorHAnsi" w:cstheme="minorHAnsi"/>
                <w:highlight w:val="yellow"/>
              </w:rPr>
            </w:pPr>
            <w:r w:rsidRPr="00A15825">
              <w:rPr>
                <w:rFonts w:asciiTheme="minorHAnsi" w:hAnsiTheme="minorHAnsi" w:cstheme="minorHAnsi"/>
              </w:rPr>
              <w:t>Financial Aid &gt; Financial Aid Term &gt; Update FA Progress Units</w:t>
            </w:r>
          </w:p>
        </w:tc>
        <w:tc>
          <w:tcPr>
            <w:tcW w:w="6179" w:type="dxa"/>
            <w:shd w:val="clear" w:color="auto" w:fill="auto"/>
          </w:tcPr>
          <w:p w14:paraId="7C1B35FE" w14:textId="77777777" w:rsidR="00361080" w:rsidRPr="00A15825" w:rsidRDefault="00A15825" w:rsidP="00F70033">
            <w:pPr>
              <w:rPr>
                <w:rFonts w:asciiTheme="minorHAnsi" w:hAnsiTheme="minorHAnsi" w:cstheme="minorHAnsi"/>
                <w:highlight w:val="yellow"/>
              </w:rPr>
            </w:pPr>
            <w:r w:rsidRPr="00A15825">
              <w:rPr>
                <w:rFonts w:asciiTheme="minorHAnsi" w:hAnsiTheme="minorHAnsi" w:cstheme="minorHAnsi"/>
              </w:rPr>
              <w:t xml:space="preserve">This process is used to update FA Progress Units to zero on the student enrollment page.  This process </w:t>
            </w:r>
            <w:r w:rsidR="004B34DF">
              <w:rPr>
                <w:rFonts w:asciiTheme="minorHAnsi" w:hAnsiTheme="minorHAnsi" w:cstheme="minorHAnsi"/>
              </w:rPr>
              <w:t>captures A</w:t>
            </w:r>
            <w:r w:rsidRPr="00A15825">
              <w:rPr>
                <w:rFonts w:asciiTheme="minorHAnsi" w:hAnsiTheme="minorHAnsi" w:cstheme="minorHAnsi"/>
              </w:rPr>
              <w:t>BE/AESL classes (indicated by CIP code starting with ‘32’)</w:t>
            </w:r>
            <w:r w:rsidR="004B34DF">
              <w:rPr>
                <w:rFonts w:asciiTheme="minorHAnsi" w:hAnsiTheme="minorHAnsi" w:cstheme="minorHAnsi"/>
              </w:rPr>
              <w:t xml:space="preserve"> for the prompted term.</w:t>
            </w:r>
          </w:p>
        </w:tc>
      </w:tr>
    </w:tbl>
    <w:p w14:paraId="246F7CB9" w14:textId="77777777" w:rsidR="00361080" w:rsidRPr="00361080" w:rsidRDefault="00361080" w:rsidP="00361080">
      <w:pPr>
        <w:rPr>
          <w:rFonts w:asciiTheme="minorHAnsi" w:hAnsiTheme="minorHAnsi" w:cstheme="minorHAnsi"/>
        </w:rPr>
      </w:pPr>
    </w:p>
    <w:p w14:paraId="64108EC9" w14:textId="77777777" w:rsidR="00361080" w:rsidRPr="00A15825" w:rsidRDefault="00361080" w:rsidP="00622EB6">
      <w:pPr>
        <w:pStyle w:val="ListParagraph"/>
        <w:numPr>
          <w:ilvl w:val="0"/>
          <w:numId w:val="18"/>
        </w:numPr>
        <w:rPr>
          <w:rFonts w:asciiTheme="minorHAnsi" w:hAnsiTheme="minorHAnsi" w:cstheme="minorHAnsi"/>
        </w:rPr>
      </w:pPr>
      <w:r w:rsidRPr="00A15825">
        <w:rPr>
          <w:rFonts w:asciiTheme="minorHAnsi" w:hAnsiTheme="minorHAnsi" w:cstheme="minorHAnsi"/>
        </w:rPr>
        <w:t>Enter New or Existing Run Control ID</w:t>
      </w:r>
    </w:p>
    <w:p w14:paraId="6A429D18" w14:textId="77777777" w:rsidR="000D1561" w:rsidRDefault="00817B4A" w:rsidP="00622EB6">
      <w:pPr>
        <w:pStyle w:val="ListParagraph"/>
        <w:numPr>
          <w:ilvl w:val="0"/>
          <w:numId w:val="18"/>
        </w:numPr>
        <w:rPr>
          <w:rFonts w:asciiTheme="minorHAnsi" w:hAnsiTheme="minorHAnsi" w:cstheme="minorHAnsi"/>
        </w:rPr>
      </w:pPr>
      <w:r>
        <w:rPr>
          <w:rFonts w:asciiTheme="minorHAnsi" w:hAnsiTheme="minorHAnsi" w:cstheme="minorHAnsi"/>
        </w:rPr>
        <w:t xml:space="preserve">Under </w:t>
      </w:r>
      <w:r w:rsidRPr="00817B4A">
        <w:rPr>
          <w:rFonts w:asciiTheme="minorHAnsi" w:hAnsiTheme="minorHAnsi" w:cstheme="minorHAnsi"/>
          <w:i/>
        </w:rPr>
        <w:t>Population Selection</w:t>
      </w:r>
      <w:r w:rsidRPr="00BD3AAF">
        <w:rPr>
          <w:rFonts w:asciiTheme="minorHAnsi" w:hAnsiTheme="minorHAnsi" w:cstheme="minorHAnsi"/>
        </w:rPr>
        <w:t>,</w:t>
      </w:r>
      <w:r>
        <w:rPr>
          <w:rFonts w:asciiTheme="minorHAnsi" w:hAnsiTheme="minorHAnsi" w:cstheme="minorHAnsi"/>
        </w:rPr>
        <w:t xml:space="preserve"> s</w:t>
      </w:r>
      <w:r w:rsidR="000D1561">
        <w:rPr>
          <w:rFonts w:asciiTheme="minorHAnsi" w:hAnsiTheme="minorHAnsi" w:cstheme="minorHAnsi"/>
        </w:rPr>
        <w:t xml:space="preserve">elect </w:t>
      </w:r>
      <w:r>
        <w:rPr>
          <w:rFonts w:asciiTheme="minorHAnsi" w:hAnsiTheme="minorHAnsi" w:cstheme="minorHAnsi"/>
        </w:rPr>
        <w:t>the following:</w:t>
      </w:r>
    </w:p>
    <w:p w14:paraId="18918706" w14:textId="77777777" w:rsidR="00361080" w:rsidRPr="000D1561" w:rsidRDefault="00361080" w:rsidP="000D1561">
      <w:pPr>
        <w:ind w:left="360" w:firstLine="360"/>
        <w:rPr>
          <w:rFonts w:asciiTheme="minorHAnsi" w:hAnsiTheme="minorHAnsi" w:cstheme="minorHAnsi"/>
        </w:rPr>
      </w:pPr>
      <w:r w:rsidRPr="000D1561">
        <w:rPr>
          <w:rFonts w:asciiTheme="minorHAnsi" w:hAnsiTheme="minorHAnsi" w:cstheme="minorHAnsi"/>
          <w:b/>
        </w:rPr>
        <w:t>Selection Tool</w:t>
      </w:r>
      <w:r w:rsidRPr="000D1561">
        <w:rPr>
          <w:rFonts w:asciiTheme="minorHAnsi" w:hAnsiTheme="minorHAnsi" w:cstheme="minorHAnsi"/>
        </w:rPr>
        <w:t>: PS Query</w:t>
      </w:r>
    </w:p>
    <w:p w14:paraId="21F5BAD6" w14:textId="77777777" w:rsidR="00361080" w:rsidRPr="00A15825" w:rsidRDefault="00361080" w:rsidP="00A15825">
      <w:pPr>
        <w:pStyle w:val="ListParagraph"/>
        <w:spacing w:after="200" w:line="276" w:lineRule="auto"/>
        <w:rPr>
          <w:rFonts w:asciiTheme="minorHAnsi" w:hAnsiTheme="minorHAnsi" w:cstheme="minorHAnsi"/>
        </w:rPr>
      </w:pPr>
      <w:r w:rsidRPr="000D1561">
        <w:rPr>
          <w:rFonts w:asciiTheme="minorHAnsi" w:hAnsiTheme="minorHAnsi" w:cstheme="minorHAnsi"/>
          <w:b/>
        </w:rPr>
        <w:t>Query Name</w:t>
      </w:r>
      <w:r w:rsidRPr="00A15825">
        <w:rPr>
          <w:rFonts w:asciiTheme="minorHAnsi" w:hAnsiTheme="minorHAnsi" w:cstheme="minorHAnsi"/>
        </w:rPr>
        <w:t>: CTC_FA_ZEROFAUNITS</w:t>
      </w:r>
    </w:p>
    <w:p w14:paraId="6B0D6C6C" w14:textId="77777777" w:rsidR="000D1561" w:rsidRDefault="00361080" w:rsidP="00622EB6">
      <w:pPr>
        <w:pStyle w:val="ListParagraph"/>
        <w:numPr>
          <w:ilvl w:val="0"/>
          <w:numId w:val="18"/>
        </w:numPr>
        <w:spacing w:after="200" w:line="276" w:lineRule="auto"/>
        <w:rPr>
          <w:rFonts w:asciiTheme="minorHAnsi" w:hAnsiTheme="minorHAnsi" w:cstheme="minorHAnsi"/>
        </w:rPr>
      </w:pPr>
      <w:r w:rsidRPr="00A15825">
        <w:rPr>
          <w:rFonts w:asciiTheme="minorHAnsi" w:hAnsiTheme="minorHAnsi" w:cstheme="minorHAnsi"/>
        </w:rPr>
        <w:t>Enter</w:t>
      </w:r>
      <w:r w:rsidR="00817B4A">
        <w:rPr>
          <w:rFonts w:asciiTheme="minorHAnsi" w:hAnsiTheme="minorHAnsi" w:cstheme="minorHAnsi"/>
        </w:rPr>
        <w:t xml:space="preserve"> the following</w:t>
      </w:r>
      <w:r w:rsidRPr="00A15825">
        <w:rPr>
          <w:rFonts w:asciiTheme="minorHAnsi" w:hAnsiTheme="minorHAnsi" w:cstheme="minorHAnsi"/>
        </w:rPr>
        <w:t xml:space="preserve"> Edit Prompts</w:t>
      </w:r>
      <w:r w:rsidR="00817B4A">
        <w:rPr>
          <w:rFonts w:asciiTheme="minorHAnsi" w:hAnsiTheme="minorHAnsi" w:cstheme="minorHAnsi"/>
        </w:rPr>
        <w:t>:</w:t>
      </w:r>
    </w:p>
    <w:p w14:paraId="7D054C6A" w14:textId="77777777" w:rsidR="000D1561" w:rsidRPr="00D71410" w:rsidRDefault="00361080" w:rsidP="00622EB6">
      <w:pPr>
        <w:pStyle w:val="ListParagraph"/>
        <w:numPr>
          <w:ilvl w:val="0"/>
          <w:numId w:val="19"/>
        </w:numPr>
        <w:spacing w:after="200" w:line="276" w:lineRule="auto"/>
        <w:rPr>
          <w:rFonts w:asciiTheme="minorHAnsi" w:hAnsiTheme="minorHAnsi" w:cstheme="minorHAnsi"/>
          <w:b/>
        </w:rPr>
      </w:pPr>
      <w:r w:rsidRPr="00D71410">
        <w:rPr>
          <w:rFonts w:asciiTheme="minorHAnsi" w:hAnsiTheme="minorHAnsi" w:cstheme="minorHAnsi"/>
          <w:b/>
        </w:rPr>
        <w:t xml:space="preserve">Institution </w:t>
      </w:r>
    </w:p>
    <w:p w14:paraId="4F516EF9" w14:textId="1D5B0E64" w:rsidR="00361080" w:rsidRPr="000D1561" w:rsidRDefault="00361080" w:rsidP="00622EB6">
      <w:pPr>
        <w:pStyle w:val="ListParagraph"/>
        <w:numPr>
          <w:ilvl w:val="0"/>
          <w:numId w:val="19"/>
        </w:numPr>
        <w:spacing w:after="200" w:line="276" w:lineRule="auto"/>
        <w:rPr>
          <w:rFonts w:asciiTheme="minorHAnsi" w:hAnsiTheme="minorHAnsi" w:cstheme="minorHAnsi"/>
        </w:rPr>
      </w:pPr>
      <w:r w:rsidRPr="00D71410">
        <w:rPr>
          <w:rFonts w:asciiTheme="minorHAnsi" w:hAnsiTheme="minorHAnsi" w:cstheme="minorHAnsi"/>
          <w:b/>
        </w:rPr>
        <w:t>Term</w:t>
      </w:r>
      <w:r w:rsidRPr="000D1561">
        <w:rPr>
          <w:rFonts w:asciiTheme="minorHAnsi" w:hAnsiTheme="minorHAnsi" w:cstheme="minorHAnsi"/>
        </w:rPr>
        <w:t xml:space="preserve"> </w:t>
      </w:r>
      <w:r w:rsidRPr="000D1561">
        <w:rPr>
          <w:rFonts w:asciiTheme="minorHAnsi" w:hAnsiTheme="minorHAnsi" w:cstheme="minorHAnsi"/>
          <w:highlight w:val="yellow"/>
        </w:rPr>
        <w:t xml:space="preserve">(This value will need to be updated </w:t>
      </w:r>
      <w:r w:rsidR="00A5259E">
        <w:rPr>
          <w:rFonts w:asciiTheme="minorHAnsi" w:hAnsiTheme="minorHAnsi" w:cstheme="minorHAnsi"/>
          <w:highlight w:val="yellow"/>
        </w:rPr>
        <w:t>by</w:t>
      </w:r>
      <w:r w:rsidRPr="000D1561">
        <w:rPr>
          <w:rFonts w:asciiTheme="minorHAnsi" w:hAnsiTheme="minorHAnsi" w:cstheme="minorHAnsi"/>
          <w:highlight w:val="yellow"/>
        </w:rPr>
        <w:t xml:space="preserve"> the start of each term)</w:t>
      </w:r>
    </w:p>
    <w:p w14:paraId="021B3907" w14:textId="77777777" w:rsidR="00361080" w:rsidRPr="00A15825" w:rsidRDefault="00361080" w:rsidP="00622EB6">
      <w:pPr>
        <w:pStyle w:val="ListParagraph"/>
        <w:numPr>
          <w:ilvl w:val="0"/>
          <w:numId w:val="18"/>
        </w:numPr>
        <w:spacing w:after="200" w:line="276" w:lineRule="auto"/>
        <w:rPr>
          <w:rFonts w:asciiTheme="minorHAnsi" w:hAnsiTheme="minorHAnsi" w:cstheme="minorHAnsi"/>
        </w:rPr>
      </w:pPr>
      <w:r w:rsidRPr="00A15825">
        <w:rPr>
          <w:rFonts w:asciiTheme="minorHAnsi" w:hAnsiTheme="minorHAnsi" w:cstheme="minorHAnsi"/>
        </w:rPr>
        <w:t xml:space="preserve">Select </w:t>
      </w:r>
      <w:r w:rsidRPr="00817B4A">
        <w:rPr>
          <w:rFonts w:asciiTheme="minorHAnsi" w:hAnsiTheme="minorHAnsi" w:cstheme="minorHAnsi"/>
          <w:b/>
        </w:rPr>
        <w:t>Preview Selection Results</w:t>
      </w:r>
      <w:r w:rsidRPr="00A15825">
        <w:rPr>
          <w:rFonts w:asciiTheme="minorHAnsi" w:hAnsiTheme="minorHAnsi" w:cstheme="minorHAnsi"/>
        </w:rPr>
        <w:t xml:space="preserve"> to ensure students are being </w:t>
      </w:r>
      <w:proofErr w:type="gramStart"/>
      <w:r w:rsidRPr="00A15825">
        <w:rPr>
          <w:rFonts w:asciiTheme="minorHAnsi" w:hAnsiTheme="minorHAnsi" w:cstheme="minorHAnsi"/>
        </w:rPr>
        <w:t>selected</w:t>
      </w:r>
      <w:proofErr w:type="gramEnd"/>
    </w:p>
    <w:p w14:paraId="69676A9A" w14:textId="77777777" w:rsidR="00361080" w:rsidRPr="00A15825" w:rsidRDefault="00817B4A" w:rsidP="00622EB6">
      <w:pPr>
        <w:pStyle w:val="ListParagraph"/>
        <w:numPr>
          <w:ilvl w:val="0"/>
          <w:numId w:val="18"/>
        </w:numPr>
        <w:spacing w:after="200" w:line="276" w:lineRule="auto"/>
        <w:rPr>
          <w:rFonts w:asciiTheme="minorHAnsi" w:hAnsiTheme="minorHAnsi" w:cstheme="minorHAnsi"/>
        </w:rPr>
      </w:pPr>
      <w:r>
        <w:rPr>
          <w:rFonts w:asciiTheme="minorHAnsi" w:hAnsiTheme="minorHAnsi" w:cstheme="minorHAnsi"/>
        </w:rPr>
        <w:t xml:space="preserve">Under </w:t>
      </w:r>
      <w:r w:rsidRPr="00817B4A">
        <w:rPr>
          <w:rFonts w:asciiTheme="minorHAnsi" w:hAnsiTheme="minorHAnsi" w:cstheme="minorHAnsi"/>
          <w:i/>
        </w:rPr>
        <w:t>Parameters</w:t>
      </w:r>
      <w:r w:rsidR="00BD3AAF">
        <w:rPr>
          <w:rFonts w:asciiTheme="minorHAnsi" w:hAnsiTheme="minorHAnsi" w:cstheme="minorHAnsi"/>
        </w:rPr>
        <w:t>,</w:t>
      </w:r>
      <w:r w:rsidRPr="00817B4A">
        <w:rPr>
          <w:rFonts w:asciiTheme="minorHAnsi" w:hAnsiTheme="minorHAnsi" w:cstheme="minorHAnsi"/>
          <w:i/>
        </w:rPr>
        <w:t xml:space="preserve"> </w:t>
      </w:r>
      <w:r>
        <w:rPr>
          <w:rFonts w:asciiTheme="minorHAnsi" w:hAnsiTheme="minorHAnsi" w:cstheme="minorHAnsi"/>
        </w:rPr>
        <w:t>enter ‘</w:t>
      </w:r>
      <w:r w:rsidRPr="00A96741">
        <w:rPr>
          <w:rFonts w:asciiTheme="minorHAnsi" w:hAnsiTheme="minorHAnsi" w:cstheme="minorHAnsi"/>
          <w:b/>
        </w:rPr>
        <w:t>0.00</w:t>
      </w:r>
      <w:r>
        <w:rPr>
          <w:rFonts w:asciiTheme="minorHAnsi" w:hAnsiTheme="minorHAnsi" w:cstheme="minorHAnsi"/>
        </w:rPr>
        <w:t xml:space="preserve">’ for </w:t>
      </w:r>
      <w:r w:rsidR="00361080" w:rsidRPr="00817B4A">
        <w:rPr>
          <w:rFonts w:asciiTheme="minorHAnsi" w:hAnsiTheme="minorHAnsi" w:cstheme="minorHAnsi"/>
          <w:b/>
        </w:rPr>
        <w:t>FA Progress Units</w:t>
      </w:r>
    </w:p>
    <w:p w14:paraId="3F718478" w14:textId="77777777" w:rsidR="00361080" w:rsidRDefault="004B34DF" w:rsidP="00DB7D38">
      <w:pPr>
        <w:ind w:left="720"/>
        <w:rPr>
          <w:noProof/>
        </w:rPr>
      </w:pPr>
      <w:r w:rsidRPr="004B34DF">
        <w:rPr>
          <w:noProof/>
        </w:rPr>
        <w:t xml:space="preserve"> </w:t>
      </w:r>
      <w:r w:rsidR="00C530FF">
        <w:rPr>
          <w:noProof/>
        </w:rPr>
        <w:drawing>
          <wp:inline distT="0" distB="0" distL="0" distR="0" wp14:anchorId="3CBC1A75" wp14:editId="64E9E160">
            <wp:extent cx="5819775" cy="2216364"/>
            <wp:effectExtent l="19050" t="19050" r="9525" b="12700"/>
            <wp:docPr id="597911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11435" name="Picture 1" descr="A screenshot of a computer&#10;&#10;Description automatically generated"/>
                    <pic:cNvPicPr/>
                  </pic:nvPicPr>
                  <pic:blipFill>
                    <a:blip r:embed="rId22"/>
                    <a:stretch>
                      <a:fillRect/>
                    </a:stretch>
                  </pic:blipFill>
                  <pic:spPr>
                    <a:xfrm>
                      <a:off x="0" y="0"/>
                      <a:ext cx="5821776" cy="2217126"/>
                    </a:xfrm>
                    <a:prstGeom prst="rect">
                      <a:avLst/>
                    </a:prstGeom>
                    <a:ln>
                      <a:solidFill>
                        <a:schemeClr val="accent1"/>
                      </a:solidFill>
                    </a:ln>
                  </pic:spPr>
                </pic:pic>
              </a:graphicData>
            </a:graphic>
          </wp:inline>
        </w:drawing>
      </w:r>
    </w:p>
    <w:p w14:paraId="00F3B701" w14:textId="77777777" w:rsidR="00A2650F" w:rsidRDefault="00A2650F" w:rsidP="00DB7D38">
      <w:pPr>
        <w:ind w:left="720"/>
        <w:rPr>
          <w:noProof/>
        </w:rPr>
      </w:pPr>
    </w:p>
    <w:p w14:paraId="20C058D0" w14:textId="77777777" w:rsidR="0036190A" w:rsidRDefault="004B34DF" w:rsidP="00964335">
      <w:pPr>
        <w:ind w:firstLine="720"/>
      </w:pPr>
      <w:r>
        <w:rPr>
          <w:noProof/>
        </w:rPr>
        <w:drawing>
          <wp:inline distT="0" distB="0" distL="0" distR="0" wp14:anchorId="174FBEEB" wp14:editId="47D48C4A">
            <wp:extent cx="1790855" cy="1295512"/>
            <wp:effectExtent l="19050" t="19050" r="19050" b="19050"/>
            <wp:docPr id="18638704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70470" name="Picture 1" descr="A screenshot of a computer&#10;&#10;Description automatically generated"/>
                    <pic:cNvPicPr/>
                  </pic:nvPicPr>
                  <pic:blipFill>
                    <a:blip r:embed="rId23"/>
                    <a:stretch>
                      <a:fillRect/>
                    </a:stretch>
                  </pic:blipFill>
                  <pic:spPr>
                    <a:xfrm>
                      <a:off x="0" y="0"/>
                      <a:ext cx="1790855" cy="1295512"/>
                    </a:xfrm>
                    <a:prstGeom prst="rect">
                      <a:avLst/>
                    </a:prstGeom>
                    <a:ln>
                      <a:solidFill>
                        <a:schemeClr val="accent1"/>
                      </a:solidFill>
                    </a:ln>
                  </pic:spPr>
                </pic:pic>
              </a:graphicData>
            </a:graphic>
          </wp:inline>
        </w:drawing>
      </w:r>
    </w:p>
    <w:p w14:paraId="0E1BE6ED" w14:textId="77777777" w:rsidR="004B34DF" w:rsidRDefault="004B34DF" w:rsidP="00964335">
      <w:pPr>
        <w:ind w:firstLine="720"/>
      </w:pPr>
    </w:p>
    <w:p w14:paraId="5F76DC63" w14:textId="77777777" w:rsidR="00964335" w:rsidRDefault="00964335" w:rsidP="00622EB6">
      <w:pPr>
        <w:pStyle w:val="ListParagraph"/>
        <w:numPr>
          <w:ilvl w:val="0"/>
          <w:numId w:val="18"/>
        </w:num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 </w:t>
      </w:r>
      <w:r w:rsidR="00C155EB">
        <w:rPr>
          <w:rFonts w:asciiTheme="minorHAnsi" w:hAnsiTheme="minorHAnsi"/>
        </w:rPr>
        <w:t xml:space="preserve">first </w:t>
      </w:r>
      <w:r w:rsidRPr="00C155EB">
        <w:rPr>
          <w:rFonts w:asciiTheme="minorHAnsi" w:hAnsiTheme="minorHAnsi"/>
        </w:rPr>
        <w:t>SFA_FAUNTUPD process.</w:t>
      </w:r>
    </w:p>
    <w:p w14:paraId="6DF1B2B1" w14:textId="77777777" w:rsidR="0036190A" w:rsidRPr="00F70033" w:rsidRDefault="0036190A" w:rsidP="00F70033">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36" w:name="_Toc479240996"/>
      <w:bookmarkStart w:id="37" w:name="_Toc41383790"/>
      <w:bookmarkStart w:id="38" w:name="_Toc168502281"/>
      <w:r w:rsidRPr="00EF1C91">
        <w:rPr>
          <w:rFonts w:asciiTheme="majorHAnsi" w:eastAsiaTheme="majorEastAsia" w:hAnsiTheme="majorHAnsi" w:cstheme="majorBidi"/>
          <w:b/>
          <w:bCs/>
          <w:color w:val="629DD1" w:themeColor="accent1"/>
          <w:sz w:val="32"/>
          <w:szCs w:val="32"/>
          <w:u w:val="single"/>
        </w:rPr>
        <w:lastRenderedPageBreak/>
        <w:t>SFA_FAUNTUPD</w:t>
      </w:r>
      <w:r w:rsidR="00EF1C91">
        <w:rPr>
          <w:rFonts w:asciiTheme="majorHAnsi" w:eastAsiaTheme="majorEastAsia" w:hAnsiTheme="majorHAnsi" w:cstheme="majorBidi"/>
          <w:b/>
          <w:bCs/>
          <w:color w:val="629DD1" w:themeColor="accent1"/>
          <w:sz w:val="32"/>
          <w:szCs w:val="32"/>
          <w:u w:val="single"/>
        </w:rPr>
        <w:t xml:space="preserve"> </w:t>
      </w:r>
      <w:r w:rsidR="00EF1C91" w:rsidRPr="00EF1C91">
        <w:rPr>
          <w:rFonts w:asciiTheme="majorHAnsi" w:eastAsiaTheme="majorEastAsia" w:hAnsiTheme="majorHAnsi" w:cstheme="majorBidi"/>
          <w:bCs/>
          <w:color w:val="629DD1" w:themeColor="accent1"/>
          <w:sz w:val="32"/>
          <w:szCs w:val="32"/>
          <w:u w:val="single"/>
        </w:rPr>
        <w:t>(2)</w:t>
      </w:r>
      <w:r w:rsidRPr="00EF1C91">
        <w:rPr>
          <w:rFonts w:asciiTheme="majorHAnsi" w:eastAsiaTheme="majorEastAsia" w:hAnsiTheme="majorHAnsi" w:cstheme="majorBidi"/>
          <w:bCs/>
          <w:color w:val="629DD1" w:themeColor="accent1"/>
          <w:sz w:val="32"/>
          <w:szCs w:val="32"/>
          <w:u w:val="single"/>
        </w:rPr>
        <w:t xml:space="preserve"> -</w:t>
      </w:r>
      <w:r w:rsidRPr="00F70033">
        <w:rPr>
          <w:rFonts w:asciiTheme="majorHAnsi" w:eastAsiaTheme="majorEastAsia" w:hAnsiTheme="majorHAnsi" w:cstheme="majorBidi"/>
          <w:bCs/>
          <w:color w:val="629DD1" w:themeColor="accent1"/>
          <w:sz w:val="32"/>
          <w:szCs w:val="32"/>
          <w:u w:val="single"/>
        </w:rPr>
        <w:t xml:space="preserve"> Updating FA Progress Units</w:t>
      </w:r>
      <w:bookmarkEnd w:id="36"/>
      <w:bookmarkEnd w:id="37"/>
      <w:bookmarkEnd w:id="38"/>
    </w:p>
    <w:p w14:paraId="6C612809" w14:textId="77777777" w:rsidR="0036190A" w:rsidRPr="0036190A" w:rsidRDefault="0036190A" w:rsidP="0036190A">
      <w:pPr>
        <w:rPr>
          <w:rFonts w:asciiTheme="minorHAnsi" w:hAnsiTheme="minorHAnsi" w:cstheme="minorHAnsi"/>
        </w:rPr>
      </w:pPr>
    </w:p>
    <w:tbl>
      <w:tblPr>
        <w:tblStyle w:val="TableGrid"/>
        <w:tblW w:w="10944" w:type="dxa"/>
        <w:tblLook w:val="04A0" w:firstRow="1" w:lastRow="0" w:firstColumn="1" w:lastColumn="0" w:noHBand="0" w:noVBand="1"/>
      </w:tblPr>
      <w:tblGrid>
        <w:gridCol w:w="5472"/>
        <w:gridCol w:w="5472"/>
      </w:tblGrid>
      <w:tr w:rsidR="0036190A" w:rsidRPr="0036190A" w14:paraId="502B42DC" w14:textId="77777777" w:rsidTr="00B20C36">
        <w:trPr>
          <w:trHeight w:val="204"/>
        </w:trPr>
        <w:tc>
          <w:tcPr>
            <w:tcW w:w="5188" w:type="dxa"/>
            <w:shd w:val="clear" w:color="auto" w:fill="87B1DF"/>
          </w:tcPr>
          <w:p w14:paraId="6649C54C" w14:textId="77777777" w:rsidR="0036190A" w:rsidRPr="0036190A" w:rsidRDefault="0036190A" w:rsidP="00F70033">
            <w:pPr>
              <w:rPr>
                <w:rFonts w:asciiTheme="minorHAnsi" w:hAnsiTheme="minorHAnsi" w:cstheme="minorHAnsi"/>
                <w:b/>
                <w:highlight w:val="yellow"/>
              </w:rPr>
            </w:pPr>
            <w:r w:rsidRPr="0036190A">
              <w:rPr>
                <w:rFonts w:asciiTheme="minorHAnsi" w:hAnsiTheme="minorHAnsi" w:cstheme="minorHAnsi"/>
                <w:b/>
              </w:rPr>
              <w:t>Navigation</w:t>
            </w:r>
          </w:p>
        </w:tc>
        <w:tc>
          <w:tcPr>
            <w:tcW w:w="5188" w:type="dxa"/>
            <w:shd w:val="clear" w:color="auto" w:fill="87B1DF"/>
          </w:tcPr>
          <w:p w14:paraId="3722E155" w14:textId="77777777" w:rsidR="0036190A" w:rsidRPr="0036190A" w:rsidRDefault="0036190A" w:rsidP="00F70033">
            <w:pPr>
              <w:rPr>
                <w:rFonts w:asciiTheme="minorHAnsi" w:hAnsiTheme="minorHAnsi" w:cstheme="minorHAnsi"/>
                <w:b/>
                <w:highlight w:val="yellow"/>
              </w:rPr>
            </w:pPr>
            <w:r w:rsidRPr="0036190A">
              <w:rPr>
                <w:rFonts w:asciiTheme="minorHAnsi" w:hAnsiTheme="minorHAnsi" w:cstheme="minorHAnsi"/>
                <w:b/>
              </w:rPr>
              <w:t>Description</w:t>
            </w:r>
          </w:p>
        </w:tc>
      </w:tr>
      <w:tr w:rsidR="0036190A" w:rsidRPr="0036190A" w14:paraId="7B032091" w14:textId="77777777" w:rsidTr="00B20C36">
        <w:trPr>
          <w:trHeight w:val="1661"/>
        </w:trPr>
        <w:tc>
          <w:tcPr>
            <w:tcW w:w="5188" w:type="dxa"/>
            <w:shd w:val="clear" w:color="auto" w:fill="auto"/>
          </w:tcPr>
          <w:p w14:paraId="26B0C89E" w14:textId="77777777" w:rsidR="0036190A" w:rsidRPr="00AF7355" w:rsidRDefault="0036190A" w:rsidP="00F70033">
            <w:pPr>
              <w:rPr>
                <w:rFonts w:asciiTheme="minorHAnsi" w:hAnsiTheme="minorHAnsi" w:cstheme="minorHAnsi"/>
                <w:highlight w:val="yellow"/>
              </w:rPr>
            </w:pPr>
            <w:r w:rsidRPr="00AF7355">
              <w:rPr>
                <w:rFonts w:asciiTheme="minorHAnsi" w:hAnsiTheme="minorHAnsi" w:cstheme="minorHAnsi"/>
              </w:rPr>
              <w:t>Financial Aid &gt; Financial Aid Term &gt; Update FA Progress Units</w:t>
            </w:r>
          </w:p>
        </w:tc>
        <w:tc>
          <w:tcPr>
            <w:tcW w:w="5188" w:type="dxa"/>
            <w:shd w:val="clear" w:color="auto" w:fill="auto"/>
          </w:tcPr>
          <w:p w14:paraId="670D0EF1" w14:textId="77777777" w:rsidR="0036190A" w:rsidRPr="00B20C36" w:rsidRDefault="00AF7355" w:rsidP="00F70033">
            <w:pPr>
              <w:rPr>
                <w:rFonts w:asciiTheme="minorHAnsi" w:hAnsiTheme="minorHAnsi" w:cstheme="minorHAnsi"/>
              </w:rPr>
            </w:pPr>
            <w:r w:rsidRPr="00AF7355">
              <w:rPr>
                <w:rFonts w:asciiTheme="minorHAnsi" w:hAnsiTheme="minorHAnsi" w:cstheme="minorHAnsi"/>
              </w:rPr>
              <w:t xml:space="preserve">This process is used to update FA Progress Units on the student enrollment page to zero.  This process </w:t>
            </w:r>
            <w:r w:rsidR="00001B49">
              <w:rPr>
                <w:rFonts w:asciiTheme="minorHAnsi" w:hAnsiTheme="minorHAnsi" w:cstheme="minorHAnsi"/>
              </w:rPr>
              <w:t>captures students</w:t>
            </w:r>
            <w:r w:rsidRPr="00AF7355">
              <w:rPr>
                <w:rFonts w:asciiTheme="minorHAnsi" w:hAnsiTheme="minorHAnsi" w:cstheme="minorHAnsi"/>
              </w:rPr>
              <w:t xml:space="preserve"> who have dropped and have received a “W” grade or receive</w:t>
            </w:r>
            <w:r w:rsidR="00001B49">
              <w:rPr>
                <w:rFonts w:asciiTheme="minorHAnsi" w:hAnsiTheme="minorHAnsi" w:cstheme="minorHAnsi"/>
              </w:rPr>
              <w:t>d</w:t>
            </w:r>
            <w:r w:rsidRPr="00AF7355">
              <w:rPr>
                <w:rFonts w:asciiTheme="minorHAnsi" w:hAnsiTheme="minorHAnsi" w:cstheme="minorHAnsi"/>
              </w:rPr>
              <w:t xml:space="preserve"> a grade that indicates non completion of a course (</w:t>
            </w:r>
            <w:proofErr w:type="spellStart"/>
            <w:r w:rsidRPr="00AF7355">
              <w:rPr>
                <w:rFonts w:asciiTheme="minorHAnsi" w:hAnsiTheme="minorHAnsi" w:cstheme="minorHAnsi"/>
              </w:rPr>
              <w:t>i.e</w:t>
            </w:r>
            <w:proofErr w:type="spellEnd"/>
            <w:r w:rsidRPr="00AF7355">
              <w:rPr>
                <w:rFonts w:asciiTheme="minorHAnsi" w:hAnsiTheme="minorHAnsi" w:cstheme="minorHAnsi"/>
              </w:rPr>
              <w:t>: F, 0.0, Z)</w:t>
            </w:r>
            <w:r w:rsidR="00001B49">
              <w:rPr>
                <w:rFonts w:asciiTheme="minorHAnsi" w:hAnsiTheme="minorHAnsi" w:cstheme="minorHAnsi"/>
              </w:rPr>
              <w:t xml:space="preserve"> for the prompted term.</w:t>
            </w:r>
          </w:p>
        </w:tc>
      </w:tr>
    </w:tbl>
    <w:p w14:paraId="420565E5" w14:textId="77777777" w:rsidR="0036190A" w:rsidRPr="0036190A" w:rsidRDefault="0036190A" w:rsidP="0036190A">
      <w:pPr>
        <w:rPr>
          <w:rFonts w:asciiTheme="minorHAnsi" w:hAnsiTheme="minorHAnsi" w:cstheme="minorHAnsi"/>
          <w:b/>
        </w:rPr>
      </w:pPr>
    </w:p>
    <w:p w14:paraId="6422C88C" w14:textId="77777777" w:rsidR="00AF7355" w:rsidRPr="00A15825" w:rsidRDefault="00AF7355" w:rsidP="00622EB6">
      <w:pPr>
        <w:pStyle w:val="ListParagraph"/>
        <w:numPr>
          <w:ilvl w:val="0"/>
          <w:numId w:val="20"/>
        </w:numPr>
        <w:rPr>
          <w:rFonts w:asciiTheme="minorHAnsi" w:hAnsiTheme="minorHAnsi" w:cstheme="minorHAnsi"/>
        </w:rPr>
      </w:pPr>
      <w:r w:rsidRPr="00A15825">
        <w:rPr>
          <w:rFonts w:asciiTheme="minorHAnsi" w:hAnsiTheme="minorHAnsi" w:cstheme="minorHAnsi"/>
        </w:rPr>
        <w:t>Enter New or Existing Run Control ID</w:t>
      </w:r>
    </w:p>
    <w:p w14:paraId="25749234" w14:textId="77777777" w:rsidR="00AF7355" w:rsidRDefault="00AF7355" w:rsidP="00622EB6">
      <w:pPr>
        <w:pStyle w:val="ListParagraph"/>
        <w:numPr>
          <w:ilvl w:val="0"/>
          <w:numId w:val="20"/>
        </w:numPr>
        <w:rPr>
          <w:rFonts w:asciiTheme="minorHAnsi" w:hAnsiTheme="minorHAnsi" w:cstheme="minorHAnsi"/>
        </w:rPr>
      </w:pPr>
      <w:r>
        <w:rPr>
          <w:rFonts w:asciiTheme="minorHAnsi" w:hAnsiTheme="minorHAnsi" w:cstheme="minorHAnsi"/>
        </w:rPr>
        <w:t xml:space="preserve">Under </w:t>
      </w:r>
      <w:r w:rsidRPr="00817B4A">
        <w:rPr>
          <w:rFonts w:asciiTheme="minorHAnsi" w:hAnsiTheme="minorHAnsi" w:cstheme="minorHAnsi"/>
          <w:i/>
        </w:rPr>
        <w:t>Population Selection</w:t>
      </w:r>
      <w:r>
        <w:rPr>
          <w:rFonts w:asciiTheme="minorHAnsi" w:hAnsiTheme="minorHAnsi" w:cstheme="minorHAnsi"/>
        </w:rPr>
        <w:t>, select the following:</w:t>
      </w:r>
    </w:p>
    <w:p w14:paraId="0419AB96" w14:textId="77777777" w:rsidR="00AF7355" w:rsidRPr="000D1561" w:rsidRDefault="00AF7355" w:rsidP="00AF7355">
      <w:pPr>
        <w:ind w:left="360" w:firstLine="360"/>
        <w:rPr>
          <w:rFonts w:asciiTheme="minorHAnsi" w:hAnsiTheme="minorHAnsi" w:cstheme="minorHAnsi"/>
        </w:rPr>
      </w:pPr>
      <w:r w:rsidRPr="000D1561">
        <w:rPr>
          <w:rFonts w:asciiTheme="minorHAnsi" w:hAnsiTheme="minorHAnsi" w:cstheme="minorHAnsi"/>
          <w:b/>
        </w:rPr>
        <w:t>Selection Tool</w:t>
      </w:r>
      <w:r w:rsidRPr="000D1561">
        <w:rPr>
          <w:rFonts w:asciiTheme="minorHAnsi" w:hAnsiTheme="minorHAnsi" w:cstheme="minorHAnsi"/>
        </w:rPr>
        <w:t>: PS Query</w:t>
      </w:r>
    </w:p>
    <w:p w14:paraId="67D85309" w14:textId="77777777" w:rsidR="00AF7355" w:rsidRPr="00A15825" w:rsidRDefault="00AF7355" w:rsidP="00AF7355">
      <w:pPr>
        <w:pStyle w:val="ListParagraph"/>
        <w:spacing w:after="200" w:line="276" w:lineRule="auto"/>
        <w:rPr>
          <w:rFonts w:asciiTheme="minorHAnsi" w:hAnsiTheme="minorHAnsi" w:cstheme="minorHAnsi"/>
        </w:rPr>
      </w:pPr>
      <w:r w:rsidRPr="000D1561">
        <w:rPr>
          <w:rFonts w:asciiTheme="minorHAnsi" w:hAnsiTheme="minorHAnsi" w:cstheme="minorHAnsi"/>
          <w:b/>
        </w:rPr>
        <w:t>Query Name</w:t>
      </w:r>
      <w:r w:rsidRPr="00A15825">
        <w:rPr>
          <w:rFonts w:asciiTheme="minorHAnsi" w:hAnsiTheme="minorHAnsi" w:cstheme="minorHAnsi"/>
        </w:rPr>
        <w:t>: CTC_FA_</w:t>
      </w:r>
      <w:r w:rsidR="001B41EB">
        <w:rPr>
          <w:rFonts w:asciiTheme="minorHAnsi" w:hAnsiTheme="minorHAnsi" w:cstheme="minorHAnsi"/>
        </w:rPr>
        <w:t>REMOVE_PRGRSS_UNITS</w:t>
      </w:r>
    </w:p>
    <w:p w14:paraId="70F66D4A" w14:textId="77777777" w:rsidR="00AF7355" w:rsidRDefault="00AF7355" w:rsidP="00622EB6">
      <w:pPr>
        <w:pStyle w:val="ListParagraph"/>
        <w:numPr>
          <w:ilvl w:val="0"/>
          <w:numId w:val="20"/>
        </w:numPr>
        <w:spacing w:after="200" w:line="276" w:lineRule="auto"/>
        <w:rPr>
          <w:rFonts w:asciiTheme="minorHAnsi" w:hAnsiTheme="minorHAnsi" w:cstheme="minorHAnsi"/>
        </w:rPr>
      </w:pPr>
      <w:r w:rsidRPr="00A15825">
        <w:rPr>
          <w:rFonts w:asciiTheme="minorHAnsi" w:hAnsiTheme="minorHAnsi" w:cstheme="minorHAnsi"/>
        </w:rPr>
        <w:t>Enter</w:t>
      </w:r>
      <w:r>
        <w:rPr>
          <w:rFonts w:asciiTheme="minorHAnsi" w:hAnsiTheme="minorHAnsi" w:cstheme="minorHAnsi"/>
        </w:rPr>
        <w:t xml:space="preserve"> the following</w:t>
      </w:r>
      <w:r w:rsidRPr="00A15825">
        <w:rPr>
          <w:rFonts w:asciiTheme="minorHAnsi" w:hAnsiTheme="minorHAnsi" w:cstheme="minorHAnsi"/>
        </w:rPr>
        <w:t xml:space="preserve"> Edit Prompts</w:t>
      </w:r>
      <w:r>
        <w:rPr>
          <w:rFonts w:asciiTheme="minorHAnsi" w:hAnsiTheme="minorHAnsi" w:cstheme="minorHAnsi"/>
        </w:rPr>
        <w:t>:</w:t>
      </w:r>
    </w:p>
    <w:p w14:paraId="38CB94BD" w14:textId="77777777" w:rsidR="00AF7355" w:rsidRPr="00D71410" w:rsidRDefault="00AF7355" w:rsidP="00622EB6">
      <w:pPr>
        <w:pStyle w:val="ListParagraph"/>
        <w:numPr>
          <w:ilvl w:val="0"/>
          <w:numId w:val="19"/>
        </w:numPr>
        <w:spacing w:after="200" w:line="276" w:lineRule="auto"/>
        <w:rPr>
          <w:rFonts w:asciiTheme="minorHAnsi" w:hAnsiTheme="minorHAnsi" w:cstheme="minorHAnsi"/>
          <w:b/>
        </w:rPr>
      </w:pPr>
      <w:r w:rsidRPr="00D71410">
        <w:rPr>
          <w:rFonts w:asciiTheme="minorHAnsi" w:hAnsiTheme="minorHAnsi" w:cstheme="minorHAnsi"/>
          <w:b/>
        </w:rPr>
        <w:t xml:space="preserve">Institution </w:t>
      </w:r>
    </w:p>
    <w:p w14:paraId="7515DD04" w14:textId="74ADD81B" w:rsidR="00AF7355" w:rsidRPr="000D1561" w:rsidRDefault="00AF7355" w:rsidP="00622EB6">
      <w:pPr>
        <w:pStyle w:val="ListParagraph"/>
        <w:numPr>
          <w:ilvl w:val="0"/>
          <w:numId w:val="19"/>
        </w:numPr>
        <w:spacing w:after="200" w:line="276" w:lineRule="auto"/>
        <w:rPr>
          <w:rFonts w:asciiTheme="minorHAnsi" w:hAnsiTheme="minorHAnsi" w:cstheme="minorHAnsi"/>
        </w:rPr>
      </w:pPr>
      <w:r w:rsidRPr="00D71410">
        <w:rPr>
          <w:rFonts w:asciiTheme="minorHAnsi" w:hAnsiTheme="minorHAnsi" w:cstheme="minorHAnsi"/>
          <w:b/>
        </w:rPr>
        <w:t>Term</w:t>
      </w:r>
      <w:r w:rsidRPr="000D1561">
        <w:rPr>
          <w:rFonts w:asciiTheme="minorHAnsi" w:hAnsiTheme="minorHAnsi" w:cstheme="minorHAnsi"/>
        </w:rPr>
        <w:t xml:space="preserve"> </w:t>
      </w:r>
      <w:r w:rsidRPr="000D1561">
        <w:rPr>
          <w:rFonts w:asciiTheme="minorHAnsi" w:hAnsiTheme="minorHAnsi" w:cstheme="minorHAnsi"/>
          <w:highlight w:val="yellow"/>
        </w:rPr>
        <w:t xml:space="preserve">(This value will need to be updated </w:t>
      </w:r>
      <w:r w:rsidR="00A5259E">
        <w:rPr>
          <w:rFonts w:asciiTheme="minorHAnsi" w:hAnsiTheme="minorHAnsi" w:cstheme="minorHAnsi"/>
          <w:highlight w:val="yellow"/>
        </w:rPr>
        <w:t>by</w:t>
      </w:r>
      <w:r w:rsidRPr="000D1561">
        <w:rPr>
          <w:rFonts w:asciiTheme="minorHAnsi" w:hAnsiTheme="minorHAnsi" w:cstheme="minorHAnsi"/>
          <w:highlight w:val="yellow"/>
        </w:rPr>
        <w:t xml:space="preserve"> the start of each term)</w:t>
      </w:r>
    </w:p>
    <w:p w14:paraId="62CCD1CB" w14:textId="77777777" w:rsidR="00AF7355" w:rsidRPr="00A15825" w:rsidRDefault="00AF7355" w:rsidP="00622EB6">
      <w:pPr>
        <w:pStyle w:val="ListParagraph"/>
        <w:numPr>
          <w:ilvl w:val="0"/>
          <w:numId w:val="20"/>
        </w:numPr>
        <w:spacing w:after="200" w:line="276" w:lineRule="auto"/>
        <w:rPr>
          <w:rFonts w:asciiTheme="minorHAnsi" w:hAnsiTheme="minorHAnsi" w:cstheme="minorHAnsi"/>
        </w:rPr>
      </w:pPr>
      <w:r w:rsidRPr="00A15825">
        <w:rPr>
          <w:rFonts w:asciiTheme="minorHAnsi" w:hAnsiTheme="minorHAnsi" w:cstheme="minorHAnsi"/>
        </w:rPr>
        <w:t xml:space="preserve">Select </w:t>
      </w:r>
      <w:r w:rsidRPr="00817B4A">
        <w:rPr>
          <w:rFonts w:asciiTheme="minorHAnsi" w:hAnsiTheme="minorHAnsi" w:cstheme="minorHAnsi"/>
          <w:b/>
        </w:rPr>
        <w:t>Preview Selection Results</w:t>
      </w:r>
      <w:r w:rsidRPr="00A15825">
        <w:rPr>
          <w:rFonts w:asciiTheme="minorHAnsi" w:hAnsiTheme="minorHAnsi" w:cstheme="minorHAnsi"/>
        </w:rPr>
        <w:t xml:space="preserve"> to ensure students are being </w:t>
      </w:r>
      <w:proofErr w:type="gramStart"/>
      <w:r w:rsidRPr="00A15825">
        <w:rPr>
          <w:rFonts w:asciiTheme="minorHAnsi" w:hAnsiTheme="minorHAnsi" w:cstheme="minorHAnsi"/>
        </w:rPr>
        <w:t>selected</w:t>
      </w:r>
      <w:proofErr w:type="gramEnd"/>
    </w:p>
    <w:p w14:paraId="669955F3" w14:textId="77777777" w:rsidR="00AF7355" w:rsidRPr="00A15825" w:rsidRDefault="00AF7355" w:rsidP="00622EB6">
      <w:pPr>
        <w:pStyle w:val="ListParagraph"/>
        <w:numPr>
          <w:ilvl w:val="0"/>
          <w:numId w:val="20"/>
        </w:numPr>
        <w:spacing w:after="200" w:line="276" w:lineRule="auto"/>
        <w:rPr>
          <w:rFonts w:asciiTheme="minorHAnsi" w:hAnsiTheme="minorHAnsi" w:cstheme="minorHAnsi"/>
        </w:rPr>
      </w:pPr>
      <w:r>
        <w:rPr>
          <w:rFonts w:asciiTheme="minorHAnsi" w:hAnsiTheme="minorHAnsi" w:cstheme="minorHAnsi"/>
        </w:rPr>
        <w:t xml:space="preserve">Under </w:t>
      </w:r>
      <w:r w:rsidRPr="00817B4A">
        <w:rPr>
          <w:rFonts w:asciiTheme="minorHAnsi" w:hAnsiTheme="minorHAnsi" w:cstheme="minorHAnsi"/>
          <w:i/>
        </w:rPr>
        <w:t>Parameters</w:t>
      </w:r>
      <w:r w:rsidR="00BD3AAF">
        <w:rPr>
          <w:rFonts w:asciiTheme="minorHAnsi" w:hAnsiTheme="minorHAnsi" w:cstheme="minorHAnsi"/>
        </w:rPr>
        <w:t>,</w:t>
      </w:r>
      <w:r w:rsidRPr="00817B4A">
        <w:rPr>
          <w:rFonts w:asciiTheme="minorHAnsi" w:hAnsiTheme="minorHAnsi" w:cstheme="minorHAnsi"/>
          <w:i/>
        </w:rPr>
        <w:t xml:space="preserve"> </w:t>
      </w:r>
      <w:r>
        <w:rPr>
          <w:rFonts w:asciiTheme="minorHAnsi" w:hAnsiTheme="minorHAnsi" w:cstheme="minorHAnsi"/>
        </w:rPr>
        <w:t>enter ‘</w:t>
      </w:r>
      <w:r w:rsidRPr="00A96741">
        <w:rPr>
          <w:rFonts w:asciiTheme="minorHAnsi" w:hAnsiTheme="minorHAnsi" w:cstheme="minorHAnsi"/>
          <w:b/>
        </w:rPr>
        <w:t>0.00</w:t>
      </w:r>
      <w:r>
        <w:rPr>
          <w:rFonts w:asciiTheme="minorHAnsi" w:hAnsiTheme="minorHAnsi" w:cstheme="minorHAnsi"/>
        </w:rPr>
        <w:t xml:space="preserve">’ for </w:t>
      </w:r>
      <w:r w:rsidRPr="00817B4A">
        <w:rPr>
          <w:rFonts w:asciiTheme="minorHAnsi" w:hAnsiTheme="minorHAnsi" w:cstheme="minorHAnsi"/>
          <w:b/>
        </w:rPr>
        <w:t>FA Progress Units</w:t>
      </w:r>
    </w:p>
    <w:p w14:paraId="23833920" w14:textId="77777777" w:rsidR="00A04F7D" w:rsidRDefault="00C530FF" w:rsidP="00A2650F">
      <w:pPr>
        <w:ind w:left="720"/>
        <w:rPr>
          <w:noProof/>
        </w:rPr>
      </w:pPr>
      <w:r>
        <w:rPr>
          <w:noProof/>
        </w:rPr>
        <w:drawing>
          <wp:inline distT="0" distB="0" distL="0" distR="0" wp14:anchorId="695BEAA0" wp14:editId="69EDBB84">
            <wp:extent cx="5619750" cy="2133944"/>
            <wp:effectExtent l="19050" t="19050" r="19050" b="19050"/>
            <wp:docPr id="1433495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95003" name="Picture 1" descr="A screenshot of a computer&#10;&#10;Description automatically generated"/>
                    <pic:cNvPicPr/>
                  </pic:nvPicPr>
                  <pic:blipFill>
                    <a:blip r:embed="rId24"/>
                    <a:stretch>
                      <a:fillRect/>
                    </a:stretch>
                  </pic:blipFill>
                  <pic:spPr>
                    <a:xfrm>
                      <a:off x="0" y="0"/>
                      <a:ext cx="5623785" cy="2135476"/>
                    </a:xfrm>
                    <a:prstGeom prst="rect">
                      <a:avLst/>
                    </a:prstGeom>
                    <a:ln>
                      <a:solidFill>
                        <a:schemeClr val="accent4"/>
                      </a:solidFill>
                    </a:ln>
                  </pic:spPr>
                </pic:pic>
              </a:graphicData>
            </a:graphic>
          </wp:inline>
        </w:drawing>
      </w:r>
    </w:p>
    <w:p w14:paraId="7C333F09" w14:textId="77777777" w:rsidR="00B20C36" w:rsidRDefault="00B20C36" w:rsidP="00A2650F">
      <w:pPr>
        <w:ind w:left="720"/>
        <w:rPr>
          <w:noProof/>
        </w:rPr>
      </w:pPr>
    </w:p>
    <w:p w14:paraId="5506483C" w14:textId="77777777" w:rsidR="00A2650F" w:rsidRDefault="00001B49" w:rsidP="00A2650F">
      <w:pPr>
        <w:ind w:left="720"/>
        <w:rPr>
          <w:noProof/>
        </w:rPr>
      </w:pPr>
      <w:r>
        <w:rPr>
          <w:noProof/>
        </w:rPr>
        <w:drawing>
          <wp:inline distT="0" distB="0" distL="0" distR="0" wp14:anchorId="0644F13E" wp14:editId="2488D015">
            <wp:extent cx="1779210" cy="1226820"/>
            <wp:effectExtent l="19050" t="19050" r="12065" b="11430"/>
            <wp:docPr id="10583379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37946" name="Picture 1" descr="A screenshot of a computer&#10;&#10;Description automatically generated"/>
                    <pic:cNvPicPr/>
                  </pic:nvPicPr>
                  <pic:blipFill>
                    <a:blip r:embed="rId25"/>
                    <a:stretch>
                      <a:fillRect/>
                    </a:stretch>
                  </pic:blipFill>
                  <pic:spPr>
                    <a:xfrm>
                      <a:off x="0" y="0"/>
                      <a:ext cx="1782363" cy="1228994"/>
                    </a:xfrm>
                    <a:prstGeom prst="rect">
                      <a:avLst/>
                    </a:prstGeom>
                    <a:ln>
                      <a:solidFill>
                        <a:schemeClr val="accent4"/>
                      </a:solidFill>
                    </a:ln>
                  </pic:spPr>
                </pic:pic>
              </a:graphicData>
            </a:graphic>
          </wp:inline>
        </w:drawing>
      </w:r>
    </w:p>
    <w:p w14:paraId="6D0E0B53" w14:textId="77777777" w:rsidR="00A04F7D" w:rsidRDefault="00A04F7D" w:rsidP="00C155EB">
      <w:pPr>
        <w:ind w:left="720"/>
        <w:rPr>
          <w:noProof/>
        </w:rPr>
      </w:pPr>
    </w:p>
    <w:p w14:paraId="4ED54DB6" w14:textId="77777777" w:rsidR="0036190A" w:rsidRPr="00E2004A" w:rsidRDefault="00AF7355" w:rsidP="0036190A">
      <w:pPr>
        <w:pStyle w:val="ListParagraph"/>
        <w:numPr>
          <w:ilvl w:val="0"/>
          <w:numId w:val="20"/>
        </w:num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 </w:t>
      </w:r>
      <w:r w:rsidR="00C155EB">
        <w:rPr>
          <w:rFonts w:asciiTheme="minorHAnsi" w:hAnsiTheme="minorHAnsi"/>
        </w:rPr>
        <w:t xml:space="preserve">second </w:t>
      </w:r>
      <w:r w:rsidRPr="00C155EB">
        <w:rPr>
          <w:rFonts w:asciiTheme="minorHAnsi" w:hAnsiTheme="minorHAnsi"/>
        </w:rPr>
        <w:t>SFA_FAUNTUPD process.</w:t>
      </w:r>
    </w:p>
    <w:p w14:paraId="681321F2" w14:textId="77777777" w:rsidR="00A37AEB" w:rsidRPr="00F70033" w:rsidRDefault="001B41EB" w:rsidP="00B20C36">
      <w:pPr>
        <w:spacing w:after="200" w:line="276" w:lineRule="auto"/>
        <w:rPr>
          <w:rFonts w:asciiTheme="majorHAnsi" w:eastAsiaTheme="majorEastAsia" w:hAnsiTheme="majorHAnsi" w:cstheme="majorBidi"/>
          <w:bCs/>
          <w:color w:val="629DD1" w:themeColor="accent1"/>
          <w:sz w:val="32"/>
          <w:szCs w:val="32"/>
          <w:u w:val="single"/>
        </w:rPr>
      </w:pPr>
      <w:r>
        <w:rPr>
          <w:rFonts w:asciiTheme="majorHAnsi" w:eastAsiaTheme="majorEastAsia" w:hAnsiTheme="majorHAnsi" w:cstheme="majorBidi"/>
          <w:b/>
          <w:bCs/>
          <w:color w:val="629DD1" w:themeColor="accent1"/>
          <w:sz w:val="32"/>
          <w:szCs w:val="32"/>
          <w:u w:val="single"/>
        </w:rPr>
        <w:br w:type="page"/>
      </w:r>
      <w:r w:rsidR="00A37AEB" w:rsidRPr="00EF1C91">
        <w:rPr>
          <w:rFonts w:asciiTheme="majorHAnsi" w:eastAsiaTheme="majorEastAsia" w:hAnsiTheme="majorHAnsi" w:cstheme="majorBidi"/>
          <w:b/>
          <w:bCs/>
          <w:color w:val="629DD1" w:themeColor="accent1"/>
          <w:sz w:val="32"/>
          <w:szCs w:val="32"/>
          <w:u w:val="single"/>
        </w:rPr>
        <w:lastRenderedPageBreak/>
        <w:t>FAPTRMU1</w:t>
      </w:r>
      <w:r w:rsidR="00EF1C91">
        <w:rPr>
          <w:rFonts w:asciiTheme="majorHAnsi" w:eastAsiaTheme="majorEastAsia" w:hAnsiTheme="majorHAnsi" w:cstheme="majorBidi"/>
          <w:b/>
          <w:bCs/>
          <w:color w:val="629DD1" w:themeColor="accent1"/>
          <w:sz w:val="32"/>
          <w:szCs w:val="32"/>
          <w:u w:val="single"/>
        </w:rPr>
        <w:t xml:space="preserve"> </w:t>
      </w:r>
      <w:r w:rsidR="00EF1C91" w:rsidRPr="00EF1C91">
        <w:rPr>
          <w:rFonts w:asciiTheme="majorHAnsi" w:eastAsiaTheme="majorEastAsia" w:hAnsiTheme="majorHAnsi" w:cstheme="majorBidi"/>
          <w:bCs/>
          <w:color w:val="629DD1" w:themeColor="accent1"/>
          <w:sz w:val="32"/>
          <w:szCs w:val="32"/>
          <w:u w:val="single"/>
        </w:rPr>
        <w:t>(1)</w:t>
      </w:r>
      <w:r w:rsidR="00A37AEB" w:rsidRPr="00EF1C91">
        <w:rPr>
          <w:rFonts w:asciiTheme="majorHAnsi" w:eastAsiaTheme="majorEastAsia" w:hAnsiTheme="majorHAnsi" w:cstheme="majorBidi"/>
          <w:bCs/>
          <w:color w:val="629DD1" w:themeColor="accent1"/>
          <w:sz w:val="32"/>
          <w:szCs w:val="32"/>
          <w:u w:val="single"/>
        </w:rPr>
        <w:t>-</w:t>
      </w:r>
      <w:r w:rsidR="00A37AEB" w:rsidRPr="00F70033">
        <w:rPr>
          <w:rFonts w:asciiTheme="majorHAnsi" w:eastAsiaTheme="majorEastAsia" w:hAnsiTheme="majorHAnsi" w:cstheme="majorBidi"/>
          <w:bCs/>
          <w:color w:val="629DD1" w:themeColor="accent1"/>
          <w:sz w:val="32"/>
          <w:szCs w:val="32"/>
          <w:u w:val="single"/>
        </w:rPr>
        <w:t xml:space="preserve"> Create FA Term Driver Records</w:t>
      </w:r>
    </w:p>
    <w:tbl>
      <w:tblPr>
        <w:tblStyle w:val="TableGrid"/>
        <w:tblW w:w="10944" w:type="dxa"/>
        <w:tblLook w:val="04A0" w:firstRow="1" w:lastRow="0" w:firstColumn="1" w:lastColumn="0" w:noHBand="0" w:noVBand="1"/>
      </w:tblPr>
      <w:tblGrid>
        <w:gridCol w:w="5472"/>
        <w:gridCol w:w="5472"/>
      </w:tblGrid>
      <w:tr w:rsidR="00A37AEB" w:rsidRPr="00A37AEB" w14:paraId="63C0B8B7" w14:textId="77777777" w:rsidTr="00A54E69">
        <w:tc>
          <w:tcPr>
            <w:tcW w:w="4788" w:type="dxa"/>
            <w:shd w:val="clear" w:color="auto" w:fill="87B1DF"/>
          </w:tcPr>
          <w:p w14:paraId="410A3128" w14:textId="77777777" w:rsidR="00A37AEB" w:rsidRPr="00A37AEB" w:rsidRDefault="00A37AEB" w:rsidP="00F70033">
            <w:pPr>
              <w:rPr>
                <w:rFonts w:asciiTheme="minorHAnsi" w:hAnsiTheme="minorHAnsi" w:cstheme="minorHAnsi"/>
                <w:b/>
              </w:rPr>
            </w:pPr>
            <w:r w:rsidRPr="00A37AEB">
              <w:rPr>
                <w:rFonts w:asciiTheme="minorHAnsi" w:hAnsiTheme="minorHAnsi" w:cstheme="minorHAnsi"/>
                <w:b/>
              </w:rPr>
              <w:t>Navigation</w:t>
            </w:r>
          </w:p>
        </w:tc>
        <w:tc>
          <w:tcPr>
            <w:tcW w:w="4788" w:type="dxa"/>
            <w:shd w:val="clear" w:color="auto" w:fill="87B1DF"/>
          </w:tcPr>
          <w:p w14:paraId="3F0CA91E" w14:textId="77777777" w:rsidR="00A37AEB" w:rsidRPr="00A37AEB" w:rsidRDefault="00A37AEB" w:rsidP="00F70033">
            <w:pPr>
              <w:rPr>
                <w:rFonts w:asciiTheme="minorHAnsi" w:hAnsiTheme="minorHAnsi" w:cstheme="minorHAnsi"/>
                <w:b/>
              </w:rPr>
            </w:pPr>
            <w:r w:rsidRPr="00A37AEB">
              <w:rPr>
                <w:rFonts w:asciiTheme="minorHAnsi" w:hAnsiTheme="minorHAnsi" w:cstheme="minorHAnsi"/>
                <w:b/>
              </w:rPr>
              <w:t>Description</w:t>
            </w:r>
          </w:p>
        </w:tc>
      </w:tr>
      <w:tr w:rsidR="00A37AEB" w:rsidRPr="004E3D52" w14:paraId="3EFA9ADB" w14:textId="77777777" w:rsidTr="00A54E69">
        <w:tc>
          <w:tcPr>
            <w:tcW w:w="4788" w:type="dxa"/>
            <w:shd w:val="clear" w:color="auto" w:fill="auto"/>
          </w:tcPr>
          <w:p w14:paraId="737B35FE" w14:textId="77777777" w:rsidR="00A37AEB" w:rsidRPr="004E3D52" w:rsidRDefault="00A37AEB" w:rsidP="00F70033">
            <w:pPr>
              <w:rPr>
                <w:rFonts w:asciiTheme="minorHAnsi" w:hAnsiTheme="minorHAnsi" w:cstheme="minorHAnsi"/>
              </w:rPr>
            </w:pPr>
            <w:r w:rsidRPr="004E3D52">
              <w:rPr>
                <w:rFonts w:asciiTheme="minorHAnsi" w:hAnsiTheme="minorHAnsi" w:cstheme="minorHAnsi"/>
              </w:rPr>
              <w:t>Financial Aid &gt; Financial Aid Term &gt; Create FA Term Driver Records</w:t>
            </w:r>
          </w:p>
        </w:tc>
        <w:tc>
          <w:tcPr>
            <w:tcW w:w="4788" w:type="dxa"/>
            <w:shd w:val="clear" w:color="auto" w:fill="auto"/>
          </w:tcPr>
          <w:p w14:paraId="58D35898" w14:textId="77777777" w:rsidR="00A37AEB" w:rsidRPr="004E3D52" w:rsidRDefault="00A37AEB" w:rsidP="00F70033">
            <w:pPr>
              <w:rPr>
                <w:rFonts w:asciiTheme="minorHAnsi" w:hAnsiTheme="minorHAnsi" w:cstheme="minorHAnsi"/>
              </w:rPr>
            </w:pPr>
            <w:r w:rsidRPr="004E3D52">
              <w:rPr>
                <w:rFonts w:asciiTheme="minorHAnsi" w:hAnsiTheme="minorHAnsi" w:cstheme="minorHAnsi"/>
              </w:rPr>
              <w:t>Create</w:t>
            </w:r>
            <w:r w:rsidR="005F4D7C">
              <w:rPr>
                <w:rFonts w:asciiTheme="minorHAnsi" w:hAnsiTheme="minorHAnsi" w:cstheme="minorHAnsi"/>
              </w:rPr>
              <w:t>s</w:t>
            </w:r>
            <w:r w:rsidRPr="004E3D52">
              <w:rPr>
                <w:rFonts w:asciiTheme="minorHAnsi" w:hAnsiTheme="minorHAnsi" w:cstheme="minorHAnsi"/>
              </w:rPr>
              <w:t xml:space="preserve"> FA Term driver records for the batch Financial Aid Term build process</w:t>
            </w:r>
          </w:p>
        </w:tc>
      </w:tr>
    </w:tbl>
    <w:p w14:paraId="2F13A305" w14:textId="77777777" w:rsidR="00A37AEB" w:rsidRPr="004E3D52" w:rsidRDefault="00A37AEB" w:rsidP="00A37AEB">
      <w:pPr>
        <w:rPr>
          <w:rFonts w:asciiTheme="minorHAnsi" w:hAnsiTheme="minorHAnsi" w:cstheme="minorHAnsi"/>
          <w:sz w:val="28"/>
          <w:szCs w:val="28"/>
          <w:u w:val="single"/>
        </w:rPr>
      </w:pPr>
    </w:p>
    <w:p w14:paraId="1F61BA08" w14:textId="77777777" w:rsidR="00A37AEB" w:rsidRPr="00FC1BBF" w:rsidRDefault="00A37AEB" w:rsidP="00622EB6">
      <w:pPr>
        <w:pStyle w:val="ListParagraph"/>
        <w:numPr>
          <w:ilvl w:val="0"/>
          <w:numId w:val="6"/>
        </w:numPr>
        <w:spacing w:after="200" w:line="276" w:lineRule="auto"/>
        <w:rPr>
          <w:rFonts w:asciiTheme="minorHAnsi" w:hAnsiTheme="minorHAnsi" w:cstheme="minorHAnsi"/>
        </w:rPr>
      </w:pPr>
      <w:r w:rsidRPr="00FC1BBF">
        <w:rPr>
          <w:rFonts w:asciiTheme="minorHAnsi" w:hAnsiTheme="minorHAnsi" w:cstheme="minorHAnsi"/>
        </w:rPr>
        <w:t xml:space="preserve">Enter New or use existing Run Control ID </w:t>
      </w:r>
    </w:p>
    <w:p w14:paraId="032A75C3" w14:textId="77777777" w:rsidR="00A37AEB" w:rsidRPr="004E3D52" w:rsidRDefault="00BD3AAF" w:rsidP="00622EB6">
      <w:pPr>
        <w:pStyle w:val="ListParagraph"/>
        <w:numPr>
          <w:ilvl w:val="0"/>
          <w:numId w:val="6"/>
        </w:numPr>
        <w:spacing w:after="200" w:line="276" w:lineRule="auto"/>
        <w:rPr>
          <w:rFonts w:asciiTheme="minorHAnsi" w:hAnsiTheme="minorHAnsi" w:cstheme="minorHAnsi"/>
        </w:rPr>
      </w:pPr>
      <w:r>
        <w:rPr>
          <w:rFonts w:asciiTheme="minorHAnsi" w:hAnsiTheme="minorHAnsi" w:cstheme="minorHAnsi"/>
        </w:rPr>
        <w:t>Populate</w:t>
      </w:r>
      <w:r w:rsidR="00FC1BBF" w:rsidRPr="00FC1BBF">
        <w:rPr>
          <w:rFonts w:asciiTheme="minorHAnsi" w:hAnsiTheme="minorHAnsi" w:cstheme="minorHAnsi"/>
        </w:rPr>
        <w:t xml:space="preserve"> </w:t>
      </w:r>
      <w:r w:rsidR="00A37AEB" w:rsidRPr="00FC1BBF">
        <w:rPr>
          <w:rFonts w:asciiTheme="minorHAnsi" w:hAnsiTheme="minorHAnsi" w:cstheme="minorHAnsi"/>
          <w:b/>
        </w:rPr>
        <w:t>Academic Institution</w:t>
      </w:r>
      <w:r w:rsidR="00A37AEB" w:rsidRPr="004E3D52">
        <w:rPr>
          <w:rFonts w:asciiTheme="minorHAnsi" w:hAnsiTheme="minorHAnsi" w:cstheme="minorHAnsi"/>
        </w:rPr>
        <w:t xml:space="preserve"> and </w:t>
      </w:r>
      <w:r w:rsidR="00A37AEB" w:rsidRPr="00FC1BBF">
        <w:rPr>
          <w:rFonts w:asciiTheme="minorHAnsi" w:hAnsiTheme="minorHAnsi" w:cstheme="minorHAnsi"/>
          <w:b/>
        </w:rPr>
        <w:t>Aid Year</w:t>
      </w:r>
      <w:r w:rsidR="00A37AEB" w:rsidRPr="004E3D52">
        <w:rPr>
          <w:rFonts w:asciiTheme="minorHAnsi" w:hAnsiTheme="minorHAnsi" w:cstheme="minorHAnsi"/>
        </w:rPr>
        <w:t xml:space="preserve"> </w:t>
      </w:r>
      <w:proofErr w:type="gramStart"/>
      <w:r w:rsidR="00A37AEB" w:rsidRPr="004E3D52">
        <w:rPr>
          <w:rFonts w:asciiTheme="minorHAnsi" w:hAnsiTheme="minorHAnsi" w:cstheme="minorHAnsi"/>
        </w:rPr>
        <w:t>fields</w:t>
      </w:r>
      <w:proofErr w:type="gramEnd"/>
    </w:p>
    <w:p w14:paraId="0EF47DCE" w14:textId="77777777" w:rsidR="00A37AEB" w:rsidRPr="004E3D52" w:rsidRDefault="00FC1BBF" w:rsidP="00622EB6">
      <w:pPr>
        <w:pStyle w:val="ListParagraph"/>
        <w:numPr>
          <w:ilvl w:val="0"/>
          <w:numId w:val="6"/>
        </w:numPr>
        <w:spacing w:after="200" w:line="276" w:lineRule="auto"/>
        <w:rPr>
          <w:rFonts w:asciiTheme="minorHAnsi" w:hAnsiTheme="minorHAnsi" w:cstheme="minorHAnsi"/>
        </w:rPr>
      </w:pPr>
      <w:r>
        <w:rPr>
          <w:rFonts w:asciiTheme="minorHAnsi" w:hAnsiTheme="minorHAnsi" w:cstheme="minorHAnsi"/>
        </w:rPr>
        <w:t>For the</w:t>
      </w:r>
      <w:r w:rsidR="00A37AEB" w:rsidRPr="004E3D52">
        <w:rPr>
          <w:rFonts w:asciiTheme="minorHAnsi" w:hAnsiTheme="minorHAnsi" w:cstheme="minorHAnsi"/>
        </w:rPr>
        <w:t xml:space="preserve"> </w:t>
      </w:r>
      <w:r w:rsidR="00A37AEB" w:rsidRPr="00FC1BBF">
        <w:rPr>
          <w:rFonts w:asciiTheme="minorHAnsi" w:hAnsiTheme="minorHAnsi" w:cstheme="minorHAnsi"/>
          <w:i/>
        </w:rPr>
        <w:t>Driver Creation Option</w:t>
      </w:r>
      <w:r w:rsidR="00A37AEB" w:rsidRPr="004E3D52">
        <w:rPr>
          <w:rFonts w:asciiTheme="minorHAnsi" w:hAnsiTheme="minorHAnsi" w:cstheme="minorHAnsi"/>
        </w:rPr>
        <w:t xml:space="preserve"> </w:t>
      </w:r>
      <w:r>
        <w:rPr>
          <w:rFonts w:asciiTheme="minorHAnsi" w:hAnsiTheme="minorHAnsi" w:cstheme="minorHAnsi"/>
        </w:rPr>
        <w:t>field</w:t>
      </w:r>
      <w:r w:rsidR="00BD3AAF">
        <w:rPr>
          <w:rFonts w:asciiTheme="minorHAnsi" w:hAnsiTheme="minorHAnsi" w:cstheme="minorHAnsi"/>
        </w:rPr>
        <w:t>,</w:t>
      </w:r>
      <w:r>
        <w:rPr>
          <w:rFonts w:asciiTheme="minorHAnsi" w:hAnsiTheme="minorHAnsi" w:cstheme="minorHAnsi"/>
        </w:rPr>
        <w:t xml:space="preserve"> </w:t>
      </w:r>
      <w:r w:rsidR="00A37AEB" w:rsidRPr="004E3D52">
        <w:rPr>
          <w:rFonts w:asciiTheme="minorHAnsi" w:hAnsiTheme="minorHAnsi" w:cstheme="minorHAnsi"/>
        </w:rPr>
        <w:t>select ‘</w:t>
      </w:r>
      <w:r w:rsidR="00A37AEB" w:rsidRPr="00FC1BBF">
        <w:rPr>
          <w:rFonts w:asciiTheme="minorHAnsi" w:hAnsiTheme="minorHAnsi" w:cstheme="minorHAnsi"/>
          <w:b/>
        </w:rPr>
        <w:t>Both Updates and Projections’</w:t>
      </w:r>
    </w:p>
    <w:p w14:paraId="548AF1A6" w14:textId="77777777" w:rsidR="00A37AEB" w:rsidRPr="004E3D52" w:rsidRDefault="00BD3AAF" w:rsidP="00622EB6">
      <w:pPr>
        <w:pStyle w:val="ListParagraph"/>
        <w:numPr>
          <w:ilvl w:val="0"/>
          <w:numId w:val="6"/>
        </w:numPr>
        <w:spacing w:after="200" w:line="276" w:lineRule="auto"/>
        <w:rPr>
          <w:rFonts w:asciiTheme="minorHAnsi" w:hAnsiTheme="minorHAnsi" w:cstheme="minorHAnsi"/>
        </w:rPr>
      </w:pPr>
      <w:r>
        <w:rPr>
          <w:rFonts w:asciiTheme="minorHAnsi" w:hAnsiTheme="minorHAnsi" w:cstheme="minorHAnsi"/>
        </w:rPr>
        <w:t xml:space="preserve">Under </w:t>
      </w:r>
      <w:r w:rsidRPr="00BD3AAF">
        <w:rPr>
          <w:rFonts w:asciiTheme="minorHAnsi" w:hAnsiTheme="minorHAnsi" w:cstheme="minorHAnsi"/>
          <w:i/>
        </w:rPr>
        <w:t>Select Careers to Process</w:t>
      </w:r>
      <w:r>
        <w:rPr>
          <w:rFonts w:asciiTheme="minorHAnsi" w:hAnsiTheme="minorHAnsi" w:cstheme="minorHAnsi"/>
        </w:rPr>
        <w:t>, v</w:t>
      </w:r>
      <w:r w:rsidR="00A37AEB" w:rsidRPr="004E3D52">
        <w:rPr>
          <w:rFonts w:asciiTheme="minorHAnsi" w:hAnsiTheme="minorHAnsi" w:cstheme="minorHAnsi"/>
        </w:rPr>
        <w:t xml:space="preserve">erify that the </w:t>
      </w:r>
      <w:r w:rsidR="00A37AEB" w:rsidRPr="00BD3AAF">
        <w:rPr>
          <w:rFonts w:asciiTheme="minorHAnsi" w:hAnsiTheme="minorHAnsi" w:cstheme="minorHAnsi"/>
          <w:b/>
        </w:rPr>
        <w:t>Select Career</w:t>
      </w:r>
      <w:r w:rsidR="00A37AEB" w:rsidRPr="004E3D52">
        <w:rPr>
          <w:rFonts w:asciiTheme="minorHAnsi" w:hAnsiTheme="minorHAnsi" w:cstheme="minorHAnsi"/>
        </w:rPr>
        <w:t xml:space="preserve"> and </w:t>
      </w:r>
      <w:r w:rsidR="00A37AEB" w:rsidRPr="00BD3AAF">
        <w:rPr>
          <w:rFonts w:asciiTheme="minorHAnsi" w:hAnsiTheme="minorHAnsi" w:cstheme="minorHAnsi"/>
          <w:b/>
        </w:rPr>
        <w:t>Rebuild Projections</w:t>
      </w:r>
      <w:r w:rsidR="00A37AEB" w:rsidRPr="004E3D52">
        <w:rPr>
          <w:rFonts w:asciiTheme="minorHAnsi" w:hAnsiTheme="minorHAnsi" w:cstheme="minorHAnsi"/>
        </w:rPr>
        <w:t xml:space="preserve"> check boxes are selected for the ‘</w:t>
      </w:r>
      <w:r w:rsidR="00A37AEB" w:rsidRPr="00BD3AAF">
        <w:rPr>
          <w:rFonts w:asciiTheme="minorHAnsi" w:hAnsiTheme="minorHAnsi" w:cstheme="minorHAnsi"/>
          <w:b/>
        </w:rPr>
        <w:t>UGRD</w:t>
      </w:r>
      <w:r w:rsidR="00A37AEB" w:rsidRPr="004E3D52">
        <w:rPr>
          <w:rFonts w:asciiTheme="minorHAnsi" w:hAnsiTheme="minorHAnsi" w:cstheme="minorHAnsi"/>
        </w:rPr>
        <w:t xml:space="preserve">’ </w:t>
      </w:r>
      <w:proofErr w:type="gramStart"/>
      <w:r w:rsidR="00A37AEB" w:rsidRPr="004E3D52">
        <w:rPr>
          <w:rFonts w:asciiTheme="minorHAnsi" w:hAnsiTheme="minorHAnsi" w:cstheme="minorHAnsi"/>
        </w:rPr>
        <w:t>career</w:t>
      </w:r>
      <w:proofErr w:type="gramEnd"/>
    </w:p>
    <w:p w14:paraId="7165456B" w14:textId="77777777" w:rsidR="00A37AEB" w:rsidRPr="00A37AEB" w:rsidRDefault="00C530FF" w:rsidP="00F25B9B">
      <w:pPr>
        <w:ind w:firstLine="720"/>
        <w:rPr>
          <w:rFonts w:asciiTheme="minorHAnsi" w:hAnsiTheme="minorHAnsi" w:cstheme="minorHAnsi"/>
          <w:b/>
          <w:sz w:val="28"/>
          <w:szCs w:val="28"/>
          <w:u w:val="single"/>
        </w:rPr>
      </w:pPr>
      <w:r>
        <w:rPr>
          <w:noProof/>
        </w:rPr>
        <w:drawing>
          <wp:inline distT="0" distB="0" distL="0" distR="0" wp14:anchorId="1DE78755" wp14:editId="74A0A06E">
            <wp:extent cx="6448425" cy="2729833"/>
            <wp:effectExtent l="19050" t="19050" r="9525" b="13970"/>
            <wp:docPr id="10771063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06355" name="Picture 1" descr="A screenshot of a computer&#10;&#10;Description automatically generated"/>
                    <pic:cNvPicPr/>
                  </pic:nvPicPr>
                  <pic:blipFill>
                    <a:blip r:embed="rId26"/>
                    <a:stretch>
                      <a:fillRect/>
                    </a:stretch>
                  </pic:blipFill>
                  <pic:spPr>
                    <a:xfrm>
                      <a:off x="0" y="0"/>
                      <a:ext cx="6452118" cy="2731396"/>
                    </a:xfrm>
                    <a:prstGeom prst="rect">
                      <a:avLst/>
                    </a:prstGeom>
                    <a:ln>
                      <a:solidFill>
                        <a:schemeClr val="accent1"/>
                      </a:solidFill>
                    </a:ln>
                  </pic:spPr>
                </pic:pic>
              </a:graphicData>
            </a:graphic>
          </wp:inline>
        </w:drawing>
      </w:r>
    </w:p>
    <w:p w14:paraId="55250B16" w14:textId="77777777" w:rsidR="00A37AEB" w:rsidRDefault="00A37AEB" w:rsidP="00A37AEB">
      <w:pPr>
        <w:rPr>
          <w:rFonts w:asciiTheme="minorHAnsi" w:hAnsiTheme="minorHAnsi" w:cstheme="minorHAnsi"/>
          <w:b/>
          <w:sz w:val="28"/>
          <w:szCs w:val="28"/>
          <w:u w:val="single"/>
        </w:rPr>
      </w:pPr>
    </w:p>
    <w:p w14:paraId="09273685" w14:textId="77777777" w:rsidR="00C155EB" w:rsidRDefault="00C155EB" w:rsidP="00622EB6">
      <w:pPr>
        <w:pStyle w:val="ListParagraph"/>
        <w:numPr>
          <w:ilvl w:val="0"/>
          <w:numId w:val="6"/>
        </w:num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w:t>
      </w:r>
      <w:r>
        <w:rPr>
          <w:rFonts w:asciiTheme="minorHAnsi" w:hAnsiTheme="minorHAnsi"/>
        </w:rPr>
        <w:t xml:space="preserve"> first</w:t>
      </w:r>
      <w:r w:rsidRPr="00C155EB">
        <w:rPr>
          <w:rFonts w:asciiTheme="minorHAnsi" w:hAnsiTheme="minorHAnsi"/>
        </w:rPr>
        <w:t xml:space="preserve"> FAPTRUMU1 process.</w:t>
      </w:r>
    </w:p>
    <w:p w14:paraId="40633288" w14:textId="77777777" w:rsidR="00A37AEB" w:rsidRPr="00A37AEB" w:rsidRDefault="00A37AEB" w:rsidP="00A37AEB">
      <w:pPr>
        <w:rPr>
          <w:rFonts w:asciiTheme="minorHAnsi" w:hAnsiTheme="minorHAnsi" w:cstheme="minorHAnsi"/>
          <w:b/>
          <w:sz w:val="28"/>
          <w:szCs w:val="28"/>
          <w:u w:val="single"/>
        </w:rPr>
      </w:pPr>
    </w:p>
    <w:p w14:paraId="3896574F" w14:textId="77777777" w:rsidR="00C155EB" w:rsidRDefault="00C155EB">
      <w:pPr>
        <w:spacing w:after="200" w:line="276" w:lineRule="auto"/>
        <w:rPr>
          <w:rFonts w:asciiTheme="majorHAnsi" w:eastAsiaTheme="majorEastAsia" w:hAnsiTheme="majorHAnsi" w:cstheme="majorBidi"/>
          <w:b/>
          <w:bCs/>
          <w:color w:val="629DD1" w:themeColor="accent1"/>
          <w:sz w:val="32"/>
          <w:szCs w:val="32"/>
          <w:u w:val="single"/>
        </w:rPr>
      </w:pPr>
      <w:bookmarkStart w:id="39" w:name="_Toc41383795"/>
      <w:r>
        <w:rPr>
          <w:rFonts w:asciiTheme="majorHAnsi" w:eastAsiaTheme="majorEastAsia" w:hAnsiTheme="majorHAnsi" w:cstheme="majorBidi"/>
          <w:b/>
          <w:bCs/>
          <w:color w:val="629DD1" w:themeColor="accent1"/>
          <w:sz w:val="32"/>
          <w:szCs w:val="32"/>
          <w:u w:val="single"/>
        </w:rPr>
        <w:br w:type="page"/>
      </w:r>
    </w:p>
    <w:p w14:paraId="7AA04B9C" w14:textId="77777777" w:rsidR="007021E5" w:rsidRPr="00F70033" w:rsidRDefault="007021E5" w:rsidP="00F70033">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40" w:name="_Toc168502282"/>
      <w:r w:rsidRPr="00EF1C91">
        <w:rPr>
          <w:rFonts w:asciiTheme="majorHAnsi" w:eastAsiaTheme="majorEastAsia" w:hAnsiTheme="majorHAnsi" w:cstheme="majorBidi"/>
          <w:b/>
          <w:bCs/>
          <w:color w:val="629DD1" w:themeColor="accent1"/>
          <w:sz w:val="32"/>
          <w:szCs w:val="32"/>
          <w:u w:val="single"/>
        </w:rPr>
        <w:lastRenderedPageBreak/>
        <w:t>FAPTRMU1</w:t>
      </w:r>
      <w:r w:rsidR="00EF1C91">
        <w:rPr>
          <w:rFonts w:asciiTheme="majorHAnsi" w:eastAsiaTheme="majorEastAsia" w:hAnsiTheme="majorHAnsi" w:cstheme="majorBidi"/>
          <w:b/>
          <w:bCs/>
          <w:color w:val="629DD1" w:themeColor="accent1"/>
          <w:sz w:val="32"/>
          <w:szCs w:val="32"/>
          <w:u w:val="single"/>
        </w:rPr>
        <w:t xml:space="preserve"> </w:t>
      </w:r>
      <w:r w:rsidR="00EF1C91" w:rsidRPr="00EF1C91">
        <w:rPr>
          <w:rFonts w:asciiTheme="majorHAnsi" w:eastAsiaTheme="majorEastAsia" w:hAnsiTheme="majorHAnsi" w:cstheme="majorBidi"/>
          <w:bCs/>
          <w:color w:val="629DD1" w:themeColor="accent1"/>
          <w:sz w:val="32"/>
          <w:szCs w:val="32"/>
          <w:u w:val="single"/>
        </w:rPr>
        <w:t>(2)</w:t>
      </w:r>
      <w:r w:rsidRPr="00EF1C91">
        <w:rPr>
          <w:rFonts w:asciiTheme="majorHAnsi" w:eastAsiaTheme="majorEastAsia" w:hAnsiTheme="majorHAnsi" w:cstheme="majorBidi"/>
          <w:bCs/>
          <w:color w:val="629DD1" w:themeColor="accent1"/>
          <w:sz w:val="32"/>
          <w:szCs w:val="32"/>
          <w:u w:val="single"/>
        </w:rPr>
        <w:t xml:space="preserve"> </w:t>
      </w:r>
      <w:r w:rsidRPr="00F70033">
        <w:rPr>
          <w:rFonts w:asciiTheme="majorHAnsi" w:eastAsiaTheme="majorEastAsia" w:hAnsiTheme="majorHAnsi" w:cstheme="majorBidi"/>
          <w:bCs/>
          <w:color w:val="629DD1" w:themeColor="accent1"/>
          <w:sz w:val="32"/>
          <w:szCs w:val="32"/>
          <w:u w:val="single"/>
        </w:rPr>
        <w:t>- Build FA Term in Batch</w:t>
      </w:r>
      <w:bookmarkEnd w:id="39"/>
      <w:bookmarkEnd w:id="40"/>
    </w:p>
    <w:p w14:paraId="72819EAC" w14:textId="77777777" w:rsidR="007021E5" w:rsidRPr="007021E5" w:rsidRDefault="007021E5" w:rsidP="007021E5"/>
    <w:tbl>
      <w:tblPr>
        <w:tblStyle w:val="TableGrid"/>
        <w:tblW w:w="10944" w:type="dxa"/>
        <w:tblLook w:val="04A0" w:firstRow="1" w:lastRow="0" w:firstColumn="1" w:lastColumn="0" w:noHBand="0" w:noVBand="1"/>
      </w:tblPr>
      <w:tblGrid>
        <w:gridCol w:w="6025"/>
        <w:gridCol w:w="4919"/>
      </w:tblGrid>
      <w:tr w:rsidR="007021E5" w14:paraId="56C0A191" w14:textId="77777777" w:rsidTr="00E17765">
        <w:tc>
          <w:tcPr>
            <w:tcW w:w="6025" w:type="dxa"/>
            <w:shd w:val="clear" w:color="auto" w:fill="87B1DF"/>
          </w:tcPr>
          <w:p w14:paraId="71B12830" w14:textId="77777777" w:rsidR="007021E5" w:rsidRPr="00BD3AAF" w:rsidRDefault="007021E5" w:rsidP="00F70033">
            <w:pPr>
              <w:rPr>
                <w:rFonts w:asciiTheme="minorHAnsi" w:hAnsiTheme="minorHAnsi" w:cstheme="minorHAnsi"/>
                <w:b/>
              </w:rPr>
            </w:pPr>
            <w:r w:rsidRPr="00BD3AAF">
              <w:rPr>
                <w:rFonts w:asciiTheme="minorHAnsi" w:hAnsiTheme="minorHAnsi" w:cstheme="minorHAnsi"/>
                <w:b/>
              </w:rPr>
              <w:t>Navigation</w:t>
            </w:r>
          </w:p>
        </w:tc>
        <w:tc>
          <w:tcPr>
            <w:tcW w:w="4919" w:type="dxa"/>
            <w:shd w:val="clear" w:color="auto" w:fill="87B1DF"/>
          </w:tcPr>
          <w:p w14:paraId="345FB572" w14:textId="77777777" w:rsidR="007021E5" w:rsidRPr="00BD3AAF" w:rsidRDefault="007021E5" w:rsidP="00F70033">
            <w:pPr>
              <w:rPr>
                <w:rFonts w:asciiTheme="minorHAnsi" w:hAnsiTheme="minorHAnsi" w:cstheme="minorHAnsi"/>
                <w:b/>
              </w:rPr>
            </w:pPr>
            <w:r w:rsidRPr="00BD3AAF">
              <w:rPr>
                <w:rFonts w:asciiTheme="minorHAnsi" w:hAnsiTheme="minorHAnsi" w:cstheme="minorHAnsi"/>
                <w:b/>
              </w:rPr>
              <w:t>Description</w:t>
            </w:r>
          </w:p>
        </w:tc>
      </w:tr>
      <w:tr w:rsidR="007021E5" w:rsidRPr="00BD3AAF" w14:paraId="5CC90D20" w14:textId="77777777" w:rsidTr="00E17765">
        <w:tc>
          <w:tcPr>
            <w:tcW w:w="6025" w:type="dxa"/>
            <w:shd w:val="clear" w:color="auto" w:fill="auto"/>
          </w:tcPr>
          <w:p w14:paraId="370318A2" w14:textId="77777777" w:rsidR="007021E5" w:rsidRPr="00BD3AAF" w:rsidRDefault="007021E5" w:rsidP="00F70033">
            <w:pPr>
              <w:rPr>
                <w:rFonts w:asciiTheme="minorHAnsi" w:hAnsiTheme="minorHAnsi" w:cstheme="minorHAnsi"/>
              </w:rPr>
            </w:pPr>
            <w:r w:rsidRPr="00BD3AAF">
              <w:rPr>
                <w:rFonts w:asciiTheme="minorHAnsi" w:hAnsiTheme="minorHAnsi" w:cstheme="minorHAnsi"/>
              </w:rPr>
              <w:t>Financial Aid &gt; Financial Aid Term &gt; Build FA Term in Batch</w:t>
            </w:r>
          </w:p>
        </w:tc>
        <w:tc>
          <w:tcPr>
            <w:tcW w:w="4919" w:type="dxa"/>
            <w:shd w:val="clear" w:color="auto" w:fill="auto"/>
          </w:tcPr>
          <w:p w14:paraId="0CD4DA58" w14:textId="77777777" w:rsidR="007021E5" w:rsidRPr="00BD3AAF" w:rsidRDefault="007021E5" w:rsidP="00F70033">
            <w:pPr>
              <w:rPr>
                <w:rFonts w:asciiTheme="minorHAnsi" w:hAnsiTheme="minorHAnsi" w:cstheme="minorHAnsi"/>
              </w:rPr>
            </w:pPr>
            <w:r w:rsidRPr="00BD3AAF">
              <w:rPr>
                <w:rFonts w:asciiTheme="minorHAnsi" w:hAnsiTheme="minorHAnsi" w:cstheme="minorHAnsi"/>
              </w:rPr>
              <w:t>Create</w:t>
            </w:r>
            <w:r w:rsidR="005F4D7C">
              <w:rPr>
                <w:rFonts w:asciiTheme="minorHAnsi" w:hAnsiTheme="minorHAnsi" w:cstheme="minorHAnsi"/>
              </w:rPr>
              <w:t>s</w:t>
            </w:r>
            <w:r w:rsidRPr="00BD3AAF">
              <w:rPr>
                <w:rFonts w:asciiTheme="minorHAnsi" w:hAnsiTheme="minorHAnsi" w:cstheme="minorHAnsi"/>
              </w:rPr>
              <w:t xml:space="preserve"> Financial Aid Terms in batch.</w:t>
            </w:r>
          </w:p>
        </w:tc>
      </w:tr>
    </w:tbl>
    <w:p w14:paraId="28097671" w14:textId="77777777" w:rsidR="007021E5" w:rsidRPr="00BD3AAF" w:rsidRDefault="007021E5" w:rsidP="007021E5">
      <w:pPr>
        <w:rPr>
          <w:rFonts w:asciiTheme="minorHAnsi" w:hAnsiTheme="minorHAnsi" w:cstheme="minorHAnsi"/>
          <w:sz w:val="28"/>
          <w:szCs w:val="28"/>
          <w:u w:val="single"/>
        </w:rPr>
      </w:pPr>
    </w:p>
    <w:p w14:paraId="0E11A385" w14:textId="77777777" w:rsidR="007021E5" w:rsidRPr="00BD3AAF" w:rsidRDefault="007021E5" w:rsidP="00622EB6">
      <w:pPr>
        <w:pStyle w:val="ListParagraph"/>
        <w:numPr>
          <w:ilvl w:val="0"/>
          <w:numId w:val="7"/>
        </w:numPr>
        <w:spacing w:after="200" w:line="276" w:lineRule="auto"/>
        <w:rPr>
          <w:rFonts w:asciiTheme="minorHAnsi" w:hAnsiTheme="minorHAnsi" w:cstheme="minorHAnsi"/>
        </w:rPr>
      </w:pPr>
      <w:r w:rsidRPr="00BD3AAF">
        <w:rPr>
          <w:rFonts w:asciiTheme="minorHAnsi" w:hAnsiTheme="minorHAnsi" w:cstheme="minorHAnsi"/>
        </w:rPr>
        <w:t>Enter New or use existing Run Control ID</w:t>
      </w:r>
    </w:p>
    <w:p w14:paraId="55BAF052" w14:textId="77777777" w:rsidR="00BD3AAF" w:rsidRPr="004E3D52" w:rsidRDefault="00BD3AAF" w:rsidP="00622EB6">
      <w:pPr>
        <w:pStyle w:val="ListParagraph"/>
        <w:numPr>
          <w:ilvl w:val="0"/>
          <w:numId w:val="7"/>
        </w:numPr>
        <w:spacing w:after="200" w:line="276" w:lineRule="auto"/>
        <w:rPr>
          <w:rFonts w:asciiTheme="minorHAnsi" w:hAnsiTheme="minorHAnsi" w:cstheme="minorHAnsi"/>
        </w:rPr>
      </w:pPr>
      <w:r>
        <w:rPr>
          <w:rFonts w:asciiTheme="minorHAnsi" w:hAnsiTheme="minorHAnsi" w:cstheme="minorHAnsi"/>
        </w:rPr>
        <w:t>Populate</w:t>
      </w:r>
      <w:r w:rsidRPr="00FC1BBF">
        <w:rPr>
          <w:rFonts w:asciiTheme="minorHAnsi" w:hAnsiTheme="minorHAnsi" w:cstheme="minorHAnsi"/>
        </w:rPr>
        <w:t xml:space="preserve"> </w:t>
      </w:r>
      <w:r w:rsidRPr="00FC1BBF">
        <w:rPr>
          <w:rFonts w:asciiTheme="minorHAnsi" w:hAnsiTheme="minorHAnsi" w:cstheme="minorHAnsi"/>
          <w:b/>
        </w:rPr>
        <w:t>Academic Institution</w:t>
      </w:r>
      <w:r w:rsidRPr="004E3D52">
        <w:rPr>
          <w:rFonts w:asciiTheme="minorHAnsi" w:hAnsiTheme="minorHAnsi" w:cstheme="minorHAnsi"/>
        </w:rPr>
        <w:t xml:space="preserve"> and </w:t>
      </w:r>
      <w:r w:rsidRPr="00FC1BBF">
        <w:rPr>
          <w:rFonts w:asciiTheme="minorHAnsi" w:hAnsiTheme="minorHAnsi" w:cstheme="minorHAnsi"/>
          <w:b/>
        </w:rPr>
        <w:t>Aid Year</w:t>
      </w:r>
      <w:r w:rsidRPr="004E3D52">
        <w:rPr>
          <w:rFonts w:asciiTheme="minorHAnsi" w:hAnsiTheme="minorHAnsi" w:cstheme="minorHAnsi"/>
        </w:rPr>
        <w:t xml:space="preserve"> </w:t>
      </w:r>
      <w:proofErr w:type="gramStart"/>
      <w:r w:rsidRPr="004E3D52">
        <w:rPr>
          <w:rFonts w:asciiTheme="minorHAnsi" w:hAnsiTheme="minorHAnsi" w:cstheme="minorHAnsi"/>
        </w:rPr>
        <w:t>fields</w:t>
      </w:r>
      <w:proofErr w:type="gramEnd"/>
    </w:p>
    <w:p w14:paraId="7FA24CCE" w14:textId="77777777" w:rsidR="007021E5" w:rsidRPr="00BD3AAF" w:rsidRDefault="007021E5" w:rsidP="00622EB6">
      <w:pPr>
        <w:pStyle w:val="ListParagraph"/>
        <w:numPr>
          <w:ilvl w:val="0"/>
          <w:numId w:val="7"/>
        </w:numPr>
        <w:spacing w:after="200" w:line="276" w:lineRule="auto"/>
        <w:rPr>
          <w:rFonts w:asciiTheme="minorHAnsi" w:hAnsiTheme="minorHAnsi" w:cstheme="minorHAnsi"/>
        </w:rPr>
      </w:pPr>
      <w:r w:rsidRPr="00A96741">
        <w:rPr>
          <w:rFonts w:asciiTheme="minorHAnsi" w:hAnsiTheme="minorHAnsi" w:cstheme="minorHAnsi"/>
          <w:b/>
        </w:rPr>
        <w:t>Commit Level</w:t>
      </w:r>
      <w:r w:rsidRPr="00BD3AAF">
        <w:rPr>
          <w:rFonts w:asciiTheme="minorHAnsi" w:hAnsiTheme="minorHAnsi" w:cstheme="minorHAnsi"/>
        </w:rPr>
        <w:t xml:space="preserve"> will be ‘</w:t>
      </w:r>
      <w:r w:rsidRPr="000D4F85">
        <w:rPr>
          <w:rFonts w:asciiTheme="minorHAnsi" w:hAnsiTheme="minorHAnsi" w:cstheme="minorHAnsi"/>
          <w:b/>
        </w:rPr>
        <w:t>500</w:t>
      </w:r>
      <w:r w:rsidRPr="00BD3AAF">
        <w:rPr>
          <w:rFonts w:asciiTheme="minorHAnsi" w:hAnsiTheme="minorHAnsi" w:cstheme="minorHAnsi"/>
        </w:rPr>
        <w:t xml:space="preserve">’ and </w:t>
      </w:r>
      <w:r w:rsidRPr="00A96741">
        <w:rPr>
          <w:rFonts w:asciiTheme="minorHAnsi" w:hAnsiTheme="minorHAnsi" w:cstheme="minorHAnsi"/>
          <w:b/>
        </w:rPr>
        <w:t>Driver Creation</w:t>
      </w:r>
      <w:r w:rsidRPr="00BD3AAF">
        <w:rPr>
          <w:rFonts w:asciiTheme="minorHAnsi" w:hAnsiTheme="minorHAnsi" w:cstheme="minorHAnsi"/>
        </w:rPr>
        <w:t xml:space="preserve"> option will be ‘</w:t>
      </w:r>
      <w:r w:rsidRPr="000D4F85">
        <w:rPr>
          <w:rFonts w:asciiTheme="minorHAnsi" w:hAnsiTheme="minorHAnsi" w:cstheme="minorHAnsi"/>
          <w:b/>
        </w:rPr>
        <w:t>Both Update and Projections’</w:t>
      </w:r>
    </w:p>
    <w:p w14:paraId="106984EF" w14:textId="77777777" w:rsidR="007021E5" w:rsidRPr="00BD3AAF" w:rsidRDefault="00A96741" w:rsidP="00622EB6">
      <w:pPr>
        <w:pStyle w:val="ListParagraph"/>
        <w:numPr>
          <w:ilvl w:val="0"/>
          <w:numId w:val="7"/>
        </w:numPr>
        <w:spacing w:after="200" w:line="276" w:lineRule="auto"/>
        <w:rPr>
          <w:rFonts w:asciiTheme="minorHAnsi" w:hAnsiTheme="minorHAnsi" w:cstheme="minorHAnsi"/>
        </w:rPr>
      </w:pPr>
      <w:r>
        <w:rPr>
          <w:rFonts w:asciiTheme="minorHAnsi" w:hAnsiTheme="minorHAnsi" w:cstheme="minorHAnsi"/>
        </w:rPr>
        <w:t xml:space="preserve">Leave </w:t>
      </w:r>
      <w:r w:rsidR="007021E5" w:rsidRPr="00BD3AAF">
        <w:rPr>
          <w:rFonts w:asciiTheme="minorHAnsi" w:hAnsiTheme="minorHAnsi" w:cstheme="minorHAnsi"/>
        </w:rPr>
        <w:t>Print Detailed Messages</w:t>
      </w:r>
      <w:r w:rsidR="000D4F85">
        <w:rPr>
          <w:rFonts w:asciiTheme="minorHAnsi" w:hAnsiTheme="minorHAnsi" w:cstheme="minorHAnsi"/>
        </w:rPr>
        <w:t xml:space="preserve"> </w:t>
      </w:r>
      <w:proofErr w:type="gramStart"/>
      <w:r w:rsidR="000D4F85">
        <w:rPr>
          <w:rFonts w:asciiTheme="minorHAnsi" w:hAnsiTheme="minorHAnsi" w:cstheme="minorHAnsi"/>
          <w:b/>
        </w:rPr>
        <w:t>un</w:t>
      </w:r>
      <w:r w:rsidR="007021E5" w:rsidRPr="00BD3AAF">
        <w:rPr>
          <w:rFonts w:asciiTheme="minorHAnsi" w:hAnsiTheme="minorHAnsi" w:cstheme="minorHAnsi"/>
        </w:rPr>
        <w:t>checked</w:t>
      </w:r>
      <w:proofErr w:type="gramEnd"/>
    </w:p>
    <w:p w14:paraId="3B1D6F4F" w14:textId="77777777" w:rsidR="007021E5" w:rsidRDefault="00E17765" w:rsidP="00F25B9B">
      <w:pPr>
        <w:ind w:firstLine="720"/>
        <w:rPr>
          <w:b/>
        </w:rPr>
      </w:pPr>
      <w:r>
        <w:rPr>
          <w:noProof/>
        </w:rPr>
        <w:drawing>
          <wp:inline distT="0" distB="0" distL="0" distR="0" wp14:anchorId="563F7702" wp14:editId="3A12F5F6">
            <wp:extent cx="6143625" cy="3062142"/>
            <wp:effectExtent l="19050" t="19050" r="9525" b="24130"/>
            <wp:docPr id="1312355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55347" name="Picture 1" descr="A screenshot of a computer&#10;&#10;Description automatically generated"/>
                    <pic:cNvPicPr/>
                  </pic:nvPicPr>
                  <pic:blipFill>
                    <a:blip r:embed="rId27"/>
                    <a:stretch>
                      <a:fillRect/>
                    </a:stretch>
                  </pic:blipFill>
                  <pic:spPr>
                    <a:xfrm>
                      <a:off x="0" y="0"/>
                      <a:ext cx="6147138" cy="3063893"/>
                    </a:xfrm>
                    <a:prstGeom prst="rect">
                      <a:avLst/>
                    </a:prstGeom>
                    <a:ln>
                      <a:solidFill>
                        <a:schemeClr val="accent1"/>
                      </a:solidFill>
                    </a:ln>
                  </pic:spPr>
                </pic:pic>
              </a:graphicData>
            </a:graphic>
          </wp:inline>
        </w:drawing>
      </w:r>
      <w:r w:rsidR="00582987">
        <w:rPr>
          <w:noProof/>
        </w:rPr>
        <w:t xml:space="preserve"> </w:t>
      </w:r>
    </w:p>
    <w:p w14:paraId="73440329" w14:textId="77777777" w:rsidR="00C155EB" w:rsidRDefault="00C155EB" w:rsidP="00BD3AAF">
      <w:pPr>
        <w:ind w:firstLine="360"/>
        <w:rPr>
          <w:b/>
        </w:rPr>
      </w:pPr>
    </w:p>
    <w:p w14:paraId="133A3774" w14:textId="77777777" w:rsidR="00C155EB" w:rsidRDefault="00C155EB" w:rsidP="00622EB6">
      <w:pPr>
        <w:pStyle w:val="ListParagraph"/>
        <w:numPr>
          <w:ilvl w:val="0"/>
          <w:numId w:val="7"/>
        </w:num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 </w:t>
      </w:r>
      <w:r>
        <w:rPr>
          <w:rFonts w:asciiTheme="minorHAnsi" w:hAnsiTheme="minorHAnsi"/>
        </w:rPr>
        <w:t xml:space="preserve">second </w:t>
      </w:r>
      <w:r w:rsidRPr="00C155EB">
        <w:rPr>
          <w:rFonts w:asciiTheme="minorHAnsi" w:hAnsiTheme="minorHAnsi"/>
        </w:rPr>
        <w:t>FAPTRUMU1 process.</w:t>
      </w:r>
    </w:p>
    <w:p w14:paraId="3B6E24D9" w14:textId="77777777" w:rsidR="007021E5" w:rsidRDefault="007021E5" w:rsidP="007021E5">
      <w:pPr>
        <w:rPr>
          <w:b/>
        </w:rPr>
      </w:pPr>
    </w:p>
    <w:p w14:paraId="0B886C28" w14:textId="77777777" w:rsidR="00C155EB" w:rsidRDefault="00C155EB">
      <w:pPr>
        <w:spacing w:after="200" w:line="276" w:lineRule="auto"/>
        <w:rPr>
          <w:rFonts w:asciiTheme="majorHAnsi" w:eastAsiaTheme="majorEastAsia" w:hAnsiTheme="majorHAnsi" w:cstheme="majorBidi"/>
          <w:b/>
          <w:bCs/>
          <w:color w:val="629DD1" w:themeColor="accent1"/>
          <w:sz w:val="32"/>
          <w:szCs w:val="32"/>
          <w:u w:val="single"/>
        </w:rPr>
      </w:pPr>
      <w:bookmarkStart w:id="41" w:name="_Toc41383775"/>
      <w:r>
        <w:rPr>
          <w:rFonts w:asciiTheme="majorHAnsi" w:eastAsiaTheme="majorEastAsia" w:hAnsiTheme="majorHAnsi" w:cstheme="majorBidi"/>
          <w:b/>
          <w:bCs/>
          <w:color w:val="629DD1" w:themeColor="accent1"/>
          <w:sz w:val="32"/>
          <w:szCs w:val="32"/>
          <w:u w:val="single"/>
        </w:rPr>
        <w:br w:type="page"/>
      </w:r>
    </w:p>
    <w:p w14:paraId="0BA9ED69" w14:textId="77777777" w:rsidR="007547C0" w:rsidRPr="00F70033" w:rsidRDefault="007547C0" w:rsidP="007547C0">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42" w:name="_Toc168502283"/>
      <w:bookmarkEnd w:id="41"/>
      <w:r w:rsidRPr="00EF1C91">
        <w:rPr>
          <w:rFonts w:asciiTheme="majorHAnsi" w:eastAsiaTheme="majorEastAsia" w:hAnsiTheme="majorHAnsi" w:cstheme="majorBidi"/>
          <w:b/>
          <w:bCs/>
          <w:color w:val="629DD1" w:themeColor="accent1"/>
          <w:sz w:val="32"/>
          <w:szCs w:val="32"/>
          <w:u w:val="single"/>
        </w:rPr>
        <w:lastRenderedPageBreak/>
        <w:t xml:space="preserve">FAPINCLC </w:t>
      </w:r>
      <w:r w:rsidRPr="00F70033">
        <w:rPr>
          <w:rFonts w:asciiTheme="majorHAnsi" w:eastAsiaTheme="majorEastAsia" w:hAnsiTheme="majorHAnsi" w:cstheme="majorBidi"/>
          <w:bCs/>
          <w:color w:val="629DD1" w:themeColor="accent1"/>
          <w:sz w:val="32"/>
          <w:szCs w:val="32"/>
          <w:u w:val="single"/>
        </w:rPr>
        <w:t>- INAS Batch Calculation</w:t>
      </w:r>
      <w:r>
        <w:rPr>
          <w:rFonts w:asciiTheme="majorHAnsi" w:eastAsiaTheme="majorEastAsia" w:hAnsiTheme="majorHAnsi" w:cstheme="majorBidi"/>
          <w:bCs/>
          <w:color w:val="629DD1" w:themeColor="accent1"/>
          <w:sz w:val="32"/>
          <w:szCs w:val="32"/>
          <w:u w:val="single"/>
        </w:rPr>
        <w:t xml:space="preserve"> (Create </w:t>
      </w:r>
      <w:r w:rsidR="001F3D5E">
        <w:rPr>
          <w:rFonts w:asciiTheme="majorHAnsi" w:eastAsiaTheme="majorEastAsia" w:hAnsiTheme="majorHAnsi" w:cstheme="majorBidi"/>
          <w:bCs/>
          <w:color w:val="629DD1" w:themeColor="accent1"/>
          <w:sz w:val="32"/>
          <w:szCs w:val="32"/>
          <w:u w:val="single"/>
        </w:rPr>
        <w:t xml:space="preserve">a </w:t>
      </w:r>
      <w:r w:rsidRPr="001F3D5E">
        <w:rPr>
          <w:rFonts w:asciiTheme="majorHAnsi" w:eastAsiaTheme="majorEastAsia" w:hAnsiTheme="majorHAnsi" w:cstheme="majorBidi"/>
          <w:bCs/>
          <w:i/>
          <w:iCs/>
          <w:color w:val="629DD1" w:themeColor="accent1"/>
          <w:sz w:val="32"/>
          <w:szCs w:val="32"/>
          <w:u w:val="single"/>
        </w:rPr>
        <w:t>dummy</w:t>
      </w:r>
      <w:r>
        <w:rPr>
          <w:rFonts w:asciiTheme="majorHAnsi" w:eastAsiaTheme="majorEastAsia" w:hAnsiTheme="majorHAnsi" w:cstheme="majorBidi"/>
          <w:bCs/>
          <w:color w:val="629DD1" w:themeColor="accent1"/>
          <w:sz w:val="32"/>
          <w:szCs w:val="32"/>
          <w:u w:val="single"/>
        </w:rPr>
        <w:t xml:space="preserve"> Run Control ID)</w:t>
      </w:r>
      <w:bookmarkEnd w:id="42"/>
    </w:p>
    <w:p w14:paraId="11059570" w14:textId="77777777" w:rsidR="007547C0" w:rsidRPr="002B7C6D" w:rsidRDefault="007547C0" w:rsidP="007547C0"/>
    <w:tbl>
      <w:tblPr>
        <w:tblStyle w:val="TableGrid"/>
        <w:tblW w:w="10944" w:type="dxa"/>
        <w:tblLook w:val="04A0" w:firstRow="1" w:lastRow="0" w:firstColumn="1" w:lastColumn="0" w:noHBand="0" w:noVBand="1"/>
      </w:tblPr>
      <w:tblGrid>
        <w:gridCol w:w="6025"/>
        <w:gridCol w:w="4919"/>
      </w:tblGrid>
      <w:tr w:rsidR="007547C0" w:rsidRPr="003C3F1D" w14:paraId="410BB161" w14:textId="77777777" w:rsidTr="004527B8">
        <w:tc>
          <w:tcPr>
            <w:tcW w:w="6025" w:type="dxa"/>
            <w:shd w:val="clear" w:color="auto" w:fill="87B1DF"/>
          </w:tcPr>
          <w:p w14:paraId="1E429752" w14:textId="77777777" w:rsidR="007547C0" w:rsidRPr="003C3F1D" w:rsidRDefault="007547C0" w:rsidP="006834CD">
            <w:pPr>
              <w:rPr>
                <w:rFonts w:asciiTheme="minorHAnsi" w:hAnsiTheme="minorHAnsi" w:cstheme="minorHAnsi"/>
                <w:b/>
              </w:rPr>
            </w:pPr>
            <w:r w:rsidRPr="003C3F1D">
              <w:rPr>
                <w:rFonts w:asciiTheme="minorHAnsi" w:hAnsiTheme="minorHAnsi" w:cstheme="minorHAnsi"/>
                <w:b/>
              </w:rPr>
              <w:t>Navigation</w:t>
            </w:r>
          </w:p>
        </w:tc>
        <w:tc>
          <w:tcPr>
            <w:tcW w:w="4919" w:type="dxa"/>
            <w:shd w:val="clear" w:color="auto" w:fill="87B1DF"/>
          </w:tcPr>
          <w:p w14:paraId="7BB3F004" w14:textId="77777777" w:rsidR="007547C0" w:rsidRPr="003C3F1D" w:rsidRDefault="007547C0" w:rsidP="006834CD">
            <w:pPr>
              <w:rPr>
                <w:rFonts w:asciiTheme="minorHAnsi" w:hAnsiTheme="minorHAnsi" w:cstheme="minorHAnsi"/>
                <w:b/>
              </w:rPr>
            </w:pPr>
            <w:r w:rsidRPr="003C3F1D">
              <w:rPr>
                <w:rFonts w:asciiTheme="minorHAnsi" w:hAnsiTheme="minorHAnsi" w:cstheme="minorHAnsi"/>
                <w:b/>
              </w:rPr>
              <w:t>Description</w:t>
            </w:r>
          </w:p>
        </w:tc>
      </w:tr>
      <w:tr w:rsidR="007547C0" w:rsidRPr="003C3F1D" w14:paraId="281C543A" w14:textId="77777777" w:rsidTr="004527B8">
        <w:tc>
          <w:tcPr>
            <w:tcW w:w="6025" w:type="dxa"/>
            <w:shd w:val="clear" w:color="auto" w:fill="auto"/>
          </w:tcPr>
          <w:p w14:paraId="78A0ADAD" w14:textId="77777777" w:rsidR="007547C0" w:rsidRPr="00AA3D77" w:rsidRDefault="007547C0" w:rsidP="006834CD">
            <w:pPr>
              <w:rPr>
                <w:rFonts w:asciiTheme="minorHAnsi" w:hAnsiTheme="minorHAnsi" w:cstheme="minorHAnsi"/>
              </w:rPr>
            </w:pPr>
            <w:r w:rsidRPr="00AA3D77">
              <w:rPr>
                <w:rFonts w:asciiTheme="minorHAnsi" w:hAnsiTheme="minorHAnsi" w:cstheme="minorHAnsi"/>
              </w:rPr>
              <w:t>Financial Aid &gt; File Management &gt; INAS Batch Calculation</w:t>
            </w:r>
          </w:p>
        </w:tc>
        <w:tc>
          <w:tcPr>
            <w:tcW w:w="4919" w:type="dxa"/>
            <w:shd w:val="clear" w:color="auto" w:fill="auto"/>
          </w:tcPr>
          <w:p w14:paraId="4733C513" w14:textId="77777777" w:rsidR="007547C0" w:rsidRPr="00AA3D77" w:rsidRDefault="007547C0" w:rsidP="006834CD">
            <w:pPr>
              <w:rPr>
                <w:rFonts w:asciiTheme="minorHAnsi" w:hAnsiTheme="minorHAnsi" w:cstheme="minorHAnsi"/>
              </w:rPr>
            </w:pPr>
            <w:r w:rsidRPr="00AA3D77">
              <w:rPr>
                <w:rFonts w:asciiTheme="minorHAnsi" w:hAnsiTheme="minorHAnsi" w:cstheme="minorHAnsi"/>
              </w:rPr>
              <w:t>Calculat</w:t>
            </w:r>
            <w:r w:rsidR="009E659A">
              <w:rPr>
                <w:rFonts w:asciiTheme="minorHAnsi" w:hAnsiTheme="minorHAnsi" w:cstheme="minorHAnsi"/>
              </w:rPr>
              <w:t>e</w:t>
            </w:r>
            <w:r w:rsidR="005F4D7C">
              <w:rPr>
                <w:rFonts w:asciiTheme="minorHAnsi" w:hAnsiTheme="minorHAnsi" w:cstheme="minorHAnsi"/>
              </w:rPr>
              <w:t>s</w:t>
            </w:r>
            <w:r w:rsidR="009E659A">
              <w:rPr>
                <w:rFonts w:asciiTheme="minorHAnsi" w:hAnsiTheme="minorHAnsi" w:cstheme="minorHAnsi"/>
              </w:rPr>
              <w:t xml:space="preserve"> </w:t>
            </w:r>
            <w:r w:rsidRPr="00AA3D77">
              <w:rPr>
                <w:rFonts w:asciiTheme="minorHAnsi" w:hAnsiTheme="minorHAnsi" w:cstheme="minorHAnsi"/>
              </w:rPr>
              <w:t>INAS in batch</w:t>
            </w:r>
            <w:r w:rsidR="00754667">
              <w:rPr>
                <w:rFonts w:asciiTheme="minorHAnsi" w:hAnsiTheme="minorHAnsi" w:cstheme="minorHAnsi"/>
              </w:rPr>
              <w:t>.</w:t>
            </w:r>
          </w:p>
        </w:tc>
      </w:tr>
    </w:tbl>
    <w:p w14:paraId="61D8053E" w14:textId="77777777" w:rsidR="007547C0" w:rsidRDefault="007547C0" w:rsidP="007547C0">
      <w:pPr>
        <w:rPr>
          <w:rFonts w:asciiTheme="minorHAnsi" w:hAnsiTheme="minorHAnsi" w:cstheme="minorHAnsi"/>
          <w:b/>
        </w:rPr>
      </w:pPr>
    </w:p>
    <w:p w14:paraId="374E0300" w14:textId="77777777" w:rsidR="004527B8" w:rsidRDefault="004527B8" w:rsidP="007547C0">
      <w:pPr>
        <w:rPr>
          <w:rFonts w:asciiTheme="minorHAnsi" w:hAnsiTheme="minorHAnsi" w:cstheme="minorHAnsi"/>
          <w:b/>
        </w:rPr>
      </w:pPr>
      <w:r>
        <w:rPr>
          <w:noProof/>
        </w:rPr>
        <mc:AlternateContent>
          <mc:Choice Requires="wps">
            <w:drawing>
              <wp:anchor distT="0" distB="0" distL="114300" distR="114300" simplePos="0" relativeHeight="251766784" behindDoc="0" locked="0" layoutInCell="1" allowOverlap="1" wp14:anchorId="5BC56B3B" wp14:editId="2CD9E0AD">
                <wp:simplePos x="0" y="0"/>
                <wp:positionH relativeFrom="margin">
                  <wp:align>center</wp:align>
                </wp:positionH>
                <wp:positionV relativeFrom="paragraph">
                  <wp:posOffset>27305</wp:posOffset>
                </wp:positionV>
                <wp:extent cx="6477000" cy="781050"/>
                <wp:effectExtent l="57150" t="38100" r="76200" b="95250"/>
                <wp:wrapNone/>
                <wp:docPr id="2051174108" name="Text Box 2051174108"/>
                <wp:cNvGraphicFramePr/>
                <a:graphic xmlns:a="http://schemas.openxmlformats.org/drawingml/2006/main">
                  <a:graphicData uri="http://schemas.microsoft.com/office/word/2010/wordprocessingShape">
                    <wps:wsp>
                      <wps:cNvSpPr txBox="1"/>
                      <wps:spPr>
                        <a:xfrm>
                          <a:off x="0" y="0"/>
                          <a:ext cx="6477000" cy="7810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E55DC4A" w14:textId="77777777" w:rsidR="004527B8" w:rsidRPr="004527B8" w:rsidRDefault="004527B8" w:rsidP="004527B8">
                            <w:pPr>
                              <w:rPr>
                                <w:rFonts w:asciiTheme="minorHAnsi" w:hAnsiTheme="minorHAnsi" w:cstheme="minorHAnsi"/>
                              </w:rPr>
                            </w:pPr>
                            <w:r>
                              <w:rPr>
                                <w:rFonts w:asciiTheme="minorHAnsi" w:hAnsiTheme="minorHAnsi" w:cstheme="minorHAnsi"/>
                              </w:rPr>
                              <w:t>As of the</w:t>
                            </w:r>
                            <w:r w:rsidRPr="004527B8">
                              <w:rPr>
                                <w:rFonts w:asciiTheme="minorHAnsi" w:hAnsiTheme="minorHAnsi" w:cstheme="minorHAnsi"/>
                              </w:rPr>
                              <w:t xml:space="preserve"> 2023-2024 Aid Year, </w:t>
                            </w:r>
                            <w:r>
                              <w:rPr>
                                <w:rFonts w:asciiTheme="minorHAnsi" w:hAnsiTheme="minorHAnsi" w:cstheme="minorHAnsi"/>
                              </w:rPr>
                              <w:t>the</w:t>
                            </w:r>
                            <w:r w:rsidRPr="004527B8">
                              <w:rPr>
                                <w:rFonts w:asciiTheme="minorHAnsi" w:hAnsiTheme="minorHAnsi" w:cstheme="minorHAnsi"/>
                              </w:rPr>
                              <w:t xml:space="preserve"> </w:t>
                            </w:r>
                            <w:r w:rsidRPr="004527B8">
                              <w:rPr>
                                <w:rFonts w:asciiTheme="minorHAnsi" w:hAnsiTheme="minorHAnsi" w:cstheme="minorHAnsi"/>
                                <w:i/>
                                <w:iCs/>
                              </w:rPr>
                              <w:t>INAS Batch Calculation</w:t>
                            </w:r>
                            <w:r>
                              <w:rPr>
                                <w:rFonts w:asciiTheme="minorHAnsi" w:hAnsiTheme="minorHAnsi" w:cstheme="minorHAnsi"/>
                              </w:rPr>
                              <w:t xml:space="preserve"> process was eliminated. However, </w:t>
                            </w:r>
                            <w:r w:rsidR="001F3D5E">
                              <w:rPr>
                                <w:rFonts w:asciiTheme="minorHAnsi" w:hAnsiTheme="minorHAnsi" w:cstheme="minorHAnsi"/>
                              </w:rPr>
                              <w:t xml:space="preserve">deleting the process from </w:t>
                            </w:r>
                            <w:r>
                              <w:rPr>
                                <w:rFonts w:asciiTheme="minorHAnsi" w:hAnsiTheme="minorHAnsi" w:cstheme="minorHAnsi"/>
                              </w:rPr>
                              <w:t xml:space="preserve">ISIR </w:t>
                            </w:r>
                            <w:proofErr w:type="spellStart"/>
                            <w:r>
                              <w:rPr>
                                <w:rFonts w:asciiTheme="minorHAnsi" w:hAnsiTheme="minorHAnsi" w:cstheme="minorHAnsi"/>
                              </w:rPr>
                              <w:t>Jobset</w:t>
                            </w:r>
                            <w:proofErr w:type="spellEnd"/>
                            <w:r>
                              <w:rPr>
                                <w:rFonts w:asciiTheme="minorHAnsi" w:hAnsiTheme="minorHAnsi" w:cstheme="minorHAnsi"/>
                              </w:rPr>
                              <w:t xml:space="preserve"> </w:t>
                            </w:r>
                            <w:r w:rsidRPr="004527B8">
                              <w:rPr>
                                <w:rFonts w:asciiTheme="minorHAnsi" w:hAnsiTheme="minorHAnsi" w:cstheme="minorHAnsi"/>
                              </w:rPr>
                              <w:t>shell</w:t>
                            </w:r>
                            <w:r w:rsidR="001F3D5E">
                              <w:rPr>
                                <w:rFonts w:asciiTheme="minorHAnsi" w:hAnsiTheme="minorHAnsi" w:cstheme="minorHAnsi"/>
                              </w:rPr>
                              <w:t>s can lead to errors</w:t>
                            </w:r>
                            <w:r w:rsidRPr="004527B8">
                              <w:rPr>
                                <w:rFonts w:asciiTheme="minorHAnsi" w:hAnsiTheme="minorHAnsi" w:cstheme="minorHAnsi"/>
                              </w:rPr>
                              <w:t xml:space="preserve"> and the field cannot be left blank. </w:t>
                            </w:r>
                            <w:r w:rsidR="001F3D5E">
                              <w:rPr>
                                <w:rFonts w:asciiTheme="minorHAnsi" w:hAnsiTheme="minorHAnsi" w:cstheme="minorHAnsi"/>
                              </w:rPr>
                              <w:t xml:space="preserve">Therefore, leave </w:t>
                            </w:r>
                            <w:r>
                              <w:rPr>
                                <w:rFonts w:asciiTheme="minorHAnsi" w:hAnsiTheme="minorHAnsi" w:cstheme="minorHAnsi"/>
                              </w:rPr>
                              <w:t>the existing Run Control ID as is with 2023 parameters</w:t>
                            </w:r>
                            <w:r w:rsidR="001F3D5E">
                              <w:rPr>
                                <w:rFonts w:asciiTheme="minorHAnsi" w:hAnsiTheme="minorHAnsi" w:cstheme="minorHAnsi"/>
                              </w:rPr>
                              <w:t xml:space="preserve"> and keep it in your ISIR </w:t>
                            </w:r>
                            <w:proofErr w:type="spellStart"/>
                            <w:r w:rsidR="001F3D5E">
                              <w:rPr>
                                <w:rFonts w:asciiTheme="minorHAnsi" w:hAnsiTheme="minorHAnsi" w:cstheme="minorHAnsi"/>
                              </w:rPr>
                              <w:t>Jobset</w:t>
                            </w:r>
                            <w:proofErr w:type="spellEnd"/>
                            <w:r w:rsidR="001F3D5E">
                              <w:rPr>
                                <w:rFonts w:asciiTheme="minorHAnsi" w:hAnsiTheme="minorHAnsi" w:cstheme="minorHAnsi"/>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6B3B" id="Text Box 2051174108" o:spid="_x0000_s1032" type="#_x0000_t202" style="position:absolute;margin-left:0;margin-top:2.15pt;width:510pt;height:61.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" fillcolor="#acd0d6 [1624]" strokecolor="#529ba7 [3048]">
                <v:fill color2="#e6f1f3 [504]" rotate="t" angle="180" colors="0 #ace6f3;22938f #c5edf5;1 #e8f8fc" focus="100%" type="gradient"/>
                <v:shadow on="t" color="black" opacity="24903f" origin=",.5" offset="0,.55556mm"/>
                <v:textbox inset=",7.2pt,,7.2pt">
                  <w:txbxContent>
                    <w:p w14:paraId="4E55DC4A" w14:textId="77777777" w:rsidR="004527B8" w:rsidRPr="004527B8" w:rsidRDefault="004527B8" w:rsidP="004527B8">
                      <w:pPr>
                        <w:rPr>
                          <w:rFonts w:asciiTheme="minorHAnsi" w:hAnsiTheme="minorHAnsi" w:cstheme="minorHAnsi"/>
                        </w:rPr>
                      </w:pPr>
                      <w:r>
                        <w:rPr>
                          <w:rFonts w:asciiTheme="minorHAnsi" w:hAnsiTheme="minorHAnsi" w:cstheme="minorHAnsi"/>
                        </w:rPr>
                        <w:t>As of the</w:t>
                      </w:r>
                      <w:r w:rsidRPr="004527B8">
                        <w:rPr>
                          <w:rFonts w:asciiTheme="minorHAnsi" w:hAnsiTheme="minorHAnsi" w:cstheme="minorHAnsi"/>
                        </w:rPr>
                        <w:t xml:space="preserve"> 2023-2024 Aid Year, </w:t>
                      </w:r>
                      <w:r>
                        <w:rPr>
                          <w:rFonts w:asciiTheme="minorHAnsi" w:hAnsiTheme="minorHAnsi" w:cstheme="minorHAnsi"/>
                        </w:rPr>
                        <w:t>the</w:t>
                      </w:r>
                      <w:r w:rsidRPr="004527B8">
                        <w:rPr>
                          <w:rFonts w:asciiTheme="minorHAnsi" w:hAnsiTheme="minorHAnsi" w:cstheme="minorHAnsi"/>
                        </w:rPr>
                        <w:t xml:space="preserve"> </w:t>
                      </w:r>
                      <w:r w:rsidRPr="004527B8">
                        <w:rPr>
                          <w:rFonts w:asciiTheme="minorHAnsi" w:hAnsiTheme="minorHAnsi" w:cstheme="minorHAnsi"/>
                          <w:i/>
                          <w:iCs/>
                        </w:rPr>
                        <w:t>INAS Batch Calculation</w:t>
                      </w:r>
                      <w:r>
                        <w:rPr>
                          <w:rFonts w:asciiTheme="minorHAnsi" w:hAnsiTheme="minorHAnsi" w:cstheme="minorHAnsi"/>
                        </w:rPr>
                        <w:t xml:space="preserve"> process was eliminated. However, </w:t>
                      </w:r>
                      <w:r w:rsidR="001F3D5E">
                        <w:rPr>
                          <w:rFonts w:asciiTheme="minorHAnsi" w:hAnsiTheme="minorHAnsi" w:cstheme="minorHAnsi"/>
                        </w:rPr>
                        <w:t xml:space="preserve">deleting the process from </w:t>
                      </w:r>
                      <w:r>
                        <w:rPr>
                          <w:rFonts w:asciiTheme="minorHAnsi" w:hAnsiTheme="minorHAnsi" w:cstheme="minorHAnsi"/>
                        </w:rPr>
                        <w:t xml:space="preserve">ISIR </w:t>
                      </w:r>
                      <w:proofErr w:type="spellStart"/>
                      <w:r>
                        <w:rPr>
                          <w:rFonts w:asciiTheme="minorHAnsi" w:hAnsiTheme="minorHAnsi" w:cstheme="minorHAnsi"/>
                        </w:rPr>
                        <w:t>Jobset</w:t>
                      </w:r>
                      <w:proofErr w:type="spellEnd"/>
                      <w:r>
                        <w:rPr>
                          <w:rFonts w:asciiTheme="minorHAnsi" w:hAnsiTheme="minorHAnsi" w:cstheme="minorHAnsi"/>
                        </w:rPr>
                        <w:t xml:space="preserve"> </w:t>
                      </w:r>
                      <w:r w:rsidRPr="004527B8">
                        <w:rPr>
                          <w:rFonts w:asciiTheme="minorHAnsi" w:hAnsiTheme="minorHAnsi" w:cstheme="minorHAnsi"/>
                        </w:rPr>
                        <w:t>shell</w:t>
                      </w:r>
                      <w:r w:rsidR="001F3D5E">
                        <w:rPr>
                          <w:rFonts w:asciiTheme="minorHAnsi" w:hAnsiTheme="minorHAnsi" w:cstheme="minorHAnsi"/>
                        </w:rPr>
                        <w:t>s can lead to errors</w:t>
                      </w:r>
                      <w:r w:rsidRPr="004527B8">
                        <w:rPr>
                          <w:rFonts w:asciiTheme="minorHAnsi" w:hAnsiTheme="minorHAnsi" w:cstheme="minorHAnsi"/>
                        </w:rPr>
                        <w:t xml:space="preserve"> and the field cannot be left blank. </w:t>
                      </w:r>
                      <w:r w:rsidR="001F3D5E">
                        <w:rPr>
                          <w:rFonts w:asciiTheme="minorHAnsi" w:hAnsiTheme="minorHAnsi" w:cstheme="minorHAnsi"/>
                        </w:rPr>
                        <w:t xml:space="preserve">Therefore, leave </w:t>
                      </w:r>
                      <w:r>
                        <w:rPr>
                          <w:rFonts w:asciiTheme="minorHAnsi" w:hAnsiTheme="minorHAnsi" w:cstheme="minorHAnsi"/>
                        </w:rPr>
                        <w:t>the existing Run Control ID as is with 2023 parameters</w:t>
                      </w:r>
                      <w:r w:rsidR="001F3D5E">
                        <w:rPr>
                          <w:rFonts w:asciiTheme="minorHAnsi" w:hAnsiTheme="minorHAnsi" w:cstheme="minorHAnsi"/>
                        </w:rPr>
                        <w:t xml:space="preserve"> and keep it in your ISIR </w:t>
                      </w:r>
                      <w:proofErr w:type="spellStart"/>
                      <w:r w:rsidR="001F3D5E">
                        <w:rPr>
                          <w:rFonts w:asciiTheme="minorHAnsi" w:hAnsiTheme="minorHAnsi" w:cstheme="minorHAnsi"/>
                        </w:rPr>
                        <w:t>Jobset</w:t>
                      </w:r>
                      <w:proofErr w:type="spellEnd"/>
                      <w:r w:rsidR="001F3D5E">
                        <w:rPr>
                          <w:rFonts w:asciiTheme="minorHAnsi" w:hAnsiTheme="minorHAnsi" w:cstheme="minorHAnsi"/>
                        </w:rPr>
                        <w:t>.</w:t>
                      </w:r>
                    </w:p>
                  </w:txbxContent>
                </v:textbox>
                <w10:wrap anchorx="margin"/>
              </v:shape>
            </w:pict>
          </mc:Fallback>
        </mc:AlternateContent>
      </w:r>
    </w:p>
    <w:p w14:paraId="46D5EAEB" w14:textId="77777777" w:rsidR="004527B8" w:rsidRDefault="004527B8" w:rsidP="007547C0">
      <w:pPr>
        <w:rPr>
          <w:rFonts w:asciiTheme="minorHAnsi" w:hAnsiTheme="minorHAnsi" w:cstheme="minorHAnsi"/>
          <w:b/>
        </w:rPr>
      </w:pPr>
    </w:p>
    <w:p w14:paraId="17A223FF" w14:textId="77777777" w:rsidR="004527B8" w:rsidRDefault="004527B8" w:rsidP="007547C0">
      <w:pPr>
        <w:rPr>
          <w:rFonts w:asciiTheme="minorHAnsi" w:hAnsiTheme="minorHAnsi" w:cstheme="minorHAnsi"/>
          <w:b/>
        </w:rPr>
      </w:pPr>
    </w:p>
    <w:p w14:paraId="424BB352" w14:textId="77777777" w:rsidR="004527B8" w:rsidRDefault="004527B8" w:rsidP="004527B8"/>
    <w:p w14:paraId="6D2B27C7" w14:textId="77777777" w:rsidR="004527B8" w:rsidRPr="003C3F1D" w:rsidRDefault="004527B8" w:rsidP="007547C0">
      <w:pPr>
        <w:rPr>
          <w:rFonts w:asciiTheme="minorHAnsi" w:hAnsiTheme="minorHAnsi" w:cstheme="minorHAnsi"/>
          <w:b/>
        </w:rPr>
      </w:pPr>
    </w:p>
    <w:p w14:paraId="2BA1F913" w14:textId="77777777" w:rsidR="007547C0" w:rsidRPr="00AA3D77" w:rsidRDefault="007547C0" w:rsidP="007547C0">
      <w:pPr>
        <w:pStyle w:val="ListParagraph"/>
        <w:numPr>
          <w:ilvl w:val="0"/>
          <w:numId w:val="8"/>
        </w:numPr>
        <w:spacing w:after="200" w:line="276" w:lineRule="auto"/>
        <w:rPr>
          <w:rFonts w:asciiTheme="minorHAnsi" w:hAnsiTheme="minorHAnsi" w:cstheme="minorHAnsi"/>
        </w:rPr>
      </w:pPr>
      <w:r w:rsidRPr="00AA3D77">
        <w:rPr>
          <w:rFonts w:asciiTheme="minorHAnsi" w:hAnsiTheme="minorHAnsi" w:cstheme="minorHAnsi"/>
        </w:rPr>
        <w:t>Enter New or use existing Run Control ID</w:t>
      </w:r>
    </w:p>
    <w:p w14:paraId="7FDD2A6F" w14:textId="77777777" w:rsidR="007547C0" w:rsidRPr="000D4F85" w:rsidRDefault="007547C0" w:rsidP="007547C0">
      <w:pPr>
        <w:pStyle w:val="ListParagraph"/>
        <w:numPr>
          <w:ilvl w:val="0"/>
          <w:numId w:val="8"/>
        </w:numPr>
        <w:spacing w:after="200" w:line="276" w:lineRule="auto"/>
        <w:rPr>
          <w:rFonts w:asciiTheme="minorHAnsi" w:hAnsiTheme="minorHAnsi" w:cstheme="minorHAnsi"/>
        </w:rPr>
      </w:pPr>
      <w:r>
        <w:rPr>
          <w:rFonts w:asciiTheme="minorHAnsi" w:hAnsiTheme="minorHAnsi" w:cstheme="minorHAnsi"/>
        </w:rPr>
        <w:t>Populate</w:t>
      </w:r>
      <w:r w:rsidRPr="000D4F85">
        <w:rPr>
          <w:rFonts w:asciiTheme="minorHAnsi" w:hAnsiTheme="minorHAnsi" w:cstheme="minorHAnsi"/>
          <w:b/>
        </w:rPr>
        <w:t xml:space="preserve"> Institution</w:t>
      </w:r>
      <w:r>
        <w:rPr>
          <w:rFonts w:asciiTheme="minorHAnsi" w:hAnsiTheme="minorHAnsi" w:cstheme="minorHAnsi"/>
        </w:rPr>
        <w:t xml:space="preserve"> and </w:t>
      </w:r>
      <w:r w:rsidR="004527B8">
        <w:rPr>
          <w:rFonts w:asciiTheme="minorHAnsi" w:hAnsiTheme="minorHAnsi" w:cstheme="minorHAnsi"/>
          <w:b/>
        </w:rPr>
        <w:t>2023</w:t>
      </w:r>
    </w:p>
    <w:p w14:paraId="62B1F10A" w14:textId="77777777" w:rsidR="007547C0" w:rsidRPr="00AA3D77" w:rsidRDefault="007547C0" w:rsidP="007547C0">
      <w:pPr>
        <w:pStyle w:val="ListParagraph"/>
        <w:numPr>
          <w:ilvl w:val="0"/>
          <w:numId w:val="8"/>
        </w:numPr>
        <w:spacing w:after="200" w:line="276" w:lineRule="auto"/>
        <w:rPr>
          <w:rFonts w:asciiTheme="minorHAnsi" w:hAnsiTheme="minorHAnsi" w:cstheme="minorHAnsi"/>
        </w:rPr>
      </w:pPr>
      <w:r>
        <w:rPr>
          <w:rFonts w:asciiTheme="minorHAnsi" w:hAnsiTheme="minorHAnsi" w:cstheme="minorHAnsi"/>
        </w:rPr>
        <w:t>Select ‘</w:t>
      </w:r>
      <w:r w:rsidRPr="000D4F85">
        <w:rPr>
          <w:rFonts w:asciiTheme="minorHAnsi" w:hAnsiTheme="minorHAnsi" w:cstheme="minorHAnsi"/>
          <w:b/>
        </w:rPr>
        <w:t>F</w:t>
      </w:r>
      <w:r>
        <w:rPr>
          <w:rFonts w:asciiTheme="minorHAnsi" w:hAnsiTheme="minorHAnsi" w:cstheme="minorHAnsi"/>
        </w:rPr>
        <w:t xml:space="preserve">’ (Federal) for </w:t>
      </w:r>
      <w:r w:rsidRPr="000D4F85">
        <w:rPr>
          <w:rFonts w:asciiTheme="minorHAnsi" w:hAnsiTheme="minorHAnsi" w:cstheme="minorHAnsi"/>
          <w:b/>
        </w:rPr>
        <w:t>Application Type</w:t>
      </w:r>
    </w:p>
    <w:p w14:paraId="5F78EB44" w14:textId="77777777" w:rsidR="007547C0" w:rsidRPr="000D4F85" w:rsidRDefault="007547C0" w:rsidP="007547C0">
      <w:pPr>
        <w:pStyle w:val="ListParagraph"/>
        <w:numPr>
          <w:ilvl w:val="0"/>
          <w:numId w:val="8"/>
        </w:numPr>
        <w:spacing w:after="200" w:line="276" w:lineRule="auto"/>
        <w:rPr>
          <w:rFonts w:asciiTheme="minorHAnsi" w:hAnsiTheme="minorHAnsi" w:cstheme="minorHAnsi"/>
        </w:rPr>
      </w:pPr>
      <w:r>
        <w:rPr>
          <w:rFonts w:asciiTheme="minorHAnsi" w:hAnsiTheme="minorHAnsi" w:cstheme="minorHAnsi"/>
        </w:rPr>
        <w:t>Select ‘</w:t>
      </w:r>
      <w:r w:rsidRPr="000D4F85">
        <w:rPr>
          <w:rFonts w:asciiTheme="minorHAnsi" w:hAnsiTheme="minorHAnsi" w:cstheme="minorHAnsi"/>
          <w:b/>
        </w:rPr>
        <w:t>Y</w:t>
      </w:r>
      <w:r>
        <w:rPr>
          <w:rFonts w:asciiTheme="minorHAnsi" w:hAnsiTheme="minorHAnsi" w:cstheme="minorHAnsi"/>
        </w:rPr>
        <w:t xml:space="preserve">’ (Yes) for </w:t>
      </w:r>
      <w:r w:rsidRPr="000D4F85">
        <w:rPr>
          <w:rFonts w:asciiTheme="minorHAnsi" w:hAnsiTheme="minorHAnsi" w:cstheme="minorHAnsi"/>
          <w:b/>
        </w:rPr>
        <w:t>Clear Calc Requests?</w:t>
      </w:r>
    </w:p>
    <w:p w14:paraId="3CE6795A" w14:textId="77777777" w:rsidR="007547C0" w:rsidRPr="000D4F85" w:rsidRDefault="00101A59" w:rsidP="00F25B9B">
      <w:pPr>
        <w:spacing w:after="200" w:line="276" w:lineRule="auto"/>
        <w:ind w:firstLine="720"/>
        <w:rPr>
          <w:rFonts w:asciiTheme="minorHAnsi" w:hAnsiTheme="minorHAnsi" w:cstheme="minorHAnsi"/>
        </w:rPr>
      </w:pPr>
      <w:r>
        <w:rPr>
          <w:noProof/>
        </w:rPr>
        <w:drawing>
          <wp:inline distT="0" distB="0" distL="0" distR="0" wp14:anchorId="3FAF98AA" wp14:editId="6FF41202">
            <wp:extent cx="6564630" cy="3660997"/>
            <wp:effectExtent l="19050" t="19050" r="26670" b="15875"/>
            <wp:docPr id="1602124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24995" name="Picture 1" descr="A screenshot of a computer&#10;&#10;Description automatically generated"/>
                    <pic:cNvPicPr/>
                  </pic:nvPicPr>
                  <pic:blipFill>
                    <a:blip r:embed="rId28"/>
                    <a:stretch>
                      <a:fillRect/>
                    </a:stretch>
                  </pic:blipFill>
                  <pic:spPr>
                    <a:xfrm>
                      <a:off x="0" y="0"/>
                      <a:ext cx="6567228" cy="3662446"/>
                    </a:xfrm>
                    <a:prstGeom prst="rect">
                      <a:avLst/>
                    </a:prstGeom>
                    <a:ln>
                      <a:solidFill>
                        <a:schemeClr val="accent1"/>
                      </a:solidFill>
                    </a:ln>
                  </pic:spPr>
                </pic:pic>
              </a:graphicData>
            </a:graphic>
          </wp:inline>
        </w:drawing>
      </w:r>
    </w:p>
    <w:p w14:paraId="70CA4FE1" w14:textId="77777777" w:rsidR="007547C0" w:rsidRPr="000D4F85" w:rsidRDefault="007547C0" w:rsidP="007547C0">
      <w:pPr>
        <w:pStyle w:val="ListParagraph"/>
        <w:numPr>
          <w:ilvl w:val="0"/>
          <w:numId w:val="8"/>
        </w:numPr>
      </w:pPr>
      <w:r w:rsidRPr="00C155EB">
        <w:rPr>
          <w:rFonts w:asciiTheme="minorHAnsi" w:hAnsi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 </w:t>
      </w:r>
      <w:r>
        <w:rPr>
          <w:rFonts w:asciiTheme="minorHAnsi" w:hAnsiTheme="minorHAnsi"/>
        </w:rPr>
        <w:t xml:space="preserve">second </w:t>
      </w:r>
      <w:r w:rsidRPr="00C155EB">
        <w:rPr>
          <w:rFonts w:asciiTheme="minorHAnsi" w:hAnsiTheme="minorHAnsi"/>
        </w:rPr>
        <w:t>FAP</w:t>
      </w:r>
      <w:r>
        <w:rPr>
          <w:rFonts w:asciiTheme="minorHAnsi" w:hAnsiTheme="minorHAnsi"/>
        </w:rPr>
        <w:t xml:space="preserve">INCLC </w:t>
      </w:r>
      <w:r w:rsidRPr="00C155EB">
        <w:rPr>
          <w:rFonts w:asciiTheme="minorHAnsi" w:hAnsiTheme="minorHAnsi"/>
        </w:rPr>
        <w:t>process.</w:t>
      </w:r>
    </w:p>
    <w:p w14:paraId="1C6750F1" w14:textId="77777777" w:rsidR="003C3F1D" w:rsidRPr="003C3F1D" w:rsidRDefault="003C3F1D" w:rsidP="003C3F1D">
      <w:pPr>
        <w:rPr>
          <w:rFonts w:asciiTheme="minorHAnsi" w:hAnsiTheme="minorHAnsi" w:cstheme="minorHAnsi"/>
          <w:b/>
        </w:rPr>
      </w:pPr>
    </w:p>
    <w:p w14:paraId="4298FE19" w14:textId="77777777" w:rsidR="003C3F1D" w:rsidRPr="003C3F1D" w:rsidRDefault="003C3F1D" w:rsidP="003C3F1D">
      <w:pPr>
        <w:rPr>
          <w:rFonts w:asciiTheme="minorHAnsi" w:hAnsiTheme="minorHAnsi" w:cstheme="minorHAnsi"/>
          <w:b/>
          <w:sz w:val="28"/>
          <w:szCs w:val="28"/>
          <w:u w:val="single"/>
        </w:rPr>
      </w:pPr>
    </w:p>
    <w:p w14:paraId="0258E90A" w14:textId="77777777" w:rsidR="003C3F1D" w:rsidRPr="003C3F1D" w:rsidRDefault="003C3F1D" w:rsidP="007021E5">
      <w:pPr>
        <w:rPr>
          <w:rFonts w:asciiTheme="minorHAnsi" w:hAnsiTheme="minorHAnsi" w:cstheme="minorHAnsi"/>
          <w:b/>
        </w:rPr>
      </w:pPr>
    </w:p>
    <w:p w14:paraId="27F0E3F3" w14:textId="77777777" w:rsidR="000D4F85" w:rsidRDefault="000D4F85">
      <w:pPr>
        <w:spacing w:after="200" w:line="276" w:lineRule="auto"/>
        <w:rPr>
          <w:rFonts w:asciiTheme="majorHAnsi" w:eastAsiaTheme="majorEastAsia" w:hAnsiTheme="majorHAnsi" w:cstheme="majorBidi"/>
          <w:b/>
          <w:bCs/>
          <w:color w:val="629DD1" w:themeColor="accent1"/>
          <w:sz w:val="32"/>
          <w:szCs w:val="32"/>
          <w:u w:val="single"/>
        </w:rPr>
      </w:pPr>
      <w:bookmarkStart w:id="43" w:name="_Toc41383797"/>
      <w:r>
        <w:rPr>
          <w:rFonts w:asciiTheme="majorHAnsi" w:eastAsiaTheme="majorEastAsia" w:hAnsiTheme="majorHAnsi" w:cstheme="majorBidi"/>
          <w:b/>
          <w:bCs/>
          <w:color w:val="629DD1" w:themeColor="accent1"/>
          <w:sz w:val="32"/>
          <w:szCs w:val="32"/>
          <w:u w:val="single"/>
        </w:rPr>
        <w:br w:type="page"/>
      </w:r>
    </w:p>
    <w:p w14:paraId="5F65A769" w14:textId="77777777" w:rsidR="000E140D" w:rsidRPr="00F70033" w:rsidRDefault="00EF1C91" w:rsidP="00F70033">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44" w:name="_Toc168502284"/>
      <w:r w:rsidRPr="00EF1C91">
        <w:rPr>
          <w:rFonts w:asciiTheme="majorHAnsi" w:eastAsiaTheme="majorEastAsia" w:hAnsiTheme="majorHAnsi" w:cstheme="majorBidi"/>
          <w:b/>
          <w:bCs/>
          <w:color w:val="629DD1" w:themeColor="accent1"/>
          <w:sz w:val="32"/>
          <w:szCs w:val="32"/>
          <w:u w:val="single"/>
        </w:rPr>
        <w:lastRenderedPageBreak/>
        <w:t xml:space="preserve">SCC_POP_UPD </w:t>
      </w:r>
      <w:r w:rsidR="000E140D" w:rsidRPr="00F70033">
        <w:rPr>
          <w:rFonts w:asciiTheme="majorHAnsi" w:eastAsiaTheme="majorEastAsia" w:hAnsiTheme="majorHAnsi" w:cstheme="majorBidi"/>
          <w:bCs/>
          <w:color w:val="629DD1" w:themeColor="accent1"/>
          <w:sz w:val="32"/>
          <w:szCs w:val="32"/>
          <w:u w:val="single"/>
        </w:rPr>
        <w:t xml:space="preserve">– </w:t>
      </w:r>
      <w:bookmarkEnd w:id="43"/>
      <w:r w:rsidR="00582987">
        <w:rPr>
          <w:rFonts w:asciiTheme="majorHAnsi" w:eastAsiaTheme="majorEastAsia" w:hAnsiTheme="majorHAnsi" w:cstheme="majorBidi"/>
          <w:bCs/>
          <w:color w:val="629DD1" w:themeColor="accent1"/>
          <w:sz w:val="32"/>
          <w:szCs w:val="32"/>
          <w:u w:val="single"/>
        </w:rPr>
        <w:t>Update Week of In</w:t>
      </w:r>
      <w:r w:rsidR="004B4622">
        <w:rPr>
          <w:rFonts w:asciiTheme="majorHAnsi" w:eastAsiaTheme="majorEastAsia" w:hAnsiTheme="majorHAnsi" w:cstheme="majorBidi"/>
          <w:bCs/>
          <w:color w:val="629DD1" w:themeColor="accent1"/>
          <w:sz w:val="32"/>
          <w:szCs w:val="32"/>
          <w:u w:val="single"/>
        </w:rPr>
        <w:t>s</w:t>
      </w:r>
      <w:r w:rsidR="00582987">
        <w:rPr>
          <w:rFonts w:asciiTheme="majorHAnsi" w:eastAsiaTheme="majorEastAsia" w:hAnsiTheme="majorHAnsi" w:cstheme="majorBidi"/>
          <w:bCs/>
          <w:color w:val="629DD1" w:themeColor="accent1"/>
          <w:sz w:val="32"/>
          <w:szCs w:val="32"/>
          <w:u w:val="single"/>
        </w:rPr>
        <w:t>tructions</w:t>
      </w:r>
      <w:bookmarkEnd w:id="44"/>
    </w:p>
    <w:p w14:paraId="59D45896" w14:textId="77777777" w:rsidR="000E140D" w:rsidRPr="000E140D" w:rsidRDefault="000E140D" w:rsidP="000E140D"/>
    <w:tbl>
      <w:tblPr>
        <w:tblStyle w:val="TableGrid"/>
        <w:tblW w:w="10944" w:type="dxa"/>
        <w:tblLook w:val="04A0" w:firstRow="1" w:lastRow="0" w:firstColumn="1" w:lastColumn="0" w:noHBand="0" w:noVBand="1"/>
      </w:tblPr>
      <w:tblGrid>
        <w:gridCol w:w="5472"/>
        <w:gridCol w:w="5472"/>
      </w:tblGrid>
      <w:tr w:rsidR="000E140D" w:rsidRPr="000E140D" w14:paraId="58B21064" w14:textId="77777777" w:rsidTr="00F916EF">
        <w:tc>
          <w:tcPr>
            <w:tcW w:w="4788" w:type="dxa"/>
            <w:shd w:val="clear" w:color="auto" w:fill="87B1DF"/>
          </w:tcPr>
          <w:p w14:paraId="42574C7B" w14:textId="77777777" w:rsidR="000E140D" w:rsidRPr="000E140D" w:rsidRDefault="000E140D" w:rsidP="00F70033">
            <w:pPr>
              <w:rPr>
                <w:rFonts w:asciiTheme="minorHAnsi" w:hAnsiTheme="minorHAnsi" w:cstheme="minorHAnsi"/>
                <w:b/>
              </w:rPr>
            </w:pPr>
            <w:r w:rsidRPr="000E140D">
              <w:rPr>
                <w:rFonts w:asciiTheme="minorHAnsi" w:hAnsiTheme="minorHAnsi" w:cstheme="minorHAnsi"/>
                <w:b/>
              </w:rPr>
              <w:t>Navigation</w:t>
            </w:r>
          </w:p>
        </w:tc>
        <w:tc>
          <w:tcPr>
            <w:tcW w:w="4788" w:type="dxa"/>
            <w:shd w:val="clear" w:color="auto" w:fill="87B1DF"/>
          </w:tcPr>
          <w:p w14:paraId="2A1DEA4B" w14:textId="77777777" w:rsidR="000E140D" w:rsidRPr="000E140D" w:rsidRDefault="000E140D" w:rsidP="00F70033">
            <w:pPr>
              <w:rPr>
                <w:rFonts w:asciiTheme="minorHAnsi" w:hAnsiTheme="minorHAnsi" w:cstheme="minorHAnsi"/>
                <w:b/>
              </w:rPr>
            </w:pPr>
            <w:r w:rsidRPr="000E140D">
              <w:rPr>
                <w:rFonts w:asciiTheme="minorHAnsi" w:hAnsiTheme="minorHAnsi" w:cstheme="minorHAnsi"/>
                <w:b/>
              </w:rPr>
              <w:t>Description</w:t>
            </w:r>
          </w:p>
        </w:tc>
      </w:tr>
      <w:tr w:rsidR="000E140D" w:rsidRPr="00476237" w14:paraId="6BCE9182" w14:textId="77777777" w:rsidTr="00F916EF">
        <w:tc>
          <w:tcPr>
            <w:tcW w:w="4788" w:type="dxa"/>
            <w:shd w:val="clear" w:color="auto" w:fill="auto"/>
          </w:tcPr>
          <w:p w14:paraId="422BC1AB" w14:textId="77777777" w:rsidR="000E140D" w:rsidRPr="00476237" w:rsidRDefault="000E140D" w:rsidP="00F70033">
            <w:pPr>
              <w:rPr>
                <w:rFonts w:asciiTheme="minorHAnsi" w:hAnsiTheme="minorHAnsi" w:cstheme="minorHAnsi"/>
              </w:rPr>
            </w:pPr>
            <w:r w:rsidRPr="00476237">
              <w:rPr>
                <w:rFonts w:asciiTheme="minorHAnsi" w:hAnsiTheme="minorHAnsi" w:cstheme="minorHAnsi"/>
              </w:rPr>
              <w:t>Set up SACR &gt; System Administration &gt; Utilities &gt; Population Update &gt; Population Update Process</w:t>
            </w:r>
          </w:p>
        </w:tc>
        <w:tc>
          <w:tcPr>
            <w:tcW w:w="4788" w:type="dxa"/>
            <w:shd w:val="clear" w:color="auto" w:fill="auto"/>
          </w:tcPr>
          <w:p w14:paraId="23B181D5" w14:textId="77777777" w:rsidR="000E140D" w:rsidRPr="00476237" w:rsidRDefault="000E140D" w:rsidP="00F70033">
            <w:pPr>
              <w:rPr>
                <w:rFonts w:asciiTheme="minorHAnsi" w:hAnsiTheme="minorHAnsi" w:cstheme="minorHAnsi"/>
              </w:rPr>
            </w:pPr>
            <w:r w:rsidRPr="00476237">
              <w:rPr>
                <w:rFonts w:asciiTheme="minorHAnsi" w:hAnsiTheme="minorHAnsi" w:cstheme="minorHAnsi"/>
              </w:rPr>
              <w:t>Updat</w:t>
            </w:r>
            <w:r w:rsidR="009E659A">
              <w:rPr>
                <w:rFonts w:asciiTheme="minorHAnsi" w:hAnsiTheme="minorHAnsi" w:cstheme="minorHAnsi"/>
              </w:rPr>
              <w:t>e</w:t>
            </w:r>
            <w:r w:rsidR="005F4D7C">
              <w:rPr>
                <w:rFonts w:asciiTheme="minorHAnsi" w:hAnsiTheme="minorHAnsi" w:cstheme="minorHAnsi"/>
              </w:rPr>
              <w:t>s</w:t>
            </w:r>
            <w:r w:rsidRPr="00476237">
              <w:rPr>
                <w:rFonts w:asciiTheme="minorHAnsi" w:hAnsiTheme="minorHAnsi" w:cstheme="minorHAnsi"/>
              </w:rPr>
              <w:t xml:space="preserve"> the Weeks of Instruction on FA Term</w:t>
            </w:r>
            <w:r w:rsidR="00754667">
              <w:rPr>
                <w:rFonts w:asciiTheme="minorHAnsi" w:hAnsiTheme="minorHAnsi" w:cstheme="minorHAnsi"/>
              </w:rPr>
              <w:t>.</w:t>
            </w:r>
          </w:p>
        </w:tc>
      </w:tr>
    </w:tbl>
    <w:p w14:paraId="6EB10CDA" w14:textId="77777777" w:rsidR="00476237" w:rsidRDefault="00476237" w:rsidP="00476237">
      <w:pPr>
        <w:pStyle w:val="ListParagraph"/>
        <w:spacing w:after="200" w:line="276" w:lineRule="auto"/>
        <w:rPr>
          <w:rFonts w:asciiTheme="minorHAnsi" w:hAnsiTheme="minorHAnsi" w:cstheme="minorHAnsi"/>
        </w:rPr>
      </w:pPr>
    </w:p>
    <w:p w14:paraId="1947054D" w14:textId="77777777" w:rsidR="000E140D" w:rsidRPr="00476237" w:rsidRDefault="000E140D" w:rsidP="00622EB6">
      <w:pPr>
        <w:pStyle w:val="ListParagraph"/>
        <w:numPr>
          <w:ilvl w:val="0"/>
          <w:numId w:val="9"/>
        </w:numPr>
        <w:spacing w:after="200" w:line="276" w:lineRule="auto"/>
        <w:rPr>
          <w:rFonts w:asciiTheme="minorHAnsi" w:hAnsiTheme="minorHAnsi" w:cstheme="minorHAnsi"/>
        </w:rPr>
      </w:pPr>
      <w:r w:rsidRPr="00476237">
        <w:rPr>
          <w:rFonts w:asciiTheme="minorHAnsi" w:hAnsiTheme="minorHAnsi" w:cstheme="minorHAnsi"/>
        </w:rPr>
        <w:t>Enter New or use existing Run Control ID</w:t>
      </w:r>
    </w:p>
    <w:p w14:paraId="54A3296C" w14:textId="77777777" w:rsidR="000E140D" w:rsidRPr="00476237" w:rsidRDefault="00A96741" w:rsidP="00622EB6">
      <w:pPr>
        <w:pStyle w:val="ListParagraph"/>
        <w:numPr>
          <w:ilvl w:val="0"/>
          <w:numId w:val="9"/>
        </w:numPr>
        <w:spacing w:after="200" w:line="276" w:lineRule="auto"/>
        <w:rPr>
          <w:rFonts w:asciiTheme="minorHAnsi" w:hAnsiTheme="minorHAnsi" w:cstheme="minorHAnsi"/>
        </w:rPr>
      </w:pPr>
      <w:r>
        <w:rPr>
          <w:rFonts w:asciiTheme="minorHAnsi" w:hAnsiTheme="minorHAnsi" w:cstheme="minorHAnsi"/>
        </w:rPr>
        <w:t>Select</w:t>
      </w:r>
      <w:r w:rsidR="000E140D" w:rsidRPr="00476237">
        <w:rPr>
          <w:rFonts w:asciiTheme="minorHAnsi" w:hAnsiTheme="minorHAnsi" w:cstheme="minorHAnsi"/>
        </w:rPr>
        <w:t xml:space="preserve"> </w:t>
      </w:r>
      <w:r w:rsidR="000E140D" w:rsidRPr="00E74966">
        <w:rPr>
          <w:rFonts w:asciiTheme="minorHAnsi" w:hAnsiTheme="minorHAnsi" w:cstheme="minorHAnsi"/>
          <w:b/>
        </w:rPr>
        <w:t>STDNT_FA_TERM</w:t>
      </w:r>
      <w:r w:rsidR="000E140D" w:rsidRPr="00476237">
        <w:rPr>
          <w:rFonts w:asciiTheme="minorHAnsi" w:hAnsiTheme="minorHAnsi" w:cstheme="minorHAnsi"/>
        </w:rPr>
        <w:t xml:space="preserve"> </w:t>
      </w:r>
      <w:r w:rsidR="000E140D" w:rsidRPr="00A96741">
        <w:rPr>
          <w:rFonts w:asciiTheme="minorHAnsi" w:hAnsiTheme="minorHAnsi" w:cstheme="minorHAnsi"/>
          <w:b/>
        </w:rPr>
        <w:t>– Student FA Term from the Record</w:t>
      </w:r>
      <w:r>
        <w:rPr>
          <w:rFonts w:asciiTheme="minorHAnsi" w:hAnsiTheme="minorHAnsi" w:cstheme="minorHAnsi"/>
        </w:rPr>
        <w:t xml:space="preserve"> for </w:t>
      </w:r>
      <w:r w:rsidRPr="00A96741">
        <w:rPr>
          <w:rFonts w:asciiTheme="minorHAnsi" w:hAnsiTheme="minorHAnsi" w:cstheme="minorHAnsi"/>
          <w:b/>
        </w:rPr>
        <w:t xml:space="preserve">Record (Table) </w:t>
      </w:r>
      <w:r w:rsidR="000E140D" w:rsidRPr="00A96741">
        <w:rPr>
          <w:rFonts w:asciiTheme="minorHAnsi" w:hAnsiTheme="minorHAnsi" w:cstheme="minorHAnsi"/>
          <w:b/>
        </w:rPr>
        <w:t>Name</w:t>
      </w:r>
      <w:r w:rsidR="000E140D" w:rsidRPr="00476237">
        <w:rPr>
          <w:rFonts w:asciiTheme="minorHAnsi" w:hAnsiTheme="minorHAnsi" w:cstheme="minorHAnsi"/>
        </w:rPr>
        <w:t xml:space="preserve"> from the dropdown </w:t>
      </w:r>
      <w:proofErr w:type="gramStart"/>
      <w:r w:rsidR="000E140D" w:rsidRPr="00476237">
        <w:rPr>
          <w:rFonts w:asciiTheme="minorHAnsi" w:hAnsiTheme="minorHAnsi" w:cstheme="minorHAnsi"/>
        </w:rPr>
        <w:t>menu</w:t>
      </w:r>
      <w:proofErr w:type="gramEnd"/>
    </w:p>
    <w:p w14:paraId="1278F4E5" w14:textId="77777777" w:rsidR="000E140D" w:rsidRPr="00476237" w:rsidRDefault="000E140D" w:rsidP="00622EB6">
      <w:pPr>
        <w:pStyle w:val="ListParagraph"/>
        <w:numPr>
          <w:ilvl w:val="0"/>
          <w:numId w:val="9"/>
        </w:numPr>
        <w:spacing w:after="200" w:line="276" w:lineRule="auto"/>
        <w:rPr>
          <w:rFonts w:asciiTheme="minorHAnsi" w:hAnsiTheme="minorHAnsi" w:cstheme="minorHAnsi"/>
        </w:rPr>
      </w:pPr>
      <w:r w:rsidRPr="00476237">
        <w:rPr>
          <w:rFonts w:asciiTheme="minorHAnsi" w:hAnsiTheme="minorHAnsi" w:cstheme="minorHAnsi"/>
        </w:rPr>
        <w:t xml:space="preserve">Select the </w:t>
      </w:r>
      <w:r w:rsidRPr="00A96741">
        <w:rPr>
          <w:rFonts w:asciiTheme="minorHAnsi" w:hAnsiTheme="minorHAnsi" w:cstheme="minorHAnsi"/>
          <w:b/>
        </w:rPr>
        <w:t>Report Error Messages</w:t>
      </w:r>
      <w:r w:rsidRPr="00476237">
        <w:rPr>
          <w:rFonts w:asciiTheme="minorHAnsi" w:hAnsiTheme="minorHAnsi" w:cstheme="minorHAnsi"/>
        </w:rPr>
        <w:t xml:space="preserve"> radio </w:t>
      </w:r>
      <w:proofErr w:type="gramStart"/>
      <w:r w:rsidRPr="00476237">
        <w:rPr>
          <w:rFonts w:asciiTheme="minorHAnsi" w:hAnsiTheme="minorHAnsi" w:cstheme="minorHAnsi"/>
        </w:rPr>
        <w:t>button</w:t>
      </w:r>
      <w:proofErr w:type="gramEnd"/>
    </w:p>
    <w:p w14:paraId="4557B4CE" w14:textId="77777777" w:rsidR="000E140D" w:rsidRPr="00476237" w:rsidRDefault="00A96741" w:rsidP="00622EB6">
      <w:pPr>
        <w:pStyle w:val="ListParagraph"/>
        <w:numPr>
          <w:ilvl w:val="0"/>
          <w:numId w:val="9"/>
        </w:numPr>
        <w:spacing w:after="200" w:line="276" w:lineRule="auto"/>
        <w:rPr>
          <w:rFonts w:asciiTheme="minorHAnsi" w:hAnsiTheme="minorHAnsi" w:cstheme="minorHAnsi"/>
        </w:rPr>
      </w:pPr>
      <w:r>
        <w:rPr>
          <w:rFonts w:asciiTheme="minorHAnsi" w:hAnsiTheme="minorHAnsi" w:cstheme="minorHAnsi"/>
        </w:rPr>
        <w:t>Select</w:t>
      </w:r>
      <w:r w:rsidR="000E140D" w:rsidRPr="00476237">
        <w:rPr>
          <w:rFonts w:asciiTheme="minorHAnsi" w:hAnsiTheme="minorHAnsi" w:cstheme="minorHAnsi"/>
        </w:rPr>
        <w:t xml:space="preserve"> </w:t>
      </w:r>
      <w:r w:rsidR="000E140D" w:rsidRPr="00A96741">
        <w:rPr>
          <w:rFonts w:asciiTheme="minorHAnsi" w:hAnsiTheme="minorHAnsi" w:cstheme="minorHAnsi"/>
          <w:b/>
        </w:rPr>
        <w:t>PS Query</w:t>
      </w:r>
      <w:r w:rsidR="000E140D" w:rsidRPr="00476237">
        <w:rPr>
          <w:rFonts w:asciiTheme="minorHAnsi" w:hAnsiTheme="minorHAnsi" w:cstheme="minorHAnsi"/>
        </w:rPr>
        <w:t xml:space="preserve"> from the </w:t>
      </w:r>
      <w:r w:rsidR="000E140D" w:rsidRPr="00A96741">
        <w:rPr>
          <w:rFonts w:asciiTheme="minorHAnsi" w:hAnsiTheme="minorHAnsi" w:cstheme="minorHAnsi"/>
          <w:b/>
        </w:rPr>
        <w:t>Selection Tool</w:t>
      </w:r>
      <w:r w:rsidR="000E140D" w:rsidRPr="00476237">
        <w:rPr>
          <w:rFonts w:asciiTheme="minorHAnsi" w:hAnsiTheme="minorHAnsi" w:cstheme="minorHAnsi"/>
        </w:rPr>
        <w:t xml:space="preserve"> dropdown </w:t>
      </w:r>
      <w:proofErr w:type="gramStart"/>
      <w:r w:rsidR="000E140D" w:rsidRPr="00476237">
        <w:rPr>
          <w:rFonts w:asciiTheme="minorHAnsi" w:hAnsiTheme="minorHAnsi" w:cstheme="minorHAnsi"/>
        </w:rPr>
        <w:t>menu</w:t>
      </w:r>
      <w:proofErr w:type="gramEnd"/>
    </w:p>
    <w:p w14:paraId="50C024D7" w14:textId="77777777" w:rsidR="00A96741" w:rsidRPr="00A96741" w:rsidRDefault="00A96741" w:rsidP="00622EB6">
      <w:pPr>
        <w:pStyle w:val="ListParagraph"/>
        <w:numPr>
          <w:ilvl w:val="0"/>
          <w:numId w:val="9"/>
        </w:numPr>
        <w:spacing w:after="200" w:line="276" w:lineRule="auto"/>
        <w:rPr>
          <w:rFonts w:asciiTheme="minorHAnsi" w:hAnsiTheme="minorHAnsi" w:cstheme="minorHAnsi"/>
        </w:rPr>
      </w:pPr>
      <w:r>
        <w:rPr>
          <w:rFonts w:asciiTheme="minorHAnsi" w:hAnsiTheme="minorHAnsi" w:cstheme="minorHAnsi"/>
        </w:rPr>
        <w:t xml:space="preserve">For </w:t>
      </w:r>
      <w:r w:rsidRPr="00A96741">
        <w:rPr>
          <w:rFonts w:asciiTheme="minorHAnsi" w:hAnsiTheme="minorHAnsi" w:cstheme="minorHAnsi"/>
          <w:b/>
        </w:rPr>
        <w:t>Query Name</w:t>
      </w:r>
      <w:r>
        <w:rPr>
          <w:rFonts w:asciiTheme="minorHAnsi" w:hAnsiTheme="minorHAnsi" w:cstheme="minorHAnsi"/>
        </w:rPr>
        <w:t>, enter or look up and se</w:t>
      </w:r>
      <w:r w:rsidR="00E21B73">
        <w:rPr>
          <w:rFonts w:asciiTheme="minorHAnsi" w:hAnsiTheme="minorHAnsi" w:cstheme="minorHAnsi"/>
        </w:rPr>
        <w:t>lect</w:t>
      </w:r>
      <w:r>
        <w:rPr>
          <w:rFonts w:asciiTheme="minorHAnsi" w:hAnsiTheme="minorHAnsi" w:cstheme="minorHAnsi"/>
        </w:rPr>
        <w:t xml:space="preserve"> </w:t>
      </w:r>
      <w:r w:rsidRPr="00A96741">
        <w:rPr>
          <w:rFonts w:asciiTheme="minorHAnsi" w:hAnsiTheme="minorHAnsi" w:cstheme="minorHAnsi"/>
          <w:b/>
        </w:rPr>
        <w:t>CTC_FA_SB_FIX_TERM_WEEKS_INSTR</w:t>
      </w:r>
      <w:r w:rsidRPr="00476237">
        <w:rPr>
          <w:rFonts w:asciiTheme="minorHAnsi" w:hAnsiTheme="minorHAnsi" w:cstheme="minorHAnsi"/>
        </w:rPr>
        <w:t> </w:t>
      </w:r>
      <w:r w:rsidR="000E140D" w:rsidRPr="00A96741">
        <w:rPr>
          <w:rFonts w:asciiTheme="minorHAnsi" w:hAnsiTheme="minorHAnsi" w:cstheme="minorHAnsi"/>
        </w:rPr>
        <w:t xml:space="preserve"> </w:t>
      </w:r>
    </w:p>
    <w:p w14:paraId="76523C6C" w14:textId="77777777" w:rsidR="000E140D" w:rsidRPr="00A96741" w:rsidRDefault="000E140D" w:rsidP="00622EB6">
      <w:pPr>
        <w:pStyle w:val="ListParagraph"/>
        <w:numPr>
          <w:ilvl w:val="0"/>
          <w:numId w:val="9"/>
        </w:numPr>
        <w:spacing w:after="200" w:line="276" w:lineRule="auto"/>
        <w:rPr>
          <w:rFonts w:asciiTheme="minorHAnsi" w:hAnsiTheme="minorHAnsi" w:cstheme="minorHAnsi"/>
        </w:rPr>
      </w:pPr>
      <w:r w:rsidRPr="00A96741">
        <w:rPr>
          <w:rFonts w:asciiTheme="minorHAnsi" w:hAnsiTheme="minorHAnsi" w:cstheme="minorHAnsi"/>
        </w:rPr>
        <w:t xml:space="preserve">Select </w:t>
      </w:r>
      <w:r w:rsidRPr="00E21B73">
        <w:rPr>
          <w:rFonts w:asciiTheme="minorHAnsi" w:hAnsiTheme="minorHAnsi" w:cstheme="minorHAnsi"/>
          <w:b/>
        </w:rPr>
        <w:t>Edit Prompts</w:t>
      </w:r>
      <w:r w:rsidRPr="00A96741">
        <w:rPr>
          <w:rFonts w:asciiTheme="minorHAnsi" w:hAnsiTheme="minorHAnsi" w:cstheme="minorHAnsi"/>
        </w:rPr>
        <w:t xml:space="preserve"> and</w:t>
      </w:r>
      <w:r w:rsidR="00E21B73">
        <w:rPr>
          <w:rFonts w:asciiTheme="minorHAnsi" w:hAnsiTheme="minorHAnsi" w:cstheme="minorHAnsi"/>
        </w:rPr>
        <w:t xml:space="preserve"> populate</w:t>
      </w:r>
      <w:r w:rsidRPr="00A96741">
        <w:rPr>
          <w:rFonts w:asciiTheme="minorHAnsi" w:hAnsiTheme="minorHAnsi" w:cstheme="minorHAnsi"/>
        </w:rPr>
        <w:t xml:space="preserve"> </w:t>
      </w:r>
      <w:r w:rsidRPr="00E21B73">
        <w:rPr>
          <w:rFonts w:asciiTheme="minorHAnsi" w:hAnsiTheme="minorHAnsi" w:cstheme="minorHAnsi"/>
          <w:b/>
        </w:rPr>
        <w:t>Institution</w:t>
      </w:r>
      <w:r w:rsidRPr="00A96741">
        <w:rPr>
          <w:rFonts w:asciiTheme="minorHAnsi" w:hAnsiTheme="minorHAnsi" w:cstheme="minorHAnsi"/>
        </w:rPr>
        <w:t xml:space="preserve"> and </w:t>
      </w:r>
      <w:r w:rsidRPr="00E21B73">
        <w:rPr>
          <w:rFonts w:asciiTheme="minorHAnsi" w:hAnsiTheme="minorHAnsi" w:cstheme="minorHAnsi"/>
          <w:b/>
        </w:rPr>
        <w:t>Aid Year</w:t>
      </w:r>
    </w:p>
    <w:p w14:paraId="4BE4DFCA" w14:textId="77777777" w:rsidR="000E140D" w:rsidRPr="00476237" w:rsidRDefault="000E140D" w:rsidP="00622EB6">
      <w:pPr>
        <w:pStyle w:val="ListParagraph"/>
        <w:numPr>
          <w:ilvl w:val="0"/>
          <w:numId w:val="9"/>
        </w:numPr>
        <w:spacing w:after="200" w:line="276" w:lineRule="auto"/>
        <w:rPr>
          <w:rFonts w:asciiTheme="minorHAnsi" w:hAnsiTheme="minorHAnsi" w:cstheme="minorHAnsi"/>
        </w:rPr>
      </w:pPr>
      <w:r w:rsidRPr="00476237">
        <w:rPr>
          <w:rFonts w:asciiTheme="minorHAnsi" w:hAnsiTheme="minorHAnsi" w:cstheme="minorHAnsi"/>
        </w:rPr>
        <w:t xml:space="preserve">For </w:t>
      </w:r>
      <w:r w:rsidRPr="00E21B73">
        <w:rPr>
          <w:rFonts w:asciiTheme="minorHAnsi" w:hAnsiTheme="minorHAnsi" w:cstheme="minorHAnsi"/>
          <w:b/>
        </w:rPr>
        <w:t>Field Name</w:t>
      </w:r>
      <w:r w:rsidR="00E21B73">
        <w:rPr>
          <w:rFonts w:asciiTheme="minorHAnsi" w:hAnsiTheme="minorHAnsi" w:cstheme="minorHAnsi"/>
        </w:rPr>
        <w:t>,</w:t>
      </w:r>
      <w:r w:rsidRPr="00476237">
        <w:rPr>
          <w:rFonts w:asciiTheme="minorHAnsi" w:hAnsiTheme="minorHAnsi" w:cstheme="minorHAnsi"/>
        </w:rPr>
        <w:t xml:space="preserve"> select </w:t>
      </w:r>
      <w:r w:rsidR="00E21B73">
        <w:rPr>
          <w:rFonts w:asciiTheme="minorHAnsi" w:hAnsiTheme="minorHAnsi" w:cstheme="minorHAnsi"/>
        </w:rPr>
        <w:t>‘</w:t>
      </w:r>
      <w:r w:rsidRPr="00E21B73">
        <w:rPr>
          <w:rFonts w:asciiTheme="minorHAnsi" w:hAnsiTheme="minorHAnsi" w:cstheme="minorHAnsi"/>
          <w:b/>
        </w:rPr>
        <w:t>Weeks of Instruction</w:t>
      </w:r>
      <w:r w:rsidR="00E21B73">
        <w:rPr>
          <w:rFonts w:asciiTheme="minorHAnsi" w:hAnsiTheme="minorHAnsi" w:cstheme="minorHAnsi"/>
        </w:rPr>
        <w:t>’</w:t>
      </w:r>
      <w:r w:rsidRPr="00476237">
        <w:rPr>
          <w:rFonts w:asciiTheme="minorHAnsi" w:hAnsiTheme="minorHAnsi" w:cstheme="minorHAnsi"/>
        </w:rPr>
        <w:t xml:space="preserve"> from the dropdown </w:t>
      </w:r>
      <w:proofErr w:type="gramStart"/>
      <w:r w:rsidRPr="00476237">
        <w:rPr>
          <w:rFonts w:asciiTheme="minorHAnsi" w:hAnsiTheme="minorHAnsi" w:cstheme="minorHAnsi"/>
        </w:rPr>
        <w:t>menu</w:t>
      </w:r>
      <w:proofErr w:type="gramEnd"/>
    </w:p>
    <w:p w14:paraId="266A193B" w14:textId="77777777" w:rsidR="000E140D" w:rsidRDefault="000E140D" w:rsidP="00622EB6">
      <w:pPr>
        <w:pStyle w:val="ListParagraph"/>
        <w:numPr>
          <w:ilvl w:val="0"/>
          <w:numId w:val="9"/>
        </w:numPr>
        <w:spacing w:after="200" w:line="276" w:lineRule="auto"/>
        <w:rPr>
          <w:rFonts w:asciiTheme="minorHAnsi" w:hAnsiTheme="minorHAnsi" w:cstheme="minorHAnsi"/>
        </w:rPr>
      </w:pPr>
      <w:r w:rsidRPr="00476237">
        <w:rPr>
          <w:rFonts w:asciiTheme="minorHAnsi" w:hAnsiTheme="minorHAnsi" w:cstheme="minorHAnsi"/>
        </w:rPr>
        <w:t xml:space="preserve">For </w:t>
      </w:r>
      <w:r w:rsidRPr="00E21B73">
        <w:rPr>
          <w:rFonts w:asciiTheme="minorHAnsi" w:hAnsiTheme="minorHAnsi" w:cstheme="minorHAnsi"/>
          <w:b/>
        </w:rPr>
        <w:t>Field Value</w:t>
      </w:r>
      <w:r w:rsidR="00E21B73">
        <w:rPr>
          <w:rFonts w:asciiTheme="minorHAnsi" w:hAnsiTheme="minorHAnsi" w:cstheme="minorHAnsi"/>
        </w:rPr>
        <w:t>,</w:t>
      </w:r>
      <w:r w:rsidRPr="00476237">
        <w:rPr>
          <w:rFonts w:asciiTheme="minorHAnsi" w:hAnsiTheme="minorHAnsi" w:cstheme="minorHAnsi"/>
        </w:rPr>
        <w:t xml:space="preserve"> enter </w:t>
      </w:r>
      <w:r w:rsidR="00E21B73">
        <w:rPr>
          <w:rFonts w:asciiTheme="minorHAnsi" w:hAnsiTheme="minorHAnsi" w:cstheme="minorHAnsi"/>
        </w:rPr>
        <w:t>‘</w:t>
      </w:r>
      <w:proofErr w:type="gramStart"/>
      <w:r w:rsidRPr="00E21B73">
        <w:rPr>
          <w:rFonts w:asciiTheme="minorHAnsi" w:hAnsiTheme="minorHAnsi" w:cstheme="minorHAnsi"/>
          <w:b/>
        </w:rPr>
        <w:t>12</w:t>
      </w:r>
      <w:proofErr w:type="gramEnd"/>
      <w:r w:rsidR="00E21B73">
        <w:rPr>
          <w:rFonts w:asciiTheme="minorHAnsi" w:hAnsiTheme="minorHAnsi" w:cstheme="minorHAnsi"/>
        </w:rPr>
        <w:t>’</w:t>
      </w:r>
    </w:p>
    <w:p w14:paraId="4F56C5E6" w14:textId="77777777" w:rsidR="00E21B73" w:rsidRDefault="00E21B73" w:rsidP="00E21B73">
      <w:pPr>
        <w:pStyle w:val="ListParagraph"/>
        <w:spacing w:after="200" w:line="276" w:lineRule="auto"/>
        <w:rPr>
          <w:rFonts w:asciiTheme="minorHAnsi" w:hAnsiTheme="minorHAnsi" w:cstheme="minorHAnsi"/>
        </w:rPr>
      </w:pPr>
    </w:p>
    <w:p w14:paraId="4EF2DDBF" w14:textId="77777777" w:rsidR="00C24EAA" w:rsidRDefault="00C24EAA" w:rsidP="00E21B73">
      <w:pPr>
        <w:pStyle w:val="ListParagraph"/>
        <w:spacing w:after="200" w:line="276" w:lineRule="auto"/>
        <w:rPr>
          <w:rFonts w:asciiTheme="minorHAnsi" w:hAnsiTheme="minorHAnsi" w:cstheme="minorHAnsi"/>
        </w:rPr>
      </w:pPr>
      <w:r>
        <w:rPr>
          <w:noProof/>
        </w:rPr>
        <w:drawing>
          <wp:inline distT="0" distB="0" distL="0" distR="0" wp14:anchorId="4E80909E" wp14:editId="00413966">
            <wp:extent cx="6479363" cy="2999105"/>
            <wp:effectExtent l="19050" t="19050" r="17145" b="10795"/>
            <wp:docPr id="690082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82545" name="Picture 1" descr="A screenshot of a computer&#10;&#10;Description automatically generated"/>
                    <pic:cNvPicPr/>
                  </pic:nvPicPr>
                  <pic:blipFill>
                    <a:blip r:embed="rId29"/>
                    <a:stretch>
                      <a:fillRect/>
                    </a:stretch>
                  </pic:blipFill>
                  <pic:spPr>
                    <a:xfrm>
                      <a:off x="0" y="0"/>
                      <a:ext cx="6480533" cy="2999647"/>
                    </a:xfrm>
                    <a:prstGeom prst="rect">
                      <a:avLst/>
                    </a:prstGeom>
                    <a:ln>
                      <a:solidFill>
                        <a:schemeClr val="accent1"/>
                      </a:solidFill>
                    </a:ln>
                  </pic:spPr>
                </pic:pic>
              </a:graphicData>
            </a:graphic>
          </wp:inline>
        </w:drawing>
      </w:r>
    </w:p>
    <w:p w14:paraId="5631D661" w14:textId="77777777" w:rsidR="00C24EAA" w:rsidRDefault="00C24EAA" w:rsidP="00E21B73">
      <w:pPr>
        <w:pStyle w:val="ListParagraph"/>
        <w:spacing w:after="200" w:line="276" w:lineRule="auto"/>
        <w:rPr>
          <w:rFonts w:asciiTheme="minorHAnsi" w:hAnsiTheme="minorHAnsi" w:cstheme="minorHAnsi"/>
        </w:rPr>
      </w:pPr>
    </w:p>
    <w:p w14:paraId="50FA39F4" w14:textId="77777777" w:rsidR="00AB7F87" w:rsidRPr="00AB7F87" w:rsidRDefault="00C24EAA" w:rsidP="00AB7F87">
      <w:pPr>
        <w:pStyle w:val="ListParagraph"/>
        <w:spacing w:after="200" w:line="276" w:lineRule="auto"/>
        <w:rPr>
          <w:rFonts w:asciiTheme="minorHAnsi" w:hAnsiTheme="minorHAnsi" w:cstheme="minorHAnsi"/>
        </w:rPr>
      </w:pPr>
      <w:r>
        <w:rPr>
          <w:noProof/>
        </w:rPr>
        <w:drawing>
          <wp:inline distT="0" distB="0" distL="0" distR="0" wp14:anchorId="3538D597" wp14:editId="29AD812C">
            <wp:extent cx="1613683" cy="1054100"/>
            <wp:effectExtent l="19050" t="19050" r="24765" b="12700"/>
            <wp:docPr id="322866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66473" name="Picture 1" descr="A screenshot of a computer&#10;&#10;Description automatically generated"/>
                    <pic:cNvPicPr/>
                  </pic:nvPicPr>
                  <pic:blipFill>
                    <a:blip r:embed="rId30"/>
                    <a:stretch>
                      <a:fillRect/>
                    </a:stretch>
                  </pic:blipFill>
                  <pic:spPr>
                    <a:xfrm>
                      <a:off x="0" y="0"/>
                      <a:ext cx="1619141" cy="1057665"/>
                    </a:xfrm>
                    <a:prstGeom prst="rect">
                      <a:avLst/>
                    </a:prstGeom>
                    <a:ln>
                      <a:solidFill>
                        <a:schemeClr val="accent1"/>
                      </a:solidFill>
                    </a:ln>
                  </pic:spPr>
                </pic:pic>
              </a:graphicData>
            </a:graphic>
          </wp:inline>
        </w:drawing>
      </w:r>
    </w:p>
    <w:p w14:paraId="2A8E2301" w14:textId="77777777" w:rsidR="00E21B73" w:rsidRPr="00E21B73" w:rsidRDefault="00E21B73" w:rsidP="00622EB6">
      <w:pPr>
        <w:pStyle w:val="ListParagraph"/>
        <w:numPr>
          <w:ilvl w:val="0"/>
          <w:numId w:val="9"/>
        </w:numPr>
      </w:pPr>
      <w:r>
        <w:rPr>
          <w:rFonts w:asciiTheme="minorHAnsi" w:hAnsiTheme="minorHAnsi" w:cs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w:t>
      </w:r>
      <w:r>
        <w:rPr>
          <w:rFonts w:asciiTheme="minorHAnsi" w:hAnsiTheme="minorHAnsi"/>
        </w:rPr>
        <w:t xml:space="preserve"> </w:t>
      </w:r>
      <w:r w:rsidR="00AB7F87">
        <w:rPr>
          <w:rFonts w:asciiTheme="minorHAnsi" w:hAnsiTheme="minorHAnsi"/>
        </w:rPr>
        <w:t>SCC_POP_UPD</w:t>
      </w:r>
      <w:r>
        <w:rPr>
          <w:rFonts w:asciiTheme="minorHAnsi" w:hAnsiTheme="minorHAnsi"/>
        </w:rPr>
        <w:t xml:space="preserve"> </w:t>
      </w:r>
      <w:r w:rsidRPr="00C155EB">
        <w:rPr>
          <w:rFonts w:asciiTheme="minorHAnsi" w:hAnsiTheme="minorHAnsi"/>
        </w:rPr>
        <w:t>process.</w:t>
      </w:r>
    </w:p>
    <w:p w14:paraId="29E19D47" w14:textId="77777777" w:rsidR="007E72CE" w:rsidRPr="00EF1C91" w:rsidRDefault="007E72CE" w:rsidP="007E72CE">
      <w:pPr>
        <w:keepNext/>
        <w:keepLines/>
        <w:spacing w:before="200" w:line="276" w:lineRule="auto"/>
        <w:outlineLvl w:val="1"/>
        <w:rPr>
          <w:rFonts w:asciiTheme="majorHAnsi" w:eastAsiaTheme="majorEastAsia" w:hAnsiTheme="majorHAnsi" w:cstheme="majorBidi"/>
          <w:bCs/>
          <w:color w:val="629DD1" w:themeColor="accent1"/>
          <w:sz w:val="32"/>
          <w:szCs w:val="32"/>
        </w:rPr>
      </w:pPr>
      <w:bookmarkStart w:id="45" w:name="_Toc168502285"/>
      <w:r w:rsidRPr="00390451">
        <w:rPr>
          <w:rFonts w:asciiTheme="majorHAnsi" w:eastAsiaTheme="majorEastAsia" w:hAnsiTheme="majorHAnsi" w:cstheme="majorBidi"/>
          <w:b/>
          <w:bCs/>
          <w:color w:val="629DD1" w:themeColor="accent1"/>
          <w:sz w:val="32"/>
          <w:szCs w:val="32"/>
        </w:rPr>
        <w:lastRenderedPageBreak/>
        <w:t xml:space="preserve">CTCFABUD </w:t>
      </w:r>
      <w:r w:rsidRPr="00EF1C91">
        <w:rPr>
          <w:rFonts w:asciiTheme="majorHAnsi" w:eastAsiaTheme="majorEastAsia" w:hAnsiTheme="majorHAnsi" w:cstheme="majorBidi"/>
          <w:bCs/>
          <w:color w:val="629DD1" w:themeColor="accent1"/>
          <w:sz w:val="32"/>
          <w:szCs w:val="32"/>
        </w:rPr>
        <w:t>- Process FA Budgets in Batch</w:t>
      </w:r>
      <w:bookmarkEnd w:id="45"/>
    </w:p>
    <w:p w14:paraId="4F5B844F" w14:textId="77777777" w:rsidR="007E72CE" w:rsidRPr="001F24A0" w:rsidRDefault="007E72CE" w:rsidP="007E72CE">
      <w:pPr>
        <w:pStyle w:val="Heading3"/>
        <w:contextualSpacing/>
        <w:rPr>
          <w:sz w:val="28"/>
          <w:u w:val="single"/>
        </w:rPr>
      </w:pPr>
      <w:bookmarkStart w:id="46" w:name="_Toc168502286"/>
      <w:r w:rsidRPr="001F24A0">
        <w:rPr>
          <w:sz w:val="28"/>
          <w:u w:val="single"/>
        </w:rPr>
        <w:t xml:space="preserve">SCC_POP_UPD </w:t>
      </w:r>
      <w:r w:rsidR="00315AE6" w:rsidRPr="00315AE6">
        <w:rPr>
          <w:b w:val="0"/>
          <w:sz w:val="28"/>
          <w:u w:val="single"/>
        </w:rPr>
        <w:t xml:space="preserve">(1) </w:t>
      </w:r>
      <w:r w:rsidRPr="00315AE6">
        <w:rPr>
          <w:b w:val="0"/>
          <w:sz w:val="28"/>
          <w:u w:val="single"/>
        </w:rPr>
        <w:t>- Set Budget Required Flag to “Y” = “Assign Budget”</w:t>
      </w:r>
      <w:bookmarkEnd w:id="46"/>
    </w:p>
    <w:p w14:paraId="04EFAA89" w14:textId="77777777" w:rsidR="007E72CE" w:rsidRPr="005E69F5" w:rsidRDefault="007E72CE" w:rsidP="007E72CE"/>
    <w:tbl>
      <w:tblPr>
        <w:tblStyle w:val="TableGrid"/>
        <w:tblW w:w="10944" w:type="dxa"/>
        <w:tblLook w:val="04A0" w:firstRow="1" w:lastRow="0" w:firstColumn="1" w:lastColumn="0" w:noHBand="0" w:noVBand="1"/>
      </w:tblPr>
      <w:tblGrid>
        <w:gridCol w:w="4945"/>
        <w:gridCol w:w="5999"/>
      </w:tblGrid>
      <w:tr w:rsidR="007E72CE" w:rsidRPr="00A77909" w14:paraId="44FE5297" w14:textId="77777777" w:rsidTr="00EF5275">
        <w:tc>
          <w:tcPr>
            <w:tcW w:w="4945" w:type="dxa"/>
            <w:shd w:val="clear" w:color="auto" w:fill="87B1DF"/>
          </w:tcPr>
          <w:p w14:paraId="796E0975" w14:textId="77777777" w:rsidR="007E72CE" w:rsidRPr="00A77909" w:rsidRDefault="007E72CE" w:rsidP="00CF3F8C">
            <w:pPr>
              <w:rPr>
                <w:rFonts w:asciiTheme="minorHAnsi" w:hAnsiTheme="minorHAnsi" w:cstheme="minorHAnsi"/>
                <w:b/>
              </w:rPr>
            </w:pPr>
            <w:r w:rsidRPr="00A77909">
              <w:rPr>
                <w:rFonts w:asciiTheme="minorHAnsi" w:hAnsiTheme="minorHAnsi" w:cstheme="minorHAnsi"/>
                <w:b/>
              </w:rPr>
              <w:t>Navigation</w:t>
            </w:r>
          </w:p>
        </w:tc>
        <w:tc>
          <w:tcPr>
            <w:tcW w:w="5999" w:type="dxa"/>
            <w:shd w:val="clear" w:color="auto" w:fill="87B1DF"/>
          </w:tcPr>
          <w:p w14:paraId="0D6DB67B" w14:textId="77777777" w:rsidR="007E72CE" w:rsidRPr="00A77909" w:rsidRDefault="007E72CE" w:rsidP="00CF3F8C">
            <w:pPr>
              <w:rPr>
                <w:rFonts w:asciiTheme="minorHAnsi" w:hAnsiTheme="minorHAnsi" w:cstheme="minorHAnsi"/>
                <w:b/>
              </w:rPr>
            </w:pPr>
            <w:r w:rsidRPr="00A77909">
              <w:rPr>
                <w:rFonts w:asciiTheme="minorHAnsi" w:hAnsiTheme="minorHAnsi" w:cstheme="minorHAnsi"/>
                <w:b/>
              </w:rPr>
              <w:t>Description</w:t>
            </w:r>
          </w:p>
        </w:tc>
      </w:tr>
      <w:tr w:rsidR="007E72CE" w:rsidRPr="00A77909" w14:paraId="4A64965B" w14:textId="77777777" w:rsidTr="00EF5275">
        <w:tc>
          <w:tcPr>
            <w:tcW w:w="4945" w:type="dxa"/>
            <w:shd w:val="clear" w:color="auto" w:fill="auto"/>
          </w:tcPr>
          <w:p w14:paraId="6BB356C0" w14:textId="77777777" w:rsidR="007E72CE" w:rsidRPr="00AB1A8E" w:rsidRDefault="007E72CE" w:rsidP="00CF3F8C">
            <w:pPr>
              <w:rPr>
                <w:rFonts w:asciiTheme="minorHAnsi" w:hAnsiTheme="minorHAnsi" w:cstheme="minorHAnsi"/>
              </w:rPr>
            </w:pPr>
            <w:r w:rsidRPr="00AB1A8E">
              <w:rPr>
                <w:rFonts w:asciiTheme="minorHAnsi" w:hAnsiTheme="minorHAnsi" w:cstheme="minorHAnsi"/>
              </w:rPr>
              <w:t>Set up SACR &gt; System Administration &gt; Utilities &gt; Population Update &gt; Population Update Process</w:t>
            </w:r>
          </w:p>
        </w:tc>
        <w:tc>
          <w:tcPr>
            <w:tcW w:w="5999" w:type="dxa"/>
            <w:shd w:val="clear" w:color="auto" w:fill="auto"/>
          </w:tcPr>
          <w:p w14:paraId="5A13F32B" w14:textId="77777777" w:rsidR="007E72CE" w:rsidRPr="00AB1A8E" w:rsidRDefault="009E659A" w:rsidP="00CF3F8C">
            <w:pPr>
              <w:rPr>
                <w:rFonts w:asciiTheme="minorHAnsi" w:hAnsiTheme="minorHAnsi" w:cstheme="minorHAnsi"/>
              </w:rPr>
            </w:pPr>
            <w:r>
              <w:rPr>
                <w:rFonts w:asciiTheme="minorHAnsi" w:hAnsiTheme="minorHAnsi" w:cstheme="minorHAnsi"/>
              </w:rPr>
              <w:t>On</w:t>
            </w:r>
            <w:r w:rsidR="00EF5275">
              <w:rPr>
                <w:rFonts w:asciiTheme="minorHAnsi" w:hAnsiTheme="minorHAnsi" w:cstheme="minorHAnsi"/>
              </w:rPr>
              <w:t xml:space="preserve"> students who have a new ISIR </w:t>
            </w:r>
            <w:proofErr w:type="gramStart"/>
            <w:r w:rsidR="00EF5275">
              <w:rPr>
                <w:rFonts w:asciiTheme="minorHAnsi" w:hAnsiTheme="minorHAnsi" w:cstheme="minorHAnsi"/>
              </w:rPr>
              <w:t>loaded</w:t>
            </w:r>
            <w:proofErr w:type="gramEnd"/>
            <w:r w:rsidR="00EF5275">
              <w:rPr>
                <w:rFonts w:asciiTheme="minorHAnsi" w:hAnsiTheme="minorHAnsi" w:cstheme="minorHAnsi"/>
              </w:rPr>
              <w:t xml:space="preserve"> and their processing status is not </w:t>
            </w:r>
            <w:r w:rsidR="00EF5275" w:rsidRPr="00EF5275">
              <w:rPr>
                <w:rFonts w:asciiTheme="minorHAnsi" w:hAnsiTheme="minorHAnsi" w:cstheme="minorHAnsi"/>
                <w:i/>
                <w:iCs/>
              </w:rPr>
              <w:t>Ready for Packaging</w:t>
            </w:r>
            <w:r w:rsidR="00EF5275">
              <w:rPr>
                <w:rFonts w:asciiTheme="minorHAnsi" w:hAnsiTheme="minorHAnsi" w:cstheme="minorHAnsi"/>
              </w:rPr>
              <w:t xml:space="preserve">, </w:t>
            </w:r>
            <w:r w:rsidR="00EF5275" w:rsidRPr="00EF5275">
              <w:rPr>
                <w:rFonts w:asciiTheme="minorHAnsi" w:hAnsiTheme="minorHAnsi" w:cstheme="minorHAnsi"/>
                <w:i/>
                <w:iCs/>
              </w:rPr>
              <w:t>Repackage or Packaging Completed</w:t>
            </w:r>
            <w:r>
              <w:rPr>
                <w:rFonts w:asciiTheme="minorHAnsi" w:hAnsiTheme="minorHAnsi" w:cstheme="minorHAnsi"/>
                <w:i/>
                <w:iCs/>
              </w:rPr>
              <w:t xml:space="preserve">, </w:t>
            </w:r>
            <w:r w:rsidRPr="009E659A">
              <w:rPr>
                <w:rFonts w:asciiTheme="minorHAnsi" w:hAnsiTheme="minorHAnsi" w:cstheme="minorHAnsi"/>
              </w:rPr>
              <w:t>flag</w:t>
            </w:r>
            <w:r w:rsidR="005F4D7C">
              <w:rPr>
                <w:rFonts w:asciiTheme="minorHAnsi" w:hAnsiTheme="minorHAnsi" w:cstheme="minorHAnsi"/>
              </w:rPr>
              <w:t>s</w:t>
            </w:r>
            <w:r w:rsidRPr="009E659A">
              <w:rPr>
                <w:rFonts w:asciiTheme="minorHAnsi" w:hAnsiTheme="minorHAnsi" w:cstheme="minorHAnsi"/>
              </w:rPr>
              <w:t xml:space="preserve"> FA </w:t>
            </w:r>
            <w:r w:rsidR="005F4D7C">
              <w:rPr>
                <w:rFonts w:asciiTheme="minorHAnsi" w:hAnsiTheme="minorHAnsi" w:cstheme="minorHAnsi"/>
              </w:rPr>
              <w:t>T</w:t>
            </w:r>
            <w:r w:rsidRPr="009E659A">
              <w:rPr>
                <w:rFonts w:asciiTheme="minorHAnsi" w:hAnsiTheme="minorHAnsi" w:cstheme="minorHAnsi"/>
              </w:rPr>
              <w:t>erm for a budget update.</w:t>
            </w:r>
          </w:p>
        </w:tc>
      </w:tr>
    </w:tbl>
    <w:p w14:paraId="0FE903D1" w14:textId="77777777" w:rsidR="007E72CE" w:rsidRPr="00EF5275" w:rsidRDefault="007E72CE" w:rsidP="007E72CE">
      <w:pPr>
        <w:rPr>
          <w:rFonts w:asciiTheme="minorHAnsi" w:hAnsiTheme="minorHAnsi" w:cstheme="minorHAnsi"/>
          <w:b/>
          <w:color w:val="4C8BD0"/>
          <w:sz w:val="32"/>
          <w:szCs w:val="32"/>
        </w:rPr>
      </w:pPr>
    </w:p>
    <w:p w14:paraId="79442BD5" w14:textId="77777777" w:rsidR="00926F49" w:rsidRPr="00476237" w:rsidRDefault="00926F49" w:rsidP="00622EB6">
      <w:pPr>
        <w:pStyle w:val="ListParagraph"/>
        <w:numPr>
          <w:ilvl w:val="0"/>
          <w:numId w:val="10"/>
        </w:numPr>
        <w:spacing w:after="200" w:line="276" w:lineRule="auto"/>
        <w:rPr>
          <w:rFonts w:asciiTheme="minorHAnsi" w:hAnsiTheme="minorHAnsi" w:cstheme="minorHAnsi"/>
        </w:rPr>
      </w:pPr>
      <w:r w:rsidRPr="00476237">
        <w:rPr>
          <w:rFonts w:asciiTheme="minorHAnsi" w:hAnsiTheme="minorHAnsi" w:cstheme="minorHAnsi"/>
        </w:rPr>
        <w:t>Enter New or use existing Run Control ID</w:t>
      </w:r>
    </w:p>
    <w:p w14:paraId="47529273" w14:textId="77777777" w:rsidR="00926F49" w:rsidRPr="00476237" w:rsidRDefault="00926F49" w:rsidP="00622EB6">
      <w:pPr>
        <w:pStyle w:val="ListParagraph"/>
        <w:numPr>
          <w:ilvl w:val="0"/>
          <w:numId w:val="10"/>
        </w:numPr>
        <w:spacing w:after="200" w:line="276" w:lineRule="auto"/>
        <w:rPr>
          <w:rFonts w:asciiTheme="minorHAnsi" w:hAnsiTheme="minorHAnsi" w:cstheme="minorHAnsi"/>
        </w:rPr>
      </w:pPr>
      <w:r>
        <w:rPr>
          <w:rFonts w:asciiTheme="minorHAnsi" w:hAnsiTheme="minorHAnsi" w:cstheme="minorHAnsi"/>
        </w:rPr>
        <w:t>Select</w:t>
      </w:r>
      <w:r w:rsidRPr="00476237">
        <w:rPr>
          <w:rFonts w:asciiTheme="minorHAnsi" w:hAnsiTheme="minorHAnsi" w:cstheme="minorHAnsi"/>
        </w:rPr>
        <w:t xml:space="preserve"> </w:t>
      </w:r>
      <w:r w:rsidRPr="00E74966">
        <w:rPr>
          <w:rFonts w:asciiTheme="minorHAnsi" w:hAnsiTheme="minorHAnsi" w:cstheme="minorHAnsi"/>
          <w:b/>
        </w:rPr>
        <w:t>STDNT_FA_TERM</w:t>
      </w:r>
      <w:r w:rsidRPr="00476237">
        <w:rPr>
          <w:rFonts w:asciiTheme="minorHAnsi" w:hAnsiTheme="minorHAnsi" w:cstheme="minorHAnsi"/>
        </w:rPr>
        <w:t xml:space="preserve"> </w:t>
      </w:r>
      <w:r w:rsidRPr="00A96741">
        <w:rPr>
          <w:rFonts w:asciiTheme="minorHAnsi" w:hAnsiTheme="minorHAnsi" w:cstheme="minorHAnsi"/>
          <w:b/>
        </w:rPr>
        <w:t>– Student FA Term from the Record</w:t>
      </w:r>
      <w:r>
        <w:rPr>
          <w:rFonts w:asciiTheme="minorHAnsi" w:hAnsiTheme="minorHAnsi" w:cstheme="minorHAnsi"/>
        </w:rPr>
        <w:t xml:space="preserve"> for </w:t>
      </w:r>
      <w:r w:rsidRPr="00A96741">
        <w:rPr>
          <w:rFonts w:asciiTheme="minorHAnsi" w:hAnsiTheme="minorHAnsi" w:cstheme="minorHAnsi"/>
          <w:b/>
        </w:rPr>
        <w:t>Record (Table) Name</w:t>
      </w:r>
      <w:r w:rsidRPr="00476237">
        <w:rPr>
          <w:rFonts w:asciiTheme="minorHAnsi" w:hAnsiTheme="minorHAnsi" w:cstheme="minorHAnsi"/>
        </w:rPr>
        <w:t xml:space="preserve"> from the dropdown </w:t>
      </w:r>
      <w:proofErr w:type="gramStart"/>
      <w:r w:rsidRPr="00476237">
        <w:rPr>
          <w:rFonts w:asciiTheme="minorHAnsi" w:hAnsiTheme="minorHAnsi" w:cstheme="minorHAnsi"/>
        </w:rPr>
        <w:t>menu</w:t>
      </w:r>
      <w:proofErr w:type="gramEnd"/>
    </w:p>
    <w:p w14:paraId="45C91A39" w14:textId="77777777" w:rsidR="00926F49" w:rsidRPr="00476237" w:rsidRDefault="00926F49" w:rsidP="00622EB6">
      <w:pPr>
        <w:pStyle w:val="ListParagraph"/>
        <w:numPr>
          <w:ilvl w:val="0"/>
          <w:numId w:val="10"/>
        </w:numPr>
        <w:spacing w:after="200" w:line="276" w:lineRule="auto"/>
        <w:rPr>
          <w:rFonts w:asciiTheme="minorHAnsi" w:hAnsiTheme="minorHAnsi" w:cstheme="minorHAnsi"/>
        </w:rPr>
      </w:pPr>
      <w:r w:rsidRPr="00476237">
        <w:rPr>
          <w:rFonts w:asciiTheme="minorHAnsi" w:hAnsiTheme="minorHAnsi" w:cstheme="minorHAnsi"/>
        </w:rPr>
        <w:t xml:space="preserve">Select the </w:t>
      </w:r>
      <w:r w:rsidRPr="00A96741">
        <w:rPr>
          <w:rFonts w:asciiTheme="minorHAnsi" w:hAnsiTheme="minorHAnsi" w:cstheme="minorHAnsi"/>
          <w:b/>
        </w:rPr>
        <w:t>Report Error Messages</w:t>
      </w:r>
      <w:r w:rsidRPr="00476237">
        <w:rPr>
          <w:rFonts w:asciiTheme="minorHAnsi" w:hAnsiTheme="minorHAnsi" w:cstheme="minorHAnsi"/>
        </w:rPr>
        <w:t xml:space="preserve"> radio </w:t>
      </w:r>
      <w:proofErr w:type="gramStart"/>
      <w:r w:rsidRPr="00476237">
        <w:rPr>
          <w:rFonts w:asciiTheme="minorHAnsi" w:hAnsiTheme="minorHAnsi" w:cstheme="minorHAnsi"/>
        </w:rPr>
        <w:t>button</w:t>
      </w:r>
      <w:proofErr w:type="gramEnd"/>
    </w:p>
    <w:p w14:paraId="4EFFCB62" w14:textId="77777777" w:rsidR="00926F49" w:rsidRPr="00476237" w:rsidRDefault="00926F49" w:rsidP="00622EB6">
      <w:pPr>
        <w:pStyle w:val="ListParagraph"/>
        <w:numPr>
          <w:ilvl w:val="0"/>
          <w:numId w:val="10"/>
        </w:numPr>
        <w:spacing w:after="200" w:line="276" w:lineRule="auto"/>
        <w:rPr>
          <w:rFonts w:asciiTheme="minorHAnsi" w:hAnsiTheme="minorHAnsi" w:cstheme="minorHAnsi"/>
        </w:rPr>
      </w:pPr>
      <w:r>
        <w:rPr>
          <w:rFonts w:asciiTheme="minorHAnsi" w:hAnsiTheme="minorHAnsi" w:cstheme="minorHAnsi"/>
        </w:rPr>
        <w:t>Select</w:t>
      </w:r>
      <w:r w:rsidRPr="00476237">
        <w:rPr>
          <w:rFonts w:asciiTheme="minorHAnsi" w:hAnsiTheme="minorHAnsi" w:cstheme="minorHAnsi"/>
        </w:rPr>
        <w:t xml:space="preserve"> </w:t>
      </w:r>
      <w:r w:rsidRPr="00A96741">
        <w:rPr>
          <w:rFonts w:asciiTheme="minorHAnsi" w:hAnsiTheme="minorHAnsi" w:cstheme="minorHAnsi"/>
          <w:b/>
        </w:rPr>
        <w:t>PS Query</w:t>
      </w:r>
      <w:r w:rsidRPr="00476237">
        <w:rPr>
          <w:rFonts w:asciiTheme="minorHAnsi" w:hAnsiTheme="minorHAnsi" w:cstheme="minorHAnsi"/>
        </w:rPr>
        <w:t xml:space="preserve"> from the </w:t>
      </w:r>
      <w:r w:rsidRPr="00A96741">
        <w:rPr>
          <w:rFonts w:asciiTheme="minorHAnsi" w:hAnsiTheme="minorHAnsi" w:cstheme="minorHAnsi"/>
          <w:b/>
        </w:rPr>
        <w:t>Selection Tool</w:t>
      </w:r>
      <w:r w:rsidRPr="00476237">
        <w:rPr>
          <w:rFonts w:asciiTheme="minorHAnsi" w:hAnsiTheme="minorHAnsi" w:cstheme="minorHAnsi"/>
        </w:rPr>
        <w:t xml:space="preserve"> dropdown </w:t>
      </w:r>
      <w:proofErr w:type="gramStart"/>
      <w:r w:rsidRPr="00476237">
        <w:rPr>
          <w:rFonts w:asciiTheme="minorHAnsi" w:hAnsiTheme="minorHAnsi" w:cstheme="minorHAnsi"/>
        </w:rPr>
        <w:t>menu</w:t>
      </w:r>
      <w:proofErr w:type="gramEnd"/>
    </w:p>
    <w:p w14:paraId="462A3DCD" w14:textId="77777777" w:rsidR="007E72CE" w:rsidRPr="00AB1A8E" w:rsidRDefault="00470639" w:rsidP="00622EB6">
      <w:pPr>
        <w:pStyle w:val="ListParagraph"/>
        <w:numPr>
          <w:ilvl w:val="0"/>
          <w:numId w:val="10"/>
        </w:numPr>
        <w:spacing w:after="200" w:line="276" w:lineRule="auto"/>
        <w:rPr>
          <w:rFonts w:asciiTheme="minorHAnsi" w:hAnsiTheme="minorHAnsi" w:cstheme="minorHAnsi"/>
        </w:rPr>
      </w:pPr>
      <w:r>
        <w:rPr>
          <w:rFonts w:asciiTheme="minorHAnsi" w:hAnsiTheme="minorHAnsi" w:cstheme="minorHAnsi"/>
        </w:rPr>
        <w:t xml:space="preserve">For </w:t>
      </w:r>
      <w:r w:rsidRPr="00A96741">
        <w:rPr>
          <w:rFonts w:asciiTheme="minorHAnsi" w:hAnsiTheme="minorHAnsi" w:cstheme="minorHAnsi"/>
          <w:b/>
        </w:rPr>
        <w:t>Query Name</w:t>
      </w:r>
      <w:r>
        <w:rPr>
          <w:rFonts w:asciiTheme="minorHAnsi" w:hAnsiTheme="minorHAnsi" w:cstheme="minorHAnsi"/>
        </w:rPr>
        <w:t xml:space="preserve">, enter or look up and select </w:t>
      </w:r>
      <w:r w:rsidR="007E72CE" w:rsidRPr="00470639">
        <w:rPr>
          <w:rFonts w:asciiTheme="minorHAnsi" w:hAnsiTheme="minorHAnsi" w:cstheme="minorHAnsi"/>
          <w:b/>
        </w:rPr>
        <w:t>CTC_FA_SETBUDFLAG_Y</w:t>
      </w:r>
    </w:p>
    <w:p w14:paraId="5D91BB16" w14:textId="77777777" w:rsidR="007E72CE" w:rsidRPr="00AB1A8E" w:rsidRDefault="007E72CE" w:rsidP="00622EB6">
      <w:pPr>
        <w:pStyle w:val="ListParagraph"/>
        <w:numPr>
          <w:ilvl w:val="0"/>
          <w:numId w:val="10"/>
        </w:numPr>
        <w:spacing w:after="200" w:line="276" w:lineRule="auto"/>
        <w:rPr>
          <w:rFonts w:asciiTheme="minorHAnsi" w:hAnsiTheme="minorHAnsi" w:cstheme="minorHAnsi"/>
        </w:rPr>
      </w:pPr>
      <w:r w:rsidRPr="00AB1A8E">
        <w:rPr>
          <w:rFonts w:asciiTheme="minorHAnsi" w:hAnsiTheme="minorHAnsi" w:cstheme="minorHAnsi"/>
        </w:rPr>
        <w:t xml:space="preserve">Select </w:t>
      </w:r>
      <w:r w:rsidRPr="00470639">
        <w:rPr>
          <w:rFonts w:asciiTheme="minorHAnsi" w:hAnsiTheme="minorHAnsi" w:cstheme="minorHAnsi"/>
          <w:b/>
        </w:rPr>
        <w:t>Edit Prompts</w:t>
      </w:r>
      <w:r w:rsidRPr="00AB1A8E">
        <w:rPr>
          <w:rFonts w:asciiTheme="minorHAnsi" w:hAnsiTheme="minorHAnsi" w:cstheme="minorHAnsi"/>
        </w:rPr>
        <w:t xml:space="preserve"> and </w:t>
      </w:r>
      <w:r w:rsidR="00470639">
        <w:rPr>
          <w:rFonts w:asciiTheme="minorHAnsi" w:hAnsiTheme="minorHAnsi" w:cstheme="minorHAnsi"/>
        </w:rPr>
        <w:t>populate</w:t>
      </w:r>
      <w:r w:rsidRPr="00470639">
        <w:rPr>
          <w:rFonts w:asciiTheme="minorHAnsi" w:hAnsiTheme="minorHAnsi" w:cstheme="minorHAnsi"/>
          <w:b/>
        </w:rPr>
        <w:t xml:space="preserve"> Institution</w:t>
      </w:r>
      <w:r w:rsidRPr="00AB1A8E">
        <w:rPr>
          <w:rFonts w:asciiTheme="minorHAnsi" w:hAnsiTheme="minorHAnsi" w:cstheme="minorHAnsi"/>
        </w:rPr>
        <w:t xml:space="preserve"> and </w:t>
      </w:r>
      <w:r w:rsidRPr="00470639">
        <w:rPr>
          <w:rFonts w:asciiTheme="minorHAnsi" w:hAnsiTheme="minorHAnsi" w:cstheme="minorHAnsi"/>
          <w:b/>
        </w:rPr>
        <w:t>Aid Year</w:t>
      </w:r>
    </w:p>
    <w:p w14:paraId="3AC31E1F" w14:textId="77777777" w:rsidR="007E72CE" w:rsidRPr="00AB1A8E" w:rsidRDefault="007E72CE" w:rsidP="00622EB6">
      <w:pPr>
        <w:pStyle w:val="ListParagraph"/>
        <w:numPr>
          <w:ilvl w:val="0"/>
          <w:numId w:val="10"/>
        </w:numPr>
        <w:spacing w:after="200" w:line="276" w:lineRule="auto"/>
        <w:rPr>
          <w:rFonts w:asciiTheme="minorHAnsi" w:hAnsiTheme="minorHAnsi" w:cstheme="minorHAnsi"/>
        </w:rPr>
      </w:pPr>
      <w:r w:rsidRPr="00AB1A8E">
        <w:rPr>
          <w:rFonts w:asciiTheme="minorHAnsi" w:hAnsiTheme="minorHAnsi" w:cstheme="minorHAnsi"/>
        </w:rPr>
        <w:t xml:space="preserve">For </w:t>
      </w:r>
      <w:r w:rsidRPr="00470639">
        <w:rPr>
          <w:rFonts w:asciiTheme="minorHAnsi" w:hAnsiTheme="minorHAnsi" w:cstheme="minorHAnsi"/>
          <w:b/>
        </w:rPr>
        <w:t>Field Name</w:t>
      </w:r>
      <w:r w:rsidR="00470639">
        <w:rPr>
          <w:rFonts w:asciiTheme="minorHAnsi" w:hAnsiTheme="minorHAnsi" w:cstheme="minorHAnsi"/>
        </w:rPr>
        <w:t>,</w:t>
      </w:r>
      <w:r w:rsidRPr="00AB1A8E">
        <w:rPr>
          <w:rFonts w:asciiTheme="minorHAnsi" w:hAnsiTheme="minorHAnsi" w:cstheme="minorHAnsi"/>
        </w:rPr>
        <w:t xml:space="preserve"> select </w:t>
      </w:r>
      <w:r w:rsidR="00470639">
        <w:rPr>
          <w:rFonts w:asciiTheme="minorHAnsi" w:hAnsiTheme="minorHAnsi" w:cstheme="minorHAnsi"/>
        </w:rPr>
        <w:t>‘</w:t>
      </w:r>
      <w:r w:rsidRPr="00470639">
        <w:rPr>
          <w:rFonts w:asciiTheme="minorHAnsi" w:hAnsiTheme="minorHAnsi" w:cstheme="minorHAnsi"/>
          <w:b/>
        </w:rPr>
        <w:t>Budget Required</w:t>
      </w:r>
      <w:r w:rsidR="00470639">
        <w:rPr>
          <w:rFonts w:asciiTheme="minorHAnsi" w:hAnsiTheme="minorHAnsi" w:cstheme="minorHAnsi"/>
        </w:rPr>
        <w:t>’</w:t>
      </w:r>
      <w:r w:rsidRPr="00AB1A8E">
        <w:rPr>
          <w:rFonts w:asciiTheme="minorHAnsi" w:hAnsiTheme="minorHAnsi" w:cstheme="minorHAnsi"/>
        </w:rPr>
        <w:t xml:space="preserve"> from the dropdown </w:t>
      </w:r>
      <w:proofErr w:type="gramStart"/>
      <w:r w:rsidRPr="00AB1A8E">
        <w:rPr>
          <w:rFonts w:asciiTheme="minorHAnsi" w:hAnsiTheme="minorHAnsi" w:cstheme="minorHAnsi"/>
        </w:rPr>
        <w:t>menu</w:t>
      </w:r>
      <w:proofErr w:type="gramEnd"/>
    </w:p>
    <w:p w14:paraId="6A677103" w14:textId="77777777" w:rsidR="007E72CE" w:rsidRDefault="007E72CE" w:rsidP="00622EB6">
      <w:pPr>
        <w:pStyle w:val="ListParagraph"/>
        <w:numPr>
          <w:ilvl w:val="0"/>
          <w:numId w:val="10"/>
        </w:numPr>
        <w:spacing w:after="200" w:line="276" w:lineRule="auto"/>
        <w:rPr>
          <w:rFonts w:asciiTheme="minorHAnsi" w:hAnsiTheme="minorHAnsi" w:cstheme="minorHAnsi"/>
        </w:rPr>
      </w:pPr>
      <w:r w:rsidRPr="00AB1A8E">
        <w:rPr>
          <w:rFonts w:asciiTheme="minorHAnsi" w:hAnsiTheme="minorHAnsi" w:cstheme="minorHAnsi"/>
        </w:rPr>
        <w:t xml:space="preserve">For </w:t>
      </w:r>
      <w:r w:rsidRPr="00470639">
        <w:rPr>
          <w:rFonts w:asciiTheme="minorHAnsi" w:hAnsiTheme="minorHAnsi" w:cstheme="minorHAnsi"/>
          <w:b/>
        </w:rPr>
        <w:t>Field Value</w:t>
      </w:r>
      <w:r w:rsidR="00470639">
        <w:rPr>
          <w:rFonts w:asciiTheme="minorHAnsi" w:hAnsiTheme="minorHAnsi" w:cstheme="minorHAnsi"/>
        </w:rPr>
        <w:t>,</w:t>
      </w:r>
      <w:r w:rsidRPr="00AB1A8E">
        <w:rPr>
          <w:rFonts w:asciiTheme="minorHAnsi" w:hAnsiTheme="minorHAnsi" w:cstheme="minorHAnsi"/>
        </w:rPr>
        <w:t xml:space="preserve"> select </w:t>
      </w:r>
      <w:r w:rsidR="00470639">
        <w:rPr>
          <w:rFonts w:asciiTheme="minorHAnsi" w:hAnsiTheme="minorHAnsi" w:cstheme="minorHAnsi"/>
        </w:rPr>
        <w:t>‘</w:t>
      </w:r>
      <w:r w:rsidRPr="00470639">
        <w:rPr>
          <w:rFonts w:asciiTheme="minorHAnsi" w:hAnsiTheme="minorHAnsi" w:cstheme="minorHAnsi"/>
          <w:b/>
        </w:rPr>
        <w:t>Yes-Budget Assign Require</w:t>
      </w:r>
      <w:r w:rsidR="00EF4278">
        <w:rPr>
          <w:rFonts w:asciiTheme="minorHAnsi" w:hAnsiTheme="minorHAnsi" w:cstheme="minorHAnsi"/>
          <w:b/>
        </w:rPr>
        <w:t>d</w:t>
      </w:r>
      <w:r w:rsidR="00470639">
        <w:rPr>
          <w:rFonts w:asciiTheme="minorHAnsi" w:hAnsiTheme="minorHAnsi" w:cstheme="minorHAnsi"/>
        </w:rPr>
        <w:t>’</w:t>
      </w:r>
      <w:r w:rsidRPr="00AB1A8E">
        <w:rPr>
          <w:rFonts w:asciiTheme="minorHAnsi" w:hAnsiTheme="minorHAnsi" w:cstheme="minorHAnsi"/>
        </w:rPr>
        <w:t xml:space="preserve"> from the dropdown </w:t>
      </w:r>
      <w:proofErr w:type="gramStart"/>
      <w:r w:rsidRPr="00AB1A8E">
        <w:rPr>
          <w:rFonts w:asciiTheme="minorHAnsi" w:hAnsiTheme="minorHAnsi" w:cstheme="minorHAnsi"/>
        </w:rPr>
        <w:t>menu</w:t>
      </w:r>
      <w:proofErr w:type="gramEnd"/>
      <w:r w:rsidRPr="00AB1A8E">
        <w:rPr>
          <w:rFonts w:asciiTheme="minorHAnsi" w:hAnsiTheme="minorHAnsi" w:cstheme="minorHAnsi"/>
        </w:rPr>
        <w:t xml:space="preserve"> </w:t>
      </w:r>
    </w:p>
    <w:p w14:paraId="1D67738F" w14:textId="77777777" w:rsidR="00470639" w:rsidRDefault="00893FAD" w:rsidP="00470639">
      <w:pPr>
        <w:spacing w:after="200" w:line="276" w:lineRule="auto"/>
        <w:ind w:firstLine="360"/>
        <w:rPr>
          <w:rFonts w:asciiTheme="minorHAnsi" w:hAnsiTheme="minorHAnsi" w:cstheme="minorHAnsi"/>
        </w:rPr>
      </w:pPr>
      <w:r>
        <w:rPr>
          <w:noProof/>
        </w:rPr>
        <w:drawing>
          <wp:inline distT="0" distB="0" distL="0" distR="0" wp14:anchorId="6066D3AD" wp14:editId="02FFB2CD">
            <wp:extent cx="5370316" cy="2514600"/>
            <wp:effectExtent l="19050" t="19050" r="20955" b="19050"/>
            <wp:docPr id="901761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61416" name="Picture 1" descr="A screenshot of a computer&#10;&#10;Description automatically generated"/>
                    <pic:cNvPicPr/>
                  </pic:nvPicPr>
                  <pic:blipFill>
                    <a:blip r:embed="rId31"/>
                    <a:stretch>
                      <a:fillRect/>
                    </a:stretch>
                  </pic:blipFill>
                  <pic:spPr>
                    <a:xfrm>
                      <a:off x="0" y="0"/>
                      <a:ext cx="5391827" cy="2524673"/>
                    </a:xfrm>
                    <a:prstGeom prst="rect">
                      <a:avLst/>
                    </a:prstGeom>
                    <a:ln>
                      <a:solidFill>
                        <a:schemeClr val="accent1"/>
                      </a:solidFill>
                    </a:ln>
                  </pic:spPr>
                </pic:pic>
              </a:graphicData>
            </a:graphic>
          </wp:inline>
        </w:drawing>
      </w:r>
    </w:p>
    <w:p w14:paraId="24C8E4E8" w14:textId="77777777" w:rsidR="00470639" w:rsidRPr="00470639" w:rsidRDefault="00893FAD" w:rsidP="00470639">
      <w:pPr>
        <w:spacing w:after="200" w:line="276" w:lineRule="auto"/>
        <w:ind w:firstLine="360"/>
        <w:rPr>
          <w:rFonts w:asciiTheme="minorHAnsi" w:hAnsiTheme="minorHAnsi" w:cstheme="minorHAnsi"/>
        </w:rPr>
      </w:pPr>
      <w:r>
        <w:rPr>
          <w:noProof/>
        </w:rPr>
        <w:drawing>
          <wp:inline distT="0" distB="0" distL="0" distR="0" wp14:anchorId="63D37B2C" wp14:editId="420026FD">
            <wp:extent cx="1587118" cy="942975"/>
            <wp:effectExtent l="19050" t="19050" r="13335" b="9525"/>
            <wp:docPr id="5240054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05434" name="Picture 1" descr="A screenshot of a computer&#10;&#10;Description automatically generated"/>
                    <pic:cNvPicPr/>
                  </pic:nvPicPr>
                  <pic:blipFill>
                    <a:blip r:embed="rId32"/>
                    <a:stretch>
                      <a:fillRect/>
                    </a:stretch>
                  </pic:blipFill>
                  <pic:spPr>
                    <a:xfrm>
                      <a:off x="0" y="0"/>
                      <a:ext cx="1594453" cy="947333"/>
                    </a:xfrm>
                    <a:prstGeom prst="rect">
                      <a:avLst/>
                    </a:prstGeom>
                    <a:ln>
                      <a:solidFill>
                        <a:schemeClr val="accent4"/>
                      </a:solidFill>
                    </a:ln>
                  </pic:spPr>
                </pic:pic>
              </a:graphicData>
            </a:graphic>
          </wp:inline>
        </w:drawing>
      </w:r>
    </w:p>
    <w:p w14:paraId="4A025559" w14:textId="77777777" w:rsidR="00470639" w:rsidRPr="00E21B73" w:rsidRDefault="00470639" w:rsidP="00622EB6">
      <w:pPr>
        <w:pStyle w:val="ListParagraph"/>
        <w:numPr>
          <w:ilvl w:val="0"/>
          <w:numId w:val="10"/>
        </w:numPr>
      </w:pPr>
      <w:r>
        <w:rPr>
          <w:rFonts w:asciiTheme="minorHAnsi" w:hAnsiTheme="minorHAnsi" w:cstheme="minorHAnsi"/>
        </w:rPr>
        <w:t xml:space="preserve">Click </w:t>
      </w:r>
      <w:r w:rsidRPr="00C155EB">
        <w:rPr>
          <w:rFonts w:asciiTheme="minorHAnsi" w:hAnsiTheme="minorHAnsi"/>
          <w:b/>
        </w:rPr>
        <w:t>Save</w:t>
      </w:r>
      <w:r w:rsidRPr="00C155EB">
        <w:rPr>
          <w:rFonts w:asciiTheme="minorHAnsi" w:hAnsiTheme="minorHAnsi"/>
        </w:rPr>
        <w:t xml:space="preserve"> and copy your Run Control ID on the spreadsheet noting it is tied to the </w:t>
      </w:r>
      <w:r>
        <w:rPr>
          <w:rFonts w:asciiTheme="minorHAnsi" w:hAnsiTheme="minorHAnsi"/>
        </w:rPr>
        <w:t xml:space="preserve">first SCC_POP_UPD </w:t>
      </w:r>
      <w:r w:rsidRPr="00C155EB">
        <w:rPr>
          <w:rFonts w:asciiTheme="minorHAnsi" w:hAnsiTheme="minorHAnsi"/>
        </w:rPr>
        <w:t>process</w:t>
      </w:r>
      <w:r>
        <w:rPr>
          <w:rFonts w:asciiTheme="minorHAnsi" w:hAnsiTheme="minorHAnsi"/>
        </w:rPr>
        <w:t xml:space="preserve"> for CTCFABUD job.</w:t>
      </w:r>
    </w:p>
    <w:p w14:paraId="56911298" w14:textId="77777777" w:rsidR="007E72CE" w:rsidRPr="001F24A0" w:rsidRDefault="007E72CE" w:rsidP="007E72CE">
      <w:pPr>
        <w:pStyle w:val="Heading3"/>
        <w:contextualSpacing/>
        <w:rPr>
          <w:sz w:val="28"/>
          <w:u w:val="single"/>
        </w:rPr>
      </w:pPr>
      <w:bookmarkStart w:id="47" w:name="_Toc168502287"/>
      <w:r w:rsidRPr="001F24A0">
        <w:rPr>
          <w:sz w:val="28"/>
          <w:u w:val="single"/>
        </w:rPr>
        <w:lastRenderedPageBreak/>
        <w:t xml:space="preserve">SCC_POP_UPD </w:t>
      </w:r>
      <w:r w:rsidR="00315AE6" w:rsidRPr="00315AE6">
        <w:rPr>
          <w:b w:val="0"/>
          <w:sz w:val="28"/>
          <w:u w:val="single"/>
        </w:rPr>
        <w:t xml:space="preserve">(2) </w:t>
      </w:r>
      <w:r w:rsidRPr="00315AE6">
        <w:rPr>
          <w:b w:val="0"/>
          <w:sz w:val="28"/>
          <w:u w:val="single"/>
        </w:rPr>
        <w:t>- Set Budget Required Flag to “Y” = “Assign Budget” for ALL Terms</w:t>
      </w:r>
      <w:bookmarkEnd w:id="47"/>
    </w:p>
    <w:p w14:paraId="16833434" w14:textId="77777777" w:rsidR="007E72CE" w:rsidRPr="00A77909" w:rsidRDefault="007E72CE" w:rsidP="007E72CE">
      <w:pPr>
        <w:rPr>
          <w:rFonts w:asciiTheme="minorHAnsi" w:hAnsiTheme="minorHAnsi" w:cstheme="minorHAnsi"/>
        </w:rPr>
      </w:pPr>
    </w:p>
    <w:tbl>
      <w:tblPr>
        <w:tblStyle w:val="TableGrid"/>
        <w:tblW w:w="10944" w:type="dxa"/>
        <w:tblLook w:val="04A0" w:firstRow="1" w:lastRow="0" w:firstColumn="1" w:lastColumn="0" w:noHBand="0" w:noVBand="1"/>
      </w:tblPr>
      <w:tblGrid>
        <w:gridCol w:w="5305"/>
        <w:gridCol w:w="5639"/>
      </w:tblGrid>
      <w:tr w:rsidR="007E72CE" w:rsidRPr="00A77909" w14:paraId="041C03A2" w14:textId="77777777" w:rsidTr="00EF5275">
        <w:tc>
          <w:tcPr>
            <w:tcW w:w="5305" w:type="dxa"/>
            <w:shd w:val="clear" w:color="auto" w:fill="87B1DF"/>
          </w:tcPr>
          <w:p w14:paraId="42766058" w14:textId="77777777" w:rsidR="007E72CE" w:rsidRPr="00A77909" w:rsidRDefault="007E72CE" w:rsidP="00CF3F8C">
            <w:pPr>
              <w:rPr>
                <w:rFonts w:asciiTheme="minorHAnsi" w:hAnsiTheme="minorHAnsi" w:cstheme="minorHAnsi"/>
                <w:b/>
              </w:rPr>
            </w:pPr>
            <w:r w:rsidRPr="00A77909">
              <w:rPr>
                <w:rFonts w:asciiTheme="minorHAnsi" w:hAnsiTheme="minorHAnsi" w:cstheme="minorHAnsi"/>
                <w:b/>
              </w:rPr>
              <w:t>Navigation</w:t>
            </w:r>
          </w:p>
        </w:tc>
        <w:tc>
          <w:tcPr>
            <w:tcW w:w="5639" w:type="dxa"/>
            <w:shd w:val="clear" w:color="auto" w:fill="87B1DF"/>
          </w:tcPr>
          <w:p w14:paraId="525AE550" w14:textId="77777777" w:rsidR="007E72CE" w:rsidRPr="00A77909" w:rsidRDefault="007E72CE" w:rsidP="00CF3F8C">
            <w:pPr>
              <w:rPr>
                <w:rFonts w:asciiTheme="minorHAnsi" w:hAnsiTheme="minorHAnsi" w:cstheme="minorHAnsi"/>
                <w:b/>
              </w:rPr>
            </w:pPr>
            <w:r w:rsidRPr="00A77909">
              <w:rPr>
                <w:rFonts w:asciiTheme="minorHAnsi" w:hAnsiTheme="minorHAnsi" w:cstheme="minorHAnsi"/>
                <w:b/>
              </w:rPr>
              <w:t>Description</w:t>
            </w:r>
          </w:p>
        </w:tc>
      </w:tr>
      <w:tr w:rsidR="007E72CE" w:rsidRPr="00AB1A8E" w14:paraId="6C4CFF8D" w14:textId="77777777" w:rsidTr="00EF5275">
        <w:tc>
          <w:tcPr>
            <w:tcW w:w="5305" w:type="dxa"/>
            <w:shd w:val="clear" w:color="auto" w:fill="auto"/>
          </w:tcPr>
          <w:p w14:paraId="41C421F6" w14:textId="77777777" w:rsidR="007E72CE" w:rsidRPr="00AB1A8E" w:rsidRDefault="007E72CE" w:rsidP="00CF3F8C">
            <w:pPr>
              <w:rPr>
                <w:rFonts w:asciiTheme="minorHAnsi" w:hAnsiTheme="minorHAnsi" w:cstheme="minorHAnsi"/>
              </w:rPr>
            </w:pPr>
            <w:r w:rsidRPr="00AB1A8E">
              <w:rPr>
                <w:rFonts w:asciiTheme="minorHAnsi" w:hAnsiTheme="minorHAnsi" w:cstheme="minorHAnsi"/>
              </w:rPr>
              <w:t>Set up SACR &gt; System Administration &gt; Utilities &gt; Population Update &gt; Population Update Process</w:t>
            </w:r>
          </w:p>
        </w:tc>
        <w:tc>
          <w:tcPr>
            <w:tcW w:w="5639" w:type="dxa"/>
            <w:shd w:val="clear" w:color="auto" w:fill="auto"/>
          </w:tcPr>
          <w:p w14:paraId="1C57B87B" w14:textId="77777777" w:rsidR="007E72CE" w:rsidRPr="00AB1A8E" w:rsidRDefault="009E659A" w:rsidP="00CF3F8C">
            <w:pPr>
              <w:rPr>
                <w:rFonts w:asciiTheme="minorHAnsi" w:hAnsiTheme="minorHAnsi" w:cstheme="minorHAnsi"/>
              </w:rPr>
            </w:pPr>
            <w:r>
              <w:rPr>
                <w:rFonts w:asciiTheme="minorHAnsi" w:hAnsiTheme="minorHAnsi" w:cstheme="minorHAnsi"/>
              </w:rPr>
              <w:t xml:space="preserve">Selects students who have been flagged for a budget update and sets the budget update flag on all active terms for the prompted aid year. </w:t>
            </w:r>
            <w:r w:rsidR="00EF5275">
              <w:rPr>
                <w:rFonts w:asciiTheme="minorHAnsi" w:hAnsiTheme="minorHAnsi" w:cstheme="minorHAnsi"/>
              </w:rPr>
              <w:t xml:space="preserve"> </w:t>
            </w:r>
          </w:p>
        </w:tc>
      </w:tr>
    </w:tbl>
    <w:p w14:paraId="60F4BF41" w14:textId="77777777" w:rsidR="007E72CE" w:rsidRPr="00AB1A8E" w:rsidRDefault="007E72CE" w:rsidP="007E72CE">
      <w:pPr>
        <w:rPr>
          <w:rFonts w:asciiTheme="minorHAnsi" w:hAnsiTheme="minorHAnsi" w:cstheme="minorHAnsi"/>
        </w:rPr>
      </w:pPr>
    </w:p>
    <w:p w14:paraId="285A0458" w14:textId="77777777" w:rsidR="00EF4278" w:rsidRPr="00476237" w:rsidRDefault="00EF4278" w:rsidP="00622EB6">
      <w:pPr>
        <w:pStyle w:val="ListParagraph"/>
        <w:numPr>
          <w:ilvl w:val="0"/>
          <w:numId w:val="21"/>
        </w:numPr>
        <w:spacing w:after="200" w:line="276" w:lineRule="auto"/>
        <w:rPr>
          <w:rFonts w:asciiTheme="minorHAnsi" w:hAnsiTheme="minorHAnsi" w:cstheme="minorHAnsi"/>
        </w:rPr>
      </w:pPr>
      <w:r w:rsidRPr="00476237">
        <w:rPr>
          <w:rFonts w:asciiTheme="minorHAnsi" w:hAnsiTheme="minorHAnsi" w:cstheme="minorHAnsi"/>
        </w:rPr>
        <w:t>Enter New or use existing Run Control ID</w:t>
      </w:r>
    </w:p>
    <w:p w14:paraId="206574BE" w14:textId="77777777" w:rsidR="00EF4278" w:rsidRPr="00476237" w:rsidRDefault="00EF4278" w:rsidP="00622EB6">
      <w:pPr>
        <w:pStyle w:val="ListParagraph"/>
        <w:numPr>
          <w:ilvl w:val="0"/>
          <w:numId w:val="21"/>
        </w:numPr>
        <w:spacing w:after="200" w:line="276" w:lineRule="auto"/>
        <w:rPr>
          <w:rFonts w:asciiTheme="minorHAnsi" w:hAnsiTheme="minorHAnsi" w:cstheme="minorHAnsi"/>
        </w:rPr>
      </w:pPr>
      <w:r>
        <w:rPr>
          <w:rFonts w:asciiTheme="minorHAnsi" w:hAnsiTheme="minorHAnsi" w:cstheme="minorHAnsi"/>
        </w:rPr>
        <w:t>Select</w:t>
      </w:r>
      <w:r w:rsidRPr="00476237">
        <w:rPr>
          <w:rFonts w:asciiTheme="minorHAnsi" w:hAnsiTheme="minorHAnsi" w:cstheme="minorHAnsi"/>
        </w:rPr>
        <w:t xml:space="preserve"> </w:t>
      </w:r>
      <w:r w:rsidRPr="00E74966">
        <w:rPr>
          <w:rFonts w:asciiTheme="minorHAnsi" w:hAnsiTheme="minorHAnsi" w:cstheme="minorHAnsi"/>
          <w:b/>
        </w:rPr>
        <w:t>STDNT_FA_TERM</w:t>
      </w:r>
      <w:r w:rsidRPr="00476237">
        <w:rPr>
          <w:rFonts w:asciiTheme="minorHAnsi" w:hAnsiTheme="minorHAnsi" w:cstheme="minorHAnsi"/>
        </w:rPr>
        <w:t xml:space="preserve"> </w:t>
      </w:r>
      <w:r w:rsidRPr="00A96741">
        <w:rPr>
          <w:rFonts w:asciiTheme="minorHAnsi" w:hAnsiTheme="minorHAnsi" w:cstheme="minorHAnsi"/>
          <w:b/>
        </w:rPr>
        <w:t>– Student FA Term from the Record</w:t>
      </w:r>
      <w:r>
        <w:rPr>
          <w:rFonts w:asciiTheme="minorHAnsi" w:hAnsiTheme="minorHAnsi" w:cstheme="minorHAnsi"/>
        </w:rPr>
        <w:t xml:space="preserve"> for </w:t>
      </w:r>
      <w:r w:rsidRPr="00A96741">
        <w:rPr>
          <w:rFonts w:asciiTheme="minorHAnsi" w:hAnsiTheme="minorHAnsi" w:cstheme="minorHAnsi"/>
          <w:b/>
        </w:rPr>
        <w:t>Record (Table) Name</w:t>
      </w:r>
      <w:r w:rsidRPr="00476237">
        <w:rPr>
          <w:rFonts w:asciiTheme="minorHAnsi" w:hAnsiTheme="minorHAnsi" w:cstheme="minorHAnsi"/>
        </w:rPr>
        <w:t xml:space="preserve"> from the dropdown </w:t>
      </w:r>
      <w:proofErr w:type="gramStart"/>
      <w:r w:rsidRPr="00476237">
        <w:rPr>
          <w:rFonts w:asciiTheme="minorHAnsi" w:hAnsiTheme="minorHAnsi" w:cstheme="minorHAnsi"/>
        </w:rPr>
        <w:t>menu</w:t>
      </w:r>
      <w:proofErr w:type="gramEnd"/>
    </w:p>
    <w:p w14:paraId="6F3C6F84" w14:textId="77777777" w:rsidR="00EF4278" w:rsidRPr="00476237" w:rsidRDefault="00EF4278" w:rsidP="00622EB6">
      <w:pPr>
        <w:pStyle w:val="ListParagraph"/>
        <w:numPr>
          <w:ilvl w:val="0"/>
          <w:numId w:val="21"/>
        </w:numPr>
        <w:spacing w:after="200" w:line="276" w:lineRule="auto"/>
        <w:rPr>
          <w:rFonts w:asciiTheme="minorHAnsi" w:hAnsiTheme="minorHAnsi" w:cstheme="minorHAnsi"/>
        </w:rPr>
      </w:pPr>
      <w:r w:rsidRPr="00476237">
        <w:rPr>
          <w:rFonts w:asciiTheme="minorHAnsi" w:hAnsiTheme="minorHAnsi" w:cstheme="minorHAnsi"/>
        </w:rPr>
        <w:t xml:space="preserve">Select the </w:t>
      </w:r>
      <w:r w:rsidRPr="00A96741">
        <w:rPr>
          <w:rFonts w:asciiTheme="minorHAnsi" w:hAnsiTheme="minorHAnsi" w:cstheme="minorHAnsi"/>
          <w:b/>
        </w:rPr>
        <w:t>Report Error Messages</w:t>
      </w:r>
      <w:r w:rsidRPr="00476237">
        <w:rPr>
          <w:rFonts w:asciiTheme="minorHAnsi" w:hAnsiTheme="minorHAnsi" w:cstheme="minorHAnsi"/>
        </w:rPr>
        <w:t xml:space="preserve"> radio </w:t>
      </w:r>
      <w:proofErr w:type="gramStart"/>
      <w:r w:rsidRPr="00476237">
        <w:rPr>
          <w:rFonts w:asciiTheme="minorHAnsi" w:hAnsiTheme="minorHAnsi" w:cstheme="minorHAnsi"/>
        </w:rPr>
        <w:t>button</w:t>
      </w:r>
      <w:proofErr w:type="gramEnd"/>
    </w:p>
    <w:p w14:paraId="7C8F1AA1" w14:textId="77777777" w:rsidR="00EF4278" w:rsidRPr="00476237" w:rsidRDefault="00EF4278" w:rsidP="00622EB6">
      <w:pPr>
        <w:pStyle w:val="ListParagraph"/>
        <w:numPr>
          <w:ilvl w:val="0"/>
          <w:numId w:val="21"/>
        </w:numPr>
        <w:spacing w:after="200" w:line="276" w:lineRule="auto"/>
        <w:rPr>
          <w:rFonts w:asciiTheme="minorHAnsi" w:hAnsiTheme="minorHAnsi" w:cstheme="minorHAnsi"/>
        </w:rPr>
      </w:pPr>
      <w:r>
        <w:rPr>
          <w:rFonts w:asciiTheme="minorHAnsi" w:hAnsiTheme="minorHAnsi" w:cstheme="minorHAnsi"/>
        </w:rPr>
        <w:t>Select</w:t>
      </w:r>
      <w:r w:rsidRPr="00476237">
        <w:rPr>
          <w:rFonts w:asciiTheme="minorHAnsi" w:hAnsiTheme="minorHAnsi" w:cstheme="minorHAnsi"/>
        </w:rPr>
        <w:t xml:space="preserve"> </w:t>
      </w:r>
      <w:r w:rsidRPr="00A96741">
        <w:rPr>
          <w:rFonts w:asciiTheme="minorHAnsi" w:hAnsiTheme="minorHAnsi" w:cstheme="minorHAnsi"/>
          <w:b/>
        </w:rPr>
        <w:t>PS Query</w:t>
      </w:r>
      <w:r w:rsidRPr="00476237">
        <w:rPr>
          <w:rFonts w:asciiTheme="minorHAnsi" w:hAnsiTheme="minorHAnsi" w:cstheme="minorHAnsi"/>
        </w:rPr>
        <w:t xml:space="preserve"> from the </w:t>
      </w:r>
      <w:r w:rsidRPr="00A96741">
        <w:rPr>
          <w:rFonts w:asciiTheme="minorHAnsi" w:hAnsiTheme="minorHAnsi" w:cstheme="minorHAnsi"/>
          <w:b/>
        </w:rPr>
        <w:t>Selection Tool</w:t>
      </w:r>
      <w:r w:rsidRPr="00476237">
        <w:rPr>
          <w:rFonts w:asciiTheme="minorHAnsi" w:hAnsiTheme="minorHAnsi" w:cstheme="minorHAnsi"/>
        </w:rPr>
        <w:t xml:space="preserve"> dropdown </w:t>
      </w:r>
      <w:proofErr w:type="gramStart"/>
      <w:r w:rsidRPr="00476237">
        <w:rPr>
          <w:rFonts w:asciiTheme="minorHAnsi" w:hAnsiTheme="minorHAnsi" w:cstheme="minorHAnsi"/>
        </w:rPr>
        <w:t>menu</w:t>
      </w:r>
      <w:proofErr w:type="gramEnd"/>
    </w:p>
    <w:p w14:paraId="18FD801C" w14:textId="77777777" w:rsidR="00EF4278" w:rsidRPr="00AB1A8E" w:rsidRDefault="00EF4278" w:rsidP="00622EB6">
      <w:pPr>
        <w:pStyle w:val="ListParagraph"/>
        <w:numPr>
          <w:ilvl w:val="0"/>
          <w:numId w:val="21"/>
        </w:numPr>
        <w:spacing w:after="200" w:line="276" w:lineRule="auto"/>
        <w:rPr>
          <w:rFonts w:asciiTheme="minorHAnsi" w:hAnsiTheme="minorHAnsi" w:cstheme="minorHAnsi"/>
        </w:rPr>
      </w:pPr>
      <w:r>
        <w:rPr>
          <w:rFonts w:asciiTheme="minorHAnsi" w:hAnsiTheme="minorHAnsi" w:cstheme="minorHAnsi"/>
        </w:rPr>
        <w:t xml:space="preserve">For </w:t>
      </w:r>
      <w:r w:rsidRPr="00A96741">
        <w:rPr>
          <w:rFonts w:asciiTheme="minorHAnsi" w:hAnsiTheme="minorHAnsi" w:cstheme="minorHAnsi"/>
          <w:b/>
        </w:rPr>
        <w:t>Query Name</w:t>
      </w:r>
      <w:r>
        <w:rPr>
          <w:rFonts w:asciiTheme="minorHAnsi" w:hAnsiTheme="minorHAnsi" w:cstheme="minorHAnsi"/>
        </w:rPr>
        <w:t xml:space="preserve">, enter or look up and select </w:t>
      </w:r>
      <w:r w:rsidRPr="00EF4278">
        <w:rPr>
          <w:rFonts w:asciiTheme="minorHAnsi" w:hAnsiTheme="minorHAnsi" w:cstheme="minorHAnsi"/>
          <w:b/>
        </w:rPr>
        <w:t>CTC_FA_BUDFLAG_Y_ALLTERMS</w:t>
      </w:r>
    </w:p>
    <w:p w14:paraId="5028821F" w14:textId="77777777" w:rsidR="00EF4278" w:rsidRPr="00AB1A8E" w:rsidRDefault="00EF4278" w:rsidP="00622EB6">
      <w:pPr>
        <w:pStyle w:val="ListParagraph"/>
        <w:numPr>
          <w:ilvl w:val="0"/>
          <w:numId w:val="21"/>
        </w:numPr>
        <w:spacing w:after="200" w:line="276" w:lineRule="auto"/>
        <w:rPr>
          <w:rFonts w:asciiTheme="minorHAnsi" w:hAnsiTheme="minorHAnsi" w:cstheme="minorHAnsi"/>
        </w:rPr>
      </w:pPr>
      <w:r w:rsidRPr="00AB1A8E">
        <w:rPr>
          <w:rFonts w:asciiTheme="minorHAnsi" w:hAnsiTheme="minorHAnsi" w:cstheme="minorHAnsi"/>
        </w:rPr>
        <w:t xml:space="preserve">Select </w:t>
      </w:r>
      <w:r w:rsidRPr="00470639">
        <w:rPr>
          <w:rFonts w:asciiTheme="minorHAnsi" w:hAnsiTheme="minorHAnsi" w:cstheme="minorHAnsi"/>
          <w:b/>
        </w:rPr>
        <w:t>Edit Prompts</w:t>
      </w:r>
      <w:r w:rsidRPr="00AB1A8E">
        <w:rPr>
          <w:rFonts w:asciiTheme="minorHAnsi" w:hAnsiTheme="minorHAnsi" w:cstheme="minorHAnsi"/>
        </w:rPr>
        <w:t xml:space="preserve"> and </w:t>
      </w:r>
      <w:r>
        <w:rPr>
          <w:rFonts w:asciiTheme="minorHAnsi" w:hAnsiTheme="minorHAnsi" w:cstheme="minorHAnsi"/>
        </w:rPr>
        <w:t>populate</w:t>
      </w:r>
      <w:r w:rsidRPr="00470639">
        <w:rPr>
          <w:rFonts w:asciiTheme="minorHAnsi" w:hAnsiTheme="minorHAnsi" w:cstheme="minorHAnsi"/>
          <w:b/>
        </w:rPr>
        <w:t xml:space="preserve"> Institution</w:t>
      </w:r>
      <w:r w:rsidRPr="00AB1A8E">
        <w:rPr>
          <w:rFonts w:asciiTheme="minorHAnsi" w:hAnsiTheme="minorHAnsi" w:cstheme="minorHAnsi"/>
        </w:rPr>
        <w:t xml:space="preserve"> and </w:t>
      </w:r>
      <w:r w:rsidRPr="00470639">
        <w:rPr>
          <w:rFonts w:asciiTheme="minorHAnsi" w:hAnsiTheme="minorHAnsi" w:cstheme="minorHAnsi"/>
          <w:b/>
        </w:rPr>
        <w:t>Aid Year</w:t>
      </w:r>
    </w:p>
    <w:p w14:paraId="3D14B1D5" w14:textId="77777777" w:rsidR="00EF4278" w:rsidRPr="00AB1A8E" w:rsidRDefault="00EF4278" w:rsidP="00622EB6">
      <w:pPr>
        <w:pStyle w:val="ListParagraph"/>
        <w:numPr>
          <w:ilvl w:val="0"/>
          <w:numId w:val="21"/>
        </w:numPr>
        <w:spacing w:after="200" w:line="276" w:lineRule="auto"/>
        <w:rPr>
          <w:rFonts w:asciiTheme="minorHAnsi" w:hAnsiTheme="minorHAnsi" w:cstheme="minorHAnsi"/>
        </w:rPr>
      </w:pPr>
      <w:r w:rsidRPr="00AB1A8E">
        <w:rPr>
          <w:rFonts w:asciiTheme="minorHAnsi" w:hAnsiTheme="minorHAnsi" w:cstheme="minorHAnsi"/>
        </w:rPr>
        <w:t xml:space="preserve">For </w:t>
      </w:r>
      <w:r w:rsidRPr="00470639">
        <w:rPr>
          <w:rFonts w:asciiTheme="minorHAnsi" w:hAnsiTheme="minorHAnsi" w:cstheme="minorHAnsi"/>
          <w:b/>
        </w:rPr>
        <w:t>Field Name</w:t>
      </w:r>
      <w:r>
        <w:rPr>
          <w:rFonts w:asciiTheme="minorHAnsi" w:hAnsiTheme="minorHAnsi" w:cstheme="minorHAnsi"/>
        </w:rPr>
        <w:t>,</w:t>
      </w:r>
      <w:r w:rsidRPr="00AB1A8E">
        <w:rPr>
          <w:rFonts w:asciiTheme="minorHAnsi" w:hAnsiTheme="minorHAnsi" w:cstheme="minorHAnsi"/>
        </w:rPr>
        <w:t xml:space="preserve"> select </w:t>
      </w:r>
      <w:r>
        <w:rPr>
          <w:rFonts w:asciiTheme="minorHAnsi" w:hAnsiTheme="minorHAnsi" w:cstheme="minorHAnsi"/>
        </w:rPr>
        <w:t>‘</w:t>
      </w:r>
      <w:r w:rsidRPr="00470639">
        <w:rPr>
          <w:rFonts w:asciiTheme="minorHAnsi" w:hAnsiTheme="minorHAnsi" w:cstheme="minorHAnsi"/>
          <w:b/>
        </w:rPr>
        <w:t>Budget Required</w:t>
      </w:r>
      <w:r>
        <w:rPr>
          <w:rFonts w:asciiTheme="minorHAnsi" w:hAnsiTheme="minorHAnsi" w:cstheme="minorHAnsi"/>
        </w:rPr>
        <w:t>’</w:t>
      </w:r>
      <w:r w:rsidRPr="00AB1A8E">
        <w:rPr>
          <w:rFonts w:asciiTheme="minorHAnsi" w:hAnsiTheme="minorHAnsi" w:cstheme="minorHAnsi"/>
        </w:rPr>
        <w:t xml:space="preserve"> from the dropdown </w:t>
      </w:r>
      <w:proofErr w:type="gramStart"/>
      <w:r w:rsidRPr="00AB1A8E">
        <w:rPr>
          <w:rFonts w:asciiTheme="minorHAnsi" w:hAnsiTheme="minorHAnsi" w:cstheme="minorHAnsi"/>
        </w:rPr>
        <w:t>menu</w:t>
      </w:r>
      <w:proofErr w:type="gramEnd"/>
    </w:p>
    <w:p w14:paraId="5DF718A9" w14:textId="77777777" w:rsidR="00EF4278" w:rsidRDefault="00EF4278" w:rsidP="00622EB6">
      <w:pPr>
        <w:pStyle w:val="ListParagraph"/>
        <w:numPr>
          <w:ilvl w:val="0"/>
          <w:numId w:val="21"/>
        </w:numPr>
        <w:spacing w:after="200" w:line="276" w:lineRule="auto"/>
        <w:rPr>
          <w:rFonts w:asciiTheme="minorHAnsi" w:hAnsiTheme="minorHAnsi" w:cstheme="minorHAnsi"/>
        </w:rPr>
      </w:pPr>
      <w:r w:rsidRPr="00AB1A8E">
        <w:rPr>
          <w:rFonts w:asciiTheme="minorHAnsi" w:hAnsiTheme="minorHAnsi" w:cstheme="minorHAnsi"/>
        </w:rPr>
        <w:t xml:space="preserve">For </w:t>
      </w:r>
      <w:r w:rsidRPr="00470639">
        <w:rPr>
          <w:rFonts w:asciiTheme="minorHAnsi" w:hAnsiTheme="minorHAnsi" w:cstheme="minorHAnsi"/>
          <w:b/>
        </w:rPr>
        <w:t>Field Value</w:t>
      </w:r>
      <w:r>
        <w:rPr>
          <w:rFonts w:asciiTheme="minorHAnsi" w:hAnsiTheme="minorHAnsi" w:cstheme="minorHAnsi"/>
        </w:rPr>
        <w:t>,</w:t>
      </w:r>
      <w:r w:rsidRPr="00AB1A8E">
        <w:rPr>
          <w:rFonts w:asciiTheme="minorHAnsi" w:hAnsiTheme="minorHAnsi" w:cstheme="minorHAnsi"/>
        </w:rPr>
        <w:t xml:space="preserve"> select </w:t>
      </w:r>
      <w:r>
        <w:rPr>
          <w:rFonts w:asciiTheme="minorHAnsi" w:hAnsiTheme="minorHAnsi" w:cstheme="minorHAnsi"/>
        </w:rPr>
        <w:t>‘</w:t>
      </w:r>
      <w:r w:rsidRPr="00470639">
        <w:rPr>
          <w:rFonts w:asciiTheme="minorHAnsi" w:hAnsiTheme="minorHAnsi" w:cstheme="minorHAnsi"/>
          <w:b/>
        </w:rPr>
        <w:t>Yes-Budget Assign Require</w:t>
      </w:r>
      <w:r>
        <w:rPr>
          <w:rFonts w:asciiTheme="minorHAnsi" w:hAnsiTheme="minorHAnsi" w:cstheme="minorHAnsi"/>
          <w:b/>
        </w:rPr>
        <w:t>d</w:t>
      </w:r>
      <w:r>
        <w:rPr>
          <w:rFonts w:asciiTheme="minorHAnsi" w:hAnsiTheme="minorHAnsi" w:cstheme="minorHAnsi"/>
        </w:rPr>
        <w:t>’</w:t>
      </w:r>
      <w:r w:rsidRPr="00AB1A8E">
        <w:rPr>
          <w:rFonts w:asciiTheme="minorHAnsi" w:hAnsiTheme="minorHAnsi" w:cstheme="minorHAnsi"/>
        </w:rPr>
        <w:t xml:space="preserve"> from the dropdown </w:t>
      </w:r>
      <w:proofErr w:type="gramStart"/>
      <w:r w:rsidRPr="00AB1A8E">
        <w:rPr>
          <w:rFonts w:asciiTheme="minorHAnsi" w:hAnsiTheme="minorHAnsi" w:cstheme="minorHAnsi"/>
        </w:rPr>
        <w:t>menu</w:t>
      </w:r>
      <w:proofErr w:type="gramEnd"/>
      <w:r w:rsidRPr="00AB1A8E">
        <w:rPr>
          <w:rFonts w:asciiTheme="minorHAnsi" w:hAnsiTheme="minorHAnsi" w:cstheme="minorHAnsi"/>
        </w:rPr>
        <w:t xml:space="preserve"> </w:t>
      </w:r>
    </w:p>
    <w:p w14:paraId="6B79F4E4" w14:textId="77777777" w:rsidR="007E72CE" w:rsidRPr="00216626" w:rsidRDefault="00495E37" w:rsidP="00216626">
      <w:pPr>
        <w:spacing w:after="200" w:line="276" w:lineRule="auto"/>
        <w:ind w:firstLine="360"/>
        <w:rPr>
          <w:rFonts w:asciiTheme="minorHAnsi" w:hAnsiTheme="minorHAnsi" w:cstheme="minorHAnsi"/>
        </w:rPr>
      </w:pPr>
      <w:r>
        <w:rPr>
          <w:noProof/>
        </w:rPr>
        <w:drawing>
          <wp:inline distT="0" distB="0" distL="0" distR="0" wp14:anchorId="43293355" wp14:editId="5072B365">
            <wp:extent cx="6143625" cy="2834031"/>
            <wp:effectExtent l="19050" t="19050" r="9525" b="23495"/>
            <wp:docPr id="382426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26678" name="Picture 1" descr="A screenshot of a computer&#10;&#10;Description automatically generated"/>
                    <pic:cNvPicPr/>
                  </pic:nvPicPr>
                  <pic:blipFill>
                    <a:blip r:embed="rId33"/>
                    <a:stretch>
                      <a:fillRect/>
                    </a:stretch>
                  </pic:blipFill>
                  <pic:spPr>
                    <a:xfrm>
                      <a:off x="0" y="0"/>
                      <a:ext cx="6146547" cy="2835379"/>
                    </a:xfrm>
                    <a:prstGeom prst="rect">
                      <a:avLst/>
                    </a:prstGeom>
                    <a:ln>
                      <a:solidFill>
                        <a:schemeClr val="accent1"/>
                      </a:solidFill>
                    </a:ln>
                  </pic:spPr>
                </pic:pic>
              </a:graphicData>
            </a:graphic>
          </wp:inline>
        </w:drawing>
      </w:r>
    </w:p>
    <w:p w14:paraId="40B4C571" w14:textId="77777777" w:rsidR="007E72CE" w:rsidRDefault="00495E37" w:rsidP="00216626">
      <w:pPr>
        <w:spacing w:after="200" w:line="276" w:lineRule="auto"/>
        <w:ind w:firstLine="360"/>
        <w:rPr>
          <w:rFonts w:asciiTheme="minorHAnsi" w:hAnsiTheme="minorHAnsi" w:cstheme="minorHAnsi"/>
        </w:rPr>
      </w:pPr>
      <w:r>
        <w:rPr>
          <w:noProof/>
        </w:rPr>
        <w:drawing>
          <wp:inline distT="0" distB="0" distL="0" distR="0" wp14:anchorId="1EA31062" wp14:editId="6BDA1E29">
            <wp:extent cx="1771650" cy="1122554"/>
            <wp:effectExtent l="19050" t="19050" r="19050" b="20955"/>
            <wp:docPr id="1375015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15524" name="Picture 1" descr="A screenshot of a computer&#10;&#10;Description automatically generated"/>
                    <pic:cNvPicPr/>
                  </pic:nvPicPr>
                  <pic:blipFill>
                    <a:blip r:embed="rId34"/>
                    <a:stretch>
                      <a:fillRect/>
                    </a:stretch>
                  </pic:blipFill>
                  <pic:spPr>
                    <a:xfrm>
                      <a:off x="0" y="0"/>
                      <a:ext cx="1776011" cy="1125317"/>
                    </a:xfrm>
                    <a:prstGeom prst="rect">
                      <a:avLst/>
                    </a:prstGeom>
                    <a:ln>
                      <a:solidFill>
                        <a:schemeClr val="accent1"/>
                      </a:solidFill>
                    </a:ln>
                  </pic:spPr>
                </pic:pic>
              </a:graphicData>
            </a:graphic>
          </wp:inline>
        </w:drawing>
      </w:r>
    </w:p>
    <w:p w14:paraId="72074834" w14:textId="77777777" w:rsidR="00216626" w:rsidRPr="00E21B73" w:rsidRDefault="00216626" w:rsidP="00622EB6">
      <w:pPr>
        <w:pStyle w:val="ListParagraph"/>
        <w:numPr>
          <w:ilvl w:val="0"/>
          <w:numId w:val="21"/>
        </w:numPr>
      </w:pPr>
      <w:r w:rsidRPr="00216626">
        <w:rPr>
          <w:rFonts w:asciiTheme="minorHAnsi" w:hAnsiTheme="minorHAnsi" w:cstheme="minorHAnsi"/>
        </w:rPr>
        <w:t xml:space="preserve">Click </w:t>
      </w:r>
      <w:r w:rsidRPr="00216626">
        <w:rPr>
          <w:rFonts w:asciiTheme="minorHAnsi" w:hAnsiTheme="minorHAnsi"/>
          <w:b/>
        </w:rPr>
        <w:t>Save</w:t>
      </w:r>
      <w:r w:rsidRPr="00216626">
        <w:rPr>
          <w:rFonts w:asciiTheme="minorHAnsi" w:hAnsiTheme="minorHAnsi"/>
        </w:rPr>
        <w:t xml:space="preserve"> and copy your Run Control ID on the spreadsheet noting it is tied to the </w:t>
      </w:r>
      <w:r>
        <w:rPr>
          <w:rFonts w:asciiTheme="minorHAnsi" w:hAnsiTheme="minorHAnsi"/>
        </w:rPr>
        <w:t>second</w:t>
      </w:r>
      <w:r w:rsidRPr="00216626">
        <w:rPr>
          <w:rFonts w:asciiTheme="minorHAnsi" w:hAnsiTheme="minorHAnsi"/>
        </w:rPr>
        <w:t xml:space="preserve"> SCC_POP_UPD process for CTCFABUD job.</w:t>
      </w:r>
    </w:p>
    <w:p w14:paraId="1C69F006" w14:textId="43B0644B" w:rsidR="007E72CE" w:rsidRDefault="00CA042E" w:rsidP="007E72CE">
      <w:pPr>
        <w:pStyle w:val="Heading3"/>
        <w:contextualSpacing/>
        <w:rPr>
          <w:sz w:val="28"/>
          <w:u w:val="single"/>
        </w:rPr>
      </w:pPr>
      <w:bookmarkStart w:id="48" w:name="_Toc41383800"/>
      <w:bookmarkStart w:id="49" w:name="_Toc168502288"/>
      <w:r w:rsidRPr="003E4917">
        <w:rPr>
          <w:sz w:val="28"/>
          <w:u w:val="single"/>
        </w:rPr>
        <w:lastRenderedPageBreak/>
        <w:t>FAPBDGTD</w:t>
      </w:r>
      <w:r>
        <w:rPr>
          <w:sz w:val="28"/>
          <w:u w:val="single"/>
        </w:rPr>
        <w:t xml:space="preserve">, </w:t>
      </w:r>
      <w:r w:rsidR="007E72CE" w:rsidRPr="003E4917">
        <w:rPr>
          <w:sz w:val="28"/>
          <w:u w:val="single"/>
        </w:rPr>
        <w:t xml:space="preserve">FAPBDGTS, FAPBDGTF, FAPBDGTM, </w:t>
      </w:r>
      <w:proofErr w:type="gramStart"/>
      <w:r w:rsidR="007E72CE" w:rsidRPr="003E4917">
        <w:rPr>
          <w:sz w:val="28"/>
          <w:u w:val="single"/>
        </w:rPr>
        <w:t xml:space="preserve">FAPBDGTD </w:t>
      </w:r>
      <w:r w:rsidR="007E72CE">
        <w:rPr>
          <w:sz w:val="28"/>
          <w:u w:val="single"/>
        </w:rPr>
        <w:t xml:space="preserve"> </w:t>
      </w:r>
      <w:r w:rsidR="007E72CE" w:rsidRPr="00EF4278">
        <w:rPr>
          <w:b w:val="0"/>
          <w:sz w:val="28"/>
          <w:u w:val="single"/>
        </w:rPr>
        <w:t>-</w:t>
      </w:r>
      <w:proofErr w:type="gramEnd"/>
      <w:r w:rsidR="007E72CE" w:rsidRPr="00EF4278">
        <w:rPr>
          <w:b w:val="0"/>
          <w:sz w:val="28"/>
          <w:u w:val="single"/>
        </w:rPr>
        <w:t xml:space="preserve"> </w:t>
      </w:r>
      <w:bookmarkEnd w:id="48"/>
      <w:r w:rsidR="007E72CE" w:rsidRPr="00EF4278">
        <w:rPr>
          <w:b w:val="0"/>
          <w:sz w:val="28"/>
          <w:u w:val="single"/>
        </w:rPr>
        <w:t>Budget Equation</w:t>
      </w:r>
      <w:bookmarkEnd w:id="49"/>
    </w:p>
    <w:p w14:paraId="2729D6D8" w14:textId="77777777" w:rsidR="007E72CE" w:rsidRPr="003E4917" w:rsidRDefault="007E72CE" w:rsidP="007E72CE"/>
    <w:tbl>
      <w:tblPr>
        <w:tblStyle w:val="TableGrid1"/>
        <w:tblW w:w="10944" w:type="dxa"/>
        <w:tblLook w:val="04A0" w:firstRow="1" w:lastRow="0" w:firstColumn="1" w:lastColumn="0" w:noHBand="0" w:noVBand="1"/>
      </w:tblPr>
      <w:tblGrid>
        <w:gridCol w:w="5472"/>
        <w:gridCol w:w="5472"/>
      </w:tblGrid>
      <w:tr w:rsidR="007E72CE" w:rsidRPr="003E4917" w14:paraId="19788F92" w14:textId="77777777" w:rsidTr="00EF5275">
        <w:tc>
          <w:tcPr>
            <w:tcW w:w="4788" w:type="dxa"/>
            <w:shd w:val="clear" w:color="auto" w:fill="87B1DF"/>
          </w:tcPr>
          <w:p w14:paraId="0B23ECF2" w14:textId="77777777" w:rsidR="007E72CE" w:rsidRPr="003E4917" w:rsidRDefault="007E72CE" w:rsidP="00CF3F8C">
            <w:pPr>
              <w:rPr>
                <w:rFonts w:asciiTheme="minorHAnsi" w:eastAsiaTheme="minorHAnsi" w:hAnsiTheme="minorHAnsi" w:cstheme="minorBidi"/>
                <w:b/>
                <w:sz w:val="22"/>
                <w:szCs w:val="22"/>
              </w:rPr>
            </w:pPr>
            <w:r w:rsidRPr="003E4917">
              <w:rPr>
                <w:rFonts w:asciiTheme="minorHAnsi" w:eastAsiaTheme="minorHAnsi" w:hAnsiTheme="minorHAnsi" w:cstheme="minorBidi"/>
                <w:b/>
                <w:sz w:val="22"/>
                <w:szCs w:val="22"/>
              </w:rPr>
              <w:t>Navigation</w:t>
            </w:r>
          </w:p>
        </w:tc>
        <w:tc>
          <w:tcPr>
            <w:tcW w:w="4788" w:type="dxa"/>
            <w:shd w:val="clear" w:color="auto" w:fill="87B1DF"/>
          </w:tcPr>
          <w:p w14:paraId="7C45B689" w14:textId="77777777" w:rsidR="007E72CE" w:rsidRPr="003E4917" w:rsidRDefault="007E72CE" w:rsidP="00CF3F8C">
            <w:pPr>
              <w:rPr>
                <w:rFonts w:asciiTheme="minorHAnsi" w:eastAsiaTheme="minorHAnsi" w:hAnsiTheme="minorHAnsi" w:cstheme="minorBidi"/>
                <w:b/>
                <w:sz w:val="22"/>
                <w:szCs w:val="22"/>
              </w:rPr>
            </w:pPr>
            <w:r w:rsidRPr="003E4917">
              <w:rPr>
                <w:rFonts w:asciiTheme="minorHAnsi" w:eastAsiaTheme="minorHAnsi" w:hAnsiTheme="minorHAnsi" w:cstheme="minorBidi"/>
                <w:b/>
                <w:sz w:val="22"/>
                <w:szCs w:val="22"/>
              </w:rPr>
              <w:t>Description</w:t>
            </w:r>
          </w:p>
        </w:tc>
      </w:tr>
      <w:tr w:rsidR="007E72CE" w:rsidRPr="00816671" w14:paraId="354C54D6" w14:textId="77777777" w:rsidTr="00EF5275">
        <w:tc>
          <w:tcPr>
            <w:tcW w:w="4788" w:type="dxa"/>
            <w:shd w:val="clear" w:color="auto" w:fill="auto"/>
          </w:tcPr>
          <w:p w14:paraId="412899CC" w14:textId="77777777" w:rsidR="007E72CE" w:rsidRPr="00816671" w:rsidRDefault="007E72CE" w:rsidP="00CF3F8C">
            <w:pPr>
              <w:rPr>
                <w:rFonts w:asciiTheme="minorHAnsi" w:eastAsiaTheme="minorHAnsi" w:hAnsiTheme="minorHAnsi" w:cstheme="minorBidi"/>
                <w:sz w:val="22"/>
                <w:szCs w:val="22"/>
              </w:rPr>
            </w:pPr>
            <w:r w:rsidRPr="00816671">
              <w:rPr>
                <w:rFonts w:asciiTheme="minorHAnsi" w:eastAsiaTheme="minorHAnsi" w:hAnsiTheme="minorHAnsi" w:cstheme="minorBidi"/>
                <w:sz w:val="22"/>
                <w:szCs w:val="22"/>
              </w:rPr>
              <w:t>Set up SACR &gt; Common Definitions &gt; Equation Engine &gt; Run Equation</w:t>
            </w:r>
          </w:p>
        </w:tc>
        <w:tc>
          <w:tcPr>
            <w:tcW w:w="4788" w:type="dxa"/>
            <w:shd w:val="clear" w:color="auto" w:fill="auto"/>
          </w:tcPr>
          <w:p w14:paraId="4DA10512" w14:textId="77777777" w:rsidR="007E72CE" w:rsidRPr="00816671" w:rsidRDefault="007E72CE" w:rsidP="00CF3F8C">
            <w:pPr>
              <w:rPr>
                <w:rFonts w:asciiTheme="minorHAnsi" w:eastAsiaTheme="minorHAnsi" w:hAnsiTheme="minorHAnsi" w:cstheme="minorBidi"/>
                <w:sz w:val="22"/>
                <w:szCs w:val="22"/>
              </w:rPr>
            </w:pPr>
            <w:r w:rsidRPr="00816671">
              <w:rPr>
                <w:rFonts w:asciiTheme="minorHAnsi" w:eastAsiaTheme="minorHAnsi" w:hAnsiTheme="minorHAnsi" w:cstheme="minorBidi"/>
                <w:sz w:val="22"/>
                <w:szCs w:val="22"/>
              </w:rPr>
              <w:t>Process</w:t>
            </w:r>
            <w:r w:rsidR="005F4D7C">
              <w:rPr>
                <w:rFonts w:asciiTheme="minorHAnsi" w:eastAsiaTheme="minorHAnsi" w:hAnsiTheme="minorHAnsi" w:cstheme="minorBidi"/>
                <w:sz w:val="22"/>
                <w:szCs w:val="22"/>
              </w:rPr>
              <w:t>es</w:t>
            </w:r>
            <w:r w:rsidRPr="00816671">
              <w:rPr>
                <w:rFonts w:asciiTheme="minorHAnsi" w:eastAsiaTheme="minorHAnsi" w:hAnsiTheme="minorHAnsi" w:cstheme="minorBidi"/>
                <w:sz w:val="22"/>
                <w:szCs w:val="22"/>
              </w:rPr>
              <w:t xml:space="preserve"> the rules and equations built to construct student budgets.</w:t>
            </w:r>
          </w:p>
        </w:tc>
      </w:tr>
    </w:tbl>
    <w:p w14:paraId="4C5F72A7" w14:textId="77777777" w:rsidR="007E72CE" w:rsidRPr="00816671" w:rsidRDefault="007E72CE" w:rsidP="007E72CE">
      <w:pPr>
        <w:rPr>
          <w:rFonts w:asciiTheme="minorHAnsi" w:eastAsiaTheme="minorHAnsi" w:hAnsiTheme="minorHAnsi" w:cstheme="minorBidi"/>
          <w:color w:val="4C8BD0"/>
        </w:rPr>
      </w:pPr>
    </w:p>
    <w:p w14:paraId="04BE5381" w14:textId="77777777" w:rsidR="007E72CE" w:rsidRPr="00816671" w:rsidRDefault="007E72CE" w:rsidP="00622EB6">
      <w:pPr>
        <w:numPr>
          <w:ilvl w:val="0"/>
          <w:numId w:val="11"/>
        </w:numPr>
        <w:spacing w:after="200" w:line="276" w:lineRule="auto"/>
        <w:contextualSpacing/>
        <w:rPr>
          <w:rFonts w:asciiTheme="minorHAnsi" w:eastAsiaTheme="minorHAnsi" w:hAnsiTheme="minorHAnsi" w:cstheme="minorBidi"/>
        </w:rPr>
      </w:pPr>
      <w:r w:rsidRPr="00816671">
        <w:rPr>
          <w:rFonts w:asciiTheme="minorHAnsi" w:eastAsiaTheme="minorHAnsi" w:hAnsiTheme="minorHAnsi" w:cstheme="minorBidi"/>
        </w:rPr>
        <w:t xml:space="preserve">Enter New or use existing Run Control ID </w:t>
      </w:r>
    </w:p>
    <w:p w14:paraId="14961F62" w14:textId="77777777" w:rsidR="007E72CE" w:rsidRDefault="00816671" w:rsidP="00622EB6">
      <w:pPr>
        <w:numPr>
          <w:ilvl w:val="0"/>
          <w:numId w:val="11"/>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For </w:t>
      </w:r>
      <w:r w:rsidRPr="00816671">
        <w:rPr>
          <w:rFonts w:asciiTheme="minorHAnsi" w:eastAsiaTheme="minorHAnsi" w:hAnsiTheme="minorHAnsi" w:cstheme="minorBidi"/>
          <w:b/>
        </w:rPr>
        <w:t>Equation</w:t>
      </w:r>
      <w:r>
        <w:rPr>
          <w:rFonts w:asciiTheme="minorHAnsi" w:eastAsiaTheme="minorHAnsi" w:hAnsiTheme="minorHAnsi" w:cstheme="minorBidi"/>
        </w:rPr>
        <w:t xml:space="preserve">, </w:t>
      </w:r>
      <w:r w:rsidR="009A6F55">
        <w:rPr>
          <w:rFonts w:asciiTheme="minorHAnsi" w:eastAsiaTheme="minorHAnsi" w:hAnsiTheme="minorHAnsi" w:cstheme="minorBidi"/>
        </w:rPr>
        <w:t>copy and paste</w:t>
      </w:r>
      <w:r w:rsidR="007E72CE" w:rsidRPr="00816671">
        <w:rPr>
          <w:rFonts w:asciiTheme="minorHAnsi" w:eastAsiaTheme="minorHAnsi" w:hAnsiTheme="minorHAnsi" w:cstheme="minorBidi"/>
        </w:rPr>
        <w:t xml:space="preserve"> </w:t>
      </w:r>
      <w:r w:rsidR="007E72CE" w:rsidRPr="003520D9">
        <w:rPr>
          <w:rFonts w:asciiTheme="minorHAnsi" w:eastAsiaTheme="minorHAnsi" w:hAnsiTheme="minorHAnsi" w:cstheme="minorBidi"/>
          <w:b/>
        </w:rPr>
        <w:t xml:space="preserve">CTCFABUDYEAR </w:t>
      </w:r>
      <w:r w:rsidR="007E72CE" w:rsidRPr="00816671">
        <w:rPr>
          <w:rFonts w:asciiTheme="minorHAnsi" w:eastAsiaTheme="minorHAnsi" w:hAnsiTheme="minorHAnsi" w:cstheme="minorBidi"/>
        </w:rPr>
        <w:t>(Assign Budget Process Aid Year)</w:t>
      </w:r>
      <w:r w:rsidR="003520D9">
        <w:rPr>
          <w:rFonts w:asciiTheme="minorHAnsi" w:eastAsiaTheme="minorHAnsi" w:hAnsiTheme="minorHAnsi" w:cstheme="minorBidi"/>
        </w:rPr>
        <w:t xml:space="preserve"> </w:t>
      </w:r>
    </w:p>
    <w:p w14:paraId="5E3EA9D2" w14:textId="77777777" w:rsidR="00753E2D" w:rsidRDefault="00753E2D" w:rsidP="00753E2D">
      <w:pPr>
        <w:spacing w:after="200" w:line="276" w:lineRule="auto"/>
        <w:ind w:left="720"/>
        <w:contextualSpacing/>
        <w:rPr>
          <w:rFonts w:asciiTheme="minorHAnsi" w:eastAsiaTheme="minorHAnsi" w:hAnsiTheme="minorHAnsi" w:cstheme="minorBidi"/>
        </w:rPr>
      </w:pPr>
    </w:p>
    <w:p w14:paraId="2505D879" w14:textId="77777777" w:rsidR="00753E2D" w:rsidRDefault="00753E2D" w:rsidP="00753E2D">
      <w:pPr>
        <w:spacing w:after="200" w:line="276" w:lineRule="auto"/>
        <w:ind w:left="720"/>
        <w:contextualSpacing/>
        <w:rPr>
          <w:rFonts w:asciiTheme="minorHAnsi" w:eastAsiaTheme="minorHAnsi" w:hAnsiTheme="minorHAnsi" w:cstheme="minorBidi"/>
        </w:rPr>
      </w:pPr>
      <w:r>
        <w:rPr>
          <w:noProof/>
        </w:rPr>
        <w:drawing>
          <wp:inline distT="0" distB="0" distL="0" distR="0" wp14:anchorId="70B84488" wp14:editId="22B9BD8D">
            <wp:extent cx="5148580" cy="1724025"/>
            <wp:effectExtent l="19050" t="19050" r="13970" b="28575"/>
            <wp:docPr id="1443790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90891" name="Picture 1" descr="A screenshot of a computer&#10;&#10;Description automatically generated"/>
                    <pic:cNvPicPr/>
                  </pic:nvPicPr>
                  <pic:blipFill rotWithShape="1">
                    <a:blip r:embed="rId35"/>
                    <a:srcRect b="48528"/>
                    <a:stretch/>
                  </pic:blipFill>
                  <pic:spPr bwMode="auto">
                    <a:xfrm>
                      <a:off x="0" y="0"/>
                      <a:ext cx="5153363" cy="1725627"/>
                    </a:xfrm>
                    <a:prstGeom prst="rect">
                      <a:avLst/>
                    </a:prstGeom>
                    <a:ln w="9525" cap="flat" cmpd="sng" algn="ctr">
                      <a:solidFill>
                        <a:srgbClr val="629DD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4E651C" w14:textId="77777777" w:rsidR="00753E2D" w:rsidRPr="00816671" w:rsidRDefault="00753E2D" w:rsidP="00753E2D">
      <w:pPr>
        <w:spacing w:after="200" w:line="276" w:lineRule="auto"/>
        <w:ind w:left="720"/>
        <w:contextualSpacing/>
        <w:rPr>
          <w:rFonts w:asciiTheme="minorHAnsi" w:eastAsiaTheme="minorHAnsi" w:hAnsiTheme="minorHAnsi" w:cstheme="minorBidi"/>
        </w:rPr>
      </w:pPr>
    </w:p>
    <w:p w14:paraId="1689C422" w14:textId="77777777" w:rsidR="007E72CE" w:rsidRPr="003520D9" w:rsidRDefault="007E72CE" w:rsidP="00622EB6">
      <w:pPr>
        <w:numPr>
          <w:ilvl w:val="0"/>
          <w:numId w:val="11"/>
        </w:numPr>
        <w:spacing w:after="200" w:line="276" w:lineRule="auto"/>
        <w:contextualSpacing/>
        <w:rPr>
          <w:rFonts w:asciiTheme="minorHAnsi" w:eastAsiaTheme="minorHAnsi" w:hAnsiTheme="minorHAnsi" w:cstheme="minorBidi"/>
        </w:rPr>
      </w:pPr>
      <w:r w:rsidRPr="003520D9">
        <w:rPr>
          <w:rFonts w:asciiTheme="minorHAnsi" w:eastAsiaTheme="minorHAnsi" w:hAnsiTheme="minorHAnsi" w:cstheme="minorBidi"/>
        </w:rPr>
        <w:t>Under Input Parameters populate fields with the following information:</w:t>
      </w:r>
    </w:p>
    <w:p w14:paraId="3E3601A0" w14:textId="77777777" w:rsidR="007E72CE" w:rsidRPr="00806827" w:rsidRDefault="007E72CE" w:rsidP="00622EB6">
      <w:pPr>
        <w:pStyle w:val="ListParagraph"/>
        <w:numPr>
          <w:ilvl w:val="0"/>
          <w:numId w:val="19"/>
        </w:numPr>
        <w:spacing w:after="200" w:line="276" w:lineRule="auto"/>
        <w:rPr>
          <w:rFonts w:asciiTheme="minorHAnsi" w:eastAsiaTheme="minorHAnsi" w:hAnsiTheme="minorHAnsi" w:cstheme="minorBidi"/>
        </w:rPr>
      </w:pPr>
      <w:r w:rsidRPr="00806827">
        <w:rPr>
          <w:rFonts w:asciiTheme="minorHAnsi" w:eastAsiaTheme="minorHAnsi" w:hAnsiTheme="minorHAnsi" w:cstheme="minorBidi"/>
          <w:b/>
        </w:rPr>
        <w:t xml:space="preserve">Global </w:t>
      </w:r>
      <w:r w:rsidRPr="00806827">
        <w:rPr>
          <w:rFonts w:asciiTheme="minorHAnsi" w:eastAsiaTheme="minorHAnsi" w:hAnsiTheme="minorHAnsi" w:cstheme="minorBidi"/>
        </w:rPr>
        <w:t>field</w:t>
      </w:r>
      <w:r w:rsidR="003520D9" w:rsidRPr="00806827">
        <w:rPr>
          <w:rFonts w:asciiTheme="minorHAnsi" w:eastAsiaTheme="minorHAnsi" w:hAnsiTheme="minorHAnsi" w:cstheme="minorBidi"/>
        </w:rPr>
        <w:t>:</w:t>
      </w:r>
      <w:r w:rsidRPr="00806827">
        <w:rPr>
          <w:rFonts w:asciiTheme="minorHAnsi" w:eastAsiaTheme="minorHAnsi" w:hAnsiTheme="minorHAnsi" w:cstheme="minorBidi"/>
        </w:rPr>
        <w:t xml:space="preserve"> </w:t>
      </w:r>
      <w:r w:rsidRPr="00806827">
        <w:rPr>
          <w:rFonts w:asciiTheme="minorHAnsi" w:eastAsiaTheme="minorHAnsi" w:hAnsiTheme="minorHAnsi" w:cstheme="minorBidi"/>
          <w:b/>
        </w:rPr>
        <w:t>AID_YEAR</w:t>
      </w:r>
      <w:r w:rsidR="003520D9" w:rsidRPr="00806827">
        <w:rPr>
          <w:rFonts w:asciiTheme="minorHAnsi" w:eastAsiaTheme="minorHAnsi" w:hAnsiTheme="minorHAnsi" w:cstheme="minorBidi"/>
          <w:b/>
        </w:rPr>
        <w:t xml:space="preserve"> </w:t>
      </w:r>
      <w:r w:rsidR="003520D9" w:rsidRPr="00806827">
        <w:rPr>
          <w:rFonts w:asciiTheme="minorHAnsi" w:eastAsiaTheme="minorHAnsi" w:hAnsiTheme="minorHAnsi" w:cstheme="minorBidi"/>
        </w:rPr>
        <w:t>(Be careful of typos)</w:t>
      </w:r>
    </w:p>
    <w:p w14:paraId="38E93696" w14:textId="77777777" w:rsidR="007E72CE" w:rsidRPr="00806827" w:rsidRDefault="007E72CE" w:rsidP="00622EB6">
      <w:pPr>
        <w:pStyle w:val="ListParagraph"/>
        <w:numPr>
          <w:ilvl w:val="0"/>
          <w:numId w:val="19"/>
        </w:numPr>
        <w:spacing w:after="200" w:line="276" w:lineRule="auto"/>
        <w:rPr>
          <w:rFonts w:asciiTheme="minorHAnsi" w:eastAsiaTheme="minorHAnsi" w:hAnsiTheme="minorHAnsi" w:cstheme="minorBidi"/>
        </w:rPr>
      </w:pPr>
      <w:r w:rsidRPr="00806827">
        <w:rPr>
          <w:rFonts w:asciiTheme="minorHAnsi" w:eastAsiaTheme="minorHAnsi" w:hAnsiTheme="minorHAnsi" w:cstheme="minorBidi"/>
          <w:b/>
        </w:rPr>
        <w:t>Type</w:t>
      </w:r>
      <w:r w:rsidRPr="00806827">
        <w:rPr>
          <w:rFonts w:asciiTheme="minorHAnsi" w:eastAsiaTheme="minorHAnsi" w:hAnsiTheme="minorHAnsi" w:cstheme="minorBidi"/>
        </w:rPr>
        <w:t xml:space="preserve"> field</w:t>
      </w:r>
      <w:r w:rsidR="003520D9" w:rsidRPr="00806827">
        <w:rPr>
          <w:rFonts w:asciiTheme="minorHAnsi" w:eastAsiaTheme="minorHAnsi" w:hAnsiTheme="minorHAnsi" w:cstheme="minorBidi"/>
        </w:rPr>
        <w:t xml:space="preserve">: </w:t>
      </w:r>
      <w:r w:rsidRPr="00806827">
        <w:rPr>
          <w:rFonts w:asciiTheme="minorHAnsi" w:eastAsiaTheme="minorHAnsi" w:hAnsiTheme="minorHAnsi" w:cstheme="minorBidi"/>
          <w:b/>
        </w:rPr>
        <w:t xml:space="preserve">String </w:t>
      </w:r>
      <w:r w:rsidRPr="00806827">
        <w:rPr>
          <w:rFonts w:asciiTheme="minorHAnsi" w:eastAsiaTheme="minorHAnsi" w:hAnsiTheme="minorHAnsi" w:cstheme="minorBidi"/>
        </w:rPr>
        <w:t>(*Note – The Operand field will not appear until the Type field is populated)</w:t>
      </w:r>
    </w:p>
    <w:p w14:paraId="65DFDBB3" w14:textId="77777777" w:rsidR="007E72CE" w:rsidRPr="00806827" w:rsidRDefault="007E72CE" w:rsidP="00622EB6">
      <w:pPr>
        <w:pStyle w:val="ListParagraph"/>
        <w:numPr>
          <w:ilvl w:val="0"/>
          <w:numId w:val="19"/>
        </w:numPr>
        <w:spacing w:after="200" w:line="276" w:lineRule="auto"/>
        <w:rPr>
          <w:rFonts w:asciiTheme="minorHAnsi" w:eastAsiaTheme="minorHAnsi" w:hAnsiTheme="minorHAnsi" w:cstheme="minorBidi"/>
        </w:rPr>
      </w:pPr>
      <w:r w:rsidRPr="00806827">
        <w:rPr>
          <w:rFonts w:asciiTheme="minorHAnsi" w:eastAsiaTheme="minorHAnsi" w:hAnsiTheme="minorHAnsi" w:cstheme="minorBidi"/>
          <w:b/>
        </w:rPr>
        <w:t>Operand</w:t>
      </w:r>
      <w:r w:rsidRPr="00806827">
        <w:rPr>
          <w:rFonts w:asciiTheme="minorHAnsi" w:eastAsiaTheme="minorHAnsi" w:hAnsiTheme="minorHAnsi" w:cstheme="minorBidi"/>
        </w:rPr>
        <w:t xml:space="preserve"> field</w:t>
      </w:r>
      <w:r w:rsidR="003520D9" w:rsidRPr="00806827">
        <w:rPr>
          <w:rFonts w:asciiTheme="minorHAnsi" w:eastAsiaTheme="minorHAnsi" w:hAnsiTheme="minorHAnsi" w:cstheme="minorBidi"/>
        </w:rPr>
        <w:t>:</w:t>
      </w:r>
      <w:r w:rsidRPr="00806827">
        <w:rPr>
          <w:rFonts w:asciiTheme="minorHAnsi" w:eastAsiaTheme="minorHAnsi" w:hAnsiTheme="minorHAnsi" w:cstheme="minorBidi"/>
        </w:rPr>
        <w:t xml:space="preserve"> </w:t>
      </w:r>
      <w:r w:rsidR="003520D9" w:rsidRPr="00806827">
        <w:rPr>
          <w:rFonts w:asciiTheme="minorHAnsi" w:eastAsiaTheme="minorHAnsi" w:hAnsiTheme="minorHAnsi" w:cstheme="minorBidi"/>
          <w:b/>
        </w:rPr>
        <w:t>(</w:t>
      </w:r>
      <w:r w:rsidRPr="00806827">
        <w:rPr>
          <w:rFonts w:asciiTheme="minorHAnsi" w:eastAsiaTheme="minorHAnsi" w:hAnsiTheme="minorHAnsi" w:cstheme="minorBidi"/>
          <w:b/>
        </w:rPr>
        <w:t>aid year</w:t>
      </w:r>
      <w:r w:rsidR="003520D9" w:rsidRPr="00806827">
        <w:rPr>
          <w:rFonts w:asciiTheme="minorHAnsi" w:eastAsiaTheme="minorHAnsi" w:hAnsiTheme="minorHAnsi" w:cstheme="minorBidi"/>
          <w:b/>
        </w:rPr>
        <w:t xml:space="preserve"> i.e. 202</w:t>
      </w:r>
      <w:r w:rsidR="009A6F55">
        <w:rPr>
          <w:rFonts w:asciiTheme="minorHAnsi" w:eastAsiaTheme="minorHAnsi" w:hAnsiTheme="minorHAnsi" w:cstheme="minorBidi"/>
          <w:b/>
        </w:rPr>
        <w:t>5</w:t>
      </w:r>
      <w:r w:rsidR="003520D9" w:rsidRPr="00806827">
        <w:rPr>
          <w:rFonts w:asciiTheme="minorHAnsi" w:eastAsiaTheme="minorHAnsi" w:hAnsiTheme="minorHAnsi" w:cstheme="minorBidi"/>
          <w:b/>
        </w:rPr>
        <w:t>)</w:t>
      </w:r>
    </w:p>
    <w:p w14:paraId="57FC5F9B" w14:textId="77777777" w:rsidR="007E72CE" w:rsidRPr="003E4917" w:rsidRDefault="00753E2D" w:rsidP="00753E2D">
      <w:pPr>
        <w:spacing w:after="200" w:line="276" w:lineRule="auto"/>
        <w:ind w:firstLine="720"/>
        <w:rPr>
          <w:rFonts w:asciiTheme="minorHAnsi" w:eastAsiaTheme="minorHAnsi" w:hAnsiTheme="minorHAnsi" w:cstheme="minorBidi"/>
          <w:b/>
        </w:rPr>
      </w:pPr>
      <w:r>
        <w:rPr>
          <w:noProof/>
        </w:rPr>
        <w:drawing>
          <wp:inline distT="0" distB="0" distL="0" distR="0" wp14:anchorId="682A19CD" wp14:editId="31DBC8A6">
            <wp:extent cx="4857750" cy="3162485"/>
            <wp:effectExtent l="19050" t="19050" r="19050" b="19050"/>
            <wp:docPr id="1794391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1404" name="Picture 1" descr="A screenshot of a computer&#10;&#10;Description automatically generated"/>
                    <pic:cNvPicPr/>
                  </pic:nvPicPr>
                  <pic:blipFill>
                    <a:blip r:embed="rId36"/>
                    <a:stretch>
                      <a:fillRect/>
                    </a:stretch>
                  </pic:blipFill>
                  <pic:spPr>
                    <a:xfrm>
                      <a:off x="0" y="0"/>
                      <a:ext cx="4862822" cy="3165787"/>
                    </a:xfrm>
                    <a:prstGeom prst="rect">
                      <a:avLst/>
                    </a:prstGeom>
                    <a:ln>
                      <a:solidFill>
                        <a:schemeClr val="accent1"/>
                      </a:solidFill>
                    </a:ln>
                  </pic:spPr>
                </pic:pic>
              </a:graphicData>
            </a:graphic>
          </wp:inline>
        </w:drawing>
      </w:r>
    </w:p>
    <w:p w14:paraId="07ECA7A3" w14:textId="77777777" w:rsidR="007E72CE" w:rsidRPr="006450E2" w:rsidRDefault="007E72CE" w:rsidP="00622EB6">
      <w:pPr>
        <w:numPr>
          <w:ilvl w:val="0"/>
          <w:numId w:val="11"/>
        </w:numPr>
        <w:spacing w:after="200" w:line="276" w:lineRule="auto"/>
        <w:contextualSpacing/>
        <w:rPr>
          <w:rFonts w:asciiTheme="minorHAnsi" w:eastAsiaTheme="minorHAnsi" w:hAnsiTheme="minorHAnsi" w:cstheme="minorBidi"/>
        </w:rPr>
      </w:pPr>
      <w:r w:rsidRPr="006450E2">
        <w:rPr>
          <w:rFonts w:asciiTheme="minorHAnsi" w:eastAsiaTheme="minorHAnsi" w:hAnsiTheme="minorHAnsi" w:cstheme="minorBidi"/>
        </w:rPr>
        <w:lastRenderedPageBreak/>
        <w:t xml:space="preserve">Insert a new row by selecting </w:t>
      </w:r>
      <w:r w:rsidRPr="006450E2">
        <w:rPr>
          <w:rFonts w:asciiTheme="minorHAnsi" w:eastAsiaTheme="minorHAnsi" w:hAnsiTheme="minorHAnsi" w:cstheme="minorBidi"/>
          <w:sz w:val="36"/>
          <w:szCs w:val="36"/>
        </w:rPr>
        <w:t>(+)</w:t>
      </w:r>
    </w:p>
    <w:p w14:paraId="1CE7C207" w14:textId="77777777" w:rsidR="007E72CE" w:rsidRPr="006450E2" w:rsidRDefault="007E72CE" w:rsidP="00622EB6">
      <w:pPr>
        <w:numPr>
          <w:ilvl w:val="0"/>
          <w:numId w:val="11"/>
        </w:numPr>
        <w:spacing w:after="200" w:line="276" w:lineRule="auto"/>
        <w:contextualSpacing/>
        <w:rPr>
          <w:rFonts w:asciiTheme="minorHAnsi" w:eastAsiaTheme="minorHAnsi" w:hAnsiTheme="minorHAnsi" w:cstheme="minorBidi"/>
        </w:rPr>
      </w:pPr>
      <w:r w:rsidRPr="006450E2">
        <w:rPr>
          <w:rFonts w:asciiTheme="minorHAnsi" w:eastAsiaTheme="minorHAnsi" w:hAnsiTheme="minorHAnsi" w:cstheme="minorBidi"/>
        </w:rPr>
        <w:t>Enter the following data:</w:t>
      </w:r>
    </w:p>
    <w:p w14:paraId="020B47A9" w14:textId="77777777" w:rsidR="007E72CE" w:rsidRPr="00806827" w:rsidRDefault="007E72CE" w:rsidP="00622EB6">
      <w:pPr>
        <w:pStyle w:val="ListParagraph"/>
        <w:numPr>
          <w:ilvl w:val="0"/>
          <w:numId w:val="19"/>
        </w:numPr>
        <w:spacing w:after="200" w:line="276" w:lineRule="auto"/>
        <w:rPr>
          <w:rFonts w:asciiTheme="minorHAnsi" w:eastAsiaTheme="minorHAnsi" w:hAnsiTheme="minorHAnsi" w:cstheme="minorBidi"/>
        </w:rPr>
      </w:pPr>
      <w:r w:rsidRPr="00806827">
        <w:rPr>
          <w:rFonts w:asciiTheme="minorHAnsi" w:eastAsiaTheme="minorHAnsi" w:hAnsiTheme="minorHAnsi" w:cstheme="minorBidi"/>
          <w:b/>
        </w:rPr>
        <w:t>Global</w:t>
      </w:r>
      <w:r w:rsidRPr="00806827">
        <w:rPr>
          <w:rFonts w:asciiTheme="minorHAnsi" w:eastAsiaTheme="minorHAnsi" w:hAnsiTheme="minorHAnsi" w:cstheme="minorBidi"/>
        </w:rPr>
        <w:t xml:space="preserve"> field</w:t>
      </w:r>
      <w:r w:rsidR="001A3D6D" w:rsidRPr="00806827">
        <w:rPr>
          <w:rFonts w:asciiTheme="minorHAnsi" w:eastAsiaTheme="minorHAnsi" w:hAnsiTheme="minorHAnsi" w:cstheme="minorBidi"/>
        </w:rPr>
        <w:t>:</w:t>
      </w:r>
      <w:r w:rsidRPr="00806827">
        <w:rPr>
          <w:rFonts w:asciiTheme="minorHAnsi" w:eastAsiaTheme="minorHAnsi" w:hAnsiTheme="minorHAnsi" w:cstheme="minorBidi"/>
        </w:rPr>
        <w:t xml:space="preserve"> </w:t>
      </w:r>
      <w:r w:rsidRPr="00806827">
        <w:rPr>
          <w:rFonts w:asciiTheme="minorHAnsi" w:eastAsiaTheme="minorHAnsi" w:hAnsiTheme="minorHAnsi" w:cstheme="minorBidi"/>
          <w:b/>
        </w:rPr>
        <w:t>INSTITUTION</w:t>
      </w:r>
      <w:r w:rsidR="001A3D6D" w:rsidRPr="00806827">
        <w:rPr>
          <w:rFonts w:asciiTheme="minorHAnsi" w:eastAsiaTheme="minorHAnsi" w:hAnsiTheme="minorHAnsi" w:cstheme="minorBidi"/>
          <w:b/>
        </w:rPr>
        <w:t xml:space="preserve"> </w:t>
      </w:r>
      <w:r w:rsidR="001A3D6D" w:rsidRPr="00806827">
        <w:rPr>
          <w:rFonts w:asciiTheme="minorHAnsi" w:eastAsiaTheme="minorHAnsi" w:hAnsiTheme="minorHAnsi" w:cstheme="minorBidi"/>
        </w:rPr>
        <w:t>(be careful of typos)</w:t>
      </w:r>
    </w:p>
    <w:p w14:paraId="05C8CBF4" w14:textId="77777777" w:rsidR="007E72CE" w:rsidRPr="00806827" w:rsidRDefault="007E72CE" w:rsidP="00622EB6">
      <w:pPr>
        <w:pStyle w:val="ListParagraph"/>
        <w:numPr>
          <w:ilvl w:val="0"/>
          <w:numId w:val="19"/>
        </w:numPr>
        <w:spacing w:after="200" w:line="276" w:lineRule="auto"/>
        <w:rPr>
          <w:rFonts w:asciiTheme="minorHAnsi" w:eastAsiaTheme="minorHAnsi" w:hAnsiTheme="minorHAnsi" w:cstheme="minorBidi"/>
        </w:rPr>
      </w:pPr>
      <w:r w:rsidRPr="00806827">
        <w:rPr>
          <w:rFonts w:asciiTheme="minorHAnsi" w:eastAsiaTheme="minorHAnsi" w:hAnsiTheme="minorHAnsi" w:cstheme="minorBidi"/>
          <w:b/>
        </w:rPr>
        <w:t>Type</w:t>
      </w:r>
      <w:r w:rsidRPr="00806827">
        <w:rPr>
          <w:rFonts w:asciiTheme="minorHAnsi" w:eastAsiaTheme="minorHAnsi" w:hAnsiTheme="minorHAnsi" w:cstheme="minorBidi"/>
        </w:rPr>
        <w:t xml:space="preserve"> field</w:t>
      </w:r>
      <w:r w:rsidR="001A3D6D" w:rsidRPr="00806827">
        <w:rPr>
          <w:rFonts w:asciiTheme="minorHAnsi" w:eastAsiaTheme="minorHAnsi" w:hAnsiTheme="minorHAnsi" w:cstheme="minorBidi"/>
        </w:rPr>
        <w:t>:</w:t>
      </w:r>
      <w:r w:rsidRPr="00806827">
        <w:rPr>
          <w:rFonts w:asciiTheme="minorHAnsi" w:eastAsiaTheme="minorHAnsi" w:hAnsiTheme="minorHAnsi" w:cstheme="minorBidi"/>
        </w:rPr>
        <w:t xml:space="preserve"> String (*Note – The Operand field will not appear until the Type field is populated)</w:t>
      </w:r>
    </w:p>
    <w:p w14:paraId="034513E8" w14:textId="77777777" w:rsidR="007E72CE" w:rsidRPr="00806827" w:rsidRDefault="007E72CE" w:rsidP="00622EB6">
      <w:pPr>
        <w:pStyle w:val="ListParagraph"/>
        <w:numPr>
          <w:ilvl w:val="0"/>
          <w:numId w:val="19"/>
        </w:numPr>
        <w:spacing w:after="200" w:line="276" w:lineRule="auto"/>
        <w:rPr>
          <w:rFonts w:asciiTheme="minorHAnsi" w:eastAsiaTheme="minorHAnsi" w:hAnsiTheme="minorHAnsi" w:cstheme="minorBidi"/>
        </w:rPr>
      </w:pPr>
      <w:r w:rsidRPr="00806827">
        <w:rPr>
          <w:rFonts w:asciiTheme="minorHAnsi" w:eastAsiaTheme="minorHAnsi" w:hAnsiTheme="minorHAnsi" w:cstheme="minorBidi"/>
          <w:b/>
        </w:rPr>
        <w:t>Operand</w:t>
      </w:r>
      <w:r w:rsidRPr="00806827">
        <w:rPr>
          <w:rFonts w:asciiTheme="minorHAnsi" w:eastAsiaTheme="minorHAnsi" w:hAnsiTheme="minorHAnsi" w:cstheme="minorBidi"/>
        </w:rPr>
        <w:t xml:space="preserve"> field</w:t>
      </w:r>
      <w:r w:rsidR="001A3D6D" w:rsidRPr="00806827">
        <w:rPr>
          <w:rFonts w:asciiTheme="minorHAnsi" w:eastAsiaTheme="minorHAnsi" w:hAnsiTheme="minorHAnsi" w:cstheme="minorBidi"/>
        </w:rPr>
        <w:t xml:space="preserve">: </w:t>
      </w:r>
      <w:r w:rsidR="001A3D6D" w:rsidRPr="00806827">
        <w:rPr>
          <w:rFonts w:asciiTheme="minorHAnsi" w:eastAsiaTheme="minorHAnsi" w:hAnsiTheme="minorHAnsi" w:cstheme="minorBidi"/>
          <w:b/>
        </w:rPr>
        <w:t>(i</w:t>
      </w:r>
      <w:r w:rsidRPr="00806827">
        <w:rPr>
          <w:rFonts w:asciiTheme="minorHAnsi" w:eastAsiaTheme="minorHAnsi" w:hAnsiTheme="minorHAnsi" w:cstheme="minorBidi"/>
          <w:b/>
        </w:rPr>
        <w:t>nstitution ID</w:t>
      </w:r>
      <w:r w:rsidR="001A3D6D" w:rsidRPr="00806827">
        <w:rPr>
          <w:rFonts w:asciiTheme="minorHAnsi" w:eastAsiaTheme="minorHAnsi" w:hAnsiTheme="minorHAnsi" w:cstheme="minorBidi"/>
          <w:b/>
        </w:rPr>
        <w:t xml:space="preserve"> i.e. WA</w:t>
      </w:r>
      <w:r w:rsidR="006E3AC0">
        <w:rPr>
          <w:rFonts w:asciiTheme="minorHAnsi" w:eastAsiaTheme="minorHAnsi" w:hAnsiTheme="minorHAnsi" w:cstheme="minorBidi"/>
          <w:b/>
        </w:rPr>
        <w:t>123</w:t>
      </w:r>
      <w:r w:rsidR="001A3D6D" w:rsidRPr="00806827">
        <w:rPr>
          <w:rFonts w:asciiTheme="minorHAnsi" w:eastAsiaTheme="minorHAnsi" w:hAnsiTheme="minorHAnsi" w:cstheme="minorBidi"/>
          <w:b/>
        </w:rPr>
        <w:t>)</w:t>
      </w:r>
    </w:p>
    <w:p w14:paraId="0C196199" w14:textId="77777777" w:rsidR="001A3D6D" w:rsidRPr="006450E2" w:rsidRDefault="00753E2D" w:rsidP="00753E2D">
      <w:pPr>
        <w:spacing w:after="200" w:line="276" w:lineRule="auto"/>
        <w:ind w:firstLine="720"/>
        <w:contextualSpacing/>
        <w:rPr>
          <w:rFonts w:asciiTheme="minorHAnsi" w:eastAsiaTheme="minorHAnsi" w:hAnsiTheme="minorHAnsi" w:cstheme="minorBidi"/>
        </w:rPr>
      </w:pPr>
      <w:r>
        <w:rPr>
          <w:noProof/>
        </w:rPr>
        <w:drawing>
          <wp:inline distT="0" distB="0" distL="0" distR="0" wp14:anchorId="322CCC2D" wp14:editId="4AA98DE2">
            <wp:extent cx="5114925" cy="3294864"/>
            <wp:effectExtent l="19050" t="19050" r="9525" b="20320"/>
            <wp:docPr id="1604575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75153" name="Picture 1" descr="A screenshot of a computer&#10;&#10;Description automatically generated"/>
                    <pic:cNvPicPr/>
                  </pic:nvPicPr>
                  <pic:blipFill>
                    <a:blip r:embed="rId37"/>
                    <a:stretch>
                      <a:fillRect/>
                    </a:stretch>
                  </pic:blipFill>
                  <pic:spPr>
                    <a:xfrm>
                      <a:off x="0" y="0"/>
                      <a:ext cx="5116456" cy="3295850"/>
                    </a:xfrm>
                    <a:prstGeom prst="rect">
                      <a:avLst/>
                    </a:prstGeom>
                    <a:ln>
                      <a:solidFill>
                        <a:schemeClr val="accent1"/>
                      </a:solidFill>
                    </a:ln>
                  </pic:spPr>
                </pic:pic>
              </a:graphicData>
            </a:graphic>
          </wp:inline>
        </w:drawing>
      </w:r>
    </w:p>
    <w:p w14:paraId="44C1E941" w14:textId="1AE6ECC6" w:rsidR="006450E2" w:rsidRPr="00E21B73" w:rsidRDefault="006450E2" w:rsidP="00622EB6">
      <w:pPr>
        <w:pStyle w:val="ListParagraph"/>
        <w:numPr>
          <w:ilvl w:val="0"/>
          <w:numId w:val="11"/>
        </w:numPr>
      </w:pPr>
      <w:r w:rsidRPr="00541B20">
        <w:rPr>
          <w:rFonts w:asciiTheme="minorHAnsi" w:eastAsiaTheme="minorHAnsi" w:hAnsiTheme="minorHAnsi" w:cstheme="minorBidi"/>
        </w:rPr>
        <w:t xml:space="preserve">Click </w:t>
      </w:r>
      <w:r w:rsidRPr="00541B20">
        <w:rPr>
          <w:rFonts w:asciiTheme="minorHAnsi" w:hAnsiTheme="minorHAnsi"/>
          <w:b/>
        </w:rPr>
        <w:t>Save</w:t>
      </w:r>
      <w:r w:rsidRPr="00541B20">
        <w:rPr>
          <w:rFonts w:asciiTheme="minorHAnsi" w:hAnsiTheme="minorHAnsi"/>
        </w:rPr>
        <w:t xml:space="preserve"> and copy your Run Control ID on the spreadsheet noting it is tied to the FAPBDGTS, FAPBDGTF, FAPBDGTM, FAPBDGTD processes for CTCFABUD job. This one Run Control ID will be used for multiple processes.</w:t>
      </w:r>
    </w:p>
    <w:p w14:paraId="5E1E2ECC" w14:textId="77777777" w:rsidR="007E72CE" w:rsidRPr="006450E2" w:rsidRDefault="007E72CE" w:rsidP="006450E2">
      <w:pPr>
        <w:spacing w:after="200" w:line="276" w:lineRule="auto"/>
        <w:contextualSpacing/>
        <w:rPr>
          <w:rFonts w:asciiTheme="minorHAnsi" w:eastAsiaTheme="minorHAnsi" w:hAnsiTheme="minorHAnsi" w:cstheme="minorBidi"/>
          <w:u w:val="single"/>
        </w:rPr>
      </w:pPr>
    </w:p>
    <w:p w14:paraId="46F61F67" w14:textId="77777777" w:rsidR="007E72CE" w:rsidRPr="00E8561C" w:rsidRDefault="00F54C96" w:rsidP="000E140D">
      <w:r w:rsidRPr="005B4A1D">
        <w:rPr>
          <w:rFonts w:asciiTheme="minorHAnsi" w:hAnsiTheme="minorHAnsi"/>
          <w:b/>
          <w:bCs/>
          <w:smallCaps/>
          <w:noProof/>
          <w:color w:val="008080"/>
          <w:sz w:val="28"/>
        </w:rPr>
        <mc:AlternateContent>
          <mc:Choice Requires="wps">
            <w:drawing>
              <wp:anchor distT="0" distB="0" distL="114300" distR="114300" simplePos="0" relativeHeight="251756544" behindDoc="0" locked="0" layoutInCell="1" allowOverlap="1" wp14:anchorId="7BA1BA1A" wp14:editId="4E6973AA">
                <wp:simplePos x="0" y="0"/>
                <wp:positionH relativeFrom="column">
                  <wp:posOffset>865163</wp:posOffset>
                </wp:positionH>
                <wp:positionV relativeFrom="paragraph">
                  <wp:posOffset>81182</wp:posOffset>
                </wp:positionV>
                <wp:extent cx="4700270" cy="576580"/>
                <wp:effectExtent l="19050" t="19050" r="2413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576580"/>
                        </a:xfrm>
                        <a:prstGeom prst="rect">
                          <a:avLst/>
                        </a:prstGeom>
                        <a:solidFill>
                          <a:srgbClr val="FFFFFF"/>
                        </a:solidFill>
                        <a:ln w="28575">
                          <a:solidFill>
                            <a:srgbClr val="C00000"/>
                          </a:solidFill>
                          <a:miter lim="800000"/>
                          <a:headEnd/>
                          <a:tailEnd/>
                        </a:ln>
                      </wps:spPr>
                      <wps:txbx>
                        <w:txbxContent>
                          <w:p w14:paraId="08EBDB69" w14:textId="4C20B41C" w:rsidR="00245B1C" w:rsidRPr="00015D62" w:rsidRDefault="00245B1C" w:rsidP="00F54C96">
                            <w:pPr>
                              <w:rPr>
                                <w:rFonts w:asciiTheme="minorHAnsi" w:hAnsiTheme="minorHAnsi"/>
                                <w:sz w:val="20"/>
                                <w:szCs w:val="20"/>
                              </w:rPr>
                            </w:pPr>
                            <w:r w:rsidRPr="00015D62">
                              <w:rPr>
                                <w:rFonts w:asciiTheme="minorHAnsi" w:hAnsiTheme="minorHAnsi"/>
                                <w:b/>
                                <w:sz w:val="20"/>
                                <w:szCs w:val="20"/>
                              </w:rPr>
                              <w:t>Please note –</w:t>
                            </w:r>
                            <w:r w:rsidRPr="00015D62">
                              <w:rPr>
                                <w:rFonts w:asciiTheme="minorHAnsi" w:hAnsiTheme="minorHAnsi"/>
                                <w:sz w:val="20"/>
                                <w:szCs w:val="20"/>
                              </w:rPr>
                              <w:t xml:space="preserve"> The Run Equations process will auto-populate the budget pages with the necessary data required for processing.  Users will need</w:t>
                            </w:r>
                            <w:r>
                              <w:rPr>
                                <w:rFonts w:asciiTheme="minorHAnsi" w:hAnsiTheme="minorHAnsi"/>
                                <w:sz w:val="20"/>
                                <w:szCs w:val="20"/>
                              </w:rPr>
                              <w:t xml:space="preserve"> to</w:t>
                            </w:r>
                            <w:r w:rsidRPr="00015D62">
                              <w:rPr>
                                <w:rFonts w:asciiTheme="minorHAnsi" w:hAnsiTheme="minorHAnsi"/>
                                <w:sz w:val="20"/>
                                <w:szCs w:val="20"/>
                              </w:rPr>
                              <w:t xml:space="preserve"> use the same Run Control I</w:t>
                            </w:r>
                            <w:r>
                              <w:rPr>
                                <w:rFonts w:asciiTheme="minorHAnsi" w:hAnsiTheme="minorHAnsi"/>
                                <w:sz w:val="20"/>
                                <w:szCs w:val="20"/>
                              </w:rPr>
                              <w:t>D</w:t>
                            </w:r>
                            <w:r w:rsidRPr="00015D62">
                              <w:rPr>
                                <w:rFonts w:asciiTheme="minorHAnsi" w:hAnsiTheme="minorHAnsi"/>
                                <w:sz w:val="20"/>
                                <w:szCs w:val="20"/>
                              </w:rPr>
                              <w:t xml:space="preserve"> created f</w:t>
                            </w:r>
                            <w:r w:rsidR="00AC556A">
                              <w:rPr>
                                <w:rFonts w:asciiTheme="minorHAnsi" w:hAnsiTheme="minorHAnsi"/>
                                <w:sz w:val="20"/>
                                <w:szCs w:val="20"/>
                              </w:rPr>
                              <w:t xml:space="preserve">rom </w:t>
                            </w:r>
                            <w:r w:rsidRPr="00015D62">
                              <w:rPr>
                                <w:rFonts w:asciiTheme="minorHAnsi" w:hAnsiTheme="minorHAnsi"/>
                                <w:sz w:val="20"/>
                                <w:szCs w:val="20"/>
                              </w:rPr>
                              <w:t xml:space="preserve">Run Equations page for </w:t>
                            </w:r>
                            <w:r w:rsidR="00AC556A">
                              <w:rPr>
                                <w:rFonts w:asciiTheme="minorHAnsi" w:hAnsiTheme="minorHAnsi"/>
                                <w:sz w:val="20"/>
                                <w:szCs w:val="20"/>
                              </w:rPr>
                              <w:t>each</w:t>
                            </w:r>
                            <w:r w:rsidRPr="00015D62">
                              <w:rPr>
                                <w:rFonts w:asciiTheme="minorHAnsi" w:hAnsiTheme="minorHAnsi"/>
                                <w:sz w:val="20"/>
                                <w:szCs w:val="20"/>
                              </w:rPr>
                              <w:t xml:space="preserve"> budget p</w:t>
                            </w:r>
                            <w:r w:rsidR="00AC556A">
                              <w:rPr>
                                <w:rFonts w:asciiTheme="minorHAnsi" w:hAnsiTheme="minorHAnsi"/>
                                <w:sz w:val="20"/>
                                <w:szCs w:val="20"/>
                              </w:rPr>
                              <w:t>rocess</w:t>
                            </w:r>
                            <w:r w:rsidRPr="00015D62">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BA1A" id="_x0000_s1033" type="#_x0000_t202" style="position:absolute;margin-left:68.1pt;margin-top:6.4pt;width:370.1pt;height:4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" strokecolor="#c00000" strokeweight="2.25pt">
                <v:textbox>
                  <w:txbxContent>
                    <w:p w14:paraId="08EBDB69" w14:textId="4C20B41C" w:rsidR="00245B1C" w:rsidRPr="00015D62" w:rsidRDefault="00245B1C" w:rsidP="00F54C96">
                      <w:pPr>
                        <w:rPr>
                          <w:rFonts w:asciiTheme="minorHAnsi" w:hAnsiTheme="minorHAnsi"/>
                          <w:sz w:val="20"/>
                          <w:szCs w:val="20"/>
                        </w:rPr>
                      </w:pPr>
                      <w:r w:rsidRPr="00015D62">
                        <w:rPr>
                          <w:rFonts w:asciiTheme="minorHAnsi" w:hAnsiTheme="minorHAnsi"/>
                          <w:b/>
                          <w:sz w:val="20"/>
                          <w:szCs w:val="20"/>
                        </w:rPr>
                        <w:t>Please note –</w:t>
                      </w:r>
                      <w:r w:rsidRPr="00015D62">
                        <w:rPr>
                          <w:rFonts w:asciiTheme="minorHAnsi" w:hAnsiTheme="minorHAnsi"/>
                          <w:sz w:val="20"/>
                          <w:szCs w:val="20"/>
                        </w:rPr>
                        <w:t xml:space="preserve"> The Run Equations process will auto-populate the budget pages with the necessary data required for processing.  Users will need</w:t>
                      </w:r>
                      <w:r>
                        <w:rPr>
                          <w:rFonts w:asciiTheme="minorHAnsi" w:hAnsiTheme="minorHAnsi"/>
                          <w:sz w:val="20"/>
                          <w:szCs w:val="20"/>
                        </w:rPr>
                        <w:t xml:space="preserve"> to</w:t>
                      </w:r>
                      <w:r w:rsidRPr="00015D62">
                        <w:rPr>
                          <w:rFonts w:asciiTheme="minorHAnsi" w:hAnsiTheme="minorHAnsi"/>
                          <w:sz w:val="20"/>
                          <w:szCs w:val="20"/>
                        </w:rPr>
                        <w:t xml:space="preserve"> use the same Run Control I</w:t>
                      </w:r>
                      <w:r>
                        <w:rPr>
                          <w:rFonts w:asciiTheme="minorHAnsi" w:hAnsiTheme="minorHAnsi"/>
                          <w:sz w:val="20"/>
                          <w:szCs w:val="20"/>
                        </w:rPr>
                        <w:t>D</w:t>
                      </w:r>
                      <w:r w:rsidRPr="00015D62">
                        <w:rPr>
                          <w:rFonts w:asciiTheme="minorHAnsi" w:hAnsiTheme="minorHAnsi"/>
                          <w:sz w:val="20"/>
                          <w:szCs w:val="20"/>
                        </w:rPr>
                        <w:t xml:space="preserve"> created f</w:t>
                      </w:r>
                      <w:r w:rsidR="00AC556A">
                        <w:rPr>
                          <w:rFonts w:asciiTheme="minorHAnsi" w:hAnsiTheme="minorHAnsi"/>
                          <w:sz w:val="20"/>
                          <w:szCs w:val="20"/>
                        </w:rPr>
                        <w:t xml:space="preserve">rom </w:t>
                      </w:r>
                      <w:r w:rsidRPr="00015D62">
                        <w:rPr>
                          <w:rFonts w:asciiTheme="minorHAnsi" w:hAnsiTheme="minorHAnsi"/>
                          <w:sz w:val="20"/>
                          <w:szCs w:val="20"/>
                        </w:rPr>
                        <w:t xml:space="preserve">Run Equations page for </w:t>
                      </w:r>
                      <w:r w:rsidR="00AC556A">
                        <w:rPr>
                          <w:rFonts w:asciiTheme="minorHAnsi" w:hAnsiTheme="minorHAnsi"/>
                          <w:sz w:val="20"/>
                          <w:szCs w:val="20"/>
                        </w:rPr>
                        <w:t>each</w:t>
                      </w:r>
                      <w:r w:rsidRPr="00015D62">
                        <w:rPr>
                          <w:rFonts w:asciiTheme="minorHAnsi" w:hAnsiTheme="minorHAnsi"/>
                          <w:sz w:val="20"/>
                          <w:szCs w:val="20"/>
                        </w:rPr>
                        <w:t xml:space="preserve"> budget p</w:t>
                      </w:r>
                      <w:r w:rsidR="00AC556A">
                        <w:rPr>
                          <w:rFonts w:asciiTheme="minorHAnsi" w:hAnsiTheme="minorHAnsi"/>
                          <w:sz w:val="20"/>
                          <w:szCs w:val="20"/>
                        </w:rPr>
                        <w:t>rocess</w:t>
                      </w:r>
                      <w:r w:rsidRPr="00015D62">
                        <w:rPr>
                          <w:rFonts w:asciiTheme="minorHAnsi" w:hAnsiTheme="minorHAnsi"/>
                          <w:sz w:val="20"/>
                          <w:szCs w:val="20"/>
                        </w:rPr>
                        <w:t>.</w:t>
                      </w:r>
                    </w:p>
                  </w:txbxContent>
                </v:textbox>
              </v:shape>
            </w:pict>
          </mc:Fallback>
        </mc:AlternateContent>
      </w:r>
    </w:p>
    <w:p w14:paraId="6B1F7D58" w14:textId="77777777" w:rsidR="006C57E1" w:rsidRPr="006C57E1" w:rsidRDefault="006C57E1" w:rsidP="006C57E1"/>
    <w:p w14:paraId="32188B63" w14:textId="77777777" w:rsidR="006450E2" w:rsidRDefault="006450E2">
      <w:pPr>
        <w:spacing w:after="200" w:line="276" w:lineRule="auto"/>
        <w:rPr>
          <w:rFonts w:asciiTheme="majorHAnsi" w:eastAsiaTheme="majorEastAsia" w:hAnsiTheme="majorHAnsi" w:cstheme="majorBidi"/>
          <w:b/>
          <w:bCs/>
          <w:color w:val="629DD1" w:themeColor="accent1"/>
          <w:sz w:val="32"/>
          <w:szCs w:val="32"/>
          <w:u w:val="single"/>
        </w:rPr>
      </w:pPr>
      <w:bookmarkStart w:id="50" w:name="_Toc491178715"/>
      <w:bookmarkStart w:id="51" w:name="_Toc41383805"/>
      <w:r>
        <w:rPr>
          <w:rFonts w:asciiTheme="majorHAnsi" w:eastAsiaTheme="majorEastAsia" w:hAnsiTheme="majorHAnsi" w:cstheme="majorBidi"/>
          <w:b/>
          <w:bCs/>
          <w:color w:val="629DD1" w:themeColor="accent1"/>
          <w:sz w:val="32"/>
          <w:szCs w:val="32"/>
          <w:u w:val="single"/>
        </w:rPr>
        <w:br w:type="page"/>
      </w:r>
    </w:p>
    <w:p w14:paraId="72A81686" w14:textId="77777777" w:rsidR="00E85E70" w:rsidRPr="00F70033" w:rsidRDefault="00E85E70" w:rsidP="00F70033">
      <w:pPr>
        <w:keepNext/>
        <w:keepLines/>
        <w:spacing w:before="200" w:line="276" w:lineRule="auto"/>
        <w:outlineLvl w:val="1"/>
        <w:rPr>
          <w:rFonts w:asciiTheme="majorHAnsi" w:eastAsiaTheme="majorEastAsia" w:hAnsiTheme="majorHAnsi" w:cstheme="majorBidi"/>
          <w:bCs/>
          <w:color w:val="629DD1" w:themeColor="accent1"/>
          <w:sz w:val="32"/>
          <w:szCs w:val="32"/>
          <w:u w:val="single"/>
        </w:rPr>
      </w:pPr>
      <w:bookmarkStart w:id="52" w:name="_Toc168502289"/>
      <w:r w:rsidRPr="00EF1C91">
        <w:rPr>
          <w:rFonts w:asciiTheme="majorHAnsi" w:eastAsiaTheme="majorEastAsia" w:hAnsiTheme="majorHAnsi" w:cstheme="majorBidi"/>
          <w:b/>
          <w:bCs/>
          <w:color w:val="629DD1" w:themeColor="accent1"/>
          <w:sz w:val="32"/>
          <w:szCs w:val="32"/>
          <w:u w:val="single"/>
        </w:rPr>
        <w:lastRenderedPageBreak/>
        <w:t>CTC_SNG_</w:t>
      </w:r>
      <w:proofErr w:type="gramStart"/>
      <w:r w:rsidRPr="00EF1C91">
        <w:rPr>
          <w:rFonts w:asciiTheme="majorHAnsi" w:eastAsiaTheme="majorEastAsia" w:hAnsiTheme="majorHAnsi" w:cstheme="majorBidi"/>
          <w:b/>
          <w:bCs/>
          <w:color w:val="629DD1" w:themeColor="accent1"/>
          <w:sz w:val="32"/>
          <w:szCs w:val="32"/>
          <w:u w:val="single"/>
        </w:rPr>
        <w:t>PRCS</w:t>
      </w:r>
      <w:r w:rsidRPr="00F70033">
        <w:rPr>
          <w:rFonts w:asciiTheme="majorHAnsi" w:eastAsiaTheme="majorEastAsia" w:hAnsiTheme="majorHAnsi" w:cstheme="majorBidi"/>
          <w:bCs/>
          <w:color w:val="629DD1" w:themeColor="accent1"/>
          <w:sz w:val="32"/>
          <w:szCs w:val="32"/>
          <w:u w:val="single"/>
        </w:rPr>
        <w:t xml:space="preserve"> </w:t>
      </w:r>
      <w:r w:rsidRPr="00EF1C91">
        <w:rPr>
          <w:rFonts w:asciiTheme="majorHAnsi" w:eastAsiaTheme="majorEastAsia" w:hAnsiTheme="majorHAnsi" w:cstheme="majorBidi"/>
          <w:b/>
          <w:bCs/>
          <w:color w:val="629DD1" w:themeColor="accent1"/>
          <w:sz w:val="32"/>
          <w:szCs w:val="32"/>
          <w:u w:val="single"/>
        </w:rPr>
        <w:t xml:space="preserve"> -</w:t>
      </w:r>
      <w:proofErr w:type="gramEnd"/>
      <w:r w:rsidRPr="00EF1C91">
        <w:rPr>
          <w:rFonts w:asciiTheme="majorHAnsi" w:eastAsiaTheme="majorEastAsia" w:hAnsiTheme="majorHAnsi" w:cstheme="majorBidi"/>
          <w:b/>
          <w:bCs/>
          <w:color w:val="629DD1" w:themeColor="accent1"/>
          <w:sz w:val="32"/>
          <w:szCs w:val="32"/>
          <w:u w:val="single"/>
        </w:rPr>
        <w:t xml:space="preserve"> </w:t>
      </w:r>
      <w:r w:rsidRPr="00F70033">
        <w:rPr>
          <w:rFonts w:asciiTheme="majorHAnsi" w:eastAsiaTheme="majorEastAsia" w:hAnsiTheme="majorHAnsi" w:cstheme="majorBidi"/>
          <w:bCs/>
          <w:color w:val="629DD1" w:themeColor="accent1"/>
          <w:sz w:val="32"/>
          <w:szCs w:val="32"/>
          <w:u w:val="single"/>
        </w:rPr>
        <w:t>WCG Pop Update</w:t>
      </w:r>
      <w:bookmarkEnd w:id="50"/>
      <w:bookmarkEnd w:id="51"/>
      <w:bookmarkEnd w:id="52"/>
    </w:p>
    <w:p w14:paraId="35751069" w14:textId="77777777" w:rsidR="00E85E70" w:rsidRPr="00E85E70" w:rsidRDefault="00E85E70" w:rsidP="00E85E70">
      <w:pPr>
        <w:rPr>
          <w:rFonts w:asciiTheme="minorHAnsi" w:hAnsiTheme="minorHAnsi"/>
        </w:rPr>
      </w:pPr>
    </w:p>
    <w:tbl>
      <w:tblPr>
        <w:tblStyle w:val="TableGrid"/>
        <w:tblW w:w="10944" w:type="dxa"/>
        <w:tblLook w:val="04A0" w:firstRow="1" w:lastRow="0" w:firstColumn="1" w:lastColumn="0" w:noHBand="0" w:noVBand="1"/>
      </w:tblPr>
      <w:tblGrid>
        <w:gridCol w:w="4730"/>
        <w:gridCol w:w="6214"/>
      </w:tblGrid>
      <w:tr w:rsidR="00E85E70" w:rsidRPr="00E85E70" w14:paraId="7033A71A" w14:textId="77777777" w:rsidTr="005F4D7C">
        <w:trPr>
          <w:trHeight w:val="362"/>
        </w:trPr>
        <w:tc>
          <w:tcPr>
            <w:tcW w:w="4305" w:type="dxa"/>
            <w:shd w:val="clear" w:color="auto" w:fill="87B1DF"/>
          </w:tcPr>
          <w:p w14:paraId="67035E30" w14:textId="77777777" w:rsidR="00E85E70" w:rsidRPr="00E85E70" w:rsidRDefault="00E85E70" w:rsidP="00F70033">
            <w:pPr>
              <w:rPr>
                <w:rFonts w:asciiTheme="minorHAnsi" w:hAnsiTheme="minorHAnsi"/>
                <w:b/>
                <w:highlight w:val="yellow"/>
              </w:rPr>
            </w:pPr>
            <w:r w:rsidRPr="00E85E70">
              <w:rPr>
                <w:rFonts w:asciiTheme="minorHAnsi" w:hAnsiTheme="minorHAnsi"/>
                <w:b/>
              </w:rPr>
              <w:t>Navigation</w:t>
            </w:r>
          </w:p>
        </w:tc>
        <w:tc>
          <w:tcPr>
            <w:tcW w:w="5655" w:type="dxa"/>
            <w:shd w:val="clear" w:color="auto" w:fill="87B1DF"/>
          </w:tcPr>
          <w:p w14:paraId="074153AC" w14:textId="77777777" w:rsidR="00E85E70" w:rsidRPr="00E85E70" w:rsidRDefault="00E85E70" w:rsidP="00F70033">
            <w:pPr>
              <w:rPr>
                <w:rFonts w:asciiTheme="minorHAnsi" w:hAnsiTheme="minorHAnsi"/>
                <w:b/>
                <w:highlight w:val="yellow"/>
              </w:rPr>
            </w:pPr>
            <w:r w:rsidRPr="00E85E70">
              <w:rPr>
                <w:rFonts w:asciiTheme="minorHAnsi" w:hAnsiTheme="minorHAnsi"/>
                <w:b/>
              </w:rPr>
              <w:t>Description</w:t>
            </w:r>
          </w:p>
        </w:tc>
      </w:tr>
      <w:tr w:rsidR="00E85E70" w:rsidRPr="00806827" w14:paraId="1E234109" w14:textId="77777777" w:rsidTr="005F4D7C">
        <w:trPr>
          <w:trHeight w:val="1115"/>
        </w:trPr>
        <w:tc>
          <w:tcPr>
            <w:tcW w:w="4305" w:type="dxa"/>
            <w:shd w:val="clear" w:color="auto" w:fill="auto"/>
          </w:tcPr>
          <w:p w14:paraId="089E8470" w14:textId="77777777" w:rsidR="00E85E70" w:rsidRPr="00806827" w:rsidRDefault="00E85E70" w:rsidP="00F70033">
            <w:pPr>
              <w:rPr>
                <w:rFonts w:asciiTheme="minorHAnsi" w:hAnsiTheme="minorHAnsi"/>
                <w:highlight w:val="yellow"/>
              </w:rPr>
            </w:pPr>
            <w:r w:rsidRPr="00806827">
              <w:rPr>
                <w:rFonts w:asciiTheme="minorHAnsi" w:hAnsiTheme="minorHAnsi"/>
              </w:rPr>
              <w:t xml:space="preserve">Financial Aid &gt; CTC Custom &gt; CTC Interfaces &gt; </w:t>
            </w:r>
            <w:r w:rsidR="009216A8">
              <w:rPr>
                <w:rFonts w:asciiTheme="minorHAnsi" w:hAnsiTheme="minorHAnsi"/>
              </w:rPr>
              <w:t xml:space="preserve">WA College </w:t>
            </w:r>
            <w:r w:rsidRPr="00806827">
              <w:rPr>
                <w:rFonts w:asciiTheme="minorHAnsi" w:hAnsiTheme="minorHAnsi"/>
              </w:rPr>
              <w:t>Grant &gt; WCG Population/Update</w:t>
            </w:r>
          </w:p>
        </w:tc>
        <w:tc>
          <w:tcPr>
            <w:tcW w:w="5655" w:type="dxa"/>
            <w:shd w:val="clear" w:color="auto" w:fill="auto"/>
          </w:tcPr>
          <w:p w14:paraId="444B770F" w14:textId="77777777" w:rsidR="00E85E70" w:rsidRPr="00806827" w:rsidRDefault="00E85E70" w:rsidP="00F70033">
            <w:pPr>
              <w:rPr>
                <w:rFonts w:asciiTheme="minorHAnsi" w:hAnsiTheme="minorHAnsi"/>
                <w:highlight w:val="yellow"/>
              </w:rPr>
            </w:pPr>
            <w:r w:rsidRPr="00806827">
              <w:rPr>
                <w:rFonts w:asciiTheme="minorHAnsi" w:hAnsiTheme="minorHAnsi"/>
              </w:rPr>
              <w:t>Select</w:t>
            </w:r>
            <w:r w:rsidR="005F4D7C">
              <w:rPr>
                <w:rFonts w:asciiTheme="minorHAnsi" w:hAnsiTheme="minorHAnsi"/>
              </w:rPr>
              <w:t>s</w:t>
            </w:r>
            <w:r w:rsidRPr="00806827">
              <w:rPr>
                <w:rFonts w:asciiTheme="minorHAnsi" w:hAnsiTheme="minorHAnsi"/>
              </w:rPr>
              <w:t xml:space="preserve"> students who have a valid ISIR for the Aid Year, active FA Term(s), and budgets assigned. The process loads all applicable data into the </w:t>
            </w:r>
            <w:r w:rsidR="00C5117B">
              <w:rPr>
                <w:rFonts w:asciiTheme="minorHAnsi" w:hAnsiTheme="minorHAnsi"/>
              </w:rPr>
              <w:t>WCG</w:t>
            </w:r>
            <w:r w:rsidRPr="00806827">
              <w:rPr>
                <w:rFonts w:asciiTheme="minorHAnsi" w:hAnsiTheme="minorHAnsi"/>
              </w:rPr>
              <w:t xml:space="preserve"> </w:t>
            </w:r>
            <w:r w:rsidR="00C5117B">
              <w:rPr>
                <w:rFonts w:asciiTheme="minorHAnsi" w:hAnsiTheme="minorHAnsi"/>
              </w:rPr>
              <w:t>Eligibility</w:t>
            </w:r>
            <w:r w:rsidRPr="00806827">
              <w:rPr>
                <w:rFonts w:asciiTheme="minorHAnsi" w:hAnsiTheme="minorHAnsi"/>
              </w:rPr>
              <w:t xml:space="preserve"> </w:t>
            </w:r>
            <w:r w:rsidR="00C5117B">
              <w:rPr>
                <w:rFonts w:asciiTheme="minorHAnsi" w:hAnsiTheme="minorHAnsi"/>
              </w:rPr>
              <w:t>t</w:t>
            </w:r>
            <w:r w:rsidRPr="00806827">
              <w:rPr>
                <w:rFonts w:asciiTheme="minorHAnsi" w:hAnsiTheme="minorHAnsi"/>
              </w:rPr>
              <w:t>able</w:t>
            </w:r>
          </w:p>
        </w:tc>
      </w:tr>
    </w:tbl>
    <w:p w14:paraId="4982ADCB" w14:textId="77777777" w:rsidR="00E85E70" w:rsidRPr="00806827" w:rsidRDefault="00E85E70" w:rsidP="00E85E70">
      <w:pPr>
        <w:rPr>
          <w:rFonts w:asciiTheme="minorHAnsi" w:hAnsiTheme="minorHAnsi"/>
        </w:rPr>
      </w:pPr>
    </w:p>
    <w:p w14:paraId="35520F13" w14:textId="77777777" w:rsidR="00E85E70" w:rsidRPr="00806827" w:rsidRDefault="00E85E70" w:rsidP="00622EB6">
      <w:pPr>
        <w:pStyle w:val="ListParagraph"/>
        <w:numPr>
          <w:ilvl w:val="0"/>
          <w:numId w:val="22"/>
        </w:numPr>
        <w:spacing w:after="120"/>
        <w:rPr>
          <w:rFonts w:asciiTheme="minorHAnsi" w:hAnsiTheme="minorHAnsi"/>
        </w:rPr>
      </w:pPr>
      <w:r w:rsidRPr="00806827">
        <w:rPr>
          <w:rFonts w:asciiTheme="minorHAnsi" w:hAnsiTheme="minorHAnsi"/>
        </w:rPr>
        <w:t>Enter a New or Existing Run Control ID</w:t>
      </w:r>
    </w:p>
    <w:p w14:paraId="28192CF0" w14:textId="77777777" w:rsidR="00E85E70" w:rsidRPr="00806827" w:rsidRDefault="00806827" w:rsidP="00622EB6">
      <w:pPr>
        <w:pStyle w:val="ListParagraph"/>
        <w:numPr>
          <w:ilvl w:val="0"/>
          <w:numId w:val="22"/>
        </w:numPr>
        <w:spacing w:after="120"/>
        <w:rPr>
          <w:rFonts w:asciiTheme="minorHAnsi" w:hAnsiTheme="minorHAnsi"/>
        </w:rPr>
      </w:pPr>
      <w:r>
        <w:rPr>
          <w:rFonts w:asciiTheme="minorHAnsi" w:hAnsiTheme="minorHAnsi"/>
        </w:rPr>
        <w:t xml:space="preserve">For </w:t>
      </w:r>
      <w:r w:rsidR="00E85E70" w:rsidRPr="00806827">
        <w:rPr>
          <w:rFonts w:asciiTheme="minorHAnsi" w:hAnsiTheme="minorHAnsi"/>
          <w:b/>
        </w:rPr>
        <w:t>Selection Tool</w:t>
      </w:r>
      <w:r>
        <w:rPr>
          <w:rFonts w:asciiTheme="minorHAnsi" w:hAnsiTheme="minorHAnsi"/>
        </w:rPr>
        <w:t xml:space="preserve">, select </w:t>
      </w:r>
      <w:r w:rsidR="00E85E70" w:rsidRPr="00806827">
        <w:rPr>
          <w:rFonts w:asciiTheme="minorHAnsi" w:hAnsiTheme="minorHAnsi"/>
          <w:b/>
        </w:rPr>
        <w:t>PS Query</w:t>
      </w:r>
    </w:p>
    <w:p w14:paraId="68DDAF47" w14:textId="77777777" w:rsidR="00E85E70" w:rsidRPr="00806827" w:rsidRDefault="00806827" w:rsidP="00622EB6">
      <w:pPr>
        <w:pStyle w:val="ListParagraph"/>
        <w:numPr>
          <w:ilvl w:val="0"/>
          <w:numId w:val="22"/>
        </w:numPr>
        <w:spacing w:after="120"/>
        <w:rPr>
          <w:rFonts w:asciiTheme="minorHAnsi" w:hAnsiTheme="minorHAnsi"/>
        </w:rPr>
      </w:pPr>
      <w:r>
        <w:rPr>
          <w:rFonts w:asciiTheme="minorHAnsi" w:hAnsiTheme="minorHAnsi"/>
        </w:rPr>
        <w:t xml:space="preserve">For </w:t>
      </w:r>
      <w:r w:rsidRPr="00806827">
        <w:rPr>
          <w:rFonts w:asciiTheme="minorHAnsi" w:hAnsiTheme="minorHAnsi"/>
          <w:b/>
        </w:rPr>
        <w:t>Query Name</w:t>
      </w:r>
      <w:r>
        <w:rPr>
          <w:rFonts w:asciiTheme="minorHAnsi" w:hAnsiTheme="minorHAnsi"/>
        </w:rPr>
        <w:t xml:space="preserve">, enter </w:t>
      </w:r>
      <w:r w:rsidR="00E85E70" w:rsidRPr="00806827">
        <w:rPr>
          <w:rFonts w:asciiTheme="minorHAnsi" w:hAnsiTheme="minorHAnsi"/>
          <w:b/>
        </w:rPr>
        <w:t>CTC_FA_SNG_POPULATE</w:t>
      </w:r>
      <w:r>
        <w:rPr>
          <w:rFonts w:asciiTheme="minorHAnsi" w:hAnsiTheme="minorHAnsi"/>
        </w:rPr>
        <w:t xml:space="preserve"> or find and select it with the lookup </w:t>
      </w:r>
      <w:proofErr w:type="gramStart"/>
      <w:r>
        <w:rPr>
          <w:rFonts w:asciiTheme="minorHAnsi" w:hAnsiTheme="minorHAnsi"/>
        </w:rPr>
        <w:t>tool</w:t>
      </w:r>
      <w:proofErr w:type="gramEnd"/>
    </w:p>
    <w:p w14:paraId="1B9A2A8F" w14:textId="77777777" w:rsidR="00E85E70" w:rsidRPr="00806827" w:rsidRDefault="00E85E70" w:rsidP="00622EB6">
      <w:pPr>
        <w:pStyle w:val="ListParagraph"/>
        <w:numPr>
          <w:ilvl w:val="0"/>
          <w:numId w:val="22"/>
        </w:numPr>
        <w:spacing w:after="120"/>
        <w:rPr>
          <w:rFonts w:asciiTheme="minorHAnsi" w:hAnsiTheme="minorHAnsi"/>
        </w:rPr>
      </w:pPr>
      <w:r w:rsidRPr="00806827">
        <w:rPr>
          <w:rFonts w:asciiTheme="minorHAnsi" w:hAnsiTheme="minorHAnsi"/>
        </w:rPr>
        <w:t xml:space="preserve">Select </w:t>
      </w:r>
      <w:r w:rsidRPr="00806827">
        <w:rPr>
          <w:rFonts w:asciiTheme="minorHAnsi" w:hAnsiTheme="minorHAnsi"/>
          <w:b/>
        </w:rPr>
        <w:t>Edit Prompts</w:t>
      </w:r>
      <w:r w:rsidRPr="00806827">
        <w:rPr>
          <w:rFonts w:asciiTheme="minorHAnsi" w:hAnsiTheme="minorHAnsi"/>
        </w:rPr>
        <w:t xml:space="preserve"> and </w:t>
      </w:r>
      <w:r w:rsidR="00806827">
        <w:rPr>
          <w:rFonts w:asciiTheme="minorHAnsi" w:hAnsiTheme="minorHAnsi"/>
        </w:rPr>
        <w:t>populate</w:t>
      </w:r>
      <w:r w:rsidRPr="00806827">
        <w:rPr>
          <w:rFonts w:asciiTheme="minorHAnsi" w:hAnsiTheme="minorHAnsi"/>
        </w:rPr>
        <w:t xml:space="preserve"> the following:</w:t>
      </w:r>
    </w:p>
    <w:p w14:paraId="045F7BC8" w14:textId="77777777" w:rsidR="00E85E70" w:rsidRPr="00806827" w:rsidRDefault="00E85E70" w:rsidP="00622EB6">
      <w:pPr>
        <w:pStyle w:val="ListParagraph"/>
        <w:numPr>
          <w:ilvl w:val="0"/>
          <w:numId w:val="19"/>
        </w:numPr>
        <w:spacing w:after="120"/>
        <w:rPr>
          <w:rFonts w:asciiTheme="minorHAnsi" w:hAnsiTheme="minorHAnsi"/>
          <w:b/>
        </w:rPr>
      </w:pPr>
      <w:r w:rsidRPr="00806827">
        <w:rPr>
          <w:rFonts w:asciiTheme="minorHAnsi" w:hAnsiTheme="minorHAnsi"/>
          <w:b/>
        </w:rPr>
        <w:t>Institution</w:t>
      </w:r>
    </w:p>
    <w:p w14:paraId="5E1C543D" w14:textId="77777777" w:rsidR="00E85E70" w:rsidRPr="00806827" w:rsidRDefault="00E85E70" w:rsidP="00622EB6">
      <w:pPr>
        <w:pStyle w:val="ListParagraph"/>
        <w:numPr>
          <w:ilvl w:val="0"/>
          <w:numId w:val="19"/>
        </w:numPr>
        <w:spacing w:after="120"/>
        <w:rPr>
          <w:rFonts w:asciiTheme="minorHAnsi" w:hAnsiTheme="minorHAnsi"/>
          <w:b/>
        </w:rPr>
      </w:pPr>
      <w:r w:rsidRPr="00806827">
        <w:rPr>
          <w:rFonts w:asciiTheme="minorHAnsi" w:hAnsiTheme="minorHAnsi"/>
          <w:b/>
        </w:rPr>
        <w:t xml:space="preserve">Aid Year </w:t>
      </w:r>
    </w:p>
    <w:p w14:paraId="7FD884EB" w14:textId="77777777" w:rsidR="00E85E70" w:rsidRPr="00806827" w:rsidRDefault="00E85E70" w:rsidP="00622EB6">
      <w:pPr>
        <w:pStyle w:val="ListParagraph"/>
        <w:numPr>
          <w:ilvl w:val="0"/>
          <w:numId w:val="22"/>
        </w:numPr>
        <w:spacing w:after="120"/>
        <w:rPr>
          <w:rFonts w:asciiTheme="minorHAnsi" w:hAnsiTheme="minorHAnsi"/>
        </w:rPr>
      </w:pPr>
      <w:r w:rsidRPr="00806827">
        <w:rPr>
          <w:rFonts w:asciiTheme="minorHAnsi" w:hAnsiTheme="minorHAnsi"/>
        </w:rPr>
        <w:t xml:space="preserve">Under </w:t>
      </w:r>
      <w:r w:rsidR="00053AE5">
        <w:rPr>
          <w:rFonts w:asciiTheme="minorHAnsi" w:hAnsiTheme="minorHAnsi"/>
        </w:rPr>
        <w:t xml:space="preserve">the </w:t>
      </w:r>
      <w:r w:rsidRPr="00053AE5">
        <w:rPr>
          <w:rFonts w:asciiTheme="minorHAnsi" w:hAnsiTheme="minorHAnsi"/>
          <w:i/>
        </w:rPr>
        <w:t>Parameters</w:t>
      </w:r>
      <w:r w:rsidRPr="00806827">
        <w:rPr>
          <w:rFonts w:asciiTheme="minorHAnsi" w:hAnsiTheme="minorHAnsi"/>
        </w:rPr>
        <w:t xml:space="preserve"> section</w:t>
      </w:r>
      <w:r w:rsidR="00053AE5">
        <w:rPr>
          <w:rFonts w:asciiTheme="minorHAnsi" w:hAnsiTheme="minorHAnsi"/>
        </w:rPr>
        <w:t>, populate</w:t>
      </w:r>
      <w:r w:rsidRPr="00806827">
        <w:rPr>
          <w:rFonts w:asciiTheme="minorHAnsi" w:hAnsiTheme="minorHAnsi"/>
        </w:rPr>
        <w:t xml:space="preserve"> </w:t>
      </w:r>
      <w:r w:rsidR="00053AE5" w:rsidRPr="00053AE5">
        <w:rPr>
          <w:rFonts w:asciiTheme="minorHAnsi" w:hAnsiTheme="minorHAnsi"/>
          <w:b/>
        </w:rPr>
        <w:t xml:space="preserve">Academic </w:t>
      </w:r>
      <w:r w:rsidRPr="00053AE5">
        <w:rPr>
          <w:rFonts w:asciiTheme="minorHAnsi" w:hAnsiTheme="minorHAnsi"/>
          <w:b/>
        </w:rPr>
        <w:t>Institution</w:t>
      </w:r>
      <w:r w:rsidRPr="00806827">
        <w:rPr>
          <w:rFonts w:asciiTheme="minorHAnsi" w:hAnsiTheme="minorHAnsi"/>
        </w:rPr>
        <w:t xml:space="preserve"> and </w:t>
      </w:r>
      <w:r w:rsidRPr="00053AE5">
        <w:rPr>
          <w:rFonts w:asciiTheme="minorHAnsi" w:hAnsiTheme="minorHAnsi"/>
          <w:b/>
        </w:rPr>
        <w:t>Aid Year</w:t>
      </w:r>
    </w:p>
    <w:p w14:paraId="307026A1" w14:textId="77777777" w:rsidR="00E85E70" w:rsidRDefault="00E85E70" w:rsidP="00622EB6">
      <w:pPr>
        <w:pStyle w:val="ListParagraph"/>
        <w:numPr>
          <w:ilvl w:val="0"/>
          <w:numId w:val="22"/>
        </w:numPr>
        <w:spacing w:after="120"/>
        <w:rPr>
          <w:rFonts w:asciiTheme="minorHAnsi" w:hAnsiTheme="minorHAnsi"/>
        </w:rPr>
      </w:pPr>
      <w:r w:rsidRPr="00806827">
        <w:rPr>
          <w:rFonts w:asciiTheme="minorHAnsi" w:hAnsiTheme="minorHAnsi"/>
        </w:rPr>
        <w:t xml:space="preserve">Select </w:t>
      </w:r>
      <w:r w:rsidRPr="00053AE5">
        <w:rPr>
          <w:rFonts w:asciiTheme="minorHAnsi" w:hAnsiTheme="minorHAnsi"/>
          <w:b/>
        </w:rPr>
        <w:t>Preview Selection Results</w:t>
      </w:r>
      <w:r w:rsidRPr="00806827">
        <w:rPr>
          <w:rFonts w:asciiTheme="minorHAnsi" w:hAnsiTheme="minorHAnsi"/>
        </w:rPr>
        <w:t xml:space="preserve"> </w:t>
      </w:r>
      <w:r w:rsidR="00053AE5">
        <w:rPr>
          <w:rFonts w:asciiTheme="minorHAnsi" w:hAnsiTheme="minorHAnsi"/>
        </w:rPr>
        <w:t xml:space="preserve">to see </w:t>
      </w:r>
      <w:r w:rsidR="00707AA5">
        <w:rPr>
          <w:rFonts w:asciiTheme="minorHAnsi" w:hAnsiTheme="minorHAnsi"/>
        </w:rPr>
        <w:t xml:space="preserve">the </w:t>
      </w:r>
      <w:r w:rsidR="00053AE5">
        <w:rPr>
          <w:rFonts w:asciiTheme="minorHAnsi" w:hAnsiTheme="minorHAnsi"/>
        </w:rPr>
        <w:t xml:space="preserve">student list </w:t>
      </w:r>
      <w:proofErr w:type="gramStart"/>
      <w:r w:rsidR="00053AE5">
        <w:rPr>
          <w:rFonts w:asciiTheme="minorHAnsi" w:hAnsiTheme="minorHAnsi"/>
        </w:rPr>
        <w:t>populate</w:t>
      </w:r>
      <w:proofErr w:type="gramEnd"/>
    </w:p>
    <w:p w14:paraId="5986C0AF" w14:textId="77777777" w:rsidR="00F20F7D" w:rsidRDefault="00F20F7D" w:rsidP="003338FA">
      <w:pPr>
        <w:spacing w:after="120"/>
        <w:ind w:firstLine="720"/>
        <w:rPr>
          <w:rFonts w:asciiTheme="minorHAnsi" w:hAnsiTheme="minorHAnsi"/>
        </w:rPr>
      </w:pPr>
      <w:r w:rsidRPr="00806827">
        <w:rPr>
          <w:b/>
          <w:noProof/>
        </w:rPr>
        <mc:AlternateContent>
          <mc:Choice Requires="wps">
            <w:drawing>
              <wp:anchor distT="45720" distB="45720" distL="114300" distR="114300" simplePos="0" relativeHeight="251740160" behindDoc="0" locked="0" layoutInCell="1" allowOverlap="1" wp14:anchorId="066D7CE5" wp14:editId="63B20765">
                <wp:simplePos x="0" y="0"/>
                <wp:positionH relativeFrom="margin">
                  <wp:posOffset>5601970</wp:posOffset>
                </wp:positionH>
                <wp:positionV relativeFrom="paragraph">
                  <wp:posOffset>804545</wp:posOffset>
                </wp:positionV>
                <wp:extent cx="1400175" cy="1724025"/>
                <wp:effectExtent l="0" t="0" r="28575" b="2857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24025"/>
                        </a:xfrm>
                        <a:prstGeom prst="rect">
                          <a:avLst/>
                        </a:prstGeom>
                        <a:solidFill>
                          <a:srgbClr val="FFFFFF"/>
                        </a:solidFill>
                        <a:ln w="19050">
                          <a:solidFill>
                            <a:srgbClr val="7030A0"/>
                          </a:solidFill>
                          <a:miter lim="800000"/>
                          <a:headEnd/>
                          <a:tailEnd/>
                        </a:ln>
                      </wps:spPr>
                      <wps:txbx>
                        <w:txbxContent>
                          <w:p w14:paraId="325E1C1E" w14:textId="77777777" w:rsidR="00245B1C" w:rsidRPr="00B527BE" w:rsidRDefault="00245B1C" w:rsidP="00E85E70">
                            <w:pPr>
                              <w:jc w:val="center"/>
                              <w:rPr>
                                <w:b/>
                                <w:color w:val="7030A0"/>
                              </w:rPr>
                            </w:pPr>
                            <w:r w:rsidRPr="00B527BE">
                              <w:rPr>
                                <w:b/>
                                <w:color w:val="7030A0"/>
                              </w:rPr>
                              <w:t>*Disclaimer*</w:t>
                            </w:r>
                          </w:p>
                          <w:p w14:paraId="5F697ED1" w14:textId="77777777" w:rsidR="00245B1C" w:rsidRPr="00B527BE" w:rsidRDefault="00245B1C" w:rsidP="00E85E70">
                            <w:pPr>
                              <w:jc w:val="center"/>
                              <w:rPr>
                                <w:color w:val="7030A0"/>
                              </w:rPr>
                            </w:pPr>
                            <w:r w:rsidRPr="00B527BE">
                              <w:rPr>
                                <w:color w:val="7030A0"/>
                              </w:rPr>
                              <w:t xml:space="preserve">Students are </w:t>
                            </w:r>
                            <w:r w:rsidRPr="00B527BE">
                              <w:rPr>
                                <w:color w:val="7030A0"/>
                                <w:u w:val="single"/>
                              </w:rPr>
                              <w:t>REQUIRED</w:t>
                            </w:r>
                            <w:r w:rsidRPr="00B527BE">
                              <w:rPr>
                                <w:color w:val="7030A0"/>
                              </w:rPr>
                              <w:t xml:space="preserve"> to have FA Term and Budgets built </w:t>
                            </w:r>
                            <w:proofErr w:type="gramStart"/>
                            <w:r w:rsidRPr="00B527BE">
                              <w:rPr>
                                <w:color w:val="7030A0"/>
                              </w:rPr>
                              <w:t>in order for</w:t>
                            </w:r>
                            <w:proofErr w:type="gramEnd"/>
                            <w:r w:rsidRPr="00B527BE">
                              <w:rPr>
                                <w:color w:val="7030A0"/>
                              </w:rPr>
                              <w:t xml:space="preserve"> them to be picked up in this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7CE5" id="_x0000_s1034" type="#_x0000_t202" style="position:absolute;left:0;text-align:left;margin-left:441.1pt;margin-top:63.35pt;width:110.25pt;height:135.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" strokecolor="#7030a0" strokeweight="1.5pt">
                <v:textbox>
                  <w:txbxContent>
                    <w:p w14:paraId="325E1C1E" w14:textId="77777777" w:rsidR="00245B1C" w:rsidRPr="00B527BE" w:rsidRDefault="00245B1C" w:rsidP="00E85E70">
                      <w:pPr>
                        <w:jc w:val="center"/>
                        <w:rPr>
                          <w:b/>
                          <w:color w:val="7030A0"/>
                        </w:rPr>
                      </w:pPr>
                      <w:r w:rsidRPr="00B527BE">
                        <w:rPr>
                          <w:b/>
                          <w:color w:val="7030A0"/>
                        </w:rPr>
                        <w:t>*Disclaimer*</w:t>
                      </w:r>
                    </w:p>
                    <w:p w14:paraId="5F697ED1" w14:textId="77777777" w:rsidR="00245B1C" w:rsidRPr="00B527BE" w:rsidRDefault="00245B1C" w:rsidP="00E85E70">
                      <w:pPr>
                        <w:jc w:val="center"/>
                        <w:rPr>
                          <w:color w:val="7030A0"/>
                        </w:rPr>
                      </w:pPr>
                      <w:r w:rsidRPr="00B527BE">
                        <w:rPr>
                          <w:color w:val="7030A0"/>
                        </w:rPr>
                        <w:t xml:space="preserve">Students are </w:t>
                      </w:r>
                      <w:r w:rsidRPr="00B527BE">
                        <w:rPr>
                          <w:color w:val="7030A0"/>
                          <w:u w:val="single"/>
                        </w:rPr>
                        <w:t>REQUIRED</w:t>
                      </w:r>
                      <w:r w:rsidRPr="00B527BE">
                        <w:rPr>
                          <w:color w:val="7030A0"/>
                        </w:rPr>
                        <w:t xml:space="preserve"> to have FA Term and Budgets built </w:t>
                      </w:r>
                      <w:proofErr w:type="gramStart"/>
                      <w:r w:rsidRPr="00B527BE">
                        <w:rPr>
                          <w:color w:val="7030A0"/>
                        </w:rPr>
                        <w:t>in order for</w:t>
                      </w:r>
                      <w:proofErr w:type="gramEnd"/>
                      <w:r w:rsidRPr="00B527BE">
                        <w:rPr>
                          <w:color w:val="7030A0"/>
                        </w:rPr>
                        <w:t xml:space="preserve"> them to be picked up in this process. </w:t>
                      </w:r>
                    </w:p>
                  </w:txbxContent>
                </v:textbox>
                <w10:wrap anchorx="margin"/>
              </v:shape>
            </w:pict>
          </mc:Fallback>
        </mc:AlternateContent>
      </w:r>
      <w:r w:rsidR="00DF2A7B">
        <w:rPr>
          <w:noProof/>
        </w:rPr>
        <w:drawing>
          <wp:inline distT="0" distB="0" distL="0" distR="0" wp14:anchorId="315D2400" wp14:editId="3449D939">
            <wp:extent cx="5676900" cy="2876296"/>
            <wp:effectExtent l="19050" t="19050" r="19050" b="19685"/>
            <wp:docPr id="1888638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38924" name="Picture 1" descr="A screenshot of a computer&#10;&#10;Description automatically generated"/>
                    <pic:cNvPicPr/>
                  </pic:nvPicPr>
                  <pic:blipFill>
                    <a:blip r:embed="rId38"/>
                    <a:stretch>
                      <a:fillRect/>
                    </a:stretch>
                  </pic:blipFill>
                  <pic:spPr>
                    <a:xfrm>
                      <a:off x="0" y="0"/>
                      <a:ext cx="5688663" cy="2882256"/>
                    </a:xfrm>
                    <a:prstGeom prst="rect">
                      <a:avLst/>
                    </a:prstGeom>
                    <a:ln>
                      <a:solidFill>
                        <a:schemeClr val="accent1"/>
                      </a:solidFill>
                    </a:ln>
                  </pic:spPr>
                </pic:pic>
              </a:graphicData>
            </a:graphic>
          </wp:inline>
        </w:drawing>
      </w:r>
    </w:p>
    <w:p w14:paraId="219ADD62" w14:textId="77777777" w:rsidR="00F20F7D" w:rsidRDefault="00F20F7D" w:rsidP="00F20F7D">
      <w:pPr>
        <w:spacing w:after="120"/>
        <w:ind w:firstLine="360"/>
        <w:rPr>
          <w:rFonts w:asciiTheme="minorHAnsi" w:hAnsiTheme="minorHAnsi"/>
        </w:rPr>
      </w:pPr>
    </w:p>
    <w:p w14:paraId="4D2BA9FB" w14:textId="77777777" w:rsidR="00F20F7D" w:rsidRPr="00F20F7D" w:rsidRDefault="00F20F7D" w:rsidP="003338FA">
      <w:pPr>
        <w:spacing w:after="120"/>
        <w:ind w:firstLine="720"/>
        <w:rPr>
          <w:rFonts w:asciiTheme="minorHAnsi" w:hAnsiTheme="minorHAnsi"/>
        </w:rPr>
      </w:pPr>
      <w:r>
        <w:rPr>
          <w:noProof/>
        </w:rPr>
        <w:drawing>
          <wp:inline distT="0" distB="0" distL="0" distR="0" wp14:anchorId="5D3AE06D" wp14:editId="59D96756">
            <wp:extent cx="1514475" cy="1127800"/>
            <wp:effectExtent l="19050" t="19050" r="9525" b="15240"/>
            <wp:docPr id="1913110711"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0711" name="Picture 1" descr="A screenshot of a survey&#10;&#10;Description automatically generated"/>
                    <pic:cNvPicPr/>
                  </pic:nvPicPr>
                  <pic:blipFill>
                    <a:blip r:embed="rId39"/>
                    <a:stretch>
                      <a:fillRect/>
                    </a:stretch>
                  </pic:blipFill>
                  <pic:spPr>
                    <a:xfrm>
                      <a:off x="0" y="0"/>
                      <a:ext cx="1516746" cy="1129491"/>
                    </a:xfrm>
                    <a:prstGeom prst="rect">
                      <a:avLst/>
                    </a:prstGeom>
                    <a:ln>
                      <a:solidFill>
                        <a:schemeClr val="accent1"/>
                      </a:solidFill>
                    </a:ln>
                  </pic:spPr>
                </pic:pic>
              </a:graphicData>
            </a:graphic>
          </wp:inline>
        </w:drawing>
      </w:r>
    </w:p>
    <w:p w14:paraId="1F24D090" w14:textId="77777777" w:rsidR="00053AE5" w:rsidRDefault="00053AE5" w:rsidP="00DF2A7B">
      <w:pPr>
        <w:pStyle w:val="ListParagraph"/>
        <w:numPr>
          <w:ilvl w:val="0"/>
          <w:numId w:val="22"/>
        </w:numPr>
      </w:pPr>
      <w:r w:rsidRPr="00DF2A7B">
        <w:rPr>
          <w:rFonts w:asciiTheme="minorHAnsi" w:hAnsiTheme="minorHAnsi"/>
        </w:rPr>
        <w:t xml:space="preserve">Click </w:t>
      </w:r>
      <w:r w:rsidRPr="00DF2A7B">
        <w:rPr>
          <w:rFonts w:asciiTheme="minorHAnsi" w:hAnsiTheme="minorHAnsi"/>
          <w:b/>
        </w:rPr>
        <w:t xml:space="preserve">Save </w:t>
      </w:r>
      <w:r w:rsidRPr="00DF2A7B">
        <w:rPr>
          <w:rFonts w:asciiTheme="minorHAnsi" w:hAnsiTheme="minorHAnsi"/>
        </w:rPr>
        <w:t>and copy your Run Control ID on the spreadsheet noting it is tied to the CTC_SNG_PRCS process.</w:t>
      </w:r>
    </w:p>
    <w:p w14:paraId="6261D7A3" w14:textId="77777777" w:rsidR="00CA561B" w:rsidRDefault="00707AA5" w:rsidP="00DF2A7B">
      <w:pPr>
        <w:keepNext/>
        <w:keepLines/>
        <w:spacing w:before="200" w:line="276" w:lineRule="auto"/>
        <w:outlineLvl w:val="1"/>
        <w:rPr>
          <w:rFonts w:asciiTheme="majorHAnsi" w:eastAsiaTheme="majorEastAsia" w:hAnsiTheme="majorHAnsi" w:cstheme="majorBidi"/>
          <w:b/>
          <w:bCs/>
          <w:color w:val="629DD1" w:themeColor="accent1"/>
          <w:sz w:val="32"/>
          <w:szCs w:val="32"/>
          <w:u w:val="single"/>
        </w:rPr>
      </w:pPr>
      <w:bookmarkStart w:id="53" w:name="_Toc41383806"/>
      <w:r>
        <w:rPr>
          <w:rFonts w:asciiTheme="majorHAnsi" w:eastAsiaTheme="majorEastAsia" w:hAnsiTheme="majorHAnsi" w:cstheme="majorBidi"/>
          <w:b/>
          <w:bCs/>
          <w:color w:val="629DD1" w:themeColor="accent1"/>
          <w:sz w:val="32"/>
          <w:szCs w:val="32"/>
          <w:u w:val="single"/>
        </w:rPr>
        <w:br w:type="page"/>
      </w:r>
      <w:bookmarkStart w:id="54" w:name="_Toc168502290"/>
      <w:r w:rsidR="00312E18" w:rsidRPr="00EF1C91">
        <w:rPr>
          <w:rFonts w:asciiTheme="majorHAnsi" w:eastAsiaTheme="majorEastAsia" w:hAnsiTheme="majorHAnsi" w:cstheme="majorBidi"/>
          <w:b/>
          <w:bCs/>
          <w:color w:val="629DD1" w:themeColor="accent1"/>
          <w:sz w:val="32"/>
          <w:szCs w:val="32"/>
          <w:u w:val="single"/>
        </w:rPr>
        <w:lastRenderedPageBreak/>
        <w:t>CTC_SNG_ELG</w:t>
      </w:r>
      <w:r w:rsidR="00312E18" w:rsidRPr="00DF2A7B">
        <w:rPr>
          <w:rFonts w:asciiTheme="majorHAnsi" w:eastAsiaTheme="majorEastAsia" w:hAnsiTheme="majorHAnsi" w:cstheme="majorBidi"/>
          <w:b/>
          <w:bCs/>
          <w:color w:val="629DD1" w:themeColor="accent1"/>
          <w:sz w:val="32"/>
          <w:szCs w:val="32"/>
          <w:u w:val="single"/>
        </w:rPr>
        <w:t xml:space="preserve"> - </w:t>
      </w:r>
      <w:r w:rsidR="00CA561B" w:rsidRPr="00DF2A7B">
        <w:rPr>
          <w:rFonts w:asciiTheme="majorHAnsi" w:eastAsiaTheme="majorEastAsia" w:hAnsiTheme="majorHAnsi" w:cstheme="majorBidi"/>
          <w:b/>
          <w:bCs/>
          <w:color w:val="629DD1" w:themeColor="accent1"/>
          <w:sz w:val="32"/>
          <w:szCs w:val="32"/>
          <w:u w:val="single"/>
        </w:rPr>
        <w:t>Populate WCG Eligibility Fields</w:t>
      </w:r>
      <w:bookmarkEnd w:id="53"/>
      <w:bookmarkEnd w:id="54"/>
    </w:p>
    <w:p w14:paraId="5E9A7250" w14:textId="77777777" w:rsidR="00DF2A7B" w:rsidRDefault="00DF2A7B" w:rsidP="002B5F05">
      <w:pPr>
        <w:rPr>
          <w:rFonts w:asciiTheme="majorHAnsi" w:eastAsiaTheme="majorEastAsia" w:hAnsiTheme="majorHAnsi" w:cstheme="majorBidi"/>
          <w:b/>
          <w:bCs/>
          <w:color w:val="629DD1" w:themeColor="accent1"/>
          <w:sz w:val="32"/>
          <w:szCs w:val="32"/>
          <w:u w:val="single"/>
        </w:rPr>
      </w:pPr>
    </w:p>
    <w:tbl>
      <w:tblPr>
        <w:tblStyle w:val="TableGrid"/>
        <w:tblW w:w="10944" w:type="dxa"/>
        <w:tblLook w:val="04A0" w:firstRow="1" w:lastRow="0" w:firstColumn="1" w:lastColumn="0" w:noHBand="0" w:noVBand="1"/>
      </w:tblPr>
      <w:tblGrid>
        <w:gridCol w:w="5472"/>
        <w:gridCol w:w="5472"/>
      </w:tblGrid>
      <w:tr w:rsidR="00CA561B" w:rsidRPr="00CA561B" w14:paraId="110611E1" w14:textId="77777777" w:rsidTr="00DF2A7B">
        <w:trPr>
          <w:trHeight w:val="346"/>
        </w:trPr>
        <w:tc>
          <w:tcPr>
            <w:tcW w:w="5472" w:type="dxa"/>
            <w:shd w:val="clear" w:color="auto" w:fill="87B1DF"/>
          </w:tcPr>
          <w:p w14:paraId="662048B1" w14:textId="77777777" w:rsidR="00CA561B" w:rsidRPr="00CA561B" w:rsidRDefault="00CA561B" w:rsidP="00F70033">
            <w:pPr>
              <w:rPr>
                <w:rFonts w:asciiTheme="minorHAnsi" w:hAnsiTheme="minorHAnsi"/>
                <w:b/>
              </w:rPr>
            </w:pPr>
            <w:r w:rsidRPr="00CA561B">
              <w:rPr>
                <w:rFonts w:asciiTheme="minorHAnsi" w:hAnsiTheme="minorHAnsi"/>
                <w:b/>
              </w:rPr>
              <w:t>Navigation</w:t>
            </w:r>
          </w:p>
        </w:tc>
        <w:tc>
          <w:tcPr>
            <w:tcW w:w="5472" w:type="dxa"/>
            <w:shd w:val="clear" w:color="auto" w:fill="87B1DF"/>
          </w:tcPr>
          <w:p w14:paraId="7F91A223" w14:textId="77777777" w:rsidR="00CA561B" w:rsidRPr="00CA561B" w:rsidRDefault="00CA561B" w:rsidP="00F70033">
            <w:pPr>
              <w:rPr>
                <w:rFonts w:asciiTheme="minorHAnsi" w:hAnsiTheme="minorHAnsi"/>
                <w:b/>
              </w:rPr>
            </w:pPr>
            <w:r w:rsidRPr="00CA561B">
              <w:rPr>
                <w:rFonts w:asciiTheme="minorHAnsi" w:hAnsiTheme="minorHAnsi"/>
                <w:b/>
              </w:rPr>
              <w:t>Description</w:t>
            </w:r>
          </w:p>
        </w:tc>
      </w:tr>
      <w:tr w:rsidR="00CA561B" w:rsidRPr="00053AE5" w14:paraId="34B54706" w14:textId="77777777" w:rsidTr="00DF2A7B">
        <w:trPr>
          <w:trHeight w:val="1066"/>
        </w:trPr>
        <w:tc>
          <w:tcPr>
            <w:tcW w:w="5472" w:type="dxa"/>
            <w:shd w:val="clear" w:color="auto" w:fill="auto"/>
          </w:tcPr>
          <w:p w14:paraId="30E88D47" w14:textId="77777777" w:rsidR="00CA561B" w:rsidRPr="00053AE5" w:rsidRDefault="00CA561B" w:rsidP="00F70033">
            <w:pPr>
              <w:rPr>
                <w:rFonts w:asciiTheme="minorHAnsi" w:hAnsiTheme="minorHAnsi"/>
              </w:rPr>
            </w:pPr>
            <w:r w:rsidRPr="00053AE5">
              <w:rPr>
                <w:rFonts w:asciiTheme="minorHAnsi" w:hAnsiTheme="minorHAnsi"/>
              </w:rPr>
              <w:t>Financial Aid &gt; CTC Custom &gt; CTC Interfaces &gt; W</w:t>
            </w:r>
            <w:r w:rsidR="007B5548">
              <w:rPr>
                <w:rFonts w:asciiTheme="minorHAnsi" w:hAnsiTheme="minorHAnsi"/>
              </w:rPr>
              <w:t>A</w:t>
            </w:r>
            <w:r w:rsidRPr="00053AE5">
              <w:rPr>
                <w:rFonts w:asciiTheme="minorHAnsi" w:hAnsiTheme="minorHAnsi"/>
              </w:rPr>
              <w:t xml:space="preserve"> College Grant &gt; Calculate WCG Eligibility</w:t>
            </w:r>
          </w:p>
        </w:tc>
        <w:tc>
          <w:tcPr>
            <w:tcW w:w="5472" w:type="dxa"/>
            <w:shd w:val="clear" w:color="auto" w:fill="auto"/>
          </w:tcPr>
          <w:p w14:paraId="64809A88" w14:textId="77777777" w:rsidR="00CA561B" w:rsidRPr="00053AE5" w:rsidRDefault="00CA561B" w:rsidP="00F70033">
            <w:pPr>
              <w:rPr>
                <w:rFonts w:asciiTheme="minorHAnsi" w:hAnsiTheme="minorHAnsi"/>
                <w:highlight w:val="yellow"/>
              </w:rPr>
            </w:pPr>
            <w:r w:rsidRPr="00053AE5">
              <w:rPr>
                <w:rFonts w:asciiTheme="minorHAnsi" w:hAnsiTheme="minorHAnsi"/>
              </w:rPr>
              <w:t xml:space="preserve">Calculates and populates eligibility fields for students who were loaded into the </w:t>
            </w:r>
            <w:r w:rsidR="007B5548">
              <w:rPr>
                <w:rFonts w:asciiTheme="minorHAnsi" w:hAnsiTheme="minorHAnsi"/>
              </w:rPr>
              <w:t>WC</w:t>
            </w:r>
            <w:r w:rsidRPr="00053AE5">
              <w:rPr>
                <w:rFonts w:asciiTheme="minorHAnsi" w:hAnsiTheme="minorHAnsi"/>
              </w:rPr>
              <w:t xml:space="preserve">G </w:t>
            </w:r>
            <w:r w:rsidR="00C5117B">
              <w:rPr>
                <w:rFonts w:asciiTheme="minorHAnsi" w:hAnsiTheme="minorHAnsi"/>
              </w:rPr>
              <w:t xml:space="preserve">Eligibility </w:t>
            </w:r>
            <w:r w:rsidRPr="00053AE5">
              <w:rPr>
                <w:rFonts w:asciiTheme="minorHAnsi" w:hAnsiTheme="minorHAnsi"/>
              </w:rPr>
              <w:t>table during the population/update process.</w:t>
            </w:r>
          </w:p>
        </w:tc>
      </w:tr>
    </w:tbl>
    <w:p w14:paraId="29726F12" w14:textId="77777777" w:rsidR="00CA561B" w:rsidRPr="00053AE5" w:rsidRDefault="00CA561B" w:rsidP="00CA561B">
      <w:pPr>
        <w:rPr>
          <w:rFonts w:asciiTheme="minorHAnsi" w:hAnsiTheme="minorHAnsi"/>
          <w:sz w:val="28"/>
          <w:szCs w:val="28"/>
          <w:u w:val="single"/>
        </w:rPr>
      </w:pPr>
    </w:p>
    <w:p w14:paraId="261BE0BB" w14:textId="77777777" w:rsidR="00CA561B" w:rsidRPr="00707AA5" w:rsidRDefault="00CA561B" w:rsidP="00622EB6">
      <w:pPr>
        <w:pStyle w:val="ListParagraph"/>
        <w:numPr>
          <w:ilvl w:val="0"/>
          <w:numId w:val="23"/>
        </w:numPr>
        <w:rPr>
          <w:rFonts w:asciiTheme="minorHAnsi" w:hAnsiTheme="minorHAnsi"/>
        </w:rPr>
      </w:pPr>
      <w:r w:rsidRPr="00707AA5">
        <w:rPr>
          <w:rFonts w:asciiTheme="minorHAnsi" w:hAnsiTheme="minorHAnsi"/>
        </w:rPr>
        <w:t>Enter a New or Existing Run Control ID</w:t>
      </w:r>
    </w:p>
    <w:p w14:paraId="16891B96" w14:textId="77777777" w:rsidR="00CA561B" w:rsidRPr="00707AA5" w:rsidRDefault="00707AA5" w:rsidP="00622EB6">
      <w:pPr>
        <w:pStyle w:val="ListParagraph"/>
        <w:numPr>
          <w:ilvl w:val="0"/>
          <w:numId w:val="23"/>
        </w:numPr>
        <w:spacing w:after="200" w:line="276" w:lineRule="auto"/>
        <w:rPr>
          <w:rFonts w:asciiTheme="minorHAnsi" w:hAnsiTheme="minorHAnsi"/>
        </w:rPr>
      </w:pPr>
      <w:r>
        <w:rPr>
          <w:rFonts w:asciiTheme="minorHAnsi" w:hAnsiTheme="minorHAnsi"/>
        </w:rPr>
        <w:t xml:space="preserve">For </w:t>
      </w:r>
      <w:r w:rsidR="00CA561B" w:rsidRPr="00707AA5">
        <w:rPr>
          <w:rFonts w:asciiTheme="minorHAnsi" w:hAnsiTheme="minorHAnsi"/>
          <w:b/>
        </w:rPr>
        <w:t>Selection Tool</w:t>
      </w:r>
      <w:r>
        <w:rPr>
          <w:rFonts w:asciiTheme="minorHAnsi" w:hAnsiTheme="minorHAnsi"/>
        </w:rPr>
        <w:t>, select</w:t>
      </w:r>
      <w:r w:rsidR="00CA561B" w:rsidRPr="00707AA5">
        <w:rPr>
          <w:rFonts w:asciiTheme="minorHAnsi" w:hAnsiTheme="minorHAnsi"/>
        </w:rPr>
        <w:t xml:space="preserve"> </w:t>
      </w:r>
      <w:r w:rsidR="00CA561B" w:rsidRPr="00707AA5">
        <w:rPr>
          <w:rFonts w:asciiTheme="minorHAnsi" w:hAnsiTheme="minorHAnsi"/>
          <w:b/>
        </w:rPr>
        <w:t>PS Query</w:t>
      </w:r>
    </w:p>
    <w:p w14:paraId="24F3FF11" w14:textId="77777777" w:rsidR="00CA561B" w:rsidRPr="00707AA5" w:rsidRDefault="00707AA5" w:rsidP="00622EB6">
      <w:pPr>
        <w:pStyle w:val="ListParagraph"/>
        <w:numPr>
          <w:ilvl w:val="0"/>
          <w:numId w:val="23"/>
        </w:numPr>
        <w:spacing w:after="200" w:line="276" w:lineRule="auto"/>
        <w:rPr>
          <w:rFonts w:asciiTheme="minorHAnsi" w:hAnsiTheme="minorHAnsi"/>
        </w:rPr>
      </w:pPr>
      <w:r>
        <w:rPr>
          <w:rFonts w:asciiTheme="minorHAnsi" w:hAnsiTheme="minorHAnsi"/>
        </w:rPr>
        <w:t xml:space="preserve">For </w:t>
      </w:r>
      <w:r w:rsidRPr="00707AA5">
        <w:rPr>
          <w:rFonts w:asciiTheme="minorHAnsi" w:hAnsiTheme="minorHAnsi"/>
          <w:b/>
        </w:rPr>
        <w:t>Query Name</w:t>
      </w:r>
      <w:r>
        <w:rPr>
          <w:rFonts w:asciiTheme="minorHAnsi" w:hAnsiTheme="minorHAnsi"/>
        </w:rPr>
        <w:t>, enter</w:t>
      </w:r>
      <w:r w:rsidR="00CA561B" w:rsidRPr="00053AE5">
        <w:rPr>
          <w:rFonts w:asciiTheme="minorHAnsi" w:hAnsiTheme="minorHAnsi"/>
        </w:rPr>
        <w:t xml:space="preserve"> </w:t>
      </w:r>
      <w:r w:rsidR="00CA561B" w:rsidRPr="00707AA5">
        <w:rPr>
          <w:rFonts w:asciiTheme="minorHAnsi" w:hAnsiTheme="minorHAnsi"/>
          <w:b/>
        </w:rPr>
        <w:t>CTC_FA_SNG_ELIGIBILITY</w:t>
      </w:r>
      <w:r>
        <w:rPr>
          <w:rFonts w:asciiTheme="minorHAnsi" w:hAnsiTheme="minorHAnsi"/>
          <w:b/>
        </w:rPr>
        <w:t xml:space="preserve"> </w:t>
      </w:r>
      <w:r w:rsidRPr="00707AA5">
        <w:rPr>
          <w:rFonts w:asciiTheme="minorHAnsi" w:hAnsiTheme="minorHAnsi"/>
        </w:rPr>
        <w:t xml:space="preserve">or find and select it with the lookup </w:t>
      </w:r>
      <w:proofErr w:type="gramStart"/>
      <w:r w:rsidRPr="00707AA5">
        <w:rPr>
          <w:rFonts w:asciiTheme="minorHAnsi" w:hAnsiTheme="minorHAnsi"/>
        </w:rPr>
        <w:t>tool</w:t>
      </w:r>
      <w:proofErr w:type="gramEnd"/>
    </w:p>
    <w:p w14:paraId="3F8D0425" w14:textId="77777777" w:rsidR="00CA561B" w:rsidRPr="00053AE5" w:rsidRDefault="00CA561B" w:rsidP="00622EB6">
      <w:pPr>
        <w:pStyle w:val="ListParagraph"/>
        <w:numPr>
          <w:ilvl w:val="0"/>
          <w:numId w:val="23"/>
        </w:numPr>
        <w:spacing w:after="200" w:line="276" w:lineRule="auto"/>
        <w:rPr>
          <w:rFonts w:asciiTheme="minorHAnsi" w:hAnsiTheme="minorHAnsi"/>
        </w:rPr>
      </w:pPr>
      <w:r w:rsidRPr="00053AE5">
        <w:rPr>
          <w:rFonts w:asciiTheme="minorHAnsi" w:hAnsiTheme="minorHAnsi"/>
        </w:rPr>
        <w:t xml:space="preserve">Select </w:t>
      </w:r>
      <w:r w:rsidRPr="00707AA5">
        <w:rPr>
          <w:rFonts w:asciiTheme="minorHAnsi" w:hAnsiTheme="minorHAnsi"/>
          <w:b/>
        </w:rPr>
        <w:t>Edit Prompts</w:t>
      </w:r>
      <w:r w:rsidRPr="00053AE5">
        <w:rPr>
          <w:rFonts w:asciiTheme="minorHAnsi" w:hAnsiTheme="minorHAnsi"/>
        </w:rPr>
        <w:t xml:space="preserve"> and </w:t>
      </w:r>
      <w:r w:rsidR="00870C0B">
        <w:rPr>
          <w:rFonts w:asciiTheme="minorHAnsi" w:hAnsiTheme="minorHAnsi"/>
        </w:rPr>
        <w:t>populate</w:t>
      </w:r>
      <w:r w:rsidRPr="00053AE5">
        <w:rPr>
          <w:rFonts w:asciiTheme="minorHAnsi" w:hAnsiTheme="minorHAnsi"/>
        </w:rPr>
        <w:t xml:space="preserve"> the following:</w:t>
      </w:r>
    </w:p>
    <w:p w14:paraId="1FE4D889" w14:textId="77777777" w:rsidR="00CA561B" w:rsidRPr="00707AA5" w:rsidRDefault="00CA561B" w:rsidP="00622EB6">
      <w:pPr>
        <w:pStyle w:val="ListParagraph"/>
        <w:numPr>
          <w:ilvl w:val="0"/>
          <w:numId w:val="19"/>
        </w:numPr>
        <w:spacing w:after="200" w:line="276" w:lineRule="auto"/>
        <w:rPr>
          <w:rFonts w:asciiTheme="minorHAnsi" w:hAnsiTheme="minorHAnsi"/>
          <w:b/>
        </w:rPr>
      </w:pPr>
      <w:r w:rsidRPr="00707AA5">
        <w:rPr>
          <w:rFonts w:asciiTheme="minorHAnsi" w:hAnsiTheme="minorHAnsi"/>
          <w:b/>
        </w:rPr>
        <w:t>Institution</w:t>
      </w:r>
    </w:p>
    <w:p w14:paraId="2953B220" w14:textId="77777777" w:rsidR="00CA561B" w:rsidRPr="00707AA5" w:rsidRDefault="00CA561B" w:rsidP="00622EB6">
      <w:pPr>
        <w:pStyle w:val="ListParagraph"/>
        <w:numPr>
          <w:ilvl w:val="0"/>
          <w:numId w:val="19"/>
        </w:numPr>
        <w:spacing w:after="200" w:line="276" w:lineRule="auto"/>
        <w:rPr>
          <w:rFonts w:asciiTheme="minorHAnsi" w:hAnsiTheme="minorHAnsi"/>
          <w:b/>
        </w:rPr>
      </w:pPr>
      <w:r w:rsidRPr="00707AA5">
        <w:rPr>
          <w:rFonts w:asciiTheme="minorHAnsi" w:hAnsiTheme="minorHAnsi"/>
          <w:b/>
        </w:rPr>
        <w:t>Aid Year</w:t>
      </w:r>
    </w:p>
    <w:p w14:paraId="0AE52B81" w14:textId="77777777" w:rsidR="00CA561B" w:rsidRPr="00707AA5" w:rsidRDefault="00CA561B" w:rsidP="00622EB6">
      <w:pPr>
        <w:pStyle w:val="ListParagraph"/>
        <w:numPr>
          <w:ilvl w:val="0"/>
          <w:numId w:val="23"/>
        </w:numPr>
        <w:spacing w:after="120"/>
        <w:rPr>
          <w:rFonts w:asciiTheme="minorHAnsi" w:hAnsiTheme="minorHAnsi"/>
        </w:rPr>
      </w:pPr>
      <w:r w:rsidRPr="00053AE5">
        <w:rPr>
          <w:rFonts w:asciiTheme="minorHAnsi" w:hAnsiTheme="minorHAnsi"/>
        </w:rPr>
        <w:t xml:space="preserve">Under the </w:t>
      </w:r>
      <w:r w:rsidR="00707AA5" w:rsidRPr="00053AE5">
        <w:rPr>
          <w:rFonts w:asciiTheme="minorHAnsi" w:hAnsiTheme="minorHAnsi"/>
          <w:i/>
        </w:rPr>
        <w:t>Parameters</w:t>
      </w:r>
      <w:r w:rsidR="00707AA5" w:rsidRPr="00806827">
        <w:rPr>
          <w:rFonts w:asciiTheme="minorHAnsi" w:hAnsiTheme="minorHAnsi"/>
        </w:rPr>
        <w:t xml:space="preserve"> section</w:t>
      </w:r>
      <w:r w:rsidR="00707AA5">
        <w:rPr>
          <w:rFonts w:asciiTheme="minorHAnsi" w:hAnsiTheme="minorHAnsi"/>
        </w:rPr>
        <w:t>, populate</w:t>
      </w:r>
      <w:r w:rsidR="00707AA5" w:rsidRPr="00806827">
        <w:rPr>
          <w:rFonts w:asciiTheme="minorHAnsi" w:hAnsiTheme="minorHAnsi"/>
        </w:rPr>
        <w:t xml:space="preserve"> </w:t>
      </w:r>
      <w:r w:rsidR="00707AA5" w:rsidRPr="00053AE5">
        <w:rPr>
          <w:rFonts w:asciiTheme="minorHAnsi" w:hAnsiTheme="minorHAnsi"/>
          <w:b/>
        </w:rPr>
        <w:t>Academic Institution</w:t>
      </w:r>
      <w:r w:rsidR="00707AA5" w:rsidRPr="00806827">
        <w:rPr>
          <w:rFonts w:asciiTheme="minorHAnsi" w:hAnsiTheme="minorHAnsi"/>
        </w:rPr>
        <w:t xml:space="preserve"> and </w:t>
      </w:r>
      <w:r w:rsidR="00707AA5" w:rsidRPr="00053AE5">
        <w:rPr>
          <w:rFonts w:asciiTheme="minorHAnsi" w:hAnsiTheme="minorHAnsi"/>
          <w:b/>
        </w:rPr>
        <w:t>Aid Year</w:t>
      </w:r>
    </w:p>
    <w:p w14:paraId="14C297FB" w14:textId="77777777" w:rsidR="00A35B68" w:rsidRDefault="00CA561B" w:rsidP="00622EB6">
      <w:pPr>
        <w:pStyle w:val="ListParagraph"/>
        <w:numPr>
          <w:ilvl w:val="0"/>
          <w:numId w:val="23"/>
        </w:numPr>
        <w:spacing w:after="200" w:line="276" w:lineRule="auto"/>
        <w:rPr>
          <w:rFonts w:asciiTheme="minorHAnsi" w:hAnsiTheme="minorHAnsi"/>
        </w:rPr>
      </w:pPr>
      <w:r w:rsidRPr="00053AE5">
        <w:rPr>
          <w:rFonts w:asciiTheme="minorHAnsi" w:hAnsiTheme="minorHAnsi"/>
        </w:rPr>
        <w:t xml:space="preserve">Select </w:t>
      </w:r>
      <w:r w:rsidR="00707AA5" w:rsidRPr="00053AE5">
        <w:rPr>
          <w:rFonts w:asciiTheme="minorHAnsi" w:hAnsiTheme="minorHAnsi"/>
          <w:b/>
        </w:rPr>
        <w:t>Preview Selection Results</w:t>
      </w:r>
      <w:r w:rsidR="00707AA5" w:rsidRPr="00806827">
        <w:rPr>
          <w:rFonts w:asciiTheme="minorHAnsi" w:hAnsiTheme="minorHAnsi"/>
        </w:rPr>
        <w:t xml:space="preserve"> </w:t>
      </w:r>
      <w:r w:rsidR="00707AA5">
        <w:rPr>
          <w:rFonts w:asciiTheme="minorHAnsi" w:hAnsiTheme="minorHAnsi"/>
        </w:rPr>
        <w:t xml:space="preserve">to see the student list </w:t>
      </w:r>
      <w:proofErr w:type="gramStart"/>
      <w:r w:rsidR="00707AA5">
        <w:rPr>
          <w:rFonts w:asciiTheme="minorHAnsi" w:hAnsiTheme="minorHAnsi"/>
        </w:rPr>
        <w:t>populate</w:t>
      </w:r>
      <w:proofErr w:type="gramEnd"/>
    </w:p>
    <w:p w14:paraId="084D40CB" w14:textId="77777777" w:rsidR="00CA561B" w:rsidRPr="00A35B68" w:rsidRDefault="00CA561B" w:rsidP="00622EB6">
      <w:pPr>
        <w:pStyle w:val="ListParagraph"/>
        <w:numPr>
          <w:ilvl w:val="0"/>
          <w:numId w:val="23"/>
        </w:numPr>
        <w:spacing w:after="200" w:line="276" w:lineRule="auto"/>
        <w:rPr>
          <w:rFonts w:asciiTheme="minorHAnsi" w:hAnsiTheme="minorHAnsi"/>
        </w:rPr>
      </w:pPr>
      <w:r w:rsidRPr="00A35B68">
        <w:rPr>
          <w:rFonts w:asciiTheme="minorHAnsi" w:hAnsiTheme="minorHAnsi"/>
        </w:rPr>
        <w:t xml:space="preserve">Select </w:t>
      </w:r>
      <w:r w:rsidR="00707AA5" w:rsidRPr="00A35B68">
        <w:rPr>
          <w:rFonts w:asciiTheme="minorHAnsi" w:hAnsiTheme="minorHAnsi"/>
          <w:b/>
        </w:rPr>
        <w:t>Save</w:t>
      </w:r>
      <w:r w:rsidR="00707AA5" w:rsidRPr="00A35B68">
        <w:rPr>
          <w:rFonts w:asciiTheme="minorHAnsi" w:hAnsiTheme="minorHAnsi"/>
        </w:rPr>
        <w:t xml:space="preserve"> and copy your Run Control ID on the spreadsheet noting it is tied to the CTC_SNG_ELG process.</w:t>
      </w:r>
    </w:p>
    <w:p w14:paraId="16BB5F99" w14:textId="77777777" w:rsidR="00CA561B" w:rsidRPr="00CA561B" w:rsidRDefault="00DF2A7B" w:rsidP="003338FA">
      <w:pPr>
        <w:ind w:firstLine="720"/>
        <w:rPr>
          <w:rFonts w:asciiTheme="minorHAnsi" w:hAnsiTheme="minorHAnsi"/>
          <w:b/>
        </w:rPr>
      </w:pPr>
      <w:r>
        <w:rPr>
          <w:noProof/>
        </w:rPr>
        <w:drawing>
          <wp:inline distT="0" distB="0" distL="0" distR="0" wp14:anchorId="36C099ED" wp14:editId="55936D39">
            <wp:extent cx="5305425" cy="2688573"/>
            <wp:effectExtent l="19050" t="19050" r="9525" b="17145"/>
            <wp:docPr id="946026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26342" name="Picture 1" descr="A screenshot of a computer&#10;&#10;Description automatically generated"/>
                    <pic:cNvPicPr/>
                  </pic:nvPicPr>
                  <pic:blipFill>
                    <a:blip r:embed="rId40"/>
                    <a:stretch>
                      <a:fillRect/>
                    </a:stretch>
                  </pic:blipFill>
                  <pic:spPr>
                    <a:xfrm>
                      <a:off x="0" y="0"/>
                      <a:ext cx="5360166" cy="2716313"/>
                    </a:xfrm>
                    <a:prstGeom prst="rect">
                      <a:avLst/>
                    </a:prstGeom>
                    <a:ln>
                      <a:solidFill>
                        <a:schemeClr val="accent1"/>
                      </a:solidFill>
                    </a:ln>
                  </pic:spPr>
                </pic:pic>
              </a:graphicData>
            </a:graphic>
          </wp:inline>
        </w:drawing>
      </w:r>
    </w:p>
    <w:p w14:paraId="2D4F3EBC" w14:textId="77777777" w:rsidR="00885A97" w:rsidRDefault="00885A97" w:rsidP="00E85E70">
      <w:pPr>
        <w:rPr>
          <w:rFonts w:asciiTheme="minorHAnsi" w:hAnsiTheme="minorHAnsi"/>
          <w:b/>
        </w:rPr>
      </w:pPr>
    </w:p>
    <w:p w14:paraId="54267715" w14:textId="77777777" w:rsidR="00707AA5" w:rsidRDefault="00C5117B" w:rsidP="003338FA">
      <w:pPr>
        <w:spacing w:after="200" w:line="276" w:lineRule="auto"/>
        <w:ind w:firstLine="720"/>
        <w:rPr>
          <w:rFonts w:asciiTheme="majorHAnsi" w:eastAsiaTheme="majorEastAsia" w:hAnsiTheme="majorHAnsi" w:cstheme="majorBidi"/>
          <w:b/>
          <w:bCs/>
          <w:color w:val="629DD1" w:themeColor="accent1"/>
          <w:sz w:val="32"/>
          <w:szCs w:val="32"/>
          <w:u w:val="single"/>
        </w:rPr>
      </w:pPr>
      <w:bookmarkStart w:id="55" w:name="_Toc41383776"/>
      <w:r>
        <w:rPr>
          <w:noProof/>
        </w:rPr>
        <w:drawing>
          <wp:inline distT="0" distB="0" distL="0" distR="0" wp14:anchorId="15DDFB42" wp14:editId="79028245">
            <wp:extent cx="1533525" cy="1176512"/>
            <wp:effectExtent l="19050" t="19050" r="9525" b="24130"/>
            <wp:docPr id="88684400"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4400" name="Picture 1" descr="A screenshot of a questionnaire&#10;&#10;Description automatically generated"/>
                    <pic:cNvPicPr/>
                  </pic:nvPicPr>
                  <pic:blipFill>
                    <a:blip r:embed="rId41"/>
                    <a:stretch>
                      <a:fillRect/>
                    </a:stretch>
                  </pic:blipFill>
                  <pic:spPr>
                    <a:xfrm>
                      <a:off x="0" y="0"/>
                      <a:ext cx="1542812" cy="1183637"/>
                    </a:xfrm>
                    <a:prstGeom prst="rect">
                      <a:avLst/>
                    </a:prstGeom>
                    <a:ln>
                      <a:solidFill>
                        <a:schemeClr val="accent1"/>
                      </a:solidFill>
                    </a:ln>
                  </pic:spPr>
                </pic:pic>
              </a:graphicData>
            </a:graphic>
          </wp:inline>
        </w:drawing>
      </w:r>
    </w:p>
    <w:p w14:paraId="62B330BA" w14:textId="77777777" w:rsidR="00885A97" w:rsidRPr="00885A97" w:rsidRDefault="00885A97" w:rsidP="00885A97">
      <w:pPr>
        <w:keepNext/>
        <w:keepLines/>
        <w:spacing w:before="200" w:line="276" w:lineRule="auto"/>
        <w:outlineLvl w:val="1"/>
        <w:rPr>
          <w:rFonts w:asciiTheme="majorHAnsi" w:eastAsiaTheme="majorEastAsia" w:hAnsiTheme="majorHAnsi" w:cstheme="majorBidi"/>
          <w:b/>
          <w:bCs/>
          <w:color w:val="629DD1" w:themeColor="accent1"/>
          <w:sz w:val="32"/>
          <w:szCs w:val="32"/>
          <w:u w:val="single"/>
        </w:rPr>
      </w:pPr>
      <w:bookmarkStart w:id="56" w:name="_Toc168502291"/>
      <w:r w:rsidRPr="00885A97">
        <w:rPr>
          <w:rFonts w:asciiTheme="majorHAnsi" w:eastAsiaTheme="majorEastAsia" w:hAnsiTheme="majorHAnsi" w:cstheme="majorBidi"/>
          <w:b/>
          <w:bCs/>
          <w:color w:val="629DD1" w:themeColor="accent1"/>
          <w:sz w:val="32"/>
          <w:szCs w:val="32"/>
          <w:u w:val="single"/>
        </w:rPr>
        <w:lastRenderedPageBreak/>
        <w:t>SFA_ATB</w:t>
      </w:r>
      <w:r w:rsidRPr="00885A97">
        <w:rPr>
          <w:rFonts w:asciiTheme="majorHAnsi" w:eastAsiaTheme="majorEastAsia" w:hAnsiTheme="majorHAnsi" w:cstheme="majorBidi"/>
          <w:bCs/>
          <w:color w:val="629DD1" w:themeColor="accent1"/>
          <w:sz w:val="32"/>
          <w:szCs w:val="32"/>
          <w:u w:val="single"/>
        </w:rPr>
        <w:t xml:space="preserve"> - Updating Ability to Benefit data in </w:t>
      </w:r>
      <w:proofErr w:type="gramStart"/>
      <w:r w:rsidR="00652A54">
        <w:rPr>
          <w:rFonts w:asciiTheme="majorHAnsi" w:eastAsiaTheme="majorEastAsia" w:hAnsiTheme="majorHAnsi" w:cstheme="majorBidi"/>
          <w:bCs/>
          <w:color w:val="629DD1" w:themeColor="accent1"/>
          <w:sz w:val="32"/>
          <w:szCs w:val="32"/>
          <w:u w:val="single"/>
        </w:rPr>
        <w:t>B</w:t>
      </w:r>
      <w:r w:rsidRPr="00885A97">
        <w:rPr>
          <w:rFonts w:asciiTheme="majorHAnsi" w:eastAsiaTheme="majorEastAsia" w:hAnsiTheme="majorHAnsi" w:cstheme="majorBidi"/>
          <w:bCs/>
          <w:color w:val="629DD1" w:themeColor="accent1"/>
          <w:sz w:val="32"/>
          <w:szCs w:val="32"/>
          <w:u w:val="single"/>
        </w:rPr>
        <w:t>atch</w:t>
      </w:r>
      <w:bookmarkEnd w:id="56"/>
      <w:proofErr w:type="gramEnd"/>
      <w:r w:rsidRPr="00885A97">
        <w:rPr>
          <w:rFonts w:asciiTheme="majorHAnsi" w:eastAsiaTheme="majorEastAsia" w:hAnsiTheme="majorHAnsi" w:cstheme="majorBidi"/>
          <w:bCs/>
          <w:color w:val="629DD1" w:themeColor="accent1"/>
          <w:sz w:val="32"/>
          <w:szCs w:val="32"/>
          <w:u w:val="single"/>
        </w:rPr>
        <w:t xml:space="preserve"> </w:t>
      </w:r>
      <w:bookmarkEnd w:id="55"/>
    </w:p>
    <w:p w14:paraId="0F613015" w14:textId="77777777" w:rsidR="00885A97" w:rsidRPr="00885A97" w:rsidRDefault="00885A97" w:rsidP="00885A97"/>
    <w:tbl>
      <w:tblPr>
        <w:tblStyle w:val="TableGrid"/>
        <w:tblW w:w="10944" w:type="dxa"/>
        <w:tblLook w:val="04A0" w:firstRow="1" w:lastRow="0" w:firstColumn="1" w:lastColumn="0" w:noHBand="0" w:noVBand="1"/>
      </w:tblPr>
      <w:tblGrid>
        <w:gridCol w:w="6205"/>
        <w:gridCol w:w="4739"/>
      </w:tblGrid>
      <w:tr w:rsidR="00885A97" w:rsidRPr="00554962" w14:paraId="3E7FF4B3" w14:textId="77777777" w:rsidTr="009E3C8A">
        <w:tc>
          <w:tcPr>
            <w:tcW w:w="6205" w:type="dxa"/>
            <w:shd w:val="clear" w:color="auto" w:fill="87B1DF"/>
          </w:tcPr>
          <w:p w14:paraId="1E7E474F" w14:textId="77777777" w:rsidR="00885A97" w:rsidRPr="00554962" w:rsidRDefault="00885A97" w:rsidP="00CF3F8C">
            <w:pPr>
              <w:rPr>
                <w:rFonts w:asciiTheme="minorHAnsi" w:hAnsiTheme="minorHAnsi"/>
                <w:b/>
              </w:rPr>
            </w:pPr>
            <w:r w:rsidRPr="00554962">
              <w:rPr>
                <w:rFonts w:asciiTheme="minorHAnsi" w:hAnsiTheme="minorHAnsi"/>
                <w:b/>
              </w:rPr>
              <w:t>Navigation</w:t>
            </w:r>
          </w:p>
        </w:tc>
        <w:tc>
          <w:tcPr>
            <w:tcW w:w="4739" w:type="dxa"/>
            <w:shd w:val="clear" w:color="auto" w:fill="87B1DF"/>
          </w:tcPr>
          <w:p w14:paraId="6D826595" w14:textId="77777777" w:rsidR="00885A97" w:rsidRPr="00554962" w:rsidRDefault="00885A97" w:rsidP="00CF3F8C">
            <w:pPr>
              <w:rPr>
                <w:rFonts w:asciiTheme="minorHAnsi" w:hAnsiTheme="minorHAnsi"/>
                <w:b/>
              </w:rPr>
            </w:pPr>
            <w:r w:rsidRPr="00554962">
              <w:rPr>
                <w:rFonts w:asciiTheme="minorHAnsi" w:hAnsiTheme="minorHAnsi"/>
                <w:b/>
              </w:rPr>
              <w:t>Description</w:t>
            </w:r>
          </w:p>
        </w:tc>
      </w:tr>
      <w:tr w:rsidR="00885A97" w:rsidRPr="00652A54" w14:paraId="05FF9B24" w14:textId="77777777" w:rsidTr="009E3C8A">
        <w:tc>
          <w:tcPr>
            <w:tcW w:w="6205" w:type="dxa"/>
            <w:shd w:val="clear" w:color="auto" w:fill="auto"/>
          </w:tcPr>
          <w:p w14:paraId="4DDB3C56" w14:textId="77777777" w:rsidR="00885A97" w:rsidRPr="00652A54" w:rsidRDefault="00885A97" w:rsidP="00CF3F8C">
            <w:pPr>
              <w:rPr>
                <w:rFonts w:asciiTheme="minorHAnsi" w:hAnsiTheme="minorHAnsi"/>
              </w:rPr>
            </w:pPr>
            <w:r w:rsidRPr="00652A54">
              <w:rPr>
                <w:rFonts w:asciiTheme="minorHAnsi" w:hAnsiTheme="minorHAnsi"/>
              </w:rPr>
              <w:t>Financial Aid &gt; Ability to Benefit &gt; Create Ability to Benefit</w:t>
            </w:r>
          </w:p>
        </w:tc>
        <w:tc>
          <w:tcPr>
            <w:tcW w:w="4739" w:type="dxa"/>
            <w:shd w:val="clear" w:color="auto" w:fill="auto"/>
          </w:tcPr>
          <w:p w14:paraId="6EA689C1" w14:textId="77777777" w:rsidR="00885A97" w:rsidRPr="00652A54" w:rsidRDefault="00C5117B" w:rsidP="00CF3F8C">
            <w:pPr>
              <w:rPr>
                <w:rFonts w:asciiTheme="minorHAnsi" w:hAnsiTheme="minorHAnsi"/>
              </w:rPr>
            </w:pPr>
            <w:r>
              <w:rPr>
                <w:rFonts w:asciiTheme="minorHAnsi" w:hAnsiTheme="minorHAnsi"/>
              </w:rPr>
              <w:t>Creates</w:t>
            </w:r>
            <w:r w:rsidR="00885A97" w:rsidRPr="00652A54">
              <w:rPr>
                <w:rFonts w:asciiTheme="minorHAnsi" w:hAnsiTheme="minorHAnsi"/>
              </w:rPr>
              <w:t xml:space="preserve"> Ability to Benefit data in batch.</w:t>
            </w:r>
          </w:p>
        </w:tc>
      </w:tr>
    </w:tbl>
    <w:p w14:paraId="39EF6874" w14:textId="77777777" w:rsidR="00885A97" w:rsidRPr="00652A54" w:rsidRDefault="00885A97" w:rsidP="00885A97">
      <w:pPr>
        <w:rPr>
          <w:rFonts w:asciiTheme="minorHAnsi" w:hAnsiTheme="minorHAnsi"/>
          <w:sz w:val="28"/>
          <w:szCs w:val="28"/>
        </w:rPr>
      </w:pPr>
    </w:p>
    <w:p w14:paraId="308702B5" w14:textId="77777777" w:rsidR="00885A97" w:rsidRPr="00652A54" w:rsidRDefault="00885A97" w:rsidP="00622EB6">
      <w:pPr>
        <w:pStyle w:val="ListParagraph"/>
        <w:numPr>
          <w:ilvl w:val="0"/>
          <w:numId w:val="12"/>
        </w:numPr>
        <w:spacing w:after="200" w:line="276" w:lineRule="auto"/>
        <w:rPr>
          <w:rFonts w:asciiTheme="minorHAnsi" w:hAnsiTheme="minorHAnsi"/>
        </w:rPr>
      </w:pPr>
      <w:r w:rsidRPr="00652A54">
        <w:rPr>
          <w:rFonts w:asciiTheme="minorHAnsi" w:hAnsiTheme="minorHAnsi"/>
        </w:rPr>
        <w:t>Enter New or use existing Run Control ID</w:t>
      </w:r>
    </w:p>
    <w:p w14:paraId="467FA80E" w14:textId="77777777" w:rsidR="00885A97" w:rsidRPr="00652A54" w:rsidRDefault="00870C0B" w:rsidP="00622EB6">
      <w:pPr>
        <w:pStyle w:val="ListParagraph"/>
        <w:numPr>
          <w:ilvl w:val="0"/>
          <w:numId w:val="12"/>
        </w:numPr>
        <w:spacing w:after="200" w:line="276" w:lineRule="auto"/>
        <w:rPr>
          <w:rFonts w:asciiTheme="minorHAnsi" w:hAnsiTheme="minorHAnsi"/>
        </w:rPr>
      </w:pPr>
      <w:r>
        <w:rPr>
          <w:rFonts w:asciiTheme="minorHAnsi" w:hAnsiTheme="minorHAnsi"/>
        </w:rPr>
        <w:t>For</w:t>
      </w:r>
      <w:r w:rsidR="00885A97" w:rsidRPr="00652A54">
        <w:rPr>
          <w:rFonts w:asciiTheme="minorHAnsi" w:hAnsiTheme="minorHAnsi"/>
        </w:rPr>
        <w:t xml:space="preserve"> </w:t>
      </w:r>
      <w:r w:rsidR="00885A97" w:rsidRPr="00870C0B">
        <w:rPr>
          <w:rFonts w:asciiTheme="minorHAnsi" w:hAnsiTheme="minorHAnsi"/>
          <w:b/>
        </w:rPr>
        <w:t>Selection Tool</w:t>
      </w:r>
      <w:r>
        <w:rPr>
          <w:rFonts w:asciiTheme="minorHAnsi" w:hAnsiTheme="minorHAnsi"/>
        </w:rPr>
        <w:t xml:space="preserve">, select </w:t>
      </w:r>
      <w:r w:rsidRPr="00870C0B">
        <w:rPr>
          <w:rFonts w:asciiTheme="minorHAnsi" w:hAnsiTheme="minorHAnsi"/>
          <w:b/>
        </w:rPr>
        <w:t>PS Query</w:t>
      </w:r>
    </w:p>
    <w:p w14:paraId="2A5EF3CF" w14:textId="77777777" w:rsidR="00885A97" w:rsidRPr="00652A54" w:rsidRDefault="00870C0B" w:rsidP="00622EB6">
      <w:pPr>
        <w:pStyle w:val="ListParagraph"/>
        <w:numPr>
          <w:ilvl w:val="0"/>
          <w:numId w:val="12"/>
        </w:numPr>
        <w:spacing w:after="200" w:line="276" w:lineRule="auto"/>
        <w:rPr>
          <w:rFonts w:asciiTheme="minorHAnsi" w:hAnsiTheme="minorHAnsi"/>
        </w:rPr>
      </w:pPr>
      <w:r>
        <w:rPr>
          <w:rFonts w:asciiTheme="minorHAnsi" w:hAnsiTheme="minorHAnsi"/>
        </w:rPr>
        <w:t xml:space="preserve">For </w:t>
      </w:r>
      <w:r w:rsidRPr="00870C0B">
        <w:rPr>
          <w:rFonts w:asciiTheme="minorHAnsi" w:hAnsiTheme="minorHAnsi"/>
          <w:b/>
        </w:rPr>
        <w:t>Query Name</w:t>
      </w:r>
      <w:r>
        <w:rPr>
          <w:rFonts w:asciiTheme="minorHAnsi" w:hAnsiTheme="minorHAnsi"/>
        </w:rPr>
        <w:t xml:space="preserve">, enter </w:t>
      </w:r>
      <w:r w:rsidR="00885A97" w:rsidRPr="00870C0B">
        <w:rPr>
          <w:rFonts w:asciiTheme="minorHAnsi" w:hAnsiTheme="minorHAnsi"/>
          <w:b/>
        </w:rPr>
        <w:t>CTC_FA_SB_PS_ATB</w:t>
      </w:r>
      <w:r w:rsidRPr="00870C0B">
        <w:t xml:space="preserve"> </w:t>
      </w:r>
      <w:r w:rsidRPr="00870C0B">
        <w:rPr>
          <w:rFonts w:asciiTheme="minorHAnsi" w:hAnsiTheme="minorHAnsi"/>
        </w:rPr>
        <w:t xml:space="preserve">or find and select it with the lookup </w:t>
      </w:r>
      <w:proofErr w:type="gramStart"/>
      <w:r w:rsidRPr="00870C0B">
        <w:rPr>
          <w:rFonts w:asciiTheme="minorHAnsi" w:hAnsiTheme="minorHAnsi"/>
        </w:rPr>
        <w:t>tool</w:t>
      </w:r>
      <w:proofErr w:type="gramEnd"/>
    </w:p>
    <w:p w14:paraId="17BC140F" w14:textId="77777777" w:rsidR="00870C0B" w:rsidRDefault="00885A97" w:rsidP="00622EB6">
      <w:pPr>
        <w:pStyle w:val="ListParagraph"/>
        <w:numPr>
          <w:ilvl w:val="0"/>
          <w:numId w:val="12"/>
        </w:numPr>
        <w:spacing w:after="200" w:line="276" w:lineRule="auto"/>
        <w:rPr>
          <w:rFonts w:asciiTheme="minorHAnsi" w:hAnsiTheme="minorHAnsi"/>
        </w:rPr>
      </w:pPr>
      <w:r w:rsidRPr="00652A54">
        <w:rPr>
          <w:rFonts w:asciiTheme="minorHAnsi" w:hAnsiTheme="minorHAnsi"/>
        </w:rPr>
        <w:t xml:space="preserve">Select </w:t>
      </w:r>
      <w:r w:rsidRPr="00870C0B">
        <w:rPr>
          <w:rFonts w:asciiTheme="minorHAnsi" w:hAnsiTheme="minorHAnsi"/>
          <w:b/>
        </w:rPr>
        <w:t>Edit Prompts</w:t>
      </w:r>
      <w:r w:rsidRPr="00652A54">
        <w:rPr>
          <w:rFonts w:asciiTheme="minorHAnsi" w:hAnsiTheme="minorHAnsi"/>
        </w:rPr>
        <w:t xml:space="preserve"> </w:t>
      </w:r>
      <w:r w:rsidR="00870C0B">
        <w:rPr>
          <w:rFonts w:asciiTheme="minorHAnsi" w:hAnsiTheme="minorHAnsi"/>
        </w:rPr>
        <w:t>and populate the following:</w:t>
      </w:r>
    </w:p>
    <w:p w14:paraId="255A3E58" w14:textId="77777777" w:rsidR="00870C0B" w:rsidRPr="00870C0B" w:rsidRDefault="00885A97" w:rsidP="00622EB6">
      <w:pPr>
        <w:pStyle w:val="ListParagraph"/>
        <w:numPr>
          <w:ilvl w:val="0"/>
          <w:numId w:val="19"/>
        </w:numPr>
        <w:spacing w:after="200" w:line="276" w:lineRule="auto"/>
        <w:rPr>
          <w:rFonts w:asciiTheme="minorHAnsi" w:hAnsiTheme="minorHAnsi"/>
          <w:b/>
        </w:rPr>
      </w:pPr>
      <w:r w:rsidRPr="00870C0B">
        <w:rPr>
          <w:rFonts w:asciiTheme="minorHAnsi" w:hAnsiTheme="minorHAnsi"/>
          <w:b/>
        </w:rPr>
        <w:t xml:space="preserve">Institution </w:t>
      </w:r>
    </w:p>
    <w:p w14:paraId="121686F8" w14:textId="77777777" w:rsidR="00885A97" w:rsidRPr="00870C0B" w:rsidRDefault="00885A97" w:rsidP="00622EB6">
      <w:pPr>
        <w:pStyle w:val="ListParagraph"/>
        <w:numPr>
          <w:ilvl w:val="0"/>
          <w:numId w:val="19"/>
        </w:numPr>
        <w:spacing w:after="200" w:line="276" w:lineRule="auto"/>
        <w:rPr>
          <w:rFonts w:asciiTheme="minorHAnsi" w:hAnsiTheme="minorHAnsi"/>
          <w:b/>
        </w:rPr>
      </w:pPr>
      <w:r w:rsidRPr="00870C0B">
        <w:rPr>
          <w:rFonts w:asciiTheme="minorHAnsi" w:hAnsiTheme="minorHAnsi"/>
          <w:b/>
        </w:rPr>
        <w:t>Aid Year</w:t>
      </w:r>
    </w:p>
    <w:p w14:paraId="05449923" w14:textId="77777777" w:rsidR="00885A97" w:rsidRPr="00652A54" w:rsidRDefault="00885A97" w:rsidP="00622EB6">
      <w:pPr>
        <w:pStyle w:val="ListParagraph"/>
        <w:numPr>
          <w:ilvl w:val="0"/>
          <w:numId w:val="12"/>
        </w:numPr>
        <w:spacing w:after="200" w:line="276" w:lineRule="auto"/>
        <w:rPr>
          <w:rFonts w:asciiTheme="minorHAnsi" w:hAnsiTheme="minorHAnsi"/>
        </w:rPr>
      </w:pPr>
      <w:r w:rsidRPr="00652A54">
        <w:rPr>
          <w:rFonts w:asciiTheme="minorHAnsi" w:hAnsiTheme="minorHAnsi"/>
        </w:rPr>
        <w:t xml:space="preserve">Select Preview Selection and </w:t>
      </w:r>
      <w:r w:rsidR="00870C0B" w:rsidRPr="00870C0B">
        <w:rPr>
          <w:rFonts w:asciiTheme="minorHAnsi" w:hAnsiTheme="minorHAnsi"/>
        </w:rPr>
        <w:t xml:space="preserve">to see the student list </w:t>
      </w:r>
      <w:proofErr w:type="gramStart"/>
      <w:r w:rsidR="00870C0B" w:rsidRPr="00870C0B">
        <w:rPr>
          <w:rFonts w:asciiTheme="minorHAnsi" w:hAnsiTheme="minorHAnsi"/>
        </w:rPr>
        <w:t>populate</w:t>
      </w:r>
      <w:proofErr w:type="gramEnd"/>
    </w:p>
    <w:p w14:paraId="33B37A4E" w14:textId="77777777" w:rsidR="00885A97" w:rsidRDefault="00870C0B" w:rsidP="00622EB6">
      <w:pPr>
        <w:pStyle w:val="ListParagraph"/>
        <w:numPr>
          <w:ilvl w:val="0"/>
          <w:numId w:val="12"/>
        </w:numPr>
        <w:spacing w:after="200" w:line="276" w:lineRule="auto"/>
        <w:rPr>
          <w:rFonts w:asciiTheme="minorHAnsi" w:hAnsiTheme="minorHAnsi"/>
        </w:rPr>
      </w:pPr>
      <w:r>
        <w:rPr>
          <w:rFonts w:asciiTheme="minorHAnsi" w:hAnsiTheme="minorHAnsi"/>
        </w:rPr>
        <w:t xml:space="preserve">Under </w:t>
      </w:r>
      <w:r w:rsidRPr="00870C0B">
        <w:rPr>
          <w:rFonts w:asciiTheme="minorHAnsi" w:hAnsiTheme="minorHAnsi"/>
          <w:i/>
        </w:rPr>
        <w:t>Default Values</w:t>
      </w:r>
      <w:r>
        <w:rPr>
          <w:rFonts w:asciiTheme="minorHAnsi" w:hAnsiTheme="minorHAnsi"/>
        </w:rPr>
        <w:t xml:space="preserve">, populate the </w:t>
      </w:r>
      <w:r w:rsidRPr="00BE502A">
        <w:rPr>
          <w:rFonts w:asciiTheme="minorHAnsi" w:hAnsiTheme="minorHAnsi"/>
          <w:b/>
        </w:rPr>
        <w:t>Institution</w:t>
      </w:r>
      <w:r>
        <w:rPr>
          <w:rFonts w:asciiTheme="minorHAnsi" w:hAnsiTheme="minorHAnsi"/>
        </w:rPr>
        <w:t xml:space="preserve"> </w:t>
      </w:r>
      <w:proofErr w:type="gramStart"/>
      <w:r w:rsidR="00BE502A">
        <w:rPr>
          <w:rFonts w:asciiTheme="minorHAnsi" w:hAnsiTheme="minorHAnsi"/>
        </w:rPr>
        <w:t>f</w:t>
      </w:r>
      <w:r>
        <w:rPr>
          <w:rFonts w:asciiTheme="minorHAnsi" w:hAnsiTheme="minorHAnsi"/>
        </w:rPr>
        <w:t>ield</w:t>
      </w:r>
      <w:proofErr w:type="gramEnd"/>
    </w:p>
    <w:p w14:paraId="0767CAB8" w14:textId="77777777" w:rsidR="00A35B68" w:rsidRDefault="00E15CCC" w:rsidP="003338FA">
      <w:pPr>
        <w:spacing w:after="200" w:line="276" w:lineRule="auto"/>
        <w:ind w:firstLine="720"/>
        <w:rPr>
          <w:rFonts w:asciiTheme="minorHAnsi" w:hAnsiTheme="minorHAnsi"/>
        </w:rPr>
      </w:pPr>
      <w:r w:rsidRPr="00806827">
        <w:rPr>
          <w:b/>
          <w:noProof/>
        </w:rPr>
        <mc:AlternateContent>
          <mc:Choice Requires="wps">
            <w:drawing>
              <wp:anchor distT="45720" distB="45720" distL="114300" distR="114300" simplePos="0" relativeHeight="251768832" behindDoc="0" locked="0" layoutInCell="1" allowOverlap="1" wp14:anchorId="7FFCC480" wp14:editId="2CB72684">
                <wp:simplePos x="0" y="0"/>
                <wp:positionH relativeFrom="margin">
                  <wp:posOffset>3762375</wp:posOffset>
                </wp:positionH>
                <wp:positionV relativeFrom="paragraph">
                  <wp:posOffset>1719580</wp:posOffset>
                </wp:positionV>
                <wp:extent cx="3429000" cy="2038350"/>
                <wp:effectExtent l="0" t="0" r="19050" b="19050"/>
                <wp:wrapNone/>
                <wp:docPr id="354582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38350"/>
                        </a:xfrm>
                        <a:prstGeom prst="rect">
                          <a:avLst/>
                        </a:prstGeom>
                        <a:solidFill>
                          <a:srgbClr val="FFFFFF"/>
                        </a:solidFill>
                        <a:ln w="19050">
                          <a:solidFill>
                            <a:srgbClr val="7030A0"/>
                          </a:solidFill>
                          <a:miter lim="800000"/>
                          <a:headEnd/>
                          <a:tailEnd/>
                        </a:ln>
                      </wps:spPr>
                      <wps:txbx>
                        <w:txbxContent>
                          <w:p w14:paraId="58F5A0E8" w14:textId="77777777" w:rsidR="00E15CCC" w:rsidRPr="00B527BE" w:rsidRDefault="00E15CCC" w:rsidP="00E15CCC">
                            <w:pPr>
                              <w:jc w:val="center"/>
                              <w:rPr>
                                <w:b/>
                                <w:color w:val="7030A0"/>
                              </w:rPr>
                            </w:pPr>
                            <w:r w:rsidRPr="00B527BE">
                              <w:rPr>
                                <w:b/>
                                <w:color w:val="7030A0"/>
                              </w:rPr>
                              <w:t>*</w:t>
                            </w:r>
                            <w:r w:rsidR="00605F06">
                              <w:rPr>
                                <w:b/>
                                <w:color w:val="7030A0"/>
                              </w:rPr>
                              <w:t>Explanation of Default Values section</w:t>
                            </w:r>
                            <w:r w:rsidRPr="00B527BE">
                              <w:rPr>
                                <w:b/>
                                <w:color w:val="7030A0"/>
                              </w:rPr>
                              <w:t>*</w:t>
                            </w:r>
                          </w:p>
                          <w:p w14:paraId="622ABB6C" w14:textId="77777777" w:rsidR="006A5B61" w:rsidRDefault="00E15CCC" w:rsidP="00E15CCC">
                            <w:pPr>
                              <w:jc w:val="center"/>
                              <w:rPr>
                                <w:color w:val="7030A0"/>
                              </w:rPr>
                            </w:pPr>
                            <w:r>
                              <w:rPr>
                                <w:color w:val="7030A0"/>
                              </w:rPr>
                              <w:t xml:space="preserve">There are several fields that can be completed under the </w:t>
                            </w:r>
                            <w:r w:rsidRPr="00E15CCC">
                              <w:rPr>
                                <w:i/>
                                <w:iCs/>
                                <w:color w:val="7030A0"/>
                              </w:rPr>
                              <w:t>Default Values</w:t>
                            </w:r>
                            <w:r>
                              <w:rPr>
                                <w:color w:val="7030A0"/>
                              </w:rPr>
                              <w:t xml:space="preserve"> </w:t>
                            </w:r>
                            <w:r w:rsidR="008D2B7B">
                              <w:rPr>
                                <w:color w:val="7030A0"/>
                              </w:rPr>
                              <w:t xml:space="preserve">section, </w:t>
                            </w:r>
                            <w:r>
                              <w:rPr>
                                <w:color w:val="7030A0"/>
                              </w:rPr>
                              <w:t xml:space="preserve">but </w:t>
                            </w:r>
                            <w:r w:rsidRPr="00E15CCC">
                              <w:rPr>
                                <w:b/>
                                <w:bCs/>
                                <w:color w:val="7030A0"/>
                              </w:rPr>
                              <w:t>Institution</w:t>
                            </w:r>
                            <w:r>
                              <w:rPr>
                                <w:color w:val="7030A0"/>
                              </w:rPr>
                              <w:t xml:space="preserve"> is the only field we recommend completing. </w:t>
                            </w:r>
                          </w:p>
                          <w:p w14:paraId="1C650197" w14:textId="77777777" w:rsidR="006A5B61" w:rsidRDefault="006A5B61" w:rsidP="00E15CCC">
                            <w:pPr>
                              <w:jc w:val="center"/>
                              <w:rPr>
                                <w:color w:val="7030A0"/>
                              </w:rPr>
                            </w:pPr>
                          </w:p>
                          <w:p w14:paraId="69FAD226" w14:textId="77777777" w:rsidR="006A5B61" w:rsidRDefault="00E15CCC" w:rsidP="00E15CCC">
                            <w:pPr>
                              <w:jc w:val="center"/>
                              <w:rPr>
                                <w:color w:val="7030A0"/>
                              </w:rPr>
                            </w:pPr>
                            <w:r>
                              <w:rPr>
                                <w:color w:val="7030A0"/>
                              </w:rPr>
                              <w:t xml:space="preserve">If you were to complete </w:t>
                            </w:r>
                            <w:r w:rsidR="006A5B61">
                              <w:rPr>
                                <w:color w:val="7030A0"/>
                              </w:rPr>
                              <w:t>the</w:t>
                            </w:r>
                            <w:r>
                              <w:rPr>
                                <w:color w:val="7030A0"/>
                              </w:rPr>
                              <w:t xml:space="preserve"> </w:t>
                            </w:r>
                            <w:r w:rsidRPr="008D2B7B">
                              <w:rPr>
                                <w:i/>
                                <w:iCs/>
                                <w:color w:val="7030A0"/>
                              </w:rPr>
                              <w:t>Aid Year</w:t>
                            </w:r>
                            <w:r w:rsidR="006A5B61">
                              <w:rPr>
                                <w:color w:val="7030A0"/>
                              </w:rPr>
                              <w:t xml:space="preserve"> field</w:t>
                            </w:r>
                            <w:r>
                              <w:rPr>
                                <w:color w:val="7030A0"/>
                              </w:rPr>
                              <w:t>, the ATB page will only apply to that one aid year</w:t>
                            </w:r>
                            <w:r w:rsidR="006A5B61">
                              <w:rPr>
                                <w:color w:val="7030A0"/>
                              </w:rPr>
                              <w:t>.</w:t>
                            </w:r>
                          </w:p>
                          <w:p w14:paraId="565CE2E8" w14:textId="77777777" w:rsidR="006A5B61" w:rsidRDefault="006A5B61" w:rsidP="00E15CCC">
                            <w:pPr>
                              <w:jc w:val="center"/>
                              <w:rPr>
                                <w:color w:val="7030A0"/>
                              </w:rPr>
                            </w:pPr>
                          </w:p>
                          <w:p w14:paraId="4479B5B9" w14:textId="77777777" w:rsidR="00E15CCC" w:rsidRPr="00B527BE" w:rsidRDefault="006A5B61" w:rsidP="00E15CCC">
                            <w:pPr>
                              <w:jc w:val="center"/>
                              <w:rPr>
                                <w:color w:val="7030A0"/>
                              </w:rPr>
                            </w:pPr>
                            <w:r>
                              <w:rPr>
                                <w:color w:val="7030A0"/>
                              </w:rPr>
                              <w:t xml:space="preserve">By leaving fields like </w:t>
                            </w:r>
                            <w:r w:rsidRPr="006A5B61">
                              <w:rPr>
                                <w:i/>
                                <w:iCs/>
                                <w:color w:val="7030A0"/>
                              </w:rPr>
                              <w:t>Student Eligibility</w:t>
                            </w:r>
                            <w:r>
                              <w:rPr>
                                <w:color w:val="7030A0"/>
                              </w:rPr>
                              <w:t xml:space="preserve"> Code blank, it allows the batch process to populate info from the student’s ISIR.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C480" id="_x0000_s1035" type="#_x0000_t202" style="position:absolute;left:0;text-align:left;margin-left:296.25pt;margin-top:135.4pt;width:270pt;height:160.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" strokecolor="#7030a0" strokeweight="1.5pt">
                <v:textbox>
                  <w:txbxContent>
                    <w:p w14:paraId="58F5A0E8" w14:textId="77777777" w:rsidR="00E15CCC" w:rsidRPr="00B527BE" w:rsidRDefault="00E15CCC" w:rsidP="00E15CCC">
                      <w:pPr>
                        <w:jc w:val="center"/>
                        <w:rPr>
                          <w:b/>
                          <w:color w:val="7030A0"/>
                        </w:rPr>
                      </w:pPr>
                      <w:r w:rsidRPr="00B527BE">
                        <w:rPr>
                          <w:b/>
                          <w:color w:val="7030A0"/>
                        </w:rPr>
                        <w:t>*</w:t>
                      </w:r>
                      <w:r w:rsidR="00605F06">
                        <w:rPr>
                          <w:b/>
                          <w:color w:val="7030A0"/>
                        </w:rPr>
                        <w:t>Explanation of Default Values section</w:t>
                      </w:r>
                      <w:r w:rsidRPr="00B527BE">
                        <w:rPr>
                          <w:b/>
                          <w:color w:val="7030A0"/>
                        </w:rPr>
                        <w:t>*</w:t>
                      </w:r>
                    </w:p>
                    <w:p w14:paraId="622ABB6C" w14:textId="77777777" w:rsidR="006A5B61" w:rsidRDefault="00E15CCC" w:rsidP="00E15CCC">
                      <w:pPr>
                        <w:jc w:val="center"/>
                        <w:rPr>
                          <w:color w:val="7030A0"/>
                        </w:rPr>
                      </w:pPr>
                      <w:r>
                        <w:rPr>
                          <w:color w:val="7030A0"/>
                        </w:rPr>
                        <w:t xml:space="preserve">There are several fields that can be completed under the </w:t>
                      </w:r>
                      <w:r w:rsidRPr="00E15CCC">
                        <w:rPr>
                          <w:i/>
                          <w:iCs/>
                          <w:color w:val="7030A0"/>
                        </w:rPr>
                        <w:t>Default Values</w:t>
                      </w:r>
                      <w:r>
                        <w:rPr>
                          <w:color w:val="7030A0"/>
                        </w:rPr>
                        <w:t xml:space="preserve"> </w:t>
                      </w:r>
                      <w:r w:rsidR="008D2B7B">
                        <w:rPr>
                          <w:color w:val="7030A0"/>
                        </w:rPr>
                        <w:t xml:space="preserve">section, </w:t>
                      </w:r>
                      <w:r>
                        <w:rPr>
                          <w:color w:val="7030A0"/>
                        </w:rPr>
                        <w:t xml:space="preserve">but </w:t>
                      </w:r>
                      <w:r w:rsidRPr="00E15CCC">
                        <w:rPr>
                          <w:b/>
                          <w:bCs/>
                          <w:color w:val="7030A0"/>
                        </w:rPr>
                        <w:t>Institution</w:t>
                      </w:r>
                      <w:r>
                        <w:rPr>
                          <w:color w:val="7030A0"/>
                        </w:rPr>
                        <w:t xml:space="preserve"> is the only field we recommend completing. </w:t>
                      </w:r>
                    </w:p>
                    <w:p w14:paraId="1C650197" w14:textId="77777777" w:rsidR="006A5B61" w:rsidRDefault="006A5B61" w:rsidP="00E15CCC">
                      <w:pPr>
                        <w:jc w:val="center"/>
                        <w:rPr>
                          <w:color w:val="7030A0"/>
                        </w:rPr>
                      </w:pPr>
                    </w:p>
                    <w:p w14:paraId="69FAD226" w14:textId="77777777" w:rsidR="006A5B61" w:rsidRDefault="00E15CCC" w:rsidP="00E15CCC">
                      <w:pPr>
                        <w:jc w:val="center"/>
                        <w:rPr>
                          <w:color w:val="7030A0"/>
                        </w:rPr>
                      </w:pPr>
                      <w:r>
                        <w:rPr>
                          <w:color w:val="7030A0"/>
                        </w:rPr>
                        <w:t xml:space="preserve">If you were to complete </w:t>
                      </w:r>
                      <w:r w:rsidR="006A5B61">
                        <w:rPr>
                          <w:color w:val="7030A0"/>
                        </w:rPr>
                        <w:t>the</w:t>
                      </w:r>
                      <w:r>
                        <w:rPr>
                          <w:color w:val="7030A0"/>
                        </w:rPr>
                        <w:t xml:space="preserve"> </w:t>
                      </w:r>
                      <w:r w:rsidRPr="008D2B7B">
                        <w:rPr>
                          <w:i/>
                          <w:iCs/>
                          <w:color w:val="7030A0"/>
                        </w:rPr>
                        <w:t>Aid Year</w:t>
                      </w:r>
                      <w:r w:rsidR="006A5B61">
                        <w:rPr>
                          <w:color w:val="7030A0"/>
                        </w:rPr>
                        <w:t xml:space="preserve"> field</w:t>
                      </w:r>
                      <w:r>
                        <w:rPr>
                          <w:color w:val="7030A0"/>
                        </w:rPr>
                        <w:t>, the ATB page will only apply to that one aid year</w:t>
                      </w:r>
                      <w:r w:rsidR="006A5B61">
                        <w:rPr>
                          <w:color w:val="7030A0"/>
                        </w:rPr>
                        <w:t>.</w:t>
                      </w:r>
                    </w:p>
                    <w:p w14:paraId="565CE2E8" w14:textId="77777777" w:rsidR="006A5B61" w:rsidRDefault="006A5B61" w:rsidP="00E15CCC">
                      <w:pPr>
                        <w:jc w:val="center"/>
                        <w:rPr>
                          <w:color w:val="7030A0"/>
                        </w:rPr>
                      </w:pPr>
                    </w:p>
                    <w:p w14:paraId="4479B5B9" w14:textId="77777777" w:rsidR="00E15CCC" w:rsidRPr="00B527BE" w:rsidRDefault="006A5B61" w:rsidP="00E15CCC">
                      <w:pPr>
                        <w:jc w:val="center"/>
                        <w:rPr>
                          <w:color w:val="7030A0"/>
                        </w:rPr>
                      </w:pPr>
                      <w:r>
                        <w:rPr>
                          <w:color w:val="7030A0"/>
                        </w:rPr>
                        <w:t xml:space="preserve">By leaving fields like </w:t>
                      </w:r>
                      <w:r w:rsidRPr="006A5B61">
                        <w:rPr>
                          <w:i/>
                          <w:iCs/>
                          <w:color w:val="7030A0"/>
                        </w:rPr>
                        <w:t>Student Eligibility</w:t>
                      </w:r>
                      <w:r>
                        <w:rPr>
                          <w:color w:val="7030A0"/>
                        </w:rPr>
                        <w:t xml:space="preserve"> Code blank, it allows the batch process to populate info from the student’s ISIR.</w:t>
                      </w:r>
                    </w:p>
                  </w:txbxContent>
                </v:textbox>
                <w10:wrap anchorx="margin"/>
              </v:shape>
            </w:pict>
          </mc:Fallback>
        </mc:AlternateContent>
      </w:r>
      <w:r>
        <w:rPr>
          <w:noProof/>
        </w:rPr>
        <w:drawing>
          <wp:inline distT="0" distB="0" distL="0" distR="0" wp14:anchorId="1F0B652D" wp14:editId="71AD3D0E">
            <wp:extent cx="6412230" cy="3150305"/>
            <wp:effectExtent l="19050" t="19050" r="26670" b="12065"/>
            <wp:docPr id="14834274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27425" name="Picture 1" descr="A screenshot of a computer&#10;&#10;Description automatically generated"/>
                    <pic:cNvPicPr/>
                  </pic:nvPicPr>
                  <pic:blipFill>
                    <a:blip r:embed="rId42"/>
                    <a:stretch>
                      <a:fillRect/>
                    </a:stretch>
                  </pic:blipFill>
                  <pic:spPr>
                    <a:xfrm>
                      <a:off x="0" y="0"/>
                      <a:ext cx="6428176" cy="3158139"/>
                    </a:xfrm>
                    <a:prstGeom prst="rect">
                      <a:avLst/>
                    </a:prstGeom>
                    <a:ln>
                      <a:solidFill>
                        <a:schemeClr val="accent1"/>
                      </a:solidFill>
                    </a:ln>
                  </pic:spPr>
                </pic:pic>
              </a:graphicData>
            </a:graphic>
          </wp:inline>
        </w:drawing>
      </w:r>
    </w:p>
    <w:p w14:paraId="33D8BA27" w14:textId="77777777" w:rsidR="00A35B68" w:rsidRPr="00A35B68" w:rsidRDefault="009E3C8A" w:rsidP="003338FA">
      <w:pPr>
        <w:spacing w:after="200" w:line="276" w:lineRule="auto"/>
        <w:ind w:firstLine="720"/>
        <w:rPr>
          <w:rFonts w:asciiTheme="minorHAnsi" w:hAnsiTheme="minorHAnsi"/>
        </w:rPr>
      </w:pPr>
      <w:r>
        <w:rPr>
          <w:noProof/>
        </w:rPr>
        <w:drawing>
          <wp:inline distT="0" distB="0" distL="0" distR="0" wp14:anchorId="133540CC" wp14:editId="17650AB0">
            <wp:extent cx="1571625" cy="1131224"/>
            <wp:effectExtent l="19050" t="19050" r="9525" b="12065"/>
            <wp:docPr id="98647392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73922" name="Picture 1" descr="A screenshot of a survey&#10;&#10;Description automatically generated"/>
                    <pic:cNvPicPr/>
                  </pic:nvPicPr>
                  <pic:blipFill>
                    <a:blip r:embed="rId43"/>
                    <a:stretch>
                      <a:fillRect/>
                    </a:stretch>
                  </pic:blipFill>
                  <pic:spPr>
                    <a:xfrm>
                      <a:off x="0" y="0"/>
                      <a:ext cx="1573211" cy="1132365"/>
                    </a:xfrm>
                    <a:prstGeom prst="rect">
                      <a:avLst/>
                    </a:prstGeom>
                    <a:ln>
                      <a:solidFill>
                        <a:schemeClr val="accent1"/>
                      </a:solidFill>
                    </a:ln>
                  </pic:spPr>
                </pic:pic>
              </a:graphicData>
            </a:graphic>
          </wp:inline>
        </w:drawing>
      </w:r>
    </w:p>
    <w:p w14:paraId="1C6A44AF" w14:textId="77777777" w:rsidR="00A35B68" w:rsidRPr="00A35B68" w:rsidRDefault="00A35B68" w:rsidP="00622EB6">
      <w:pPr>
        <w:pStyle w:val="ListParagraph"/>
        <w:numPr>
          <w:ilvl w:val="0"/>
          <w:numId w:val="12"/>
        </w:numPr>
        <w:rPr>
          <w:rFonts w:asciiTheme="minorHAnsi" w:hAnsiTheme="minorHAnsi"/>
        </w:rPr>
      </w:pPr>
      <w:r w:rsidRPr="00053AE5">
        <w:rPr>
          <w:rFonts w:asciiTheme="minorHAnsi" w:hAnsiTheme="minorHAnsi"/>
        </w:rPr>
        <w:t xml:space="preserve">Select </w:t>
      </w:r>
      <w:r w:rsidRPr="00707AA5">
        <w:rPr>
          <w:rFonts w:asciiTheme="minorHAnsi" w:hAnsiTheme="minorHAnsi"/>
          <w:b/>
        </w:rPr>
        <w:t>Save</w:t>
      </w:r>
      <w:r>
        <w:rPr>
          <w:rFonts w:asciiTheme="minorHAnsi" w:hAnsiTheme="minorHAnsi"/>
        </w:rPr>
        <w:t xml:space="preserve"> </w:t>
      </w:r>
      <w:r w:rsidRPr="00053AE5">
        <w:rPr>
          <w:rFonts w:asciiTheme="minorHAnsi" w:hAnsiTheme="minorHAnsi"/>
        </w:rPr>
        <w:t xml:space="preserve">and copy your Run Control ID on the spreadsheet noting it is tied to the </w:t>
      </w:r>
      <w:r>
        <w:rPr>
          <w:rFonts w:asciiTheme="minorHAnsi" w:hAnsiTheme="minorHAnsi"/>
        </w:rPr>
        <w:t xml:space="preserve">SFA_ATB </w:t>
      </w:r>
      <w:r w:rsidRPr="00053AE5">
        <w:rPr>
          <w:rFonts w:asciiTheme="minorHAnsi" w:hAnsiTheme="minorHAnsi"/>
        </w:rPr>
        <w:t>process.</w:t>
      </w:r>
    </w:p>
    <w:p w14:paraId="33D9B13C" w14:textId="77777777" w:rsidR="00A07A6B" w:rsidRPr="00885A97" w:rsidRDefault="00A07A6B" w:rsidP="00A07A6B">
      <w:pPr>
        <w:keepNext/>
        <w:keepLines/>
        <w:spacing w:before="200" w:line="276" w:lineRule="auto"/>
        <w:outlineLvl w:val="1"/>
        <w:rPr>
          <w:rFonts w:asciiTheme="majorHAnsi" w:eastAsiaTheme="majorEastAsia" w:hAnsiTheme="majorHAnsi" w:cstheme="majorBidi"/>
          <w:b/>
          <w:bCs/>
          <w:color w:val="629DD1" w:themeColor="accent1"/>
          <w:sz w:val="32"/>
          <w:szCs w:val="32"/>
          <w:u w:val="single"/>
        </w:rPr>
      </w:pPr>
      <w:bookmarkStart w:id="57" w:name="_Toc168502292"/>
      <w:r w:rsidRPr="00A07A6B">
        <w:rPr>
          <w:rFonts w:asciiTheme="majorHAnsi" w:eastAsiaTheme="majorEastAsia" w:hAnsiTheme="majorHAnsi" w:cstheme="majorBidi"/>
          <w:b/>
          <w:bCs/>
          <w:color w:val="629DD1" w:themeColor="accent1"/>
          <w:sz w:val="32"/>
          <w:szCs w:val="32"/>
          <w:u w:val="single"/>
        </w:rPr>
        <w:lastRenderedPageBreak/>
        <w:t>SFA_SSACCESS</w:t>
      </w:r>
      <w:r>
        <w:rPr>
          <w:rFonts w:asciiTheme="majorHAnsi" w:eastAsiaTheme="majorEastAsia" w:hAnsiTheme="majorHAnsi" w:cstheme="majorBidi"/>
          <w:bCs/>
          <w:color w:val="629DD1" w:themeColor="accent1"/>
          <w:sz w:val="32"/>
          <w:szCs w:val="32"/>
          <w:u w:val="single"/>
        </w:rPr>
        <w:t xml:space="preserve"> –</w:t>
      </w:r>
      <w:r w:rsidRPr="00885A97">
        <w:rPr>
          <w:rFonts w:asciiTheme="majorHAnsi" w:eastAsiaTheme="majorEastAsia" w:hAnsiTheme="majorHAnsi" w:cstheme="majorBidi"/>
          <w:bCs/>
          <w:color w:val="629DD1" w:themeColor="accent1"/>
          <w:sz w:val="32"/>
          <w:szCs w:val="32"/>
          <w:u w:val="single"/>
        </w:rPr>
        <w:t xml:space="preserve"> </w:t>
      </w:r>
      <w:r>
        <w:rPr>
          <w:rFonts w:asciiTheme="majorHAnsi" w:eastAsiaTheme="majorEastAsia" w:hAnsiTheme="majorHAnsi" w:cstheme="majorBidi"/>
          <w:bCs/>
          <w:color w:val="629DD1" w:themeColor="accent1"/>
          <w:sz w:val="32"/>
          <w:szCs w:val="32"/>
          <w:u w:val="single"/>
        </w:rPr>
        <w:t>FA Self-Service Access</w:t>
      </w:r>
      <w:bookmarkEnd w:id="57"/>
      <w:r w:rsidRPr="00885A97">
        <w:rPr>
          <w:rFonts w:asciiTheme="majorHAnsi" w:eastAsiaTheme="majorEastAsia" w:hAnsiTheme="majorHAnsi" w:cstheme="majorBidi"/>
          <w:bCs/>
          <w:color w:val="629DD1" w:themeColor="accent1"/>
          <w:sz w:val="32"/>
          <w:szCs w:val="32"/>
          <w:u w:val="single"/>
        </w:rPr>
        <w:t xml:space="preserve"> </w:t>
      </w:r>
    </w:p>
    <w:p w14:paraId="41712576" w14:textId="77777777" w:rsidR="00A07A6B" w:rsidRPr="00885A97" w:rsidRDefault="00A07A6B" w:rsidP="00A07A6B"/>
    <w:tbl>
      <w:tblPr>
        <w:tblStyle w:val="TableGrid"/>
        <w:tblW w:w="10944" w:type="dxa"/>
        <w:tblLook w:val="04A0" w:firstRow="1" w:lastRow="0" w:firstColumn="1" w:lastColumn="0" w:noHBand="0" w:noVBand="1"/>
      </w:tblPr>
      <w:tblGrid>
        <w:gridCol w:w="5472"/>
        <w:gridCol w:w="5472"/>
      </w:tblGrid>
      <w:tr w:rsidR="00A07A6B" w:rsidRPr="00554962" w14:paraId="7CA2BD03" w14:textId="77777777" w:rsidTr="00C47F07">
        <w:trPr>
          <w:trHeight w:val="398"/>
        </w:trPr>
        <w:tc>
          <w:tcPr>
            <w:tcW w:w="4810" w:type="dxa"/>
            <w:shd w:val="clear" w:color="auto" w:fill="87B1DF"/>
          </w:tcPr>
          <w:p w14:paraId="2CB6F177" w14:textId="77777777" w:rsidR="00A07A6B" w:rsidRPr="00554962" w:rsidRDefault="00A07A6B" w:rsidP="00CF3F8C">
            <w:pPr>
              <w:rPr>
                <w:rFonts w:asciiTheme="minorHAnsi" w:hAnsiTheme="minorHAnsi"/>
                <w:b/>
              </w:rPr>
            </w:pPr>
            <w:r w:rsidRPr="00554962">
              <w:rPr>
                <w:rFonts w:asciiTheme="minorHAnsi" w:hAnsiTheme="minorHAnsi"/>
                <w:b/>
              </w:rPr>
              <w:t>Navigation</w:t>
            </w:r>
          </w:p>
        </w:tc>
        <w:tc>
          <w:tcPr>
            <w:tcW w:w="4810" w:type="dxa"/>
            <w:shd w:val="clear" w:color="auto" w:fill="87B1DF"/>
          </w:tcPr>
          <w:p w14:paraId="015A34A8" w14:textId="77777777" w:rsidR="00A07A6B" w:rsidRPr="00554962" w:rsidRDefault="00A07A6B" w:rsidP="00CF3F8C">
            <w:pPr>
              <w:rPr>
                <w:rFonts w:asciiTheme="minorHAnsi" w:hAnsiTheme="minorHAnsi"/>
                <w:b/>
              </w:rPr>
            </w:pPr>
            <w:r w:rsidRPr="00554962">
              <w:rPr>
                <w:rFonts w:asciiTheme="minorHAnsi" w:hAnsiTheme="minorHAnsi"/>
                <w:b/>
              </w:rPr>
              <w:t>Description</w:t>
            </w:r>
          </w:p>
        </w:tc>
      </w:tr>
      <w:tr w:rsidR="00A07A6B" w:rsidRPr="00652A54" w14:paraId="35F1F9F3" w14:textId="77777777" w:rsidTr="00C47F07">
        <w:trPr>
          <w:trHeight w:val="811"/>
        </w:trPr>
        <w:tc>
          <w:tcPr>
            <w:tcW w:w="4810" w:type="dxa"/>
            <w:shd w:val="clear" w:color="auto" w:fill="auto"/>
          </w:tcPr>
          <w:p w14:paraId="0A3A0DD6" w14:textId="77777777" w:rsidR="00A07A6B" w:rsidRPr="00652A54" w:rsidRDefault="00932487" w:rsidP="00CF3F8C">
            <w:pPr>
              <w:rPr>
                <w:rFonts w:asciiTheme="minorHAnsi" w:hAnsiTheme="minorHAnsi"/>
                <w:highlight w:val="yellow"/>
              </w:rPr>
            </w:pPr>
            <w:r w:rsidRPr="00932487">
              <w:rPr>
                <w:rFonts w:asciiTheme="minorHAnsi" w:hAnsiTheme="minorHAnsi"/>
              </w:rPr>
              <w:t>Main Menu &gt; Financial Aid &gt;</w:t>
            </w:r>
            <w:r>
              <w:rPr>
                <w:rFonts w:asciiTheme="minorHAnsi" w:hAnsiTheme="minorHAnsi"/>
              </w:rPr>
              <w:t xml:space="preserve"> </w:t>
            </w:r>
            <w:r w:rsidRPr="00932487">
              <w:rPr>
                <w:rFonts w:asciiTheme="minorHAnsi" w:hAnsiTheme="minorHAnsi"/>
              </w:rPr>
              <w:t>Awards</w:t>
            </w:r>
            <w:r>
              <w:rPr>
                <w:rFonts w:asciiTheme="minorHAnsi" w:hAnsiTheme="minorHAnsi"/>
              </w:rPr>
              <w:t xml:space="preserve"> </w:t>
            </w:r>
            <w:r w:rsidRPr="00932487">
              <w:rPr>
                <w:rFonts w:asciiTheme="minorHAnsi" w:hAnsiTheme="minorHAnsi"/>
              </w:rPr>
              <w:t>&gt; Self Service Awarding &gt; Assign Self Service Access</w:t>
            </w:r>
          </w:p>
        </w:tc>
        <w:tc>
          <w:tcPr>
            <w:tcW w:w="4810" w:type="dxa"/>
            <w:shd w:val="clear" w:color="auto" w:fill="auto"/>
          </w:tcPr>
          <w:p w14:paraId="70317F6A" w14:textId="77777777" w:rsidR="00A07A6B" w:rsidRPr="00652A54" w:rsidRDefault="00932487" w:rsidP="00CF3F8C">
            <w:pPr>
              <w:rPr>
                <w:rFonts w:asciiTheme="minorHAnsi" w:hAnsiTheme="minorHAnsi"/>
                <w:highlight w:val="yellow"/>
              </w:rPr>
            </w:pPr>
            <w:r w:rsidRPr="00932487">
              <w:rPr>
                <w:rFonts w:asciiTheme="minorHAnsi" w:hAnsiTheme="minorHAnsi"/>
              </w:rPr>
              <w:t>Assign</w:t>
            </w:r>
            <w:r w:rsidR="000617D0">
              <w:rPr>
                <w:rFonts w:asciiTheme="minorHAnsi" w:hAnsiTheme="minorHAnsi"/>
              </w:rPr>
              <w:t>s</w:t>
            </w:r>
            <w:r w:rsidRPr="00932487">
              <w:rPr>
                <w:rFonts w:asciiTheme="minorHAnsi" w:hAnsiTheme="minorHAnsi"/>
              </w:rPr>
              <w:t xml:space="preserve"> FA Self Service Access</w:t>
            </w:r>
            <w:r w:rsidR="00383E0A">
              <w:rPr>
                <w:rFonts w:asciiTheme="minorHAnsi" w:hAnsiTheme="minorHAnsi"/>
              </w:rPr>
              <w:t xml:space="preserve"> in batch.</w:t>
            </w:r>
          </w:p>
        </w:tc>
      </w:tr>
    </w:tbl>
    <w:p w14:paraId="1F0E9D3F" w14:textId="77777777" w:rsidR="00A07A6B" w:rsidRPr="00652A54" w:rsidRDefault="00A07A6B" w:rsidP="00A07A6B">
      <w:pPr>
        <w:rPr>
          <w:rFonts w:asciiTheme="minorHAnsi" w:hAnsiTheme="minorHAnsi"/>
          <w:sz w:val="28"/>
          <w:szCs w:val="28"/>
        </w:rPr>
      </w:pPr>
    </w:p>
    <w:p w14:paraId="0EB335AF" w14:textId="77777777" w:rsidR="00A07A6B" w:rsidRPr="00652A54" w:rsidRDefault="00A07A6B" w:rsidP="00622EB6">
      <w:pPr>
        <w:pStyle w:val="ListParagraph"/>
        <w:numPr>
          <w:ilvl w:val="0"/>
          <w:numId w:val="13"/>
        </w:numPr>
        <w:spacing w:after="200" w:line="276" w:lineRule="auto"/>
        <w:rPr>
          <w:rFonts w:asciiTheme="minorHAnsi" w:hAnsiTheme="minorHAnsi"/>
        </w:rPr>
      </w:pPr>
      <w:r w:rsidRPr="00652A54">
        <w:rPr>
          <w:rFonts w:asciiTheme="minorHAnsi" w:hAnsiTheme="minorHAnsi"/>
        </w:rPr>
        <w:t>Enter New or use existing Run Control ID</w:t>
      </w:r>
    </w:p>
    <w:p w14:paraId="0C1F2C1B" w14:textId="77777777" w:rsidR="00A07A6B" w:rsidRDefault="00383E0A" w:rsidP="00622EB6">
      <w:pPr>
        <w:pStyle w:val="ListParagraph"/>
        <w:numPr>
          <w:ilvl w:val="0"/>
          <w:numId w:val="13"/>
        </w:numPr>
        <w:spacing w:after="200" w:line="276" w:lineRule="auto"/>
        <w:rPr>
          <w:rFonts w:asciiTheme="minorHAnsi" w:hAnsiTheme="minorHAnsi"/>
        </w:rPr>
      </w:pPr>
      <w:r>
        <w:rPr>
          <w:rFonts w:asciiTheme="minorHAnsi" w:hAnsiTheme="minorHAnsi"/>
        </w:rPr>
        <w:t xml:space="preserve">For </w:t>
      </w:r>
      <w:r w:rsidRPr="00A44A5A">
        <w:rPr>
          <w:rFonts w:asciiTheme="minorHAnsi" w:hAnsiTheme="minorHAnsi"/>
          <w:b/>
        </w:rPr>
        <w:t>Award Access</w:t>
      </w:r>
      <w:r>
        <w:rPr>
          <w:rFonts w:asciiTheme="minorHAnsi" w:hAnsiTheme="minorHAnsi"/>
        </w:rPr>
        <w:t>, select one of the following options:</w:t>
      </w:r>
    </w:p>
    <w:p w14:paraId="22EBBDC2" w14:textId="77777777" w:rsidR="00383E0A" w:rsidRDefault="00383E0A" w:rsidP="00622EB6">
      <w:pPr>
        <w:pStyle w:val="ListParagraph"/>
        <w:numPr>
          <w:ilvl w:val="1"/>
          <w:numId w:val="11"/>
        </w:numPr>
        <w:spacing w:after="200" w:line="276" w:lineRule="auto"/>
        <w:rPr>
          <w:rFonts w:asciiTheme="minorHAnsi" w:hAnsiTheme="minorHAnsi"/>
        </w:rPr>
      </w:pPr>
      <w:r w:rsidRPr="00A44A5A">
        <w:rPr>
          <w:rFonts w:asciiTheme="minorHAnsi" w:hAnsiTheme="minorHAnsi"/>
          <w:b/>
        </w:rPr>
        <w:t>Allow Access</w:t>
      </w:r>
      <w:r>
        <w:rPr>
          <w:rFonts w:asciiTheme="minorHAnsi" w:hAnsiTheme="minorHAnsi"/>
        </w:rPr>
        <w:t xml:space="preserve"> – to </w:t>
      </w:r>
      <w:r w:rsidRPr="00383E0A">
        <w:rPr>
          <w:rFonts w:asciiTheme="minorHAnsi" w:hAnsiTheme="minorHAnsi"/>
        </w:rPr>
        <w:t xml:space="preserve">allow the student access to award acknowledgement for the </w:t>
      </w:r>
      <w:r>
        <w:rPr>
          <w:rFonts w:asciiTheme="minorHAnsi" w:hAnsiTheme="minorHAnsi"/>
        </w:rPr>
        <w:t xml:space="preserve">selected aid </w:t>
      </w:r>
      <w:r w:rsidRPr="00383E0A">
        <w:rPr>
          <w:rFonts w:asciiTheme="minorHAnsi" w:hAnsiTheme="minorHAnsi"/>
        </w:rPr>
        <w:t xml:space="preserve">year regardless of filtering option criteria established in self-service awarding options </w:t>
      </w:r>
      <w:proofErr w:type="gramStart"/>
      <w:r w:rsidRPr="00383E0A">
        <w:rPr>
          <w:rFonts w:asciiTheme="minorHAnsi" w:hAnsiTheme="minorHAnsi"/>
        </w:rPr>
        <w:t>setup</w:t>
      </w:r>
      <w:proofErr w:type="gramEnd"/>
    </w:p>
    <w:p w14:paraId="48DB8CEC" w14:textId="77777777" w:rsidR="00383E0A" w:rsidRDefault="00383E0A" w:rsidP="00622EB6">
      <w:pPr>
        <w:pStyle w:val="ListParagraph"/>
        <w:numPr>
          <w:ilvl w:val="1"/>
          <w:numId w:val="11"/>
        </w:numPr>
        <w:spacing w:after="200" w:line="276" w:lineRule="auto"/>
        <w:rPr>
          <w:rFonts w:asciiTheme="minorHAnsi" w:hAnsiTheme="minorHAnsi"/>
        </w:rPr>
      </w:pPr>
      <w:r w:rsidRPr="00A44A5A">
        <w:rPr>
          <w:rFonts w:asciiTheme="minorHAnsi" w:hAnsiTheme="minorHAnsi"/>
          <w:b/>
        </w:rPr>
        <w:t>Deny Access</w:t>
      </w:r>
      <w:r>
        <w:rPr>
          <w:rFonts w:asciiTheme="minorHAnsi" w:hAnsiTheme="minorHAnsi"/>
        </w:rPr>
        <w:t xml:space="preserve"> - </w:t>
      </w:r>
      <w:r w:rsidRPr="00383E0A">
        <w:rPr>
          <w:rFonts w:asciiTheme="minorHAnsi" w:hAnsiTheme="minorHAnsi"/>
        </w:rPr>
        <w:t>to deny the student access to award acknowledgment for the</w:t>
      </w:r>
      <w:r>
        <w:rPr>
          <w:rFonts w:asciiTheme="minorHAnsi" w:hAnsiTheme="minorHAnsi"/>
        </w:rPr>
        <w:t xml:space="preserve"> selected aid</w:t>
      </w:r>
      <w:r w:rsidRPr="00383E0A">
        <w:rPr>
          <w:rFonts w:asciiTheme="minorHAnsi" w:hAnsiTheme="minorHAnsi"/>
        </w:rPr>
        <w:t xml:space="preserve"> year regardless of filtering option criteria established in self-service awarding options </w:t>
      </w:r>
      <w:proofErr w:type="gramStart"/>
      <w:r w:rsidRPr="00383E0A">
        <w:rPr>
          <w:rFonts w:asciiTheme="minorHAnsi" w:hAnsiTheme="minorHAnsi"/>
        </w:rPr>
        <w:t>setup</w:t>
      </w:r>
      <w:proofErr w:type="gramEnd"/>
    </w:p>
    <w:p w14:paraId="29BA2495" w14:textId="77777777" w:rsidR="00383E0A" w:rsidRDefault="00A35B68" w:rsidP="00622EB6">
      <w:pPr>
        <w:pStyle w:val="ListParagraph"/>
        <w:numPr>
          <w:ilvl w:val="1"/>
          <w:numId w:val="11"/>
        </w:numPr>
        <w:spacing w:after="200" w:line="276" w:lineRule="auto"/>
        <w:rPr>
          <w:rFonts w:asciiTheme="minorHAnsi" w:hAnsiTheme="minorHAnsi"/>
        </w:rPr>
      </w:pPr>
      <w:r w:rsidRPr="00A44A5A">
        <w:rPr>
          <w:rFonts w:asciiTheme="minorHAnsi" w:hAnsiTheme="minorHAnsi"/>
          <w:b/>
        </w:rPr>
        <w:t>Use Filter Options</w:t>
      </w:r>
      <w:r>
        <w:rPr>
          <w:rFonts w:asciiTheme="minorHAnsi" w:hAnsiTheme="minorHAnsi"/>
        </w:rPr>
        <w:t xml:space="preserve"> - </w:t>
      </w:r>
      <w:r w:rsidRPr="00A35B68">
        <w:rPr>
          <w:rFonts w:asciiTheme="minorHAnsi" w:hAnsiTheme="minorHAnsi"/>
        </w:rPr>
        <w:t xml:space="preserve">to require the student to meet the self-service awarding options access criteria to gain access to an award acknowledgment in self-service </w:t>
      </w:r>
      <w:proofErr w:type="gramStart"/>
      <w:r w:rsidRPr="00A35B68">
        <w:rPr>
          <w:rFonts w:asciiTheme="minorHAnsi" w:hAnsiTheme="minorHAnsi"/>
        </w:rPr>
        <w:t>awarding</w:t>
      </w:r>
      <w:proofErr w:type="gramEnd"/>
    </w:p>
    <w:p w14:paraId="651A42B7" w14:textId="77777777" w:rsidR="00AB2C91" w:rsidRDefault="00AB2C91" w:rsidP="00AB2C91">
      <w:pPr>
        <w:pStyle w:val="ListParagraph"/>
        <w:spacing w:after="200" w:line="276" w:lineRule="auto"/>
        <w:ind w:left="1440"/>
        <w:rPr>
          <w:rFonts w:asciiTheme="minorHAnsi" w:hAnsiTheme="minorHAnsi"/>
        </w:rPr>
      </w:pPr>
    </w:p>
    <w:p w14:paraId="3B7E5779" w14:textId="77777777" w:rsidR="00084C28" w:rsidRPr="00084C28" w:rsidRDefault="00084C28" w:rsidP="00084C28">
      <w:pPr>
        <w:pStyle w:val="ListParagraph"/>
        <w:spacing w:after="200" w:line="276" w:lineRule="auto"/>
        <w:ind w:left="1440"/>
        <w:rPr>
          <w:rFonts w:asciiTheme="minorHAnsi" w:hAnsiTheme="minorHAnsi"/>
          <w:color w:val="0070C0"/>
        </w:rPr>
      </w:pPr>
      <w:r w:rsidRPr="00084C28">
        <w:rPr>
          <w:rFonts w:asciiTheme="minorHAnsi" w:hAnsiTheme="minorHAnsi"/>
          <w:b/>
          <w:color w:val="0070C0"/>
        </w:rPr>
        <w:t xml:space="preserve">Note: </w:t>
      </w:r>
      <w:r w:rsidRPr="00084C28">
        <w:rPr>
          <w:rFonts w:asciiTheme="minorHAnsi" w:hAnsiTheme="minorHAnsi"/>
          <w:color w:val="0070C0"/>
        </w:rPr>
        <w:t xml:space="preserve">Your Filter Options can be found </w:t>
      </w:r>
      <w:r>
        <w:rPr>
          <w:rFonts w:asciiTheme="minorHAnsi" w:hAnsiTheme="minorHAnsi"/>
          <w:color w:val="0070C0"/>
        </w:rPr>
        <w:t xml:space="preserve">on the </w:t>
      </w:r>
      <w:proofErr w:type="gramStart"/>
      <w:r w:rsidRPr="00084C28">
        <w:rPr>
          <w:rFonts w:asciiTheme="minorHAnsi" w:hAnsiTheme="minorHAnsi"/>
          <w:color w:val="0070C0"/>
        </w:rPr>
        <w:t>Self Service</w:t>
      </w:r>
      <w:proofErr w:type="gramEnd"/>
      <w:r w:rsidRPr="00084C28">
        <w:rPr>
          <w:rFonts w:asciiTheme="minorHAnsi" w:hAnsiTheme="minorHAnsi"/>
          <w:color w:val="0070C0"/>
        </w:rPr>
        <w:t xml:space="preserve"> Options</w:t>
      </w:r>
      <w:r>
        <w:rPr>
          <w:rFonts w:asciiTheme="minorHAnsi" w:hAnsiTheme="minorHAnsi"/>
          <w:color w:val="0070C0"/>
        </w:rPr>
        <w:t xml:space="preserve"> page.</w:t>
      </w:r>
    </w:p>
    <w:p w14:paraId="78EE937F" w14:textId="77777777" w:rsidR="00084C28" w:rsidRDefault="00084C28" w:rsidP="00084C28">
      <w:pPr>
        <w:pStyle w:val="ListParagraph"/>
        <w:spacing w:after="200" w:line="276" w:lineRule="auto"/>
        <w:ind w:left="1440"/>
        <w:rPr>
          <w:rFonts w:asciiTheme="minorHAnsi" w:hAnsiTheme="minorHAnsi"/>
          <w:color w:val="0070C0"/>
          <w:u w:val="single"/>
        </w:rPr>
      </w:pPr>
      <w:r w:rsidRPr="00084C28">
        <w:rPr>
          <w:rFonts w:asciiTheme="minorHAnsi" w:hAnsiTheme="minorHAnsi"/>
          <w:color w:val="0070C0"/>
          <w:u w:val="single"/>
        </w:rPr>
        <w:t>Set Up SACR &gt; Common Definitions &gt; Self Service &gt; Financial Aid &gt; Self Service Options</w:t>
      </w:r>
    </w:p>
    <w:p w14:paraId="739D6778" w14:textId="77777777" w:rsidR="00AB2C91" w:rsidRPr="00084C28" w:rsidRDefault="00AB2C91" w:rsidP="00084C28">
      <w:pPr>
        <w:pStyle w:val="ListParagraph"/>
        <w:spacing w:after="200" w:line="276" w:lineRule="auto"/>
        <w:ind w:left="1440"/>
        <w:rPr>
          <w:rFonts w:asciiTheme="minorHAnsi" w:hAnsiTheme="minorHAnsi"/>
          <w:color w:val="0070C0"/>
          <w:u w:val="single"/>
        </w:rPr>
      </w:pPr>
    </w:p>
    <w:p w14:paraId="78975C01" w14:textId="77777777" w:rsidR="00A07A6B" w:rsidRPr="00652A54" w:rsidRDefault="00A35B68" w:rsidP="00622EB6">
      <w:pPr>
        <w:pStyle w:val="ListParagraph"/>
        <w:numPr>
          <w:ilvl w:val="0"/>
          <w:numId w:val="13"/>
        </w:numPr>
        <w:spacing w:after="200" w:line="276" w:lineRule="auto"/>
        <w:rPr>
          <w:rFonts w:asciiTheme="minorHAnsi" w:hAnsiTheme="minorHAnsi"/>
        </w:rPr>
      </w:pPr>
      <w:r>
        <w:rPr>
          <w:rFonts w:asciiTheme="minorHAnsi" w:hAnsiTheme="minorHAnsi"/>
        </w:rPr>
        <w:t xml:space="preserve">Populate </w:t>
      </w:r>
      <w:r w:rsidRPr="00A35B68">
        <w:rPr>
          <w:rFonts w:asciiTheme="minorHAnsi" w:hAnsiTheme="minorHAnsi"/>
          <w:b/>
        </w:rPr>
        <w:t>Institution</w:t>
      </w:r>
      <w:r>
        <w:rPr>
          <w:rFonts w:asciiTheme="minorHAnsi" w:hAnsiTheme="minorHAnsi"/>
        </w:rPr>
        <w:t xml:space="preserve"> and </w:t>
      </w:r>
      <w:r w:rsidRPr="00A35B68">
        <w:rPr>
          <w:rFonts w:asciiTheme="minorHAnsi" w:hAnsiTheme="minorHAnsi"/>
          <w:b/>
        </w:rPr>
        <w:t>Aid Year</w:t>
      </w:r>
    </w:p>
    <w:p w14:paraId="61B1847A" w14:textId="77777777" w:rsidR="00A07A6B" w:rsidRPr="00652A54" w:rsidRDefault="00A35B68" w:rsidP="00622EB6">
      <w:pPr>
        <w:pStyle w:val="ListParagraph"/>
        <w:numPr>
          <w:ilvl w:val="0"/>
          <w:numId w:val="13"/>
        </w:numPr>
        <w:spacing w:after="200" w:line="276" w:lineRule="auto"/>
        <w:rPr>
          <w:rFonts w:asciiTheme="minorHAnsi" w:hAnsiTheme="minorHAnsi"/>
        </w:rPr>
      </w:pPr>
      <w:r>
        <w:rPr>
          <w:rFonts w:asciiTheme="minorHAnsi" w:hAnsiTheme="minorHAnsi"/>
        </w:rPr>
        <w:t xml:space="preserve">Select </w:t>
      </w:r>
      <w:r w:rsidRPr="00A35B68">
        <w:rPr>
          <w:rFonts w:asciiTheme="minorHAnsi" w:hAnsiTheme="minorHAnsi"/>
          <w:b/>
        </w:rPr>
        <w:t>All IDs</w:t>
      </w:r>
      <w:r>
        <w:rPr>
          <w:rFonts w:asciiTheme="minorHAnsi" w:hAnsiTheme="minorHAnsi"/>
        </w:rPr>
        <w:t xml:space="preserve"> </w:t>
      </w:r>
      <w:r w:rsidRPr="00A35B68">
        <w:rPr>
          <w:rFonts w:asciiTheme="minorHAnsi" w:hAnsiTheme="minorHAnsi"/>
          <w:b/>
        </w:rPr>
        <w:t>or</w:t>
      </w:r>
      <w:r>
        <w:rPr>
          <w:rFonts w:asciiTheme="minorHAnsi" w:hAnsiTheme="minorHAnsi"/>
        </w:rPr>
        <w:t xml:space="preserve"> </w:t>
      </w:r>
      <w:r w:rsidRPr="00A35B68">
        <w:rPr>
          <w:rFonts w:asciiTheme="minorHAnsi" w:hAnsiTheme="minorHAnsi"/>
          <w:b/>
        </w:rPr>
        <w:t>ID Range</w:t>
      </w:r>
      <w:r>
        <w:rPr>
          <w:rFonts w:asciiTheme="minorHAnsi" w:hAnsiTheme="minorHAnsi"/>
        </w:rPr>
        <w:t xml:space="preserve"> radio </w:t>
      </w:r>
      <w:proofErr w:type="gramStart"/>
      <w:r>
        <w:rPr>
          <w:rFonts w:asciiTheme="minorHAnsi" w:hAnsiTheme="minorHAnsi"/>
        </w:rPr>
        <w:t>button</w:t>
      </w:r>
      <w:proofErr w:type="gramEnd"/>
    </w:p>
    <w:p w14:paraId="72342EBC" w14:textId="77777777" w:rsidR="00A07A6B" w:rsidRPr="00652A54" w:rsidRDefault="00A35B68" w:rsidP="00622EB6">
      <w:pPr>
        <w:pStyle w:val="ListParagraph"/>
        <w:numPr>
          <w:ilvl w:val="0"/>
          <w:numId w:val="13"/>
        </w:numPr>
        <w:spacing w:after="200" w:line="276" w:lineRule="auto"/>
        <w:rPr>
          <w:rFonts w:asciiTheme="minorHAnsi" w:hAnsiTheme="minorHAnsi"/>
        </w:rPr>
      </w:pPr>
      <w:r>
        <w:rPr>
          <w:rFonts w:asciiTheme="minorHAnsi" w:hAnsiTheme="minorHAnsi"/>
        </w:rPr>
        <w:t xml:space="preserve">For </w:t>
      </w:r>
      <w:r w:rsidRPr="00A35B68">
        <w:rPr>
          <w:rFonts w:asciiTheme="minorHAnsi" w:hAnsiTheme="minorHAnsi"/>
          <w:b/>
        </w:rPr>
        <w:t>Inquiry Access,</w:t>
      </w:r>
      <w:r>
        <w:rPr>
          <w:rFonts w:asciiTheme="minorHAnsi" w:hAnsiTheme="minorHAnsi"/>
        </w:rPr>
        <w:t xml:space="preserve"> select </w:t>
      </w:r>
      <w:r w:rsidRPr="00A35B68">
        <w:rPr>
          <w:rFonts w:asciiTheme="minorHAnsi" w:hAnsiTheme="minorHAnsi"/>
          <w:b/>
        </w:rPr>
        <w:t>Yes</w:t>
      </w:r>
      <w:r>
        <w:rPr>
          <w:rFonts w:asciiTheme="minorHAnsi" w:hAnsiTheme="minorHAnsi"/>
        </w:rPr>
        <w:t xml:space="preserve"> </w:t>
      </w:r>
      <w:r w:rsidRPr="00A35B68">
        <w:rPr>
          <w:rFonts w:asciiTheme="minorHAnsi" w:hAnsiTheme="minorHAnsi"/>
        </w:rPr>
        <w:t>(</w:t>
      </w:r>
      <w:r w:rsidR="00E8106C">
        <w:rPr>
          <w:rFonts w:asciiTheme="minorHAnsi" w:hAnsiTheme="minorHAnsi"/>
        </w:rPr>
        <w:t>allow students to view their financial aid awards)</w:t>
      </w:r>
    </w:p>
    <w:p w14:paraId="56F1CA25" w14:textId="77777777" w:rsidR="00A07A6B" w:rsidRDefault="00A35B68" w:rsidP="00622EB6">
      <w:pPr>
        <w:pStyle w:val="ListParagraph"/>
        <w:numPr>
          <w:ilvl w:val="0"/>
          <w:numId w:val="13"/>
        </w:numPr>
        <w:spacing w:after="200" w:line="276" w:lineRule="auto"/>
        <w:rPr>
          <w:rFonts w:asciiTheme="minorHAnsi" w:hAnsiTheme="minorHAnsi"/>
        </w:rPr>
      </w:pPr>
      <w:r>
        <w:rPr>
          <w:rFonts w:asciiTheme="minorHAnsi" w:hAnsiTheme="minorHAnsi"/>
        </w:rPr>
        <w:t xml:space="preserve">For </w:t>
      </w:r>
      <w:r w:rsidRPr="00A35B68">
        <w:rPr>
          <w:rFonts w:asciiTheme="minorHAnsi" w:hAnsiTheme="minorHAnsi"/>
          <w:b/>
        </w:rPr>
        <w:t>EA Access</w:t>
      </w:r>
      <w:r>
        <w:rPr>
          <w:rFonts w:asciiTheme="minorHAnsi" w:hAnsiTheme="minorHAnsi"/>
        </w:rPr>
        <w:t xml:space="preserve">, select </w:t>
      </w:r>
      <w:r w:rsidRPr="00A35B68">
        <w:rPr>
          <w:rFonts w:asciiTheme="minorHAnsi" w:hAnsiTheme="minorHAnsi"/>
          <w:b/>
        </w:rPr>
        <w:t>No</w:t>
      </w:r>
      <w:r>
        <w:rPr>
          <w:rFonts w:asciiTheme="minorHAnsi" w:hAnsiTheme="minorHAnsi"/>
          <w:b/>
        </w:rPr>
        <w:t xml:space="preserve"> </w:t>
      </w:r>
      <w:r w:rsidRPr="00A35B68">
        <w:rPr>
          <w:rFonts w:asciiTheme="minorHAnsi" w:hAnsiTheme="minorHAnsi"/>
        </w:rPr>
        <w:t>(</w:t>
      </w:r>
      <w:r w:rsidR="00E8106C">
        <w:rPr>
          <w:rFonts w:asciiTheme="minorHAnsi" w:hAnsiTheme="minorHAnsi"/>
        </w:rPr>
        <w:t xml:space="preserve">don’t allow students to self-report aid through Self Service since the feature does not notify staff when a student submits information and </w:t>
      </w:r>
      <w:r w:rsidR="008D2B7B">
        <w:rPr>
          <w:rFonts w:asciiTheme="minorHAnsi" w:hAnsiTheme="minorHAnsi"/>
        </w:rPr>
        <w:t>stages data into the</w:t>
      </w:r>
      <w:r w:rsidR="00E8106C">
        <w:rPr>
          <w:rFonts w:asciiTheme="minorHAnsi" w:hAnsiTheme="minorHAnsi"/>
        </w:rPr>
        <w:t xml:space="preserve"> </w:t>
      </w:r>
      <w:r w:rsidR="008D2B7B">
        <w:rPr>
          <w:rFonts w:asciiTheme="minorHAnsi" w:hAnsiTheme="minorHAnsi"/>
        </w:rPr>
        <w:t>External Awards table</w:t>
      </w:r>
      <w:r w:rsidRPr="00A35B68">
        <w:rPr>
          <w:rFonts w:asciiTheme="minorHAnsi" w:hAnsiTheme="minorHAnsi"/>
        </w:rPr>
        <w:t>)</w:t>
      </w:r>
    </w:p>
    <w:p w14:paraId="14E4E45B" w14:textId="77777777" w:rsidR="00BB0B22" w:rsidRPr="00BB0B22" w:rsidRDefault="00C47F07" w:rsidP="003338FA">
      <w:pPr>
        <w:spacing w:after="200" w:line="276" w:lineRule="auto"/>
        <w:ind w:firstLine="720"/>
        <w:rPr>
          <w:rFonts w:asciiTheme="minorHAnsi" w:hAnsiTheme="minorHAnsi"/>
        </w:rPr>
      </w:pPr>
      <w:r>
        <w:rPr>
          <w:noProof/>
        </w:rPr>
        <w:drawing>
          <wp:inline distT="0" distB="0" distL="0" distR="0" wp14:anchorId="7D039697" wp14:editId="5615EDAA">
            <wp:extent cx="5855970" cy="1694978"/>
            <wp:effectExtent l="19050" t="19050" r="11430" b="19685"/>
            <wp:docPr id="136340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0153" name="Picture 1" descr="A screenshot of a computer&#10;&#10;Description automatically generated"/>
                    <pic:cNvPicPr/>
                  </pic:nvPicPr>
                  <pic:blipFill>
                    <a:blip r:embed="rId44"/>
                    <a:stretch>
                      <a:fillRect/>
                    </a:stretch>
                  </pic:blipFill>
                  <pic:spPr>
                    <a:xfrm>
                      <a:off x="0" y="0"/>
                      <a:ext cx="5864055" cy="1697318"/>
                    </a:xfrm>
                    <a:prstGeom prst="rect">
                      <a:avLst/>
                    </a:prstGeom>
                    <a:ln>
                      <a:solidFill>
                        <a:schemeClr val="accent1"/>
                      </a:solidFill>
                    </a:ln>
                  </pic:spPr>
                </pic:pic>
              </a:graphicData>
            </a:graphic>
          </wp:inline>
        </w:drawing>
      </w:r>
    </w:p>
    <w:p w14:paraId="2C1934A7" w14:textId="77777777" w:rsidR="00A35B68" w:rsidRPr="00707AA5" w:rsidRDefault="00A35B68" w:rsidP="00622EB6">
      <w:pPr>
        <w:pStyle w:val="ListParagraph"/>
        <w:numPr>
          <w:ilvl w:val="0"/>
          <w:numId w:val="13"/>
        </w:numPr>
        <w:rPr>
          <w:rFonts w:asciiTheme="minorHAnsi" w:hAnsiTheme="minorHAnsi"/>
        </w:rPr>
      </w:pPr>
      <w:r w:rsidRPr="00053AE5">
        <w:rPr>
          <w:rFonts w:asciiTheme="minorHAnsi" w:hAnsiTheme="minorHAnsi"/>
        </w:rPr>
        <w:t xml:space="preserve">Select </w:t>
      </w:r>
      <w:r w:rsidRPr="00707AA5">
        <w:rPr>
          <w:rFonts w:asciiTheme="minorHAnsi" w:hAnsiTheme="minorHAnsi"/>
          <w:b/>
        </w:rPr>
        <w:t>Save</w:t>
      </w:r>
      <w:r>
        <w:rPr>
          <w:rFonts w:asciiTheme="minorHAnsi" w:hAnsiTheme="minorHAnsi"/>
        </w:rPr>
        <w:t xml:space="preserve"> </w:t>
      </w:r>
      <w:r w:rsidRPr="00053AE5">
        <w:rPr>
          <w:rFonts w:asciiTheme="minorHAnsi" w:hAnsiTheme="minorHAnsi"/>
        </w:rPr>
        <w:t xml:space="preserve">and copy your Run Control ID on the spreadsheet noting it is tied to the </w:t>
      </w:r>
      <w:r>
        <w:rPr>
          <w:rFonts w:asciiTheme="minorHAnsi" w:hAnsiTheme="minorHAnsi"/>
        </w:rPr>
        <w:t xml:space="preserve">SFA_SSACCESS </w:t>
      </w:r>
      <w:r w:rsidRPr="00053AE5">
        <w:rPr>
          <w:rFonts w:asciiTheme="minorHAnsi" w:hAnsiTheme="minorHAnsi"/>
        </w:rPr>
        <w:t>process.</w:t>
      </w:r>
    </w:p>
    <w:p w14:paraId="5E05A9FB" w14:textId="77777777" w:rsidR="00A07A6B" w:rsidRPr="00A07A6B" w:rsidRDefault="009543E0" w:rsidP="00A07A6B">
      <w:pPr>
        <w:keepNext/>
        <w:keepLines/>
        <w:spacing w:before="200" w:line="276" w:lineRule="auto"/>
        <w:outlineLvl w:val="1"/>
        <w:rPr>
          <w:rFonts w:asciiTheme="majorHAnsi" w:eastAsiaTheme="majorEastAsia" w:hAnsiTheme="majorHAnsi" w:cstheme="majorBidi"/>
          <w:b/>
          <w:bCs/>
          <w:color w:val="629DD1" w:themeColor="accent1"/>
          <w:sz w:val="32"/>
          <w:szCs w:val="32"/>
          <w:u w:val="single"/>
        </w:rPr>
      </w:pPr>
      <w:bookmarkStart w:id="58" w:name="_Toc41383777"/>
      <w:bookmarkStart w:id="59" w:name="_Toc168502293"/>
      <w:r w:rsidRPr="009543E0">
        <w:rPr>
          <w:rFonts w:asciiTheme="majorHAnsi" w:eastAsiaTheme="majorEastAsia" w:hAnsiTheme="majorHAnsi" w:cstheme="majorBidi"/>
          <w:b/>
          <w:bCs/>
          <w:color w:val="629DD1" w:themeColor="accent1"/>
          <w:sz w:val="32"/>
          <w:szCs w:val="32"/>
          <w:u w:val="single"/>
        </w:rPr>
        <w:lastRenderedPageBreak/>
        <w:t>SFA_NSLDSUPD</w:t>
      </w:r>
      <w:r w:rsidRPr="009543E0">
        <w:rPr>
          <w:rFonts w:asciiTheme="majorHAnsi" w:eastAsiaTheme="majorEastAsia" w:hAnsiTheme="majorHAnsi" w:cstheme="majorBidi"/>
          <w:bCs/>
          <w:color w:val="629DD1" w:themeColor="accent1"/>
          <w:sz w:val="32"/>
          <w:szCs w:val="32"/>
          <w:u w:val="single"/>
        </w:rPr>
        <w:t xml:space="preserve"> - </w:t>
      </w:r>
      <w:r w:rsidR="00A07A6B" w:rsidRPr="009543E0">
        <w:rPr>
          <w:rFonts w:asciiTheme="majorHAnsi" w:eastAsiaTheme="majorEastAsia" w:hAnsiTheme="majorHAnsi" w:cstheme="majorBidi"/>
          <w:bCs/>
          <w:color w:val="629DD1" w:themeColor="accent1"/>
          <w:sz w:val="32"/>
          <w:szCs w:val="32"/>
          <w:u w:val="single"/>
        </w:rPr>
        <w:t>Update Aggregate Push</w:t>
      </w:r>
      <w:bookmarkEnd w:id="58"/>
      <w:bookmarkEnd w:id="59"/>
    </w:p>
    <w:p w14:paraId="1A56EEAF" w14:textId="77777777" w:rsidR="00A07A6B" w:rsidRPr="00A07A6B" w:rsidRDefault="00A07A6B" w:rsidP="00A07A6B"/>
    <w:tbl>
      <w:tblPr>
        <w:tblStyle w:val="TableGrid"/>
        <w:tblW w:w="10944" w:type="dxa"/>
        <w:tblLook w:val="04A0" w:firstRow="1" w:lastRow="0" w:firstColumn="1" w:lastColumn="0" w:noHBand="0" w:noVBand="1"/>
      </w:tblPr>
      <w:tblGrid>
        <w:gridCol w:w="5472"/>
        <w:gridCol w:w="5472"/>
      </w:tblGrid>
      <w:tr w:rsidR="00A07A6B" w:rsidRPr="00FD1B3C" w14:paraId="0BF03A36" w14:textId="77777777" w:rsidTr="000617D0">
        <w:trPr>
          <w:trHeight w:val="226"/>
        </w:trPr>
        <w:tc>
          <w:tcPr>
            <w:tcW w:w="4821" w:type="dxa"/>
            <w:shd w:val="clear" w:color="auto" w:fill="87B1DF"/>
          </w:tcPr>
          <w:p w14:paraId="140F63A7" w14:textId="77777777" w:rsidR="00A07A6B" w:rsidRPr="00FD1B3C" w:rsidRDefault="00A07A6B" w:rsidP="00CF3F8C">
            <w:pPr>
              <w:rPr>
                <w:rFonts w:asciiTheme="minorHAnsi" w:hAnsiTheme="minorHAnsi"/>
                <w:b/>
              </w:rPr>
            </w:pPr>
            <w:r w:rsidRPr="00FD1B3C">
              <w:rPr>
                <w:rFonts w:asciiTheme="minorHAnsi" w:hAnsiTheme="minorHAnsi"/>
                <w:b/>
              </w:rPr>
              <w:t>Navigation</w:t>
            </w:r>
          </w:p>
        </w:tc>
        <w:tc>
          <w:tcPr>
            <w:tcW w:w="4821" w:type="dxa"/>
            <w:shd w:val="clear" w:color="auto" w:fill="87B1DF"/>
          </w:tcPr>
          <w:p w14:paraId="2D6EBA5D" w14:textId="77777777" w:rsidR="00A07A6B" w:rsidRPr="00FD1B3C" w:rsidRDefault="00A07A6B" w:rsidP="00CF3F8C">
            <w:pPr>
              <w:rPr>
                <w:rFonts w:asciiTheme="minorHAnsi" w:hAnsiTheme="minorHAnsi"/>
                <w:b/>
              </w:rPr>
            </w:pPr>
            <w:r w:rsidRPr="00FD1B3C">
              <w:rPr>
                <w:rFonts w:asciiTheme="minorHAnsi" w:hAnsiTheme="minorHAnsi"/>
                <w:b/>
              </w:rPr>
              <w:t>Description</w:t>
            </w:r>
          </w:p>
        </w:tc>
      </w:tr>
      <w:tr w:rsidR="00A07A6B" w:rsidRPr="00652A54" w14:paraId="1F604B4B" w14:textId="77777777" w:rsidTr="000617D0">
        <w:trPr>
          <w:trHeight w:val="697"/>
        </w:trPr>
        <w:tc>
          <w:tcPr>
            <w:tcW w:w="4821" w:type="dxa"/>
            <w:shd w:val="clear" w:color="auto" w:fill="auto"/>
          </w:tcPr>
          <w:p w14:paraId="19F5D47B" w14:textId="77777777" w:rsidR="00A07A6B" w:rsidRPr="00652A54" w:rsidRDefault="00A07A6B" w:rsidP="00CF3F8C">
            <w:pPr>
              <w:rPr>
                <w:rFonts w:asciiTheme="minorHAnsi" w:hAnsiTheme="minorHAnsi"/>
              </w:rPr>
            </w:pPr>
            <w:r w:rsidRPr="00652A54">
              <w:rPr>
                <w:rFonts w:asciiTheme="minorHAnsi" w:hAnsiTheme="minorHAnsi"/>
              </w:rPr>
              <w:t>Financial Aid &gt; File Management &gt; NSLDS &gt; Update Aggregates with NSLDS</w:t>
            </w:r>
          </w:p>
        </w:tc>
        <w:tc>
          <w:tcPr>
            <w:tcW w:w="4821" w:type="dxa"/>
            <w:shd w:val="clear" w:color="auto" w:fill="auto"/>
          </w:tcPr>
          <w:p w14:paraId="06E52244" w14:textId="77777777" w:rsidR="00A07A6B" w:rsidRPr="00652A54" w:rsidRDefault="00A07A6B" w:rsidP="00CF3F8C">
            <w:pPr>
              <w:rPr>
                <w:rFonts w:asciiTheme="minorHAnsi" w:hAnsiTheme="minorHAnsi"/>
              </w:rPr>
            </w:pPr>
            <w:r w:rsidRPr="00652A54">
              <w:rPr>
                <w:rFonts w:asciiTheme="minorHAnsi" w:hAnsiTheme="minorHAnsi"/>
              </w:rPr>
              <w:t>Update</w:t>
            </w:r>
            <w:r w:rsidR="000617D0">
              <w:rPr>
                <w:rFonts w:asciiTheme="minorHAnsi" w:hAnsiTheme="minorHAnsi"/>
              </w:rPr>
              <w:t>s</w:t>
            </w:r>
            <w:r w:rsidRPr="00652A54">
              <w:rPr>
                <w:rFonts w:asciiTheme="minorHAnsi" w:hAnsiTheme="minorHAnsi"/>
              </w:rPr>
              <w:t xml:space="preserve"> NSLDS Aggregate tables with incoming data</w:t>
            </w:r>
            <w:r w:rsidR="00754667">
              <w:rPr>
                <w:rFonts w:asciiTheme="minorHAnsi" w:hAnsiTheme="minorHAnsi"/>
              </w:rPr>
              <w:t>.</w:t>
            </w:r>
          </w:p>
        </w:tc>
      </w:tr>
    </w:tbl>
    <w:p w14:paraId="4C3545C0" w14:textId="77777777" w:rsidR="00A07A6B" w:rsidRPr="00652A54" w:rsidRDefault="00A07A6B" w:rsidP="00A07A6B">
      <w:pPr>
        <w:rPr>
          <w:rFonts w:asciiTheme="minorHAnsi" w:hAnsiTheme="minorHAnsi"/>
        </w:rPr>
      </w:pPr>
    </w:p>
    <w:p w14:paraId="32C1B7DC" w14:textId="77777777" w:rsidR="00A07A6B" w:rsidRPr="0068460B" w:rsidRDefault="00A07A6B" w:rsidP="00622EB6">
      <w:pPr>
        <w:pStyle w:val="ListParagraph"/>
        <w:numPr>
          <w:ilvl w:val="0"/>
          <w:numId w:val="14"/>
        </w:numPr>
        <w:rPr>
          <w:rFonts w:asciiTheme="minorHAnsi" w:hAnsiTheme="minorHAnsi"/>
        </w:rPr>
      </w:pPr>
      <w:r w:rsidRPr="0068460B">
        <w:rPr>
          <w:rFonts w:asciiTheme="minorHAnsi" w:hAnsiTheme="minorHAnsi"/>
        </w:rPr>
        <w:t>Enter New or use existing Run Control ID</w:t>
      </w:r>
    </w:p>
    <w:p w14:paraId="4CB735FB" w14:textId="77777777" w:rsidR="00A07A6B" w:rsidRPr="0068460B" w:rsidRDefault="00A07A6B" w:rsidP="00622EB6">
      <w:pPr>
        <w:pStyle w:val="ListParagraph"/>
        <w:numPr>
          <w:ilvl w:val="0"/>
          <w:numId w:val="14"/>
        </w:numPr>
        <w:spacing w:after="200" w:line="276" w:lineRule="auto"/>
        <w:rPr>
          <w:rFonts w:asciiTheme="minorHAnsi" w:hAnsiTheme="minorHAnsi"/>
        </w:rPr>
      </w:pPr>
      <w:r w:rsidRPr="00652A54">
        <w:rPr>
          <w:rFonts w:asciiTheme="minorHAnsi" w:hAnsiTheme="minorHAnsi"/>
        </w:rPr>
        <w:t>P</w:t>
      </w:r>
      <w:r w:rsidR="0068460B">
        <w:rPr>
          <w:rFonts w:asciiTheme="minorHAnsi" w:hAnsiTheme="minorHAnsi"/>
        </w:rPr>
        <w:t xml:space="preserve">opulate </w:t>
      </w:r>
      <w:r w:rsidRPr="0068460B">
        <w:rPr>
          <w:rFonts w:asciiTheme="minorHAnsi" w:hAnsiTheme="minorHAnsi"/>
          <w:b/>
        </w:rPr>
        <w:t>Institution</w:t>
      </w:r>
      <w:r w:rsidRPr="0068460B">
        <w:rPr>
          <w:rFonts w:asciiTheme="minorHAnsi" w:hAnsiTheme="minorHAnsi"/>
        </w:rPr>
        <w:t xml:space="preserve"> and </w:t>
      </w:r>
      <w:r w:rsidRPr="0068460B">
        <w:rPr>
          <w:rFonts w:asciiTheme="minorHAnsi" w:hAnsiTheme="minorHAnsi"/>
          <w:b/>
        </w:rPr>
        <w:t>Aid Year</w:t>
      </w:r>
      <w:r w:rsidRPr="0068460B">
        <w:rPr>
          <w:rFonts w:asciiTheme="minorHAnsi" w:hAnsiTheme="minorHAnsi"/>
        </w:rPr>
        <w:t xml:space="preserve"> </w:t>
      </w:r>
    </w:p>
    <w:p w14:paraId="2B9ECDD4" w14:textId="77777777" w:rsidR="0068460B" w:rsidRDefault="0068460B" w:rsidP="00622EB6">
      <w:pPr>
        <w:pStyle w:val="ListParagraph"/>
        <w:numPr>
          <w:ilvl w:val="0"/>
          <w:numId w:val="14"/>
        </w:numPr>
        <w:spacing w:after="200" w:line="276" w:lineRule="auto"/>
        <w:rPr>
          <w:rFonts w:asciiTheme="minorHAnsi" w:hAnsiTheme="minorHAnsi"/>
        </w:rPr>
      </w:pPr>
      <w:r w:rsidRPr="00F52797">
        <w:rPr>
          <w:noProof/>
          <w:color w:val="7030A0"/>
        </w:rPr>
        <mc:AlternateContent>
          <mc:Choice Requires="wps">
            <w:drawing>
              <wp:anchor distT="0" distB="0" distL="114300" distR="114300" simplePos="0" relativeHeight="251746304" behindDoc="0" locked="0" layoutInCell="1" allowOverlap="1" wp14:anchorId="0DB51FCF" wp14:editId="11E52D7A">
                <wp:simplePos x="0" y="0"/>
                <wp:positionH relativeFrom="column">
                  <wp:posOffset>2715065</wp:posOffset>
                </wp:positionH>
                <wp:positionV relativeFrom="paragraph">
                  <wp:posOffset>318086</wp:posOffset>
                </wp:positionV>
                <wp:extent cx="1273126" cy="84406"/>
                <wp:effectExtent l="19050" t="38100" r="60960" b="87630"/>
                <wp:wrapNone/>
                <wp:docPr id="1" name="Straight Arrow Connector 1"/>
                <wp:cNvGraphicFramePr/>
                <a:graphic xmlns:a="http://schemas.openxmlformats.org/drawingml/2006/main">
                  <a:graphicData uri="http://schemas.microsoft.com/office/word/2010/wordprocessingShape">
                    <wps:wsp>
                      <wps:cNvCnPr/>
                      <wps:spPr>
                        <a:xfrm>
                          <a:off x="0" y="0"/>
                          <a:ext cx="1273126" cy="84406"/>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653F06" id="_x0000_t32" coordsize="21600,21600" o:spt="32" o:oned="t" path="m,l21600,21600e" filled="f">
                <v:path arrowok="t" fillok="f" o:connecttype="none"/>
                <o:lock v:ext="edit" shapetype="t"/>
              </v:shapetype>
              <v:shape id="Straight Arrow Connector 1" o:spid="_x0000_s1026" type="#_x0000_t32" style="position:absolute;margin-left:213.8pt;margin-top:25.05pt;width:100.25pt;height: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" strokecolor="#7030a0" strokeweight="2.25pt">
                <v:stroke endarrow="block"/>
              </v:shape>
            </w:pict>
          </mc:Fallback>
        </mc:AlternateContent>
      </w:r>
      <w:r w:rsidRPr="00652A54">
        <w:rPr>
          <w:noProof/>
          <w:sz w:val="28"/>
          <w:szCs w:val="28"/>
        </w:rPr>
        <mc:AlternateContent>
          <mc:Choice Requires="wps">
            <w:drawing>
              <wp:anchor distT="0" distB="0" distL="114300" distR="114300" simplePos="0" relativeHeight="251745280" behindDoc="0" locked="0" layoutInCell="1" allowOverlap="1" wp14:anchorId="789212E6" wp14:editId="207341F2">
                <wp:simplePos x="0" y="0"/>
                <wp:positionH relativeFrom="column">
                  <wp:posOffset>4184357</wp:posOffset>
                </wp:positionH>
                <wp:positionV relativeFrom="paragraph">
                  <wp:posOffset>283063</wp:posOffset>
                </wp:positionV>
                <wp:extent cx="2236763" cy="858130"/>
                <wp:effectExtent l="0" t="0" r="11430" b="1841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763" cy="858130"/>
                        </a:xfrm>
                        <a:prstGeom prst="rect">
                          <a:avLst/>
                        </a:prstGeom>
                        <a:solidFill>
                          <a:srgbClr val="FFFFFF"/>
                        </a:solidFill>
                        <a:ln w="9525">
                          <a:solidFill>
                            <a:srgbClr val="000000"/>
                          </a:solidFill>
                          <a:miter lim="800000"/>
                          <a:headEnd/>
                          <a:tailEnd/>
                        </a:ln>
                      </wps:spPr>
                      <wps:txbx>
                        <w:txbxContent>
                          <w:p w14:paraId="27A8C3B7" w14:textId="77777777" w:rsidR="00245B1C" w:rsidRPr="00F52797" w:rsidRDefault="00245B1C" w:rsidP="00A07A6B">
                            <w:pPr>
                              <w:rPr>
                                <w:b/>
                                <w:color w:val="7030A0"/>
                              </w:rPr>
                            </w:pPr>
                            <w:r w:rsidRPr="00F52797">
                              <w:rPr>
                                <w:b/>
                                <w:color w:val="7030A0"/>
                              </w:rPr>
                              <w:t>Preserve Override Check box:</w:t>
                            </w:r>
                          </w:p>
                          <w:p w14:paraId="106905B8" w14:textId="77777777" w:rsidR="00245B1C" w:rsidRPr="00F52797" w:rsidRDefault="00245B1C" w:rsidP="00A07A6B">
                            <w:pPr>
                              <w:rPr>
                                <w:b/>
                                <w:color w:val="7030A0"/>
                              </w:rPr>
                            </w:pPr>
                            <w:r w:rsidRPr="00F52797">
                              <w:rPr>
                                <w:color w:val="7030A0"/>
                              </w:rPr>
                              <w:t>Update does not take place if the NSLDS Total amount has been overridden at the student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12E6" id="_x0000_s1036" type="#_x0000_t202" style="position:absolute;left:0;text-align:left;margin-left:329.5pt;margin-top:22.3pt;width:176.1pt;height:6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">
                <v:textbox>
                  <w:txbxContent>
                    <w:p w14:paraId="27A8C3B7" w14:textId="77777777" w:rsidR="00245B1C" w:rsidRPr="00F52797" w:rsidRDefault="00245B1C" w:rsidP="00A07A6B">
                      <w:pPr>
                        <w:rPr>
                          <w:b/>
                          <w:color w:val="7030A0"/>
                        </w:rPr>
                      </w:pPr>
                      <w:r w:rsidRPr="00F52797">
                        <w:rPr>
                          <w:b/>
                          <w:color w:val="7030A0"/>
                        </w:rPr>
                        <w:t>Preserve Override Check box:</w:t>
                      </w:r>
                    </w:p>
                    <w:p w14:paraId="106905B8" w14:textId="77777777" w:rsidR="00245B1C" w:rsidRPr="00F52797" w:rsidRDefault="00245B1C" w:rsidP="00A07A6B">
                      <w:pPr>
                        <w:rPr>
                          <w:b/>
                          <w:color w:val="7030A0"/>
                        </w:rPr>
                      </w:pPr>
                      <w:r w:rsidRPr="00F52797">
                        <w:rPr>
                          <w:color w:val="7030A0"/>
                        </w:rPr>
                        <w:t>Update does not take place if the NSLDS Total amount has been overridden at the student level.</w:t>
                      </w:r>
                    </w:p>
                  </w:txbxContent>
                </v:textbox>
              </v:shape>
            </w:pict>
          </mc:Fallback>
        </mc:AlternateContent>
      </w:r>
      <w:r>
        <w:rPr>
          <w:rFonts w:asciiTheme="minorHAnsi" w:hAnsiTheme="minorHAnsi"/>
        </w:rPr>
        <w:t xml:space="preserve">For </w:t>
      </w:r>
      <w:r w:rsidR="00A07A6B" w:rsidRPr="00652A54">
        <w:rPr>
          <w:rFonts w:asciiTheme="minorHAnsi" w:hAnsiTheme="minorHAnsi"/>
        </w:rPr>
        <w:t>Report Parameters</w:t>
      </w:r>
      <w:r>
        <w:rPr>
          <w:rFonts w:asciiTheme="minorHAnsi" w:hAnsiTheme="minorHAnsi"/>
        </w:rPr>
        <w:t>, s</w:t>
      </w:r>
      <w:r w:rsidR="00A07A6B" w:rsidRPr="0068460B">
        <w:rPr>
          <w:rFonts w:asciiTheme="minorHAnsi" w:hAnsiTheme="minorHAnsi"/>
        </w:rPr>
        <w:t>elect the “Update NSLDS Data” radio button</w:t>
      </w:r>
      <w:r>
        <w:rPr>
          <w:rFonts w:asciiTheme="minorHAnsi" w:hAnsiTheme="minorHAnsi"/>
        </w:rPr>
        <w:t xml:space="preserve"> and click the </w:t>
      </w:r>
      <w:r w:rsidR="00A07A6B" w:rsidRPr="0068460B">
        <w:rPr>
          <w:rFonts w:asciiTheme="minorHAnsi" w:hAnsiTheme="minorHAnsi"/>
        </w:rPr>
        <w:t>Preserve Override</w:t>
      </w:r>
      <w:r>
        <w:rPr>
          <w:rFonts w:asciiTheme="minorHAnsi" w:hAnsiTheme="minorHAnsi"/>
        </w:rPr>
        <w:t xml:space="preserve"> checkbox if applicable </w:t>
      </w:r>
      <w:r w:rsidRPr="00F52797">
        <w:rPr>
          <w:rFonts w:asciiTheme="minorHAnsi" w:hAnsiTheme="minorHAnsi"/>
          <w:b/>
          <w:bCs/>
          <w:color w:val="7030A0"/>
        </w:rPr>
        <w:t>**SEE NOTE</w:t>
      </w:r>
    </w:p>
    <w:p w14:paraId="064B0A39" w14:textId="77777777" w:rsidR="0068460B" w:rsidRDefault="0068460B" w:rsidP="00622EB6">
      <w:pPr>
        <w:pStyle w:val="ListParagraph"/>
        <w:numPr>
          <w:ilvl w:val="0"/>
          <w:numId w:val="14"/>
        </w:numPr>
        <w:spacing w:after="200" w:line="276" w:lineRule="auto"/>
        <w:rPr>
          <w:rFonts w:asciiTheme="minorHAnsi" w:hAnsiTheme="minorHAnsi"/>
        </w:rPr>
      </w:pPr>
      <w:r>
        <w:rPr>
          <w:rFonts w:asciiTheme="minorHAnsi" w:hAnsiTheme="minorHAnsi"/>
        </w:rPr>
        <w:t xml:space="preserve">For </w:t>
      </w:r>
      <w:r w:rsidR="00A07A6B" w:rsidRPr="0068460B">
        <w:rPr>
          <w:rFonts w:asciiTheme="minorHAnsi" w:hAnsiTheme="minorHAnsi"/>
        </w:rPr>
        <w:t>Population Selection</w:t>
      </w:r>
      <w:r>
        <w:rPr>
          <w:rFonts w:asciiTheme="minorHAnsi" w:hAnsiTheme="minorHAnsi"/>
        </w:rPr>
        <w:t xml:space="preserve"> select the following:</w:t>
      </w:r>
    </w:p>
    <w:p w14:paraId="07D3D5C6" w14:textId="77777777" w:rsidR="00A07A6B" w:rsidRPr="0068460B" w:rsidRDefault="00A07A6B" w:rsidP="00622EB6">
      <w:pPr>
        <w:pStyle w:val="ListParagraph"/>
        <w:numPr>
          <w:ilvl w:val="0"/>
          <w:numId w:val="19"/>
        </w:numPr>
        <w:spacing w:after="200" w:line="276" w:lineRule="auto"/>
        <w:rPr>
          <w:rFonts w:asciiTheme="minorHAnsi" w:hAnsiTheme="minorHAnsi"/>
        </w:rPr>
      </w:pPr>
      <w:r w:rsidRPr="0068460B">
        <w:rPr>
          <w:rFonts w:asciiTheme="minorHAnsi" w:hAnsiTheme="minorHAnsi"/>
          <w:b/>
        </w:rPr>
        <w:t>Selection Tool</w:t>
      </w:r>
      <w:r w:rsidR="0068460B">
        <w:rPr>
          <w:rFonts w:asciiTheme="minorHAnsi" w:hAnsiTheme="minorHAnsi"/>
        </w:rPr>
        <w:t xml:space="preserve">: </w:t>
      </w:r>
      <w:r w:rsidRPr="0068460B">
        <w:rPr>
          <w:rFonts w:asciiTheme="minorHAnsi" w:hAnsiTheme="minorHAnsi"/>
          <w:b/>
        </w:rPr>
        <w:t>PS Query</w:t>
      </w:r>
      <w:r w:rsidRPr="0068460B">
        <w:rPr>
          <w:rFonts w:asciiTheme="minorHAnsi" w:hAnsiTheme="minorHAnsi"/>
          <w:b/>
        </w:rPr>
        <w:tab/>
      </w:r>
    </w:p>
    <w:p w14:paraId="64BCAEB8" w14:textId="77777777" w:rsidR="00A07A6B" w:rsidRPr="0068460B" w:rsidRDefault="00A07A6B" w:rsidP="00622EB6">
      <w:pPr>
        <w:pStyle w:val="ListParagraph"/>
        <w:numPr>
          <w:ilvl w:val="0"/>
          <w:numId w:val="19"/>
        </w:numPr>
        <w:spacing w:after="200" w:line="276" w:lineRule="auto"/>
        <w:rPr>
          <w:rFonts w:asciiTheme="minorHAnsi" w:hAnsiTheme="minorHAnsi"/>
        </w:rPr>
      </w:pPr>
      <w:r w:rsidRPr="0068460B">
        <w:rPr>
          <w:rFonts w:asciiTheme="minorHAnsi" w:hAnsiTheme="minorHAnsi"/>
          <w:b/>
        </w:rPr>
        <w:t>Query Name</w:t>
      </w:r>
      <w:r w:rsidR="0068460B">
        <w:rPr>
          <w:rFonts w:asciiTheme="minorHAnsi" w:hAnsiTheme="minorHAnsi"/>
        </w:rPr>
        <w:t xml:space="preserve">: </w:t>
      </w:r>
      <w:r w:rsidRPr="0068460B">
        <w:rPr>
          <w:rFonts w:asciiTheme="minorHAnsi" w:hAnsiTheme="minorHAnsi"/>
        </w:rPr>
        <w:t xml:space="preserve"> </w:t>
      </w:r>
      <w:r w:rsidRPr="0068460B">
        <w:rPr>
          <w:rFonts w:asciiTheme="minorHAnsi" w:hAnsiTheme="minorHAnsi"/>
          <w:b/>
        </w:rPr>
        <w:t>CTC_FA_SB_PS_NSLDS_WEEKLY_PUSH</w:t>
      </w:r>
    </w:p>
    <w:p w14:paraId="3587C5FA" w14:textId="77777777" w:rsidR="00A07A6B" w:rsidRPr="0068460B" w:rsidRDefault="00A07A6B" w:rsidP="00622EB6">
      <w:pPr>
        <w:pStyle w:val="ListParagraph"/>
        <w:numPr>
          <w:ilvl w:val="0"/>
          <w:numId w:val="14"/>
        </w:numPr>
        <w:spacing w:after="200" w:line="276" w:lineRule="auto"/>
        <w:rPr>
          <w:rFonts w:asciiTheme="minorHAnsi" w:hAnsiTheme="minorHAnsi"/>
        </w:rPr>
      </w:pPr>
      <w:r w:rsidRPr="00652A54">
        <w:rPr>
          <w:rFonts w:asciiTheme="minorHAnsi" w:hAnsiTheme="minorHAnsi"/>
        </w:rPr>
        <w:t xml:space="preserve">Select </w:t>
      </w:r>
      <w:r w:rsidRPr="0068460B">
        <w:rPr>
          <w:rFonts w:asciiTheme="minorHAnsi" w:hAnsiTheme="minorHAnsi"/>
          <w:b/>
        </w:rPr>
        <w:t>Edit Prompts</w:t>
      </w:r>
      <w:r w:rsidRPr="00652A54">
        <w:rPr>
          <w:rFonts w:asciiTheme="minorHAnsi" w:hAnsiTheme="minorHAnsi"/>
        </w:rPr>
        <w:t xml:space="preserve"> and </w:t>
      </w:r>
      <w:r w:rsidR="0068460B">
        <w:rPr>
          <w:rFonts w:asciiTheme="minorHAnsi" w:hAnsiTheme="minorHAnsi"/>
        </w:rPr>
        <w:t xml:space="preserve">populate </w:t>
      </w:r>
      <w:r w:rsidRPr="0068460B">
        <w:rPr>
          <w:rFonts w:asciiTheme="minorHAnsi" w:hAnsiTheme="minorHAnsi"/>
          <w:b/>
        </w:rPr>
        <w:t>Institution</w:t>
      </w:r>
      <w:r w:rsidR="0068460B" w:rsidRPr="0068460B">
        <w:rPr>
          <w:rFonts w:asciiTheme="minorHAnsi" w:hAnsiTheme="minorHAnsi"/>
          <w:b/>
        </w:rPr>
        <w:t xml:space="preserve"> </w:t>
      </w:r>
      <w:r w:rsidR="0068460B">
        <w:rPr>
          <w:rFonts w:asciiTheme="minorHAnsi" w:hAnsiTheme="minorHAnsi"/>
        </w:rPr>
        <w:t xml:space="preserve">and </w:t>
      </w:r>
      <w:r w:rsidRPr="0068460B">
        <w:rPr>
          <w:rFonts w:asciiTheme="minorHAnsi" w:hAnsiTheme="minorHAnsi"/>
          <w:b/>
        </w:rPr>
        <w:t>Aid Year</w:t>
      </w:r>
    </w:p>
    <w:p w14:paraId="34C2C856" w14:textId="77777777" w:rsidR="00A07A6B" w:rsidRDefault="00A07A6B" w:rsidP="00622EB6">
      <w:pPr>
        <w:pStyle w:val="ListParagraph"/>
        <w:numPr>
          <w:ilvl w:val="0"/>
          <w:numId w:val="14"/>
        </w:numPr>
        <w:spacing w:after="200" w:line="276" w:lineRule="auto"/>
        <w:rPr>
          <w:rFonts w:asciiTheme="minorHAnsi" w:hAnsiTheme="minorHAnsi"/>
        </w:rPr>
      </w:pPr>
      <w:r w:rsidRPr="00652A54">
        <w:rPr>
          <w:rFonts w:asciiTheme="minorHAnsi" w:hAnsiTheme="minorHAnsi"/>
        </w:rPr>
        <w:t xml:space="preserve">Select </w:t>
      </w:r>
      <w:r w:rsidRPr="0068460B">
        <w:rPr>
          <w:rFonts w:asciiTheme="minorHAnsi" w:hAnsiTheme="minorHAnsi"/>
          <w:b/>
        </w:rPr>
        <w:t>Preview Selection</w:t>
      </w:r>
      <w:r w:rsidRPr="00652A54">
        <w:rPr>
          <w:rFonts w:asciiTheme="minorHAnsi" w:hAnsiTheme="minorHAnsi"/>
        </w:rPr>
        <w:t xml:space="preserve"> to review </w:t>
      </w:r>
      <w:proofErr w:type="gramStart"/>
      <w:r w:rsidRPr="00652A54">
        <w:rPr>
          <w:rFonts w:asciiTheme="minorHAnsi" w:hAnsiTheme="minorHAnsi"/>
        </w:rPr>
        <w:t>students</w:t>
      </w:r>
      <w:proofErr w:type="gramEnd"/>
    </w:p>
    <w:p w14:paraId="2F8C4DC8" w14:textId="77777777" w:rsidR="00880A31" w:rsidRDefault="00F52797" w:rsidP="003338FA">
      <w:pPr>
        <w:spacing w:after="200" w:line="276" w:lineRule="auto"/>
        <w:ind w:firstLine="720"/>
        <w:rPr>
          <w:rFonts w:asciiTheme="minorHAnsi" w:hAnsiTheme="minorHAnsi"/>
        </w:rPr>
      </w:pPr>
      <w:r>
        <w:rPr>
          <w:noProof/>
        </w:rPr>
        <w:drawing>
          <wp:inline distT="0" distB="0" distL="0" distR="0" wp14:anchorId="16EC056E" wp14:editId="71FDFFDF">
            <wp:extent cx="5119530" cy="2809875"/>
            <wp:effectExtent l="19050" t="19050" r="24130" b="9525"/>
            <wp:docPr id="209187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72438" name="Picture 1" descr="A screenshot of a computer&#10;&#10;Description automatically generated"/>
                    <pic:cNvPicPr/>
                  </pic:nvPicPr>
                  <pic:blipFill rotWithShape="1">
                    <a:blip r:embed="rId45"/>
                    <a:srcRect b="14067"/>
                    <a:stretch/>
                  </pic:blipFill>
                  <pic:spPr bwMode="auto">
                    <a:xfrm>
                      <a:off x="0" y="0"/>
                      <a:ext cx="5145619" cy="2824194"/>
                    </a:xfrm>
                    <a:prstGeom prst="rect">
                      <a:avLst/>
                    </a:prstGeom>
                    <a:ln w="9525" cap="flat" cmpd="sng" algn="ctr">
                      <a:solidFill>
                        <a:srgbClr val="629DD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90B086" w14:textId="77777777" w:rsidR="00880A31" w:rsidRPr="00880A31" w:rsidRDefault="00F52797" w:rsidP="003338FA">
      <w:pPr>
        <w:spacing w:after="200" w:line="276" w:lineRule="auto"/>
        <w:ind w:firstLine="720"/>
        <w:rPr>
          <w:rFonts w:asciiTheme="minorHAnsi" w:hAnsiTheme="minorHAnsi"/>
        </w:rPr>
      </w:pPr>
      <w:r>
        <w:rPr>
          <w:noProof/>
        </w:rPr>
        <w:drawing>
          <wp:inline distT="0" distB="0" distL="0" distR="0" wp14:anchorId="77991ACF" wp14:editId="3748872F">
            <wp:extent cx="1381025" cy="1041400"/>
            <wp:effectExtent l="19050" t="19050" r="10160" b="25400"/>
            <wp:docPr id="107434555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45556" name="Picture 1" descr="A screenshot of a survey&#10;&#10;Description automatically generated"/>
                    <pic:cNvPicPr/>
                  </pic:nvPicPr>
                  <pic:blipFill rotWithShape="1">
                    <a:blip r:embed="rId46"/>
                    <a:srcRect t="9890"/>
                    <a:stretch/>
                  </pic:blipFill>
                  <pic:spPr bwMode="auto">
                    <a:xfrm>
                      <a:off x="0" y="0"/>
                      <a:ext cx="1384631" cy="1044120"/>
                    </a:xfrm>
                    <a:prstGeom prst="rect">
                      <a:avLst/>
                    </a:prstGeom>
                    <a:ln w="9525" cap="flat" cmpd="sng" algn="ctr">
                      <a:solidFill>
                        <a:srgbClr val="629DD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D0C75E" w14:textId="77777777" w:rsidR="00A07A6B" w:rsidRPr="00652A54" w:rsidRDefault="00A07A6B" w:rsidP="00622EB6">
      <w:pPr>
        <w:pStyle w:val="ListParagraph"/>
        <w:numPr>
          <w:ilvl w:val="0"/>
          <w:numId w:val="14"/>
        </w:numPr>
        <w:spacing w:after="120"/>
        <w:rPr>
          <w:rFonts w:asciiTheme="minorHAnsi" w:hAnsiTheme="minorHAnsi"/>
        </w:rPr>
      </w:pPr>
      <w:r w:rsidRPr="00652A54">
        <w:rPr>
          <w:rFonts w:asciiTheme="minorHAnsi" w:hAnsiTheme="minorHAnsi"/>
        </w:rPr>
        <w:t xml:space="preserve">Select </w:t>
      </w:r>
      <w:r w:rsidR="0068460B" w:rsidRPr="0068460B">
        <w:rPr>
          <w:rFonts w:asciiTheme="minorHAnsi" w:hAnsiTheme="minorHAnsi"/>
          <w:b/>
        </w:rPr>
        <w:t xml:space="preserve">Save </w:t>
      </w:r>
      <w:r w:rsidR="0068460B">
        <w:rPr>
          <w:rFonts w:asciiTheme="minorHAnsi" w:hAnsiTheme="minorHAnsi"/>
        </w:rPr>
        <w:t>and</w:t>
      </w:r>
      <w:r w:rsidR="0068460B" w:rsidRPr="0068460B">
        <w:rPr>
          <w:rFonts w:asciiTheme="minorHAnsi" w:hAnsiTheme="minorHAnsi"/>
        </w:rPr>
        <w:t xml:space="preserve"> copy your Run Control ID on the spreadsheet noting it is tied to the </w:t>
      </w:r>
      <w:r w:rsidR="00880A31">
        <w:rPr>
          <w:rFonts w:asciiTheme="minorHAnsi" w:hAnsiTheme="minorHAnsi"/>
        </w:rPr>
        <w:t>SFA_NSLDSUP</w:t>
      </w:r>
      <w:r w:rsidR="0068460B" w:rsidRPr="0068460B">
        <w:rPr>
          <w:rFonts w:asciiTheme="minorHAnsi" w:hAnsiTheme="minorHAnsi"/>
        </w:rPr>
        <w:t xml:space="preserve"> process.</w:t>
      </w:r>
    </w:p>
    <w:p w14:paraId="3D7D2DF3" w14:textId="77777777" w:rsidR="00EC3A6C" w:rsidRPr="00EF1C91" w:rsidRDefault="008A0431" w:rsidP="009543E0">
      <w:pPr>
        <w:keepNext/>
        <w:keepLines/>
        <w:spacing w:before="200" w:line="276" w:lineRule="auto"/>
        <w:outlineLvl w:val="1"/>
        <w:rPr>
          <w:rFonts w:asciiTheme="majorHAnsi" w:eastAsiaTheme="majorEastAsia" w:hAnsiTheme="majorHAnsi" w:cstheme="majorBidi"/>
          <w:bCs/>
          <w:color w:val="629DD1" w:themeColor="accent1"/>
          <w:sz w:val="32"/>
          <w:szCs w:val="32"/>
        </w:rPr>
      </w:pPr>
      <w:bookmarkStart w:id="60" w:name="_Toc168502294"/>
      <w:r w:rsidRPr="008A0431">
        <w:rPr>
          <w:rFonts w:asciiTheme="majorHAnsi" w:eastAsiaTheme="majorEastAsia" w:hAnsiTheme="majorHAnsi" w:cstheme="majorBidi"/>
          <w:b/>
          <w:bCs/>
          <w:color w:val="629DD1" w:themeColor="accent1"/>
          <w:sz w:val="32"/>
          <w:szCs w:val="32"/>
        </w:rPr>
        <w:lastRenderedPageBreak/>
        <w:t>CTCHICOM</w:t>
      </w:r>
      <w:r w:rsidR="009543E0" w:rsidRPr="00390451">
        <w:rPr>
          <w:rFonts w:asciiTheme="majorHAnsi" w:eastAsiaTheme="majorEastAsia" w:hAnsiTheme="majorHAnsi" w:cstheme="majorBidi"/>
          <w:b/>
          <w:bCs/>
          <w:color w:val="629DD1" w:themeColor="accent1"/>
          <w:sz w:val="32"/>
          <w:szCs w:val="32"/>
        </w:rPr>
        <w:t xml:space="preserve"> </w:t>
      </w:r>
      <w:r w:rsidR="009543E0" w:rsidRPr="00EF1C91">
        <w:rPr>
          <w:rFonts w:asciiTheme="majorHAnsi" w:eastAsiaTheme="majorEastAsia" w:hAnsiTheme="majorHAnsi" w:cstheme="majorBidi"/>
          <w:bCs/>
          <w:color w:val="629DD1" w:themeColor="accent1"/>
          <w:sz w:val="32"/>
          <w:szCs w:val="32"/>
        </w:rPr>
        <w:t xml:space="preserve">- </w:t>
      </w:r>
      <w:proofErr w:type="spellStart"/>
      <w:r w:rsidRPr="008A0431">
        <w:rPr>
          <w:rFonts w:asciiTheme="majorHAnsi" w:eastAsiaTheme="majorEastAsia" w:hAnsiTheme="majorHAnsi" w:cstheme="majorBidi"/>
          <w:bCs/>
          <w:color w:val="629DD1" w:themeColor="accent1"/>
          <w:sz w:val="32"/>
          <w:szCs w:val="32"/>
        </w:rPr>
        <w:t>BankMobile</w:t>
      </w:r>
      <w:proofErr w:type="spellEnd"/>
      <w:r w:rsidRPr="008A0431">
        <w:rPr>
          <w:rFonts w:asciiTheme="majorHAnsi" w:eastAsiaTheme="majorEastAsia" w:hAnsiTheme="majorHAnsi" w:cstheme="majorBidi"/>
          <w:bCs/>
          <w:color w:val="629DD1" w:themeColor="accent1"/>
          <w:sz w:val="32"/>
          <w:szCs w:val="32"/>
        </w:rPr>
        <w:t xml:space="preserve"> Checklist and Communication</w:t>
      </w:r>
      <w:bookmarkEnd w:id="60"/>
    </w:p>
    <w:p w14:paraId="0658A417" w14:textId="77777777" w:rsidR="00EC3A6C" w:rsidRPr="00EC3A6C" w:rsidRDefault="00EC3A6C" w:rsidP="00EC3A6C">
      <w:pPr>
        <w:pStyle w:val="Heading3"/>
        <w:contextualSpacing/>
        <w:rPr>
          <w:sz w:val="28"/>
          <w:u w:val="single"/>
        </w:rPr>
      </w:pPr>
      <w:bookmarkStart w:id="61" w:name="_Hlk64627867"/>
      <w:bookmarkStart w:id="62" w:name="_Toc168502295"/>
      <w:r w:rsidRPr="00EC3A6C">
        <w:rPr>
          <w:sz w:val="28"/>
          <w:u w:val="single"/>
        </w:rPr>
        <w:t>3CENGINE</w:t>
      </w:r>
      <w:r w:rsidRPr="00EC3A6C">
        <w:rPr>
          <w:b w:val="0"/>
          <w:sz w:val="28"/>
          <w:u w:val="single"/>
        </w:rPr>
        <w:t xml:space="preserve"> (1) - </w:t>
      </w:r>
      <w:bookmarkEnd w:id="61"/>
      <w:r w:rsidRPr="00EC3A6C">
        <w:rPr>
          <w:b w:val="0"/>
          <w:sz w:val="28"/>
          <w:u w:val="single"/>
        </w:rPr>
        <w:t xml:space="preserve">Assign </w:t>
      </w:r>
      <w:proofErr w:type="spellStart"/>
      <w:r w:rsidRPr="00EC3A6C">
        <w:rPr>
          <w:b w:val="0"/>
          <w:sz w:val="28"/>
          <w:u w:val="single"/>
        </w:rPr>
        <w:t>BankMobile</w:t>
      </w:r>
      <w:proofErr w:type="spellEnd"/>
      <w:r w:rsidRPr="00EC3A6C">
        <w:rPr>
          <w:b w:val="0"/>
          <w:sz w:val="28"/>
          <w:u w:val="single"/>
        </w:rPr>
        <w:t xml:space="preserve"> Checklist</w:t>
      </w:r>
      <w:bookmarkEnd w:id="62"/>
    </w:p>
    <w:p w14:paraId="119BAD8C" w14:textId="77777777" w:rsidR="00EC3A6C" w:rsidRDefault="00EC3A6C" w:rsidP="00EC3A6C"/>
    <w:tbl>
      <w:tblPr>
        <w:tblStyle w:val="TableGrid"/>
        <w:tblW w:w="10944" w:type="dxa"/>
        <w:tblLook w:val="04A0" w:firstRow="1" w:lastRow="0" w:firstColumn="1" w:lastColumn="0" w:noHBand="0" w:noVBand="1"/>
      </w:tblPr>
      <w:tblGrid>
        <w:gridCol w:w="5472"/>
        <w:gridCol w:w="5472"/>
      </w:tblGrid>
      <w:tr w:rsidR="00EC3A6C" w:rsidRPr="00EC3A6C" w14:paraId="6111E381" w14:textId="77777777" w:rsidTr="00007D79">
        <w:tc>
          <w:tcPr>
            <w:tcW w:w="4788" w:type="dxa"/>
            <w:shd w:val="clear" w:color="auto" w:fill="87B1DF"/>
          </w:tcPr>
          <w:p w14:paraId="1C5D8743" w14:textId="77777777" w:rsidR="00EC3A6C" w:rsidRPr="00EC3A6C" w:rsidRDefault="00EC3A6C" w:rsidP="00CF3F8C">
            <w:pPr>
              <w:rPr>
                <w:rFonts w:asciiTheme="minorHAnsi" w:hAnsiTheme="minorHAnsi" w:cstheme="minorHAnsi"/>
                <w:b/>
              </w:rPr>
            </w:pPr>
            <w:r w:rsidRPr="00EC3A6C">
              <w:rPr>
                <w:rFonts w:asciiTheme="minorHAnsi" w:hAnsiTheme="minorHAnsi" w:cstheme="minorHAnsi"/>
                <w:b/>
              </w:rPr>
              <w:t>Navigation</w:t>
            </w:r>
          </w:p>
        </w:tc>
        <w:tc>
          <w:tcPr>
            <w:tcW w:w="4788" w:type="dxa"/>
            <w:shd w:val="clear" w:color="auto" w:fill="87B1DF"/>
          </w:tcPr>
          <w:p w14:paraId="4B1AE00B" w14:textId="77777777" w:rsidR="00EC3A6C" w:rsidRPr="00EC3A6C" w:rsidRDefault="00EC3A6C" w:rsidP="00CF3F8C">
            <w:pPr>
              <w:rPr>
                <w:rFonts w:asciiTheme="minorHAnsi" w:hAnsiTheme="minorHAnsi" w:cstheme="minorHAnsi"/>
                <w:b/>
              </w:rPr>
            </w:pPr>
            <w:r w:rsidRPr="00EC3A6C">
              <w:rPr>
                <w:rFonts w:asciiTheme="minorHAnsi" w:hAnsiTheme="minorHAnsi" w:cstheme="minorHAnsi"/>
                <w:b/>
              </w:rPr>
              <w:t>Description</w:t>
            </w:r>
          </w:p>
        </w:tc>
      </w:tr>
      <w:tr w:rsidR="00EC3A6C" w:rsidRPr="00652A54" w14:paraId="596324B7" w14:textId="77777777" w:rsidTr="00007D79">
        <w:tc>
          <w:tcPr>
            <w:tcW w:w="4788" w:type="dxa"/>
            <w:shd w:val="clear" w:color="auto" w:fill="auto"/>
          </w:tcPr>
          <w:p w14:paraId="0651C015" w14:textId="77777777" w:rsidR="00EC3A6C" w:rsidRPr="00652A54" w:rsidRDefault="00EC3A6C" w:rsidP="00CF3F8C">
            <w:pPr>
              <w:rPr>
                <w:rFonts w:asciiTheme="minorHAnsi" w:hAnsiTheme="minorHAnsi" w:cstheme="minorHAnsi"/>
              </w:rPr>
            </w:pPr>
            <w:r w:rsidRPr="00652A54">
              <w:rPr>
                <w:rFonts w:asciiTheme="minorHAnsi" w:hAnsiTheme="minorHAnsi" w:cstheme="minorHAnsi"/>
              </w:rPr>
              <w:t>Campus Community &gt; 3C Engine &gt; Run 3C Engine</w:t>
            </w:r>
          </w:p>
        </w:tc>
        <w:tc>
          <w:tcPr>
            <w:tcW w:w="4788" w:type="dxa"/>
            <w:shd w:val="clear" w:color="auto" w:fill="auto"/>
          </w:tcPr>
          <w:p w14:paraId="09428E8B" w14:textId="77777777" w:rsidR="00EC3A6C" w:rsidRPr="00652A54" w:rsidRDefault="00007D79" w:rsidP="00CF3F8C">
            <w:pPr>
              <w:rPr>
                <w:rFonts w:asciiTheme="minorHAnsi" w:hAnsiTheme="minorHAnsi" w:cstheme="minorHAnsi"/>
              </w:rPr>
            </w:pPr>
            <w:r>
              <w:rPr>
                <w:rFonts w:asciiTheme="minorHAnsi" w:hAnsiTheme="minorHAnsi" w:cstheme="minorHAnsi"/>
              </w:rPr>
              <w:t>Assign</w:t>
            </w:r>
            <w:r w:rsidR="00894409">
              <w:rPr>
                <w:rFonts w:asciiTheme="minorHAnsi" w:hAnsiTheme="minorHAnsi" w:cstheme="minorHAnsi"/>
              </w:rPr>
              <w:t>s</w:t>
            </w:r>
            <w:r w:rsidR="00EC3A6C" w:rsidRPr="00652A54">
              <w:rPr>
                <w:rFonts w:asciiTheme="minorHAnsi" w:hAnsiTheme="minorHAnsi" w:cstheme="minorHAnsi"/>
              </w:rPr>
              <w:t xml:space="preserve"> </w:t>
            </w:r>
            <w:proofErr w:type="spellStart"/>
            <w:r w:rsidR="00EC3A6C" w:rsidRPr="00652A54">
              <w:rPr>
                <w:rFonts w:asciiTheme="minorHAnsi" w:hAnsiTheme="minorHAnsi" w:cstheme="minorHAnsi"/>
              </w:rPr>
              <w:t>BankMobile</w:t>
            </w:r>
            <w:proofErr w:type="spellEnd"/>
            <w:r w:rsidR="00EC3A6C" w:rsidRPr="00652A54">
              <w:rPr>
                <w:rFonts w:asciiTheme="minorHAnsi" w:hAnsiTheme="minorHAnsi" w:cstheme="minorHAnsi"/>
              </w:rPr>
              <w:t xml:space="preserve"> </w:t>
            </w:r>
            <w:r>
              <w:rPr>
                <w:rFonts w:asciiTheme="minorHAnsi" w:hAnsiTheme="minorHAnsi" w:cstheme="minorHAnsi"/>
              </w:rPr>
              <w:t>checklist</w:t>
            </w:r>
            <w:r w:rsidR="00894409">
              <w:rPr>
                <w:rFonts w:asciiTheme="minorHAnsi" w:hAnsiTheme="minorHAnsi" w:cstheme="minorHAnsi"/>
              </w:rPr>
              <w:t xml:space="preserve"> to students</w:t>
            </w:r>
            <w:r>
              <w:rPr>
                <w:rFonts w:asciiTheme="minorHAnsi" w:hAnsiTheme="minorHAnsi" w:cstheme="minorHAnsi"/>
              </w:rPr>
              <w:t xml:space="preserve"> </w:t>
            </w:r>
            <w:r w:rsidR="00EC3A6C" w:rsidRPr="00652A54">
              <w:rPr>
                <w:rFonts w:asciiTheme="minorHAnsi" w:hAnsiTheme="minorHAnsi" w:cstheme="minorHAnsi"/>
              </w:rPr>
              <w:t>for Student Financials</w:t>
            </w:r>
            <w:r>
              <w:rPr>
                <w:rFonts w:asciiTheme="minorHAnsi" w:hAnsiTheme="minorHAnsi" w:cstheme="minorHAnsi"/>
              </w:rPr>
              <w:t>’</w:t>
            </w:r>
            <w:r w:rsidR="00EC3A6C" w:rsidRPr="00652A54">
              <w:rPr>
                <w:rFonts w:asciiTheme="minorHAnsi" w:hAnsiTheme="minorHAnsi" w:cstheme="minorHAnsi"/>
              </w:rPr>
              <w:t xml:space="preserve"> </w:t>
            </w:r>
            <w:proofErr w:type="spellStart"/>
            <w:r>
              <w:rPr>
                <w:rFonts w:asciiTheme="minorHAnsi" w:hAnsiTheme="minorHAnsi" w:cstheme="minorHAnsi"/>
              </w:rPr>
              <w:t>BankMobile</w:t>
            </w:r>
            <w:proofErr w:type="spellEnd"/>
            <w:r>
              <w:rPr>
                <w:rFonts w:asciiTheme="minorHAnsi" w:hAnsiTheme="minorHAnsi" w:cstheme="minorHAnsi"/>
              </w:rPr>
              <w:t xml:space="preserve"> </w:t>
            </w:r>
            <w:proofErr w:type="spellStart"/>
            <w:r>
              <w:rPr>
                <w:rFonts w:asciiTheme="minorHAnsi" w:hAnsiTheme="minorHAnsi" w:cstheme="minorHAnsi"/>
              </w:rPr>
              <w:t>BioDemo</w:t>
            </w:r>
            <w:proofErr w:type="spellEnd"/>
            <w:r>
              <w:rPr>
                <w:rFonts w:asciiTheme="minorHAnsi" w:hAnsiTheme="minorHAnsi" w:cstheme="minorHAnsi"/>
              </w:rPr>
              <w:t xml:space="preserve"> P</w:t>
            </w:r>
            <w:r w:rsidR="00EC3A6C" w:rsidRPr="00652A54">
              <w:rPr>
                <w:rFonts w:asciiTheme="minorHAnsi" w:hAnsiTheme="minorHAnsi" w:cstheme="minorHAnsi"/>
              </w:rPr>
              <w:t>rocess</w:t>
            </w:r>
            <w:r>
              <w:rPr>
                <w:rFonts w:asciiTheme="minorHAnsi" w:hAnsiTheme="minorHAnsi" w:cstheme="minorHAnsi"/>
              </w:rPr>
              <w:t xml:space="preserve">. </w:t>
            </w:r>
          </w:p>
        </w:tc>
      </w:tr>
    </w:tbl>
    <w:p w14:paraId="4B845F7D" w14:textId="77777777" w:rsidR="00EC3A6C" w:rsidRPr="00652A54" w:rsidRDefault="00EC3A6C" w:rsidP="00EC3A6C">
      <w:pPr>
        <w:pStyle w:val="ListParagraph"/>
        <w:rPr>
          <w:rFonts w:asciiTheme="minorHAnsi" w:hAnsiTheme="minorHAnsi" w:cstheme="minorHAnsi"/>
        </w:rPr>
      </w:pPr>
    </w:p>
    <w:p w14:paraId="3050248A" w14:textId="77777777" w:rsidR="00EC3A6C" w:rsidRPr="00652A54" w:rsidRDefault="00EC3A6C" w:rsidP="00622EB6">
      <w:pPr>
        <w:pStyle w:val="ListParagraph"/>
        <w:numPr>
          <w:ilvl w:val="0"/>
          <w:numId w:val="15"/>
        </w:numPr>
        <w:spacing w:after="200" w:line="276" w:lineRule="auto"/>
        <w:rPr>
          <w:rFonts w:asciiTheme="minorHAnsi" w:hAnsiTheme="minorHAnsi" w:cstheme="minorHAnsi"/>
        </w:rPr>
      </w:pPr>
      <w:r w:rsidRPr="00652A54">
        <w:rPr>
          <w:rFonts w:asciiTheme="minorHAnsi" w:hAnsiTheme="minorHAnsi" w:cstheme="minorHAnsi"/>
        </w:rPr>
        <w:t>Enter New or use existing Run Control ID</w:t>
      </w:r>
    </w:p>
    <w:p w14:paraId="0D968BB7" w14:textId="77777777" w:rsidR="00EC3A6C" w:rsidRPr="00652A54" w:rsidRDefault="00EC3A6C" w:rsidP="00622EB6">
      <w:pPr>
        <w:pStyle w:val="ListParagraph"/>
        <w:numPr>
          <w:ilvl w:val="0"/>
          <w:numId w:val="15"/>
        </w:numPr>
        <w:spacing w:after="200" w:line="276" w:lineRule="auto"/>
        <w:rPr>
          <w:rFonts w:asciiTheme="minorHAnsi" w:hAnsiTheme="minorHAnsi" w:cstheme="minorHAnsi"/>
        </w:rPr>
      </w:pPr>
      <w:r w:rsidRPr="00652A54">
        <w:rPr>
          <w:rFonts w:asciiTheme="minorHAnsi" w:hAnsiTheme="minorHAnsi" w:cstheme="minorHAnsi"/>
        </w:rPr>
        <w:t xml:space="preserve">Select the </w:t>
      </w:r>
      <w:r w:rsidRPr="00A44A5A">
        <w:rPr>
          <w:rFonts w:asciiTheme="minorHAnsi" w:hAnsiTheme="minorHAnsi" w:cstheme="minorHAnsi"/>
          <w:b/>
        </w:rPr>
        <w:t>Population Selection</w:t>
      </w:r>
      <w:r w:rsidRPr="00652A54">
        <w:rPr>
          <w:rFonts w:asciiTheme="minorHAnsi" w:hAnsiTheme="minorHAnsi" w:cstheme="minorHAnsi"/>
        </w:rPr>
        <w:t xml:space="preserve"> check </w:t>
      </w:r>
      <w:proofErr w:type="gramStart"/>
      <w:r w:rsidRPr="00652A54">
        <w:rPr>
          <w:rFonts w:asciiTheme="minorHAnsi" w:hAnsiTheme="minorHAnsi" w:cstheme="minorHAnsi"/>
        </w:rPr>
        <w:t>box</w:t>
      </w:r>
      <w:proofErr w:type="gramEnd"/>
    </w:p>
    <w:p w14:paraId="637AAD31" w14:textId="77777777" w:rsidR="00EC3A6C" w:rsidRPr="00652A54" w:rsidRDefault="00EC3A6C" w:rsidP="00622EB6">
      <w:pPr>
        <w:pStyle w:val="ListParagraph"/>
        <w:numPr>
          <w:ilvl w:val="0"/>
          <w:numId w:val="15"/>
        </w:numPr>
        <w:spacing w:after="200" w:line="276" w:lineRule="auto"/>
        <w:rPr>
          <w:rFonts w:asciiTheme="minorHAnsi" w:hAnsiTheme="minorHAnsi" w:cstheme="minorHAnsi"/>
        </w:rPr>
      </w:pPr>
      <w:r w:rsidRPr="00652A54">
        <w:rPr>
          <w:rFonts w:asciiTheme="minorHAnsi" w:hAnsiTheme="minorHAnsi" w:cstheme="minorHAnsi"/>
        </w:rPr>
        <w:t xml:space="preserve">Under </w:t>
      </w:r>
      <w:r w:rsidRPr="00A44A5A">
        <w:rPr>
          <w:rFonts w:asciiTheme="minorHAnsi" w:hAnsiTheme="minorHAnsi" w:cstheme="minorHAnsi"/>
          <w:i/>
        </w:rPr>
        <w:t>Event Selection</w:t>
      </w:r>
      <w:r w:rsidRPr="00652A54">
        <w:rPr>
          <w:rFonts w:asciiTheme="minorHAnsi" w:hAnsiTheme="minorHAnsi" w:cstheme="minorHAnsi"/>
        </w:rPr>
        <w:t xml:space="preserve"> populate the following fields:</w:t>
      </w:r>
    </w:p>
    <w:p w14:paraId="7453161A" w14:textId="77777777" w:rsidR="00EC3A6C" w:rsidRPr="00A44A5A" w:rsidRDefault="00EC3A6C" w:rsidP="00622EB6">
      <w:pPr>
        <w:pStyle w:val="ListParagraph"/>
        <w:numPr>
          <w:ilvl w:val="0"/>
          <w:numId w:val="19"/>
        </w:numPr>
        <w:spacing w:after="200" w:line="276" w:lineRule="auto"/>
        <w:rPr>
          <w:rFonts w:asciiTheme="minorHAnsi" w:hAnsiTheme="minorHAnsi" w:cstheme="minorHAnsi"/>
          <w:b/>
        </w:rPr>
      </w:pPr>
      <w:r w:rsidRPr="00A44A5A">
        <w:rPr>
          <w:rFonts w:asciiTheme="minorHAnsi" w:hAnsiTheme="minorHAnsi" w:cstheme="minorHAnsi"/>
          <w:b/>
        </w:rPr>
        <w:t>Academic Institution</w:t>
      </w:r>
    </w:p>
    <w:p w14:paraId="3283D377" w14:textId="77777777" w:rsidR="00EC3A6C" w:rsidRPr="00A44A5A" w:rsidRDefault="00EC3A6C"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Administrative Function</w:t>
      </w:r>
      <w:r w:rsidR="00A44A5A">
        <w:rPr>
          <w:rFonts w:asciiTheme="minorHAnsi" w:hAnsiTheme="minorHAnsi" w:cstheme="minorHAnsi"/>
        </w:rPr>
        <w:t>:</w:t>
      </w:r>
      <w:r w:rsidRPr="00A44A5A">
        <w:rPr>
          <w:rFonts w:asciiTheme="minorHAnsi" w:hAnsiTheme="minorHAnsi" w:cstheme="minorHAnsi"/>
        </w:rPr>
        <w:t xml:space="preserve"> </w:t>
      </w:r>
      <w:r w:rsidRPr="00A44A5A">
        <w:rPr>
          <w:rFonts w:asciiTheme="minorHAnsi" w:hAnsiTheme="minorHAnsi" w:cstheme="minorHAnsi"/>
          <w:b/>
        </w:rPr>
        <w:t>GEN</w:t>
      </w:r>
    </w:p>
    <w:p w14:paraId="065444FD" w14:textId="77777777" w:rsidR="00EC3A6C" w:rsidRDefault="00EC3A6C"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Event ID</w:t>
      </w:r>
      <w:r w:rsidRPr="00A44A5A">
        <w:rPr>
          <w:rFonts w:asciiTheme="minorHAnsi" w:hAnsiTheme="minorHAnsi" w:cstheme="minorHAnsi"/>
        </w:rPr>
        <w:t xml:space="preserve"> (*Note: this is institution specific) – </w:t>
      </w:r>
      <w:r w:rsidR="00A44A5A">
        <w:rPr>
          <w:rFonts w:asciiTheme="minorHAnsi" w:hAnsiTheme="minorHAnsi" w:cstheme="minorHAnsi"/>
        </w:rPr>
        <w:t>Select</w:t>
      </w:r>
      <w:r w:rsidRPr="00A44A5A">
        <w:rPr>
          <w:rFonts w:asciiTheme="minorHAnsi" w:hAnsiTheme="minorHAnsi" w:cstheme="minorHAnsi"/>
        </w:rPr>
        <w:t xml:space="preserve"> the Event ID value that ends with an “</w:t>
      </w:r>
      <w:proofErr w:type="gramStart"/>
      <w:r w:rsidRPr="00A44A5A">
        <w:rPr>
          <w:rFonts w:asciiTheme="minorHAnsi" w:hAnsiTheme="minorHAnsi" w:cstheme="minorHAnsi"/>
        </w:rPr>
        <w:t>I”  (</w:t>
      </w:r>
      <w:proofErr w:type="gramEnd"/>
      <w:r w:rsidRPr="00A44A5A">
        <w:rPr>
          <w:rFonts w:asciiTheme="minorHAnsi" w:hAnsiTheme="minorHAnsi" w:cstheme="minorHAnsi"/>
        </w:rPr>
        <w:t>Student Financials will be completing the checklist during their process)</w:t>
      </w:r>
    </w:p>
    <w:p w14:paraId="69E75FB2" w14:textId="77777777" w:rsidR="00541B20" w:rsidRPr="00541B20" w:rsidRDefault="0003454C" w:rsidP="0003454C">
      <w:pPr>
        <w:spacing w:after="200" w:line="276" w:lineRule="auto"/>
        <w:ind w:firstLine="720"/>
        <w:rPr>
          <w:rFonts w:asciiTheme="minorHAnsi" w:hAnsiTheme="minorHAnsi" w:cstheme="minorHAnsi"/>
        </w:rPr>
      </w:pPr>
      <w:r>
        <w:rPr>
          <w:noProof/>
        </w:rPr>
        <w:drawing>
          <wp:inline distT="0" distB="0" distL="0" distR="0" wp14:anchorId="47A66CD6" wp14:editId="023ADCFB">
            <wp:extent cx="5467350" cy="2807062"/>
            <wp:effectExtent l="19050" t="19050" r="19050" b="12700"/>
            <wp:docPr id="10350996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99657" name="Picture 1" descr="A screenshot of a computer&#10;&#10;Description automatically generated"/>
                    <pic:cNvPicPr/>
                  </pic:nvPicPr>
                  <pic:blipFill>
                    <a:blip r:embed="rId47"/>
                    <a:stretch>
                      <a:fillRect/>
                    </a:stretch>
                  </pic:blipFill>
                  <pic:spPr>
                    <a:xfrm>
                      <a:off x="0" y="0"/>
                      <a:ext cx="5480199" cy="2813659"/>
                    </a:xfrm>
                    <a:prstGeom prst="rect">
                      <a:avLst/>
                    </a:prstGeom>
                    <a:ln>
                      <a:solidFill>
                        <a:schemeClr val="accent1"/>
                      </a:solidFill>
                    </a:ln>
                  </pic:spPr>
                </pic:pic>
              </a:graphicData>
            </a:graphic>
          </wp:inline>
        </w:drawing>
      </w:r>
    </w:p>
    <w:p w14:paraId="6C4F1BEF" w14:textId="77777777" w:rsidR="00EC3A6C" w:rsidRDefault="00EC3A6C" w:rsidP="00622EB6">
      <w:pPr>
        <w:pStyle w:val="ListParagraph"/>
        <w:numPr>
          <w:ilvl w:val="0"/>
          <w:numId w:val="15"/>
        </w:numPr>
        <w:spacing w:after="200" w:line="276" w:lineRule="auto"/>
        <w:rPr>
          <w:rFonts w:asciiTheme="minorHAnsi" w:hAnsiTheme="minorHAnsi" w:cstheme="minorHAnsi"/>
        </w:rPr>
      </w:pPr>
      <w:r w:rsidRPr="00652A54">
        <w:rPr>
          <w:rFonts w:asciiTheme="minorHAnsi" w:hAnsiTheme="minorHAnsi" w:cstheme="minorHAnsi"/>
        </w:rPr>
        <w:t xml:space="preserve">Under </w:t>
      </w:r>
      <w:r w:rsidRPr="00A44A5A">
        <w:rPr>
          <w:rFonts w:asciiTheme="minorHAnsi" w:hAnsiTheme="minorHAnsi" w:cstheme="minorHAnsi"/>
          <w:b/>
        </w:rPr>
        <w:t>Population Selection</w:t>
      </w:r>
      <w:r w:rsidR="00A44A5A">
        <w:rPr>
          <w:rFonts w:asciiTheme="minorHAnsi" w:hAnsiTheme="minorHAnsi" w:cstheme="minorHAnsi"/>
        </w:rPr>
        <w:t>,</w:t>
      </w:r>
      <w:r w:rsidRPr="00652A54">
        <w:rPr>
          <w:rFonts w:asciiTheme="minorHAnsi" w:hAnsiTheme="minorHAnsi" w:cstheme="minorHAnsi"/>
        </w:rPr>
        <w:t xml:space="preserve"> choose </w:t>
      </w:r>
      <w:r w:rsidRPr="00A44A5A">
        <w:rPr>
          <w:rFonts w:asciiTheme="minorHAnsi" w:hAnsiTheme="minorHAnsi" w:cstheme="minorHAnsi"/>
          <w:b/>
        </w:rPr>
        <w:t>PS Query</w:t>
      </w:r>
      <w:r w:rsidRPr="00652A54">
        <w:rPr>
          <w:rFonts w:asciiTheme="minorHAnsi" w:hAnsiTheme="minorHAnsi" w:cstheme="minorHAnsi"/>
        </w:rPr>
        <w:t xml:space="preserve"> from the dropdown </w:t>
      </w:r>
      <w:proofErr w:type="gramStart"/>
      <w:r w:rsidRPr="00652A54">
        <w:rPr>
          <w:rFonts w:asciiTheme="minorHAnsi" w:hAnsiTheme="minorHAnsi" w:cstheme="minorHAnsi"/>
        </w:rPr>
        <w:t>menu</w:t>
      </w:r>
      <w:proofErr w:type="gramEnd"/>
    </w:p>
    <w:p w14:paraId="31EF8BB9" w14:textId="77777777" w:rsidR="0082188E" w:rsidRDefault="0082188E" w:rsidP="0082188E">
      <w:pPr>
        <w:pStyle w:val="ListParagraph"/>
        <w:spacing w:after="200" w:line="276" w:lineRule="auto"/>
        <w:rPr>
          <w:rFonts w:asciiTheme="minorHAnsi" w:hAnsiTheme="minorHAnsi" w:cstheme="minorHAnsi"/>
        </w:rPr>
      </w:pPr>
    </w:p>
    <w:p w14:paraId="4DD00143" w14:textId="77777777" w:rsidR="00EC3A6C" w:rsidRPr="00652A54" w:rsidRDefault="00EC3A6C" w:rsidP="00622EB6">
      <w:pPr>
        <w:pStyle w:val="ListParagraph"/>
        <w:numPr>
          <w:ilvl w:val="0"/>
          <w:numId w:val="15"/>
        </w:numPr>
        <w:spacing w:after="200" w:line="276" w:lineRule="auto"/>
        <w:rPr>
          <w:rFonts w:asciiTheme="minorHAnsi" w:hAnsiTheme="minorHAnsi" w:cstheme="minorHAnsi"/>
        </w:rPr>
      </w:pPr>
      <w:r w:rsidRPr="00652A54">
        <w:rPr>
          <w:rFonts w:asciiTheme="minorHAnsi" w:hAnsiTheme="minorHAnsi" w:cstheme="minorHAnsi"/>
        </w:rPr>
        <w:t xml:space="preserve">Choose one of the three Higher One query </w:t>
      </w:r>
      <w:proofErr w:type="gramStart"/>
      <w:r w:rsidRPr="00652A54">
        <w:rPr>
          <w:rFonts w:asciiTheme="minorHAnsi" w:hAnsiTheme="minorHAnsi" w:cstheme="minorHAnsi"/>
        </w:rPr>
        <w:t>options</w:t>
      </w:r>
      <w:proofErr w:type="gramEnd"/>
      <w:r w:rsidRPr="00652A54">
        <w:rPr>
          <w:rFonts w:asciiTheme="minorHAnsi" w:hAnsiTheme="minorHAnsi" w:cstheme="minorHAnsi"/>
        </w:rPr>
        <w:t xml:space="preserve"> for the </w:t>
      </w:r>
      <w:r w:rsidRPr="00A44A5A">
        <w:rPr>
          <w:rFonts w:asciiTheme="minorHAnsi" w:hAnsiTheme="minorHAnsi" w:cstheme="minorHAnsi"/>
          <w:b/>
        </w:rPr>
        <w:t>Query Name</w:t>
      </w:r>
      <w:r w:rsidRPr="00652A54">
        <w:rPr>
          <w:rFonts w:asciiTheme="minorHAnsi" w:hAnsiTheme="minorHAnsi" w:cstheme="minorHAnsi"/>
        </w:rPr>
        <w:t xml:space="preserve"> field</w:t>
      </w:r>
      <w:r w:rsidR="00CA724B">
        <w:rPr>
          <w:rFonts w:asciiTheme="minorHAnsi" w:hAnsiTheme="minorHAnsi" w:cstheme="minorHAnsi"/>
        </w:rPr>
        <w:t xml:space="preserve"> and enter </w:t>
      </w:r>
      <w:r w:rsidR="00CA724B" w:rsidRPr="00CA724B">
        <w:rPr>
          <w:rFonts w:asciiTheme="minorHAnsi" w:hAnsiTheme="minorHAnsi" w:cstheme="minorHAnsi"/>
          <w:b/>
        </w:rPr>
        <w:t>Edit Prompts</w:t>
      </w:r>
      <w:r w:rsidR="00A44A5A">
        <w:rPr>
          <w:rFonts w:asciiTheme="minorHAnsi" w:hAnsiTheme="minorHAnsi" w:cstheme="minorHAnsi"/>
        </w:rPr>
        <w:t>:</w:t>
      </w:r>
    </w:p>
    <w:p w14:paraId="3FCD4500" w14:textId="77777777" w:rsidR="00EC3A6C" w:rsidRPr="00652A54" w:rsidRDefault="00EC3A6C" w:rsidP="00622EB6">
      <w:pPr>
        <w:pStyle w:val="ListParagraph"/>
        <w:numPr>
          <w:ilvl w:val="1"/>
          <w:numId w:val="15"/>
        </w:numPr>
        <w:spacing w:after="200" w:line="276" w:lineRule="auto"/>
        <w:rPr>
          <w:rFonts w:asciiTheme="minorHAnsi" w:hAnsiTheme="minorHAnsi" w:cstheme="minorHAnsi"/>
        </w:rPr>
      </w:pPr>
      <w:r w:rsidRPr="00A44A5A">
        <w:rPr>
          <w:rFonts w:asciiTheme="minorHAnsi" w:hAnsiTheme="minorHAnsi" w:cstheme="minorHAnsi"/>
          <w:b/>
        </w:rPr>
        <w:t>CTC_FA_HIGHER_ONE_SELECT_</w:t>
      </w:r>
      <w:proofErr w:type="gramStart"/>
      <w:r w:rsidRPr="00A44A5A">
        <w:rPr>
          <w:rFonts w:asciiTheme="minorHAnsi" w:hAnsiTheme="minorHAnsi" w:cstheme="minorHAnsi"/>
          <w:b/>
        </w:rPr>
        <w:t>1</w:t>
      </w:r>
      <w:r w:rsidRPr="00652A54">
        <w:rPr>
          <w:rFonts w:asciiTheme="minorHAnsi" w:hAnsiTheme="minorHAnsi" w:cstheme="minorHAnsi"/>
        </w:rPr>
        <w:t xml:space="preserve">  (</w:t>
      </w:r>
      <w:proofErr w:type="gramEnd"/>
      <w:r w:rsidRPr="00652A54">
        <w:rPr>
          <w:rFonts w:asciiTheme="minorHAnsi" w:hAnsiTheme="minorHAnsi" w:cstheme="minorHAnsi"/>
        </w:rPr>
        <w:t xml:space="preserve">Selects students that have their Institutional Review Status Completed) – </w:t>
      </w:r>
      <w:r w:rsidRPr="00652A54">
        <w:rPr>
          <w:rFonts w:asciiTheme="minorHAnsi" w:hAnsiTheme="minorHAnsi" w:cstheme="minorHAnsi"/>
          <w:i/>
          <w:highlight w:val="yellow"/>
          <w:u w:val="single"/>
        </w:rPr>
        <w:t>If selected, run before Packaging</w:t>
      </w:r>
    </w:p>
    <w:p w14:paraId="40DCECCA" w14:textId="77777777" w:rsidR="00EC3A6C" w:rsidRPr="00652A54" w:rsidRDefault="00EC3A6C" w:rsidP="00622EB6">
      <w:pPr>
        <w:pStyle w:val="ListParagraph"/>
        <w:numPr>
          <w:ilvl w:val="1"/>
          <w:numId w:val="15"/>
        </w:numPr>
        <w:spacing w:after="200" w:line="276" w:lineRule="auto"/>
        <w:rPr>
          <w:rFonts w:asciiTheme="minorHAnsi" w:hAnsiTheme="minorHAnsi" w:cstheme="minorHAnsi"/>
        </w:rPr>
      </w:pPr>
      <w:r w:rsidRPr="00A44A5A">
        <w:rPr>
          <w:rFonts w:asciiTheme="minorHAnsi" w:hAnsiTheme="minorHAnsi" w:cstheme="minorHAnsi"/>
          <w:b/>
        </w:rPr>
        <w:t>CTC_FA_HIGHER_ONE_SELECT_2</w:t>
      </w:r>
      <w:r w:rsidRPr="00652A54">
        <w:rPr>
          <w:rFonts w:asciiTheme="minorHAnsi" w:hAnsiTheme="minorHAnsi" w:cstheme="minorHAnsi"/>
        </w:rPr>
        <w:t xml:space="preserve"> (Selects students that have a specific checklist item marked completed.  Example: Institutional Form) </w:t>
      </w:r>
      <w:r w:rsidRPr="00652A54">
        <w:rPr>
          <w:rFonts w:asciiTheme="minorHAnsi" w:hAnsiTheme="minorHAnsi" w:cstheme="minorHAnsi"/>
          <w:highlight w:val="yellow"/>
        </w:rPr>
        <w:t xml:space="preserve">– </w:t>
      </w:r>
      <w:r w:rsidRPr="00652A54">
        <w:rPr>
          <w:rFonts w:asciiTheme="minorHAnsi" w:hAnsiTheme="minorHAnsi" w:cstheme="minorHAnsi"/>
          <w:i/>
          <w:highlight w:val="yellow"/>
          <w:u w:val="single"/>
        </w:rPr>
        <w:t>If selected, run after Budget Assignment</w:t>
      </w:r>
    </w:p>
    <w:p w14:paraId="7674C869" w14:textId="77777777" w:rsidR="00EC3A6C" w:rsidRDefault="00EC3A6C" w:rsidP="00622EB6">
      <w:pPr>
        <w:pStyle w:val="ListParagraph"/>
        <w:numPr>
          <w:ilvl w:val="1"/>
          <w:numId w:val="15"/>
        </w:numPr>
        <w:spacing w:after="200" w:line="276" w:lineRule="auto"/>
        <w:rPr>
          <w:rFonts w:asciiTheme="minorHAnsi" w:hAnsiTheme="minorHAnsi" w:cstheme="minorHAnsi"/>
        </w:rPr>
      </w:pPr>
      <w:r w:rsidRPr="00A44A5A">
        <w:rPr>
          <w:rFonts w:asciiTheme="minorHAnsi" w:hAnsiTheme="minorHAnsi" w:cstheme="minorHAnsi"/>
          <w:b/>
        </w:rPr>
        <w:t>CTC_FA_HIGHER_ONE_SELECT_3</w:t>
      </w:r>
      <w:r w:rsidRPr="00652A54">
        <w:rPr>
          <w:rFonts w:asciiTheme="minorHAnsi" w:hAnsiTheme="minorHAnsi" w:cstheme="minorHAnsi"/>
        </w:rPr>
        <w:t xml:space="preserve"> (Selects students that have at least one FA Item Type in an offered or accepted status) – </w:t>
      </w:r>
      <w:r w:rsidRPr="00652A54">
        <w:rPr>
          <w:rFonts w:asciiTheme="minorHAnsi" w:hAnsiTheme="minorHAnsi" w:cstheme="minorHAnsi"/>
          <w:i/>
          <w:highlight w:val="yellow"/>
          <w:u w:val="single"/>
        </w:rPr>
        <w:t>If selected, run after Awarding</w:t>
      </w:r>
      <w:r w:rsidRPr="00652A54">
        <w:rPr>
          <w:rFonts w:asciiTheme="minorHAnsi" w:hAnsiTheme="minorHAnsi" w:cstheme="minorHAnsi"/>
        </w:rPr>
        <w:t xml:space="preserve"> </w:t>
      </w:r>
    </w:p>
    <w:p w14:paraId="79396BD6" w14:textId="77777777" w:rsidR="0003454C" w:rsidRDefault="0003454C" w:rsidP="0003454C">
      <w:pPr>
        <w:spacing w:after="200" w:line="276" w:lineRule="auto"/>
        <w:ind w:firstLine="720"/>
        <w:rPr>
          <w:rFonts w:asciiTheme="minorHAnsi" w:hAnsiTheme="minorHAnsi" w:cstheme="minorHAnsi"/>
        </w:rPr>
      </w:pPr>
      <w:r w:rsidRPr="0003454C">
        <w:rPr>
          <w:noProof/>
        </w:rPr>
        <w:lastRenderedPageBreak/>
        <w:t xml:space="preserve"> </w:t>
      </w:r>
      <w:r>
        <w:rPr>
          <w:noProof/>
        </w:rPr>
        <w:drawing>
          <wp:inline distT="0" distB="0" distL="0" distR="0" wp14:anchorId="56AA2E79" wp14:editId="7A3B0E68">
            <wp:extent cx="5734050" cy="2571985"/>
            <wp:effectExtent l="19050" t="19050" r="19050" b="19050"/>
            <wp:docPr id="296030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0489" name="Picture 1" descr="A screenshot of a computer&#10;&#10;Description automatically generated"/>
                    <pic:cNvPicPr/>
                  </pic:nvPicPr>
                  <pic:blipFill>
                    <a:blip r:embed="rId48"/>
                    <a:stretch>
                      <a:fillRect/>
                    </a:stretch>
                  </pic:blipFill>
                  <pic:spPr>
                    <a:xfrm>
                      <a:off x="0" y="0"/>
                      <a:ext cx="5741361" cy="2575264"/>
                    </a:xfrm>
                    <a:prstGeom prst="rect">
                      <a:avLst/>
                    </a:prstGeom>
                    <a:ln>
                      <a:solidFill>
                        <a:schemeClr val="accent1"/>
                      </a:solidFill>
                    </a:ln>
                  </pic:spPr>
                </pic:pic>
              </a:graphicData>
            </a:graphic>
          </wp:inline>
        </w:drawing>
      </w:r>
      <w:r>
        <w:rPr>
          <w:rFonts w:asciiTheme="minorHAnsi" w:hAnsiTheme="minorHAnsi" w:cstheme="minorHAnsi"/>
        </w:rPr>
        <w:t xml:space="preserve"> </w:t>
      </w:r>
    </w:p>
    <w:p w14:paraId="2AEAEF26" w14:textId="77777777" w:rsidR="00D5317F" w:rsidRPr="00B645D8" w:rsidRDefault="00B645D8" w:rsidP="00622EB6">
      <w:pPr>
        <w:pStyle w:val="ListParagraph"/>
        <w:numPr>
          <w:ilvl w:val="0"/>
          <w:numId w:val="15"/>
        </w:numPr>
        <w:spacing w:after="200" w:line="276" w:lineRule="auto"/>
        <w:rPr>
          <w:rFonts w:asciiTheme="minorHAnsi" w:hAnsiTheme="minorHAnsi" w:cstheme="minorHAnsi"/>
        </w:rPr>
      </w:pPr>
      <w:r>
        <w:rPr>
          <w:rFonts w:asciiTheme="minorHAnsi" w:hAnsiTheme="minorHAnsi" w:cstheme="minorHAnsi"/>
        </w:rPr>
        <w:t xml:space="preserve">Click on </w:t>
      </w:r>
      <w:r w:rsidRPr="00B645D8">
        <w:rPr>
          <w:rFonts w:asciiTheme="minorHAnsi" w:hAnsiTheme="minorHAnsi" w:cstheme="minorHAnsi"/>
          <w:i/>
        </w:rPr>
        <w:t>Manage Duplicate Assignment</w:t>
      </w:r>
      <w:r>
        <w:rPr>
          <w:rFonts w:asciiTheme="minorHAnsi" w:hAnsiTheme="minorHAnsi" w:cstheme="minorHAnsi"/>
        </w:rPr>
        <w:t xml:space="preserve"> tab and make sure </w:t>
      </w:r>
      <w:r w:rsidRPr="00B645D8">
        <w:rPr>
          <w:rFonts w:asciiTheme="minorHAnsi" w:hAnsiTheme="minorHAnsi" w:cstheme="minorHAnsi"/>
          <w:b/>
        </w:rPr>
        <w:t>Checklist Duplicate Checklist</w:t>
      </w:r>
      <w:r>
        <w:rPr>
          <w:rFonts w:asciiTheme="minorHAnsi" w:hAnsiTheme="minorHAnsi" w:cstheme="minorHAnsi"/>
        </w:rPr>
        <w:t xml:space="preserve"> box is </w:t>
      </w:r>
      <w:proofErr w:type="gramStart"/>
      <w:r>
        <w:rPr>
          <w:rFonts w:asciiTheme="minorHAnsi" w:hAnsiTheme="minorHAnsi" w:cstheme="minorHAnsi"/>
        </w:rPr>
        <w:t>checked</w:t>
      </w:r>
      <w:proofErr w:type="gramEnd"/>
    </w:p>
    <w:p w14:paraId="11E548C5" w14:textId="77777777" w:rsidR="002C614C" w:rsidRPr="00A44A5A" w:rsidRDefault="0082188E" w:rsidP="00D5317F">
      <w:pPr>
        <w:spacing w:after="200" w:line="276" w:lineRule="auto"/>
        <w:ind w:firstLine="720"/>
        <w:rPr>
          <w:rFonts w:asciiTheme="minorHAnsi" w:hAnsiTheme="minorHAnsi" w:cstheme="minorHAnsi"/>
        </w:rPr>
      </w:pPr>
      <w:r>
        <w:rPr>
          <w:noProof/>
        </w:rPr>
        <w:drawing>
          <wp:inline distT="0" distB="0" distL="0" distR="0" wp14:anchorId="59C5C4E7" wp14:editId="6ECE95C1">
            <wp:extent cx="5876925" cy="4300494"/>
            <wp:effectExtent l="19050" t="19050" r="9525" b="24130"/>
            <wp:docPr id="1291193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93621" name="Picture 1" descr="A screenshot of a computer&#10;&#10;Description automatically generated"/>
                    <pic:cNvPicPr/>
                  </pic:nvPicPr>
                  <pic:blipFill>
                    <a:blip r:embed="rId49"/>
                    <a:stretch>
                      <a:fillRect/>
                    </a:stretch>
                  </pic:blipFill>
                  <pic:spPr>
                    <a:xfrm>
                      <a:off x="0" y="0"/>
                      <a:ext cx="5879656" cy="4302492"/>
                    </a:xfrm>
                    <a:prstGeom prst="rect">
                      <a:avLst/>
                    </a:prstGeom>
                    <a:ln>
                      <a:solidFill>
                        <a:schemeClr val="accent1"/>
                      </a:solidFill>
                    </a:ln>
                  </pic:spPr>
                </pic:pic>
              </a:graphicData>
            </a:graphic>
          </wp:inline>
        </w:drawing>
      </w:r>
    </w:p>
    <w:p w14:paraId="24255761" w14:textId="77777777" w:rsidR="00453031" w:rsidRPr="00E32B53" w:rsidRDefault="00EC3A6C" w:rsidP="00622EB6">
      <w:pPr>
        <w:pStyle w:val="ListParagraph"/>
        <w:numPr>
          <w:ilvl w:val="0"/>
          <w:numId w:val="15"/>
        </w:numPr>
        <w:spacing w:after="120"/>
        <w:rPr>
          <w:rFonts w:asciiTheme="minorHAnsi" w:hAnsiTheme="minorHAnsi" w:cstheme="minorHAnsi"/>
        </w:rPr>
      </w:pPr>
      <w:r w:rsidRPr="00652A54">
        <w:rPr>
          <w:rFonts w:asciiTheme="minorHAnsi" w:hAnsiTheme="minorHAnsi" w:cstheme="minorHAnsi"/>
        </w:rPr>
        <w:t xml:space="preserve">Select </w:t>
      </w:r>
      <w:r w:rsidR="00A44A5A" w:rsidRPr="00A44A5A">
        <w:rPr>
          <w:rFonts w:asciiTheme="minorHAnsi" w:hAnsiTheme="minorHAnsi" w:cstheme="minorHAnsi"/>
          <w:b/>
        </w:rPr>
        <w:t xml:space="preserve">Save </w:t>
      </w:r>
      <w:r w:rsidR="00A44A5A" w:rsidRPr="00A44A5A">
        <w:rPr>
          <w:rFonts w:asciiTheme="minorHAnsi" w:hAnsiTheme="minorHAnsi" w:cstheme="minorHAnsi"/>
        </w:rPr>
        <w:t xml:space="preserve">and copy your Run Control ID on the spreadsheet noting it is tied to the </w:t>
      </w:r>
      <w:r w:rsidR="00A44A5A">
        <w:rPr>
          <w:rFonts w:asciiTheme="minorHAnsi" w:hAnsiTheme="minorHAnsi" w:cstheme="minorHAnsi"/>
        </w:rPr>
        <w:t>first 3CENGINE</w:t>
      </w:r>
      <w:r w:rsidR="00A44A5A" w:rsidRPr="00A44A5A">
        <w:rPr>
          <w:rFonts w:asciiTheme="minorHAnsi" w:hAnsiTheme="minorHAnsi" w:cstheme="minorHAnsi"/>
        </w:rPr>
        <w:t xml:space="preserve"> process</w:t>
      </w:r>
      <w:r w:rsidR="00A44A5A">
        <w:rPr>
          <w:rFonts w:asciiTheme="minorHAnsi" w:hAnsiTheme="minorHAnsi" w:cstheme="minorHAnsi"/>
        </w:rPr>
        <w:t xml:space="preserve"> for CTCHICOM job.</w:t>
      </w:r>
    </w:p>
    <w:p w14:paraId="4795E55A" w14:textId="77777777" w:rsidR="00453031" w:rsidRDefault="00453031" w:rsidP="00453031">
      <w:pPr>
        <w:pStyle w:val="Heading3"/>
        <w:contextualSpacing/>
        <w:rPr>
          <w:sz w:val="28"/>
          <w:u w:val="single"/>
        </w:rPr>
      </w:pPr>
      <w:bookmarkStart w:id="63" w:name="_Toc41383783"/>
      <w:bookmarkStart w:id="64" w:name="_Toc168502296"/>
      <w:bookmarkStart w:id="65" w:name="_Hlk64628137"/>
      <w:r w:rsidRPr="00453031">
        <w:rPr>
          <w:sz w:val="28"/>
          <w:u w:val="single"/>
        </w:rPr>
        <w:lastRenderedPageBreak/>
        <w:t>3CENGINE</w:t>
      </w:r>
      <w:r w:rsidRPr="00453031">
        <w:rPr>
          <w:b w:val="0"/>
          <w:sz w:val="28"/>
          <w:u w:val="single"/>
        </w:rPr>
        <w:t xml:space="preserve"> (2</w:t>
      </w:r>
      <w:r w:rsidRPr="00800AE2">
        <w:rPr>
          <w:b w:val="0"/>
          <w:sz w:val="28"/>
          <w:u w:val="single"/>
        </w:rPr>
        <w:t xml:space="preserve">) - Assign </w:t>
      </w:r>
      <w:proofErr w:type="spellStart"/>
      <w:r w:rsidRPr="00800AE2">
        <w:rPr>
          <w:b w:val="0"/>
          <w:sz w:val="28"/>
          <w:u w:val="single"/>
        </w:rPr>
        <w:t>BankMobile</w:t>
      </w:r>
      <w:proofErr w:type="spellEnd"/>
      <w:r w:rsidRPr="00800AE2">
        <w:rPr>
          <w:b w:val="0"/>
          <w:sz w:val="28"/>
          <w:u w:val="single"/>
        </w:rPr>
        <w:t xml:space="preserve"> Communication</w:t>
      </w:r>
      <w:bookmarkEnd w:id="63"/>
      <w:bookmarkEnd w:id="64"/>
    </w:p>
    <w:p w14:paraId="5C8C819D" w14:textId="77777777" w:rsidR="00453031" w:rsidRPr="00453031" w:rsidRDefault="00453031" w:rsidP="00453031"/>
    <w:tbl>
      <w:tblPr>
        <w:tblStyle w:val="TableGrid"/>
        <w:tblW w:w="10944" w:type="dxa"/>
        <w:tblLook w:val="04A0" w:firstRow="1" w:lastRow="0" w:firstColumn="1" w:lastColumn="0" w:noHBand="0" w:noVBand="1"/>
      </w:tblPr>
      <w:tblGrid>
        <w:gridCol w:w="5472"/>
        <w:gridCol w:w="5472"/>
      </w:tblGrid>
      <w:tr w:rsidR="00453031" w:rsidRPr="00652A54" w14:paraId="0C2D2943" w14:textId="77777777" w:rsidTr="00894409">
        <w:tc>
          <w:tcPr>
            <w:tcW w:w="4788" w:type="dxa"/>
            <w:shd w:val="clear" w:color="auto" w:fill="87B1DF"/>
          </w:tcPr>
          <w:bookmarkEnd w:id="65"/>
          <w:p w14:paraId="15554EA9" w14:textId="77777777" w:rsidR="00453031" w:rsidRPr="00652A54" w:rsidRDefault="00453031" w:rsidP="00354388">
            <w:pPr>
              <w:rPr>
                <w:rFonts w:asciiTheme="minorHAnsi" w:hAnsiTheme="minorHAnsi"/>
                <w:b/>
              </w:rPr>
            </w:pPr>
            <w:r w:rsidRPr="00652A54">
              <w:rPr>
                <w:rFonts w:asciiTheme="minorHAnsi" w:hAnsiTheme="minorHAnsi"/>
                <w:b/>
              </w:rPr>
              <w:t>Navigation</w:t>
            </w:r>
          </w:p>
        </w:tc>
        <w:tc>
          <w:tcPr>
            <w:tcW w:w="4788" w:type="dxa"/>
            <w:shd w:val="clear" w:color="auto" w:fill="87B1DF"/>
          </w:tcPr>
          <w:p w14:paraId="04B76F15" w14:textId="77777777" w:rsidR="00453031" w:rsidRPr="00652A54" w:rsidRDefault="00453031" w:rsidP="00354388">
            <w:pPr>
              <w:rPr>
                <w:rFonts w:asciiTheme="minorHAnsi" w:hAnsiTheme="minorHAnsi"/>
                <w:b/>
              </w:rPr>
            </w:pPr>
            <w:r w:rsidRPr="00652A54">
              <w:rPr>
                <w:rFonts w:asciiTheme="minorHAnsi" w:hAnsiTheme="minorHAnsi"/>
                <w:b/>
              </w:rPr>
              <w:t>Description</w:t>
            </w:r>
          </w:p>
        </w:tc>
      </w:tr>
      <w:tr w:rsidR="00453031" w:rsidRPr="00652A54" w14:paraId="7E71486B" w14:textId="77777777" w:rsidTr="00894409">
        <w:tc>
          <w:tcPr>
            <w:tcW w:w="4788" w:type="dxa"/>
            <w:shd w:val="clear" w:color="auto" w:fill="auto"/>
          </w:tcPr>
          <w:p w14:paraId="3B949E65" w14:textId="77777777" w:rsidR="00453031" w:rsidRPr="00652A54" w:rsidRDefault="00453031" w:rsidP="00354388">
            <w:pPr>
              <w:rPr>
                <w:rFonts w:asciiTheme="minorHAnsi" w:hAnsiTheme="minorHAnsi"/>
              </w:rPr>
            </w:pPr>
            <w:r w:rsidRPr="00652A54">
              <w:rPr>
                <w:rFonts w:asciiTheme="minorHAnsi" w:hAnsiTheme="minorHAnsi"/>
              </w:rPr>
              <w:t>Campus Community &gt; 3C Engine &gt; Run 3C Engine</w:t>
            </w:r>
          </w:p>
        </w:tc>
        <w:tc>
          <w:tcPr>
            <w:tcW w:w="4788" w:type="dxa"/>
            <w:shd w:val="clear" w:color="auto" w:fill="auto"/>
          </w:tcPr>
          <w:p w14:paraId="4F8D653A" w14:textId="77777777" w:rsidR="00453031" w:rsidRPr="00652A54" w:rsidRDefault="00453031" w:rsidP="00354388">
            <w:pPr>
              <w:rPr>
                <w:rFonts w:asciiTheme="minorHAnsi" w:hAnsiTheme="minorHAnsi"/>
              </w:rPr>
            </w:pPr>
            <w:r w:rsidRPr="00652A54">
              <w:rPr>
                <w:rFonts w:asciiTheme="minorHAnsi" w:hAnsiTheme="minorHAnsi"/>
              </w:rPr>
              <w:t>Assign</w:t>
            </w:r>
            <w:r w:rsidR="00894409">
              <w:rPr>
                <w:rFonts w:asciiTheme="minorHAnsi" w:hAnsiTheme="minorHAnsi"/>
              </w:rPr>
              <w:t>s</w:t>
            </w:r>
            <w:r w:rsidRPr="00652A54">
              <w:rPr>
                <w:rFonts w:asciiTheme="minorHAnsi" w:hAnsiTheme="minorHAnsi"/>
              </w:rPr>
              <w:t xml:space="preserve"> </w:t>
            </w:r>
            <w:proofErr w:type="spellStart"/>
            <w:r w:rsidR="00800AE2" w:rsidRPr="00652A54">
              <w:rPr>
                <w:rFonts w:asciiTheme="minorHAnsi" w:hAnsiTheme="minorHAnsi"/>
              </w:rPr>
              <w:t>BankMobile</w:t>
            </w:r>
            <w:proofErr w:type="spellEnd"/>
            <w:r w:rsidR="00800AE2" w:rsidRPr="00652A54">
              <w:rPr>
                <w:rFonts w:asciiTheme="minorHAnsi" w:hAnsiTheme="minorHAnsi"/>
              </w:rPr>
              <w:t xml:space="preserve"> Communication</w:t>
            </w:r>
            <w:r w:rsidR="00894409">
              <w:rPr>
                <w:rFonts w:asciiTheme="minorHAnsi" w:hAnsiTheme="minorHAnsi"/>
              </w:rPr>
              <w:t xml:space="preserve"> to students with a </w:t>
            </w:r>
            <w:proofErr w:type="spellStart"/>
            <w:r w:rsidR="00894409">
              <w:rPr>
                <w:rFonts w:asciiTheme="minorHAnsi" w:hAnsiTheme="minorHAnsi"/>
              </w:rPr>
              <w:t>BankMobile</w:t>
            </w:r>
            <w:proofErr w:type="spellEnd"/>
            <w:r w:rsidR="00894409">
              <w:rPr>
                <w:rFonts w:asciiTheme="minorHAnsi" w:hAnsiTheme="minorHAnsi"/>
              </w:rPr>
              <w:t xml:space="preserve"> checklist in Initiated status.</w:t>
            </w:r>
          </w:p>
        </w:tc>
      </w:tr>
    </w:tbl>
    <w:p w14:paraId="5AF435B8" w14:textId="77777777" w:rsidR="00453031" w:rsidRDefault="00453031" w:rsidP="00453031">
      <w:pPr>
        <w:spacing w:after="120"/>
        <w:rPr>
          <w:rFonts w:asciiTheme="minorHAnsi" w:hAnsiTheme="minorHAnsi"/>
          <w:u w:val="single"/>
        </w:rPr>
      </w:pPr>
    </w:p>
    <w:p w14:paraId="65BDAFA1" w14:textId="77777777" w:rsidR="00B645D8" w:rsidRPr="00B645D8" w:rsidRDefault="00B645D8" w:rsidP="00622EB6">
      <w:pPr>
        <w:pStyle w:val="ListParagraph"/>
        <w:numPr>
          <w:ilvl w:val="0"/>
          <w:numId w:val="24"/>
        </w:numPr>
        <w:spacing w:after="200" w:line="276" w:lineRule="auto"/>
        <w:rPr>
          <w:rFonts w:asciiTheme="minorHAnsi" w:hAnsiTheme="minorHAnsi" w:cstheme="minorHAnsi"/>
        </w:rPr>
      </w:pPr>
      <w:r w:rsidRPr="00B645D8">
        <w:rPr>
          <w:rFonts w:asciiTheme="minorHAnsi" w:hAnsiTheme="minorHAnsi" w:cstheme="minorHAnsi"/>
        </w:rPr>
        <w:t>Enter New or use existing Run Control ID</w:t>
      </w:r>
    </w:p>
    <w:p w14:paraId="3907A0E2" w14:textId="77777777" w:rsidR="00B645D8" w:rsidRPr="00652A54" w:rsidRDefault="00B645D8" w:rsidP="00622EB6">
      <w:pPr>
        <w:pStyle w:val="ListParagraph"/>
        <w:numPr>
          <w:ilvl w:val="0"/>
          <w:numId w:val="24"/>
        </w:numPr>
        <w:spacing w:after="200" w:line="276" w:lineRule="auto"/>
        <w:rPr>
          <w:rFonts w:asciiTheme="minorHAnsi" w:hAnsiTheme="minorHAnsi" w:cstheme="minorHAnsi"/>
        </w:rPr>
      </w:pPr>
      <w:r w:rsidRPr="00652A54">
        <w:rPr>
          <w:rFonts w:asciiTheme="minorHAnsi" w:hAnsiTheme="minorHAnsi" w:cstheme="minorHAnsi"/>
        </w:rPr>
        <w:t xml:space="preserve">Select the </w:t>
      </w:r>
      <w:r w:rsidRPr="00A44A5A">
        <w:rPr>
          <w:rFonts w:asciiTheme="minorHAnsi" w:hAnsiTheme="minorHAnsi" w:cstheme="minorHAnsi"/>
          <w:b/>
        </w:rPr>
        <w:t>Population Selection</w:t>
      </w:r>
      <w:r w:rsidRPr="00652A54">
        <w:rPr>
          <w:rFonts w:asciiTheme="minorHAnsi" w:hAnsiTheme="minorHAnsi" w:cstheme="minorHAnsi"/>
        </w:rPr>
        <w:t xml:space="preserve"> check </w:t>
      </w:r>
      <w:proofErr w:type="gramStart"/>
      <w:r w:rsidRPr="00652A54">
        <w:rPr>
          <w:rFonts w:asciiTheme="minorHAnsi" w:hAnsiTheme="minorHAnsi" w:cstheme="minorHAnsi"/>
        </w:rPr>
        <w:t>box</w:t>
      </w:r>
      <w:proofErr w:type="gramEnd"/>
    </w:p>
    <w:p w14:paraId="74B3DF6E" w14:textId="77777777" w:rsidR="00B645D8" w:rsidRPr="00652A54" w:rsidRDefault="00B645D8" w:rsidP="00622EB6">
      <w:pPr>
        <w:pStyle w:val="ListParagraph"/>
        <w:numPr>
          <w:ilvl w:val="0"/>
          <w:numId w:val="24"/>
        </w:numPr>
        <w:spacing w:after="200" w:line="276" w:lineRule="auto"/>
        <w:rPr>
          <w:rFonts w:asciiTheme="minorHAnsi" w:hAnsiTheme="minorHAnsi" w:cstheme="minorHAnsi"/>
        </w:rPr>
      </w:pPr>
      <w:r w:rsidRPr="00652A54">
        <w:rPr>
          <w:rFonts w:asciiTheme="minorHAnsi" w:hAnsiTheme="minorHAnsi" w:cstheme="minorHAnsi"/>
        </w:rPr>
        <w:t xml:space="preserve">Under </w:t>
      </w:r>
      <w:r w:rsidRPr="00A44A5A">
        <w:rPr>
          <w:rFonts w:asciiTheme="minorHAnsi" w:hAnsiTheme="minorHAnsi" w:cstheme="minorHAnsi"/>
          <w:i/>
        </w:rPr>
        <w:t>Event Selection</w:t>
      </w:r>
      <w:r w:rsidRPr="00652A54">
        <w:rPr>
          <w:rFonts w:asciiTheme="minorHAnsi" w:hAnsiTheme="minorHAnsi" w:cstheme="minorHAnsi"/>
        </w:rPr>
        <w:t xml:space="preserve"> populate the following fields:</w:t>
      </w:r>
    </w:p>
    <w:p w14:paraId="338F7D4B" w14:textId="77777777" w:rsidR="00B645D8" w:rsidRPr="00A44A5A" w:rsidRDefault="00B645D8" w:rsidP="00622EB6">
      <w:pPr>
        <w:pStyle w:val="ListParagraph"/>
        <w:numPr>
          <w:ilvl w:val="0"/>
          <w:numId w:val="19"/>
        </w:numPr>
        <w:spacing w:after="200" w:line="276" w:lineRule="auto"/>
        <w:rPr>
          <w:rFonts w:asciiTheme="minorHAnsi" w:hAnsiTheme="minorHAnsi" w:cstheme="minorHAnsi"/>
          <w:b/>
        </w:rPr>
      </w:pPr>
      <w:r w:rsidRPr="00A44A5A">
        <w:rPr>
          <w:rFonts w:asciiTheme="minorHAnsi" w:hAnsiTheme="minorHAnsi" w:cstheme="minorHAnsi"/>
          <w:b/>
        </w:rPr>
        <w:t>Academic Institution</w:t>
      </w:r>
    </w:p>
    <w:p w14:paraId="22C66351" w14:textId="77777777" w:rsidR="00B645D8" w:rsidRPr="00A44A5A" w:rsidRDefault="00B645D8"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Administrative Function</w:t>
      </w:r>
      <w:r>
        <w:rPr>
          <w:rFonts w:asciiTheme="minorHAnsi" w:hAnsiTheme="minorHAnsi" w:cstheme="minorHAnsi"/>
        </w:rPr>
        <w:t>:</w:t>
      </w:r>
      <w:r w:rsidRPr="00A44A5A">
        <w:rPr>
          <w:rFonts w:asciiTheme="minorHAnsi" w:hAnsiTheme="minorHAnsi" w:cstheme="minorHAnsi"/>
        </w:rPr>
        <w:t xml:space="preserve"> </w:t>
      </w:r>
      <w:r w:rsidR="000419BD" w:rsidRPr="000419BD">
        <w:rPr>
          <w:rFonts w:asciiTheme="minorHAnsi" w:hAnsiTheme="minorHAnsi" w:cstheme="minorHAnsi"/>
          <w:b/>
        </w:rPr>
        <w:t>GEN</w:t>
      </w:r>
    </w:p>
    <w:p w14:paraId="2FDCCF54" w14:textId="77777777" w:rsidR="00453031" w:rsidRPr="00CA724B" w:rsidRDefault="00B645D8"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Event ID</w:t>
      </w:r>
      <w:r w:rsidR="00C64613">
        <w:rPr>
          <w:rFonts w:asciiTheme="minorHAnsi" w:hAnsiTheme="minorHAnsi" w:cstheme="minorHAnsi"/>
        </w:rPr>
        <w:t xml:space="preserve">: </w:t>
      </w:r>
      <w:proofErr w:type="spellStart"/>
      <w:r w:rsidR="000419BD" w:rsidRPr="00C64613">
        <w:rPr>
          <w:rFonts w:asciiTheme="minorHAnsi" w:hAnsiTheme="minorHAnsi"/>
          <w:b/>
        </w:rPr>
        <w:t>BankMobile</w:t>
      </w:r>
      <w:proofErr w:type="spellEnd"/>
      <w:r w:rsidR="000419BD" w:rsidRPr="00C64613">
        <w:rPr>
          <w:rFonts w:asciiTheme="minorHAnsi" w:hAnsiTheme="minorHAnsi"/>
          <w:b/>
        </w:rPr>
        <w:t xml:space="preserve"> Intro Letter</w:t>
      </w:r>
      <w:r w:rsidR="00453031" w:rsidRPr="00B645D8">
        <w:rPr>
          <w:rFonts w:asciiTheme="minorHAnsi" w:hAnsiTheme="minorHAnsi"/>
        </w:rPr>
        <w:t xml:space="preserve"> </w:t>
      </w:r>
      <w:r w:rsidR="008A1771" w:rsidRPr="00A44A5A">
        <w:rPr>
          <w:rFonts w:asciiTheme="minorHAnsi" w:hAnsiTheme="minorHAnsi" w:cstheme="minorHAnsi"/>
        </w:rPr>
        <w:t>(*Note: this is institution specific)</w:t>
      </w:r>
    </w:p>
    <w:p w14:paraId="450A8622" w14:textId="77777777" w:rsidR="00CA724B" w:rsidRPr="00CA724B" w:rsidRDefault="0003454C" w:rsidP="003338FA">
      <w:pPr>
        <w:spacing w:after="200" w:line="276" w:lineRule="auto"/>
        <w:ind w:firstLine="720"/>
        <w:rPr>
          <w:rFonts w:asciiTheme="minorHAnsi" w:hAnsiTheme="minorHAnsi" w:cstheme="minorHAnsi"/>
        </w:rPr>
      </w:pPr>
      <w:r>
        <w:rPr>
          <w:noProof/>
        </w:rPr>
        <w:drawing>
          <wp:inline distT="0" distB="0" distL="0" distR="0" wp14:anchorId="131FAFCE" wp14:editId="3907542D">
            <wp:extent cx="6071018" cy="3086100"/>
            <wp:effectExtent l="19050" t="19050" r="25400" b="19050"/>
            <wp:docPr id="1906328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28529" name="Picture 1" descr="A screenshot of a computer&#10;&#10;Description automatically generated"/>
                    <pic:cNvPicPr/>
                  </pic:nvPicPr>
                  <pic:blipFill rotWithShape="1">
                    <a:blip r:embed="rId50"/>
                    <a:srcRect b="42253"/>
                    <a:stretch/>
                  </pic:blipFill>
                  <pic:spPr bwMode="auto">
                    <a:xfrm>
                      <a:off x="0" y="0"/>
                      <a:ext cx="6078575" cy="30899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FC89E2B" w14:textId="77777777" w:rsidR="00CA724B" w:rsidRPr="00652A54" w:rsidRDefault="00CA724B" w:rsidP="00622EB6">
      <w:pPr>
        <w:pStyle w:val="ListParagraph"/>
        <w:numPr>
          <w:ilvl w:val="0"/>
          <w:numId w:val="24"/>
        </w:numPr>
        <w:spacing w:after="200" w:line="276" w:lineRule="auto"/>
        <w:rPr>
          <w:rFonts w:asciiTheme="minorHAnsi" w:hAnsiTheme="minorHAnsi" w:cstheme="minorHAnsi"/>
        </w:rPr>
      </w:pPr>
      <w:r>
        <w:rPr>
          <w:rFonts w:asciiTheme="minorHAnsi" w:hAnsiTheme="minorHAnsi"/>
        </w:rPr>
        <w:t>Under</w:t>
      </w:r>
      <w:r w:rsidRPr="00CA724B">
        <w:rPr>
          <w:rFonts w:asciiTheme="minorHAnsi" w:hAnsiTheme="minorHAnsi" w:cstheme="minorHAnsi"/>
          <w:b/>
        </w:rPr>
        <w:t xml:space="preserve"> </w:t>
      </w:r>
      <w:r w:rsidRPr="00A44A5A">
        <w:rPr>
          <w:rFonts w:asciiTheme="minorHAnsi" w:hAnsiTheme="minorHAnsi" w:cstheme="minorHAnsi"/>
          <w:b/>
        </w:rPr>
        <w:t>Population Selection</w:t>
      </w:r>
      <w:r>
        <w:rPr>
          <w:rFonts w:asciiTheme="minorHAnsi" w:hAnsiTheme="minorHAnsi" w:cstheme="minorHAnsi"/>
        </w:rPr>
        <w:t>,</w:t>
      </w:r>
      <w:r w:rsidRPr="00652A54">
        <w:rPr>
          <w:rFonts w:asciiTheme="minorHAnsi" w:hAnsiTheme="minorHAnsi" w:cstheme="minorHAnsi"/>
        </w:rPr>
        <w:t xml:space="preserve"> choose </w:t>
      </w:r>
      <w:r w:rsidRPr="00A44A5A">
        <w:rPr>
          <w:rFonts w:asciiTheme="minorHAnsi" w:hAnsiTheme="minorHAnsi" w:cstheme="minorHAnsi"/>
          <w:b/>
        </w:rPr>
        <w:t>PS Query</w:t>
      </w:r>
      <w:r w:rsidRPr="00652A54">
        <w:rPr>
          <w:rFonts w:asciiTheme="minorHAnsi" w:hAnsiTheme="minorHAnsi" w:cstheme="minorHAnsi"/>
        </w:rPr>
        <w:t xml:space="preserve"> from the dropdown </w:t>
      </w:r>
      <w:proofErr w:type="gramStart"/>
      <w:r w:rsidRPr="00652A54">
        <w:rPr>
          <w:rFonts w:asciiTheme="minorHAnsi" w:hAnsiTheme="minorHAnsi" w:cstheme="minorHAnsi"/>
        </w:rPr>
        <w:t>menu</w:t>
      </w:r>
      <w:proofErr w:type="gramEnd"/>
    </w:p>
    <w:p w14:paraId="0E68ACF8" w14:textId="77777777" w:rsidR="00453031" w:rsidRPr="00CA724B" w:rsidRDefault="00CA724B" w:rsidP="00622EB6">
      <w:pPr>
        <w:pStyle w:val="ListParagraph"/>
        <w:numPr>
          <w:ilvl w:val="0"/>
          <w:numId w:val="24"/>
        </w:numPr>
        <w:spacing w:after="200" w:line="276" w:lineRule="auto"/>
        <w:rPr>
          <w:rFonts w:asciiTheme="minorHAnsi" w:hAnsiTheme="minorHAnsi"/>
        </w:rPr>
      </w:pPr>
      <w:r>
        <w:rPr>
          <w:rFonts w:asciiTheme="minorHAnsi" w:hAnsiTheme="minorHAnsi"/>
        </w:rPr>
        <w:t xml:space="preserve">For </w:t>
      </w:r>
      <w:r w:rsidRPr="00CA724B">
        <w:rPr>
          <w:rFonts w:asciiTheme="minorHAnsi" w:hAnsiTheme="minorHAnsi"/>
          <w:b/>
        </w:rPr>
        <w:t>Query Name</w:t>
      </w:r>
      <w:r>
        <w:rPr>
          <w:rFonts w:asciiTheme="minorHAnsi" w:hAnsiTheme="minorHAnsi"/>
        </w:rPr>
        <w:t xml:space="preserve">, enter </w:t>
      </w:r>
      <w:r w:rsidRPr="00CA724B">
        <w:rPr>
          <w:rFonts w:asciiTheme="minorHAnsi" w:hAnsiTheme="minorHAnsi"/>
          <w:b/>
        </w:rPr>
        <w:t>CTC_FA_HIGHERONE_COMM_ASSIGN</w:t>
      </w:r>
      <w:r>
        <w:rPr>
          <w:rFonts w:asciiTheme="minorHAnsi" w:hAnsiTheme="minorHAnsi"/>
        </w:rPr>
        <w:t xml:space="preserve"> or use the</w:t>
      </w:r>
      <w:r w:rsidR="00453031" w:rsidRPr="00CA724B">
        <w:rPr>
          <w:rFonts w:asciiTheme="minorHAnsi" w:hAnsiTheme="minorHAnsi"/>
        </w:rPr>
        <w:t xml:space="preserve"> lookup </w:t>
      </w:r>
      <w:proofErr w:type="gramStart"/>
      <w:r w:rsidR="00453031" w:rsidRPr="00CA724B">
        <w:rPr>
          <w:rFonts w:asciiTheme="minorHAnsi" w:hAnsiTheme="minorHAnsi"/>
        </w:rPr>
        <w:t>tool</w:t>
      </w:r>
      <w:proofErr w:type="gramEnd"/>
    </w:p>
    <w:p w14:paraId="60C0554C" w14:textId="77777777" w:rsidR="00453031" w:rsidRPr="00652A54" w:rsidRDefault="00CA724B" w:rsidP="00622EB6">
      <w:pPr>
        <w:pStyle w:val="ListParagraph"/>
        <w:numPr>
          <w:ilvl w:val="0"/>
          <w:numId w:val="24"/>
        </w:numPr>
        <w:spacing w:after="200" w:line="276" w:lineRule="auto"/>
        <w:rPr>
          <w:rFonts w:asciiTheme="minorHAnsi" w:hAnsiTheme="minorHAnsi"/>
        </w:rPr>
      </w:pPr>
      <w:r>
        <w:rPr>
          <w:rFonts w:asciiTheme="minorHAnsi" w:hAnsiTheme="minorHAnsi"/>
        </w:rPr>
        <w:t>Enter</w:t>
      </w:r>
      <w:r w:rsidR="00453031" w:rsidRPr="00652A54">
        <w:rPr>
          <w:rFonts w:asciiTheme="minorHAnsi" w:hAnsiTheme="minorHAnsi"/>
        </w:rPr>
        <w:t xml:space="preserve"> </w:t>
      </w:r>
      <w:r>
        <w:rPr>
          <w:rFonts w:asciiTheme="minorHAnsi" w:hAnsiTheme="minorHAnsi"/>
        </w:rPr>
        <w:t xml:space="preserve">the following </w:t>
      </w:r>
      <w:r w:rsidRPr="00CA724B">
        <w:rPr>
          <w:rFonts w:asciiTheme="minorHAnsi" w:hAnsiTheme="minorHAnsi"/>
          <w:b/>
        </w:rPr>
        <w:t>Edit Prompts</w:t>
      </w:r>
      <w:r>
        <w:rPr>
          <w:rFonts w:asciiTheme="minorHAnsi" w:hAnsiTheme="minorHAnsi"/>
        </w:rPr>
        <w:t>:</w:t>
      </w:r>
    </w:p>
    <w:p w14:paraId="4D952F15" w14:textId="77777777" w:rsidR="00453031" w:rsidRPr="008A1771" w:rsidRDefault="00453031" w:rsidP="00622EB6">
      <w:pPr>
        <w:pStyle w:val="ListParagraph"/>
        <w:numPr>
          <w:ilvl w:val="0"/>
          <w:numId w:val="19"/>
        </w:numPr>
        <w:spacing w:after="200" w:line="276" w:lineRule="auto"/>
        <w:rPr>
          <w:rFonts w:asciiTheme="minorHAnsi" w:hAnsiTheme="minorHAnsi"/>
          <w:b/>
        </w:rPr>
      </w:pPr>
      <w:r w:rsidRPr="008A1771">
        <w:rPr>
          <w:rFonts w:asciiTheme="minorHAnsi" w:hAnsiTheme="minorHAnsi"/>
          <w:b/>
        </w:rPr>
        <w:t>Institution</w:t>
      </w:r>
    </w:p>
    <w:p w14:paraId="6F3C16BC" w14:textId="77777777" w:rsidR="00453031" w:rsidRPr="008A1771" w:rsidRDefault="008A1771" w:rsidP="00622EB6">
      <w:pPr>
        <w:pStyle w:val="ListParagraph"/>
        <w:numPr>
          <w:ilvl w:val="0"/>
          <w:numId w:val="19"/>
        </w:numPr>
        <w:spacing w:after="200" w:line="276" w:lineRule="auto"/>
        <w:rPr>
          <w:rFonts w:asciiTheme="minorHAnsi" w:hAnsiTheme="minorHAnsi"/>
        </w:rPr>
      </w:pPr>
      <w:r w:rsidRPr="008A1771">
        <w:rPr>
          <w:rFonts w:asciiTheme="minorHAnsi" w:hAnsiTheme="minorHAnsi"/>
          <w:b/>
        </w:rPr>
        <w:t>Checklist</w:t>
      </w:r>
      <w:r>
        <w:rPr>
          <w:rFonts w:asciiTheme="minorHAnsi" w:hAnsiTheme="minorHAnsi"/>
        </w:rPr>
        <w:t xml:space="preserve">: </w:t>
      </w:r>
      <w:r w:rsidRPr="008A1771">
        <w:rPr>
          <w:rFonts w:asciiTheme="minorHAnsi" w:hAnsiTheme="minorHAnsi"/>
          <w:b/>
        </w:rPr>
        <w:t>Exx042</w:t>
      </w:r>
      <w:r>
        <w:rPr>
          <w:rFonts w:asciiTheme="minorHAnsi" w:hAnsiTheme="minorHAnsi"/>
        </w:rPr>
        <w:t xml:space="preserve"> (Bank Mobile Biographic Extract) – i.e. ECC042, ESF042</w:t>
      </w:r>
    </w:p>
    <w:p w14:paraId="6F412FE4" w14:textId="77777777" w:rsidR="00453031" w:rsidRDefault="003A3636" w:rsidP="003338FA">
      <w:pPr>
        <w:ind w:firstLine="720"/>
        <w:rPr>
          <w:rFonts w:asciiTheme="majorHAnsi" w:hAnsiTheme="majorHAnsi"/>
          <w:color w:val="4C8BD0"/>
          <w:sz w:val="36"/>
          <w:szCs w:val="36"/>
        </w:rPr>
      </w:pPr>
      <w:r>
        <w:rPr>
          <w:noProof/>
        </w:rPr>
        <w:lastRenderedPageBreak/>
        <w:drawing>
          <wp:inline distT="0" distB="0" distL="0" distR="0" wp14:anchorId="41A83C2A" wp14:editId="2C254A4C">
            <wp:extent cx="5996527" cy="2705100"/>
            <wp:effectExtent l="19050" t="19050" r="23495" b="19050"/>
            <wp:docPr id="1914329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29876" name="Picture 1" descr="A screenshot of a computer&#10;&#10;Description automatically generated"/>
                    <pic:cNvPicPr/>
                  </pic:nvPicPr>
                  <pic:blipFill rotWithShape="1">
                    <a:blip r:embed="rId50"/>
                    <a:srcRect t="48754"/>
                    <a:stretch/>
                  </pic:blipFill>
                  <pic:spPr bwMode="auto">
                    <a:xfrm>
                      <a:off x="0" y="0"/>
                      <a:ext cx="6000571" cy="2706924"/>
                    </a:xfrm>
                    <a:prstGeom prst="rect">
                      <a:avLst/>
                    </a:prstGeom>
                    <a:ln w="9525" cap="flat" cmpd="sng" algn="ctr">
                      <a:solidFill>
                        <a:srgbClr val="629DD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D738F0" w14:textId="77777777" w:rsidR="003A3636" w:rsidRDefault="003A3636" w:rsidP="008A1771">
      <w:pPr>
        <w:ind w:firstLine="360"/>
        <w:rPr>
          <w:rFonts w:asciiTheme="majorHAnsi" w:hAnsiTheme="majorHAnsi"/>
          <w:color w:val="4C8BD0"/>
          <w:sz w:val="36"/>
          <w:szCs w:val="36"/>
        </w:rPr>
      </w:pPr>
    </w:p>
    <w:p w14:paraId="05B01373" w14:textId="77777777" w:rsidR="003A3636" w:rsidRDefault="003A3636" w:rsidP="003338FA">
      <w:pPr>
        <w:ind w:firstLine="720"/>
        <w:rPr>
          <w:rFonts w:asciiTheme="majorHAnsi" w:hAnsiTheme="majorHAnsi"/>
          <w:color w:val="4C8BD0"/>
          <w:sz w:val="36"/>
          <w:szCs w:val="36"/>
        </w:rPr>
      </w:pPr>
      <w:r>
        <w:rPr>
          <w:noProof/>
        </w:rPr>
        <w:drawing>
          <wp:inline distT="0" distB="0" distL="0" distR="0" wp14:anchorId="6E18F84A" wp14:editId="12DAC783">
            <wp:extent cx="1643742" cy="1438275"/>
            <wp:effectExtent l="19050" t="19050" r="13970" b="9525"/>
            <wp:docPr id="277785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5435" name="Picture 1" descr="A screenshot of a computer&#10;&#10;Description automatically generated"/>
                    <pic:cNvPicPr/>
                  </pic:nvPicPr>
                  <pic:blipFill>
                    <a:blip r:embed="rId51"/>
                    <a:stretch>
                      <a:fillRect/>
                    </a:stretch>
                  </pic:blipFill>
                  <pic:spPr>
                    <a:xfrm>
                      <a:off x="0" y="0"/>
                      <a:ext cx="1648663" cy="1442581"/>
                    </a:xfrm>
                    <a:prstGeom prst="rect">
                      <a:avLst/>
                    </a:prstGeom>
                    <a:ln>
                      <a:solidFill>
                        <a:schemeClr val="accent1"/>
                      </a:solidFill>
                    </a:ln>
                  </pic:spPr>
                </pic:pic>
              </a:graphicData>
            </a:graphic>
          </wp:inline>
        </w:drawing>
      </w:r>
    </w:p>
    <w:p w14:paraId="4EE6E876" w14:textId="77777777" w:rsidR="008A1771" w:rsidRDefault="008A1771" w:rsidP="008A1771">
      <w:pPr>
        <w:ind w:firstLine="360"/>
        <w:rPr>
          <w:rFonts w:asciiTheme="majorHAnsi" w:hAnsiTheme="majorHAnsi"/>
          <w:color w:val="4C8BD0"/>
          <w:sz w:val="36"/>
          <w:szCs w:val="36"/>
        </w:rPr>
      </w:pPr>
    </w:p>
    <w:p w14:paraId="0B70CDDD" w14:textId="77777777" w:rsidR="003A3636" w:rsidRPr="00652A54" w:rsidRDefault="003A3636" w:rsidP="003A3636">
      <w:pPr>
        <w:pStyle w:val="ListParagraph"/>
        <w:numPr>
          <w:ilvl w:val="0"/>
          <w:numId w:val="24"/>
        </w:numPr>
        <w:spacing w:after="200" w:line="276" w:lineRule="auto"/>
        <w:rPr>
          <w:rFonts w:asciiTheme="minorHAnsi" w:hAnsiTheme="minorHAnsi"/>
        </w:rPr>
      </w:pPr>
      <w:r w:rsidRPr="00652A54">
        <w:rPr>
          <w:rFonts w:asciiTheme="minorHAnsi" w:hAnsiTheme="minorHAnsi"/>
        </w:rPr>
        <w:t xml:space="preserve">Select </w:t>
      </w:r>
      <w:r w:rsidRPr="004360F7">
        <w:rPr>
          <w:rFonts w:asciiTheme="minorHAnsi" w:hAnsiTheme="minorHAnsi"/>
          <w:b/>
        </w:rPr>
        <w:t>Preview Selection Results</w:t>
      </w:r>
      <w:r>
        <w:rPr>
          <w:rFonts w:asciiTheme="minorHAnsi" w:hAnsiTheme="minorHAnsi"/>
        </w:rPr>
        <w:t xml:space="preserve"> to see list of </w:t>
      </w:r>
      <w:proofErr w:type="gramStart"/>
      <w:r>
        <w:rPr>
          <w:rFonts w:asciiTheme="minorHAnsi" w:hAnsiTheme="minorHAnsi"/>
        </w:rPr>
        <w:t>students</w:t>
      </w:r>
      <w:proofErr w:type="gramEnd"/>
    </w:p>
    <w:p w14:paraId="01964658" w14:textId="77777777" w:rsidR="004360F7" w:rsidRDefault="004360F7" w:rsidP="00622EB6">
      <w:pPr>
        <w:pStyle w:val="ListParagraph"/>
        <w:numPr>
          <w:ilvl w:val="0"/>
          <w:numId w:val="15"/>
        </w:numPr>
        <w:spacing w:after="200" w:line="276" w:lineRule="auto"/>
        <w:rPr>
          <w:rFonts w:asciiTheme="minorHAnsi" w:hAnsiTheme="minorHAnsi" w:cstheme="minorHAnsi"/>
        </w:rPr>
      </w:pPr>
      <w:r>
        <w:rPr>
          <w:rFonts w:asciiTheme="minorHAnsi" w:hAnsiTheme="minorHAnsi" w:cstheme="minorHAnsi"/>
        </w:rPr>
        <w:t xml:space="preserve">Click on </w:t>
      </w:r>
      <w:r w:rsidRPr="00B645D8">
        <w:rPr>
          <w:rFonts w:asciiTheme="minorHAnsi" w:hAnsiTheme="minorHAnsi" w:cstheme="minorHAnsi"/>
          <w:i/>
        </w:rPr>
        <w:t>Manage Duplicate Assignment</w:t>
      </w:r>
      <w:r>
        <w:rPr>
          <w:rFonts w:asciiTheme="minorHAnsi" w:hAnsiTheme="minorHAnsi" w:cstheme="minorHAnsi"/>
        </w:rPr>
        <w:t xml:space="preserve"> tab and make sure </w:t>
      </w:r>
      <w:r>
        <w:rPr>
          <w:rFonts w:asciiTheme="minorHAnsi" w:hAnsiTheme="minorHAnsi" w:cstheme="minorHAnsi"/>
          <w:b/>
        </w:rPr>
        <w:t>Check Duplicate Communication</w:t>
      </w:r>
      <w:r>
        <w:rPr>
          <w:rFonts w:asciiTheme="minorHAnsi" w:hAnsiTheme="minorHAnsi" w:cstheme="minorHAnsi"/>
        </w:rPr>
        <w:t xml:space="preserve"> box is </w:t>
      </w:r>
      <w:proofErr w:type="gramStart"/>
      <w:r>
        <w:rPr>
          <w:rFonts w:asciiTheme="minorHAnsi" w:hAnsiTheme="minorHAnsi" w:cstheme="minorHAnsi"/>
        </w:rPr>
        <w:t>checked</w:t>
      </w:r>
      <w:proofErr w:type="gramEnd"/>
    </w:p>
    <w:p w14:paraId="7D155423" w14:textId="77777777" w:rsidR="003A3636" w:rsidRDefault="003A3636" w:rsidP="003A3636">
      <w:pPr>
        <w:pStyle w:val="ListParagraph"/>
        <w:spacing w:after="200" w:line="276" w:lineRule="auto"/>
        <w:rPr>
          <w:rFonts w:asciiTheme="minorHAnsi" w:hAnsiTheme="minorHAnsi" w:cstheme="minorHAnsi"/>
        </w:rPr>
      </w:pPr>
    </w:p>
    <w:p w14:paraId="3649CF6F" w14:textId="77777777" w:rsidR="004360F7" w:rsidRPr="00A44A5A" w:rsidRDefault="003A3636" w:rsidP="003A3636">
      <w:pPr>
        <w:pStyle w:val="ListParagraph"/>
        <w:spacing w:after="200" w:line="276" w:lineRule="auto"/>
        <w:rPr>
          <w:rFonts w:asciiTheme="minorHAnsi" w:hAnsiTheme="minorHAnsi" w:cstheme="minorHAnsi"/>
        </w:rPr>
      </w:pPr>
      <w:r>
        <w:rPr>
          <w:noProof/>
        </w:rPr>
        <w:lastRenderedPageBreak/>
        <w:drawing>
          <wp:inline distT="0" distB="0" distL="0" distR="0" wp14:anchorId="4EFA1157" wp14:editId="4D35654E">
            <wp:extent cx="5810250" cy="4306579"/>
            <wp:effectExtent l="19050" t="19050" r="19050" b="17780"/>
            <wp:docPr id="1834332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32923" name="Picture 1" descr="A screenshot of a computer&#10;&#10;Description automatically generated"/>
                    <pic:cNvPicPr/>
                  </pic:nvPicPr>
                  <pic:blipFill>
                    <a:blip r:embed="rId52"/>
                    <a:stretch>
                      <a:fillRect/>
                    </a:stretch>
                  </pic:blipFill>
                  <pic:spPr>
                    <a:xfrm>
                      <a:off x="0" y="0"/>
                      <a:ext cx="5811378" cy="4307415"/>
                    </a:xfrm>
                    <a:prstGeom prst="rect">
                      <a:avLst/>
                    </a:prstGeom>
                    <a:ln>
                      <a:solidFill>
                        <a:schemeClr val="accent1"/>
                      </a:solidFill>
                    </a:ln>
                  </pic:spPr>
                </pic:pic>
              </a:graphicData>
            </a:graphic>
          </wp:inline>
        </w:drawing>
      </w:r>
    </w:p>
    <w:p w14:paraId="48A798FC" w14:textId="77777777" w:rsidR="004360F7" w:rsidRPr="00E32B53" w:rsidRDefault="004360F7" w:rsidP="00622EB6">
      <w:pPr>
        <w:pStyle w:val="ListParagraph"/>
        <w:numPr>
          <w:ilvl w:val="0"/>
          <w:numId w:val="15"/>
        </w:numPr>
        <w:spacing w:after="120"/>
        <w:rPr>
          <w:rFonts w:asciiTheme="minorHAnsi" w:hAnsiTheme="minorHAnsi" w:cstheme="minorHAnsi"/>
        </w:rPr>
      </w:pPr>
      <w:r w:rsidRPr="00652A54">
        <w:rPr>
          <w:rFonts w:asciiTheme="minorHAnsi" w:hAnsiTheme="minorHAnsi" w:cstheme="minorHAnsi"/>
        </w:rPr>
        <w:t xml:space="preserve">Select </w:t>
      </w:r>
      <w:r w:rsidRPr="00A44A5A">
        <w:rPr>
          <w:rFonts w:asciiTheme="minorHAnsi" w:hAnsiTheme="minorHAnsi" w:cstheme="minorHAnsi"/>
          <w:b/>
        </w:rPr>
        <w:t xml:space="preserve">Save </w:t>
      </w:r>
      <w:r w:rsidRPr="00A44A5A">
        <w:rPr>
          <w:rFonts w:asciiTheme="minorHAnsi" w:hAnsiTheme="minorHAnsi" w:cstheme="minorHAnsi"/>
        </w:rPr>
        <w:t xml:space="preserve">and copy your Run Control ID on the spreadsheet noting it is tied to the </w:t>
      </w:r>
      <w:r>
        <w:rPr>
          <w:rFonts w:asciiTheme="minorHAnsi" w:hAnsiTheme="minorHAnsi" w:cstheme="minorHAnsi"/>
        </w:rPr>
        <w:t>second 3CENGINE</w:t>
      </w:r>
      <w:r w:rsidRPr="00A44A5A">
        <w:rPr>
          <w:rFonts w:asciiTheme="minorHAnsi" w:hAnsiTheme="minorHAnsi" w:cstheme="minorHAnsi"/>
        </w:rPr>
        <w:t xml:space="preserve"> process</w:t>
      </w:r>
      <w:r>
        <w:rPr>
          <w:rFonts w:asciiTheme="minorHAnsi" w:hAnsiTheme="minorHAnsi" w:cstheme="minorHAnsi"/>
        </w:rPr>
        <w:t xml:space="preserve"> for CTCHICOM job.</w:t>
      </w:r>
    </w:p>
    <w:p w14:paraId="60A4D635" w14:textId="77777777" w:rsidR="004360F7" w:rsidRDefault="004360F7">
      <w:pPr>
        <w:spacing w:after="200" w:line="276" w:lineRule="auto"/>
        <w:rPr>
          <w:rFonts w:asciiTheme="majorHAnsi" w:eastAsiaTheme="majorEastAsia" w:hAnsiTheme="majorHAnsi" w:cstheme="majorBidi"/>
          <w:b/>
          <w:bCs/>
          <w:color w:val="629DD1" w:themeColor="accent1"/>
          <w:sz w:val="28"/>
          <w:u w:val="single"/>
        </w:rPr>
      </w:pPr>
      <w:r>
        <w:rPr>
          <w:sz w:val="28"/>
          <w:u w:val="single"/>
        </w:rPr>
        <w:br w:type="page"/>
      </w:r>
    </w:p>
    <w:p w14:paraId="2EBAA737" w14:textId="77777777" w:rsidR="007B633E" w:rsidRDefault="007B633E" w:rsidP="00354388">
      <w:pPr>
        <w:pStyle w:val="Heading3"/>
        <w:contextualSpacing/>
        <w:rPr>
          <w:sz w:val="28"/>
          <w:u w:val="single"/>
        </w:rPr>
      </w:pPr>
      <w:bookmarkStart w:id="66" w:name="_Toc168502297"/>
      <w:r>
        <w:rPr>
          <w:sz w:val="28"/>
          <w:u w:val="single"/>
        </w:rPr>
        <w:lastRenderedPageBreak/>
        <w:t>SCC_COMMGEN</w:t>
      </w:r>
      <w:r w:rsidRPr="00800AE2">
        <w:rPr>
          <w:b w:val="0"/>
          <w:sz w:val="28"/>
          <w:u w:val="single"/>
        </w:rPr>
        <w:t xml:space="preserve"> - </w:t>
      </w:r>
      <w:r>
        <w:rPr>
          <w:b w:val="0"/>
          <w:sz w:val="28"/>
          <w:u w:val="single"/>
        </w:rPr>
        <w:t>Send</w:t>
      </w:r>
      <w:r w:rsidRPr="00800AE2">
        <w:rPr>
          <w:b w:val="0"/>
          <w:sz w:val="28"/>
          <w:u w:val="single"/>
        </w:rPr>
        <w:t xml:space="preserve"> </w:t>
      </w:r>
      <w:proofErr w:type="spellStart"/>
      <w:r w:rsidRPr="00800AE2">
        <w:rPr>
          <w:b w:val="0"/>
          <w:sz w:val="28"/>
          <w:u w:val="single"/>
        </w:rPr>
        <w:t>BankMobile</w:t>
      </w:r>
      <w:proofErr w:type="spellEnd"/>
      <w:r w:rsidRPr="00800AE2">
        <w:rPr>
          <w:b w:val="0"/>
          <w:sz w:val="28"/>
          <w:u w:val="single"/>
        </w:rPr>
        <w:t xml:space="preserve"> Communication</w:t>
      </w:r>
      <w:bookmarkEnd w:id="66"/>
    </w:p>
    <w:p w14:paraId="49ADBB67" w14:textId="77777777" w:rsidR="007B633E" w:rsidRPr="00453031" w:rsidRDefault="007B633E" w:rsidP="007B633E"/>
    <w:tbl>
      <w:tblPr>
        <w:tblStyle w:val="TableGrid"/>
        <w:tblW w:w="10944" w:type="dxa"/>
        <w:tblLook w:val="04A0" w:firstRow="1" w:lastRow="0" w:firstColumn="1" w:lastColumn="0" w:noHBand="0" w:noVBand="1"/>
      </w:tblPr>
      <w:tblGrid>
        <w:gridCol w:w="5845"/>
        <w:gridCol w:w="5099"/>
      </w:tblGrid>
      <w:tr w:rsidR="007B633E" w:rsidRPr="00652A54" w14:paraId="2B5915A1" w14:textId="77777777" w:rsidTr="00453818">
        <w:tc>
          <w:tcPr>
            <w:tcW w:w="5845" w:type="dxa"/>
            <w:shd w:val="clear" w:color="auto" w:fill="87B1DF"/>
          </w:tcPr>
          <w:p w14:paraId="28FB30C4" w14:textId="77777777" w:rsidR="007B633E" w:rsidRPr="00652A54" w:rsidRDefault="007B633E" w:rsidP="007B633E">
            <w:pPr>
              <w:rPr>
                <w:rFonts w:asciiTheme="minorHAnsi" w:eastAsiaTheme="minorHAnsi" w:hAnsiTheme="minorHAnsi" w:cstheme="minorBidi"/>
                <w:b/>
              </w:rPr>
            </w:pPr>
            <w:r w:rsidRPr="00652A54">
              <w:rPr>
                <w:rFonts w:asciiTheme="minorHAnsi" w:eastAsiaTheme="minorHAnsi" w:hAnsiTheme="minorHAnsi" w:cstheme="minorBidi"/>
                <w:b/>
              </w:rPr>
              <w:t>Navigation</w:t>
            </w:r>
          </w:p>
        </w:tc>
        <w:tc>
          <w:tcPr>
            <w:tcW w:w="5099" w:type="dxa"/>
            <w:shd w:val="clear" w:color="auto" w:fill="87B1DF"/>
          </w:tcPr>
          <w:p w14:paraId="478A9A95" w14:textId="77777777" w:rsidR="007B633E" w:rsidRPr="00652A54" w:rsidRDefault="007B633E" w:rsidP="007B633E">
            <w:pPr>
              <w:rPr>
                <w:rFonts w:asciiTheme="minorHAnsi" w:eastAsiaTheme="minorHAnsi" w:hAnsiTheme="minorHAnsi" w:cstheme="minorBidi"/>
                <w:b/>
              </w:rPr>
            </w:pPr>
            <w:r w:rsidRPr="00652A54">
              <w:rPr>
                <w:rFonts w:asciiTheme="minorHAnsi" w:eastAsiaTheme="minorHAnsi" w:hAnsiTheme="minorHAnsi" w:cstheme="minorBidi"/>
                <w:b/>
              </w:rPr>
              <w:t>Description</w:t>
            </w:r>
          </w:p>
        </w:tc>
      </w:tr>
      <w:tr w:rsidR="007B633E" w:rsidRPr="00652A54" w14:paraId="02295F77" w14:textId="77777777" w:rsidTr="00453818">
        <w:tc>
          <w:tcPr>
            <w:tcW w:w="5845" w:type="dxa"/>
            <w:shd w:val="clear" w:color="auto" w:fill="auto"/>
          </w:tcPr>
          <w:p w14:paraId="139F909E" w14:textId="77777777" w:rsidR="007B633E" w:rsidRPr="00652A54" w:rsidRDefault="007B633E" w:rsidP="007B633E">
            <w:pPr>
              <w:rPr>
                <w:rFonts w:asciiTheme="minorHAnsi" w:eastAsiaTheme="minorHAnsi" w:hAnsiTheme="minorHAnsi" w:cstheme="minorBidi"/>
              </w:rPr>
            </w:pPr>
            <w:r w:rsidRPr="00652A54">
              <w:rPr>
                <w:rFonts w:asciiTheme="minorHAnsi" w:eastAsiaTheme="minorHAnsi" w:hAnsiTheme="minorHAnsi" w:cstheme="minorBidi"/>
              </w:rPr>
              <w:t>Campus Community &gt; Communications &gt; Communication Generation</w:t>
            </w:r>
          </w:p>
        </w:tc>
        <w:tc>
          <w:tcPr>
            <w:tcW w:w="5099" w:type="dxa"/>
            <w:shd w:val="clear" w:color="auto" w:fill="auto"/>
          </w:tcPr>
          <w:p w14:paraId="6B7BA9AE" w14:textId="77777777" w:rsidR="007B633E" w:rsidRPr="00652A54" w:rsidRDefault="007B633E" w:rsidP="007B633E">
            <w:pPr>
              <w:rPr>
                <w:rFonts w:asciiTheme="minorHAnsi" w:eastAsiaTheme="minorHAnsi" w:hAnsiTheme="minorHAnsi" w:cstheme="minorBidi"/>
              </w:rPr>
            </w:pPr>
            <w:r w:rsidRPr="00652A54">
              <w:rPr>
                <w:rFonts w:asciiTheme="minorHAnsi" w:eastAsiaTheme="minorHAnsi" w:hAnsiTheme="minorHAnsi" w:cstheme="minorBidi"/>
              </w:rPr>
              <w:t>Send</w:t>
            </w:r>
            <w:r w:rsidR="00754667">
              <w:rPr>
                <w:rFonts w:asciiTheme="minorHAnsi" w:eastAsiaTheme="minorHAnsi" w:hAnsiTheme="minorHAnsi" w:cstheme="minorBidi"/>
              </w:rPr>
              <w:t>s</w:t>
            </w:r>
            <w:r w:rsidRPr="00652A54">
              <w:rPr>
                <w:rFonts w:asciiTheme="minorHAnsi" w:eastAsiaTheme="minorHAnsi" w:hAnsiTheme="minorHAnsi" w:cstheme="minorBidi"/>
              </w:rPr>
              <w:t xml:space="preserve"> out </w:t>
            </w:r>
            <w:proofErr w:type="spellStart"/>
            <w:r w:rsidRPr="00652A54">
              <w:rPr>
                <w:rFonts w:asciiTheme="minorHAnsi" w:eastAsiaTheme="minorHAnsi" w:hAnsiTheme="minorHAnsi" w:cstheme="minorBidi"/>
              </w:rPr>
              <w:t>BankMobile</w:t>
            </w:r>
            <w:proofErr w:type="spellEnd"/>
            <w:r w:rsidRPr="00652A54">
              <w:rPr>
                <w:rFonts w:asciiTheme="minorHAnsi" w:eastAsiaTheme="minorHAnsi" w:hAnsiTheme="minorHAnsi" w:cstheme="minorBidi"/>
              </w:rPr>
              <w:t xml:space="preserve"> Communication</w:t>
            </w:r>
            <w:r w:rsidR="00754667">
              <w:rPr>
                <w:rFonts w:asciiTheme="minorHAnsi" w:eastAsiaTheme="minorHAnsi" w:hAnsiTheme="minorHAnsi" w:cstheme="minorBidi"/>
              </w:rPr>
              <w:t>.</w:t>
            </w:r>
          </w:p>
        </w:tc>
      </w:tr>
    </w:tbl>
    <w:p w14:paraId="08401766" w14:textId="77777777" w:rsidR="007B633E" w:rsidRDefault="00453818" w:rsidP="007B633E">
      <w:pPr>
        <w:rPr>
          <w:rFonts w:asciiTheme="minorHAnsi" w:eastAsiaTheme="minorHAnsi" w:hAnsiTheme="minorHAnsi" w:cstheme="minorBidi"/>
          <w:u w:val="single"/>
        </w:rPr>
      </w:pPr>
      <w:r>
        <w:rPr>
          <w:noProof/>
        </w:rPr>
        <mc:AlternateContent>
          <mc:Choice Requires="wps">
            <w:drawing>
              <wp:anchor distT="0" distB="0" distL="114300" distR="114300" simplePos="0" relativeHeight="251770880" behindDoc="0" locked="0" layoutInCell="1" allowOverlap="1" wp14:anchorId="6A780427" wp14:editId="73109B76">
                <wp:simplePos x="0" y="0"/>
                <wp:positionH relativeFrom="margin">
                  <wp:align>center</wp:align>
                </wp:positionH>
                <wp:positionV relativeFrom="paragraph">
                  <wp:posOffset>164465</wp:posOffset>
                </wp:positionV>
                <wp:extent cx="6477000" cy="4884420"/>
                <wp:effectExtent l="57150" t="38100" r="76200" b="87630"/>
                <wp:wrapNone/>
                <wp:docPr id="1000497172" name="Text Box 1000497172"/>
                <wp:cNvGraphicFramePr/>
                <a:graphic xmlns:a="http://schemas.openxmlformats.org/drawingml/2006/main">
                  <a:graphicData uri="http://schemas.microsoft.com/office/word/2010/wordprocessingShape">
                    <wps:wsp>
                      <wps:cNvSpPr txBox="1"/>
                      <wps:spPr>
                        <a:xfrm>
                          <a:off x="0" y="0"/>
                          <a:ext cx="6477000" cy="488442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C8BD0B3" w14:textId="77777777" w:rsidR="00A91107" w:rsidRDefault="00453818" w:rsidP="009A09A9">
                            <w:pPr>
                              <w:rPr>
                                <w:rFonts w:asciiTheme="minorHAnsi" w:hAnsiTheme="minorHAnsi" w:cstheme="minorHAnsi"/>
                              </w:rPr>
                            </w:pPr>
                            <w:r>
                              <w:rPr>
                                <w:rFonts w:asciiTheme="minorHAnsi" w:hAnsiTheme="minorHAnsi" w:cstheme="minorHAnsi"/>
                              </w:rPr>
                              <w:t>To</w:t>
                            </w:r>
                            <w:r w:rsidR="00AB2C1A">
                              <w:rPr>
                                <w:rFonts w:asciiTheme="minorHAnsi" w:hAnsiTheme="minorHAnsi" w:cstheme="minorHAnsi"/>
                              </w:rPr>
                              <w:t xml:space="preserve"> select </w:t>
                            </w:r>
                            <w:r>
                              <w:rPr>
                                <w:rFonts w:asciiTheme="minorHAnsi" w:hAnsiTheme="minorHAnsi" w:cstheme="minorHAnsi"/>
                              </w:rPr>
                              <w:t xml:space="preserve">your </w:t>
                            </w:r>
                            <w:proofErr w:type="spellStart"/>
                            <w:r>
                              <w:rPr>
                                <w:rFonts w:asciiTheme="minorHAnsi" w:hAnsiTheme="minorHAnsi" w:cstheme="minorHAnsi"/>
                              </w:rPr>
                              <w:t>BankMobile</w:t>
                            </w:r>
                            <w:proofErr w:type="spellEnd"/>
                            <w:r w:rsidR="00AB2C1A">
                              <w:rPr>
                                <w:rFonts w:asciiTheme="minorHAnsi" w:hAnsiTheme="minorHAnsi" w:cstheme="minorHAnsi"/>
                              </w:rPr>
                              <w:t xml:space="preserve"> </w:t>
                            </w:r>
                            <w:r w:rsidR="00AB2C1A" w:rsidRPr="00453818">
                              <w:rPr>
                                <w:rFonts w:asciiTheme="minorHAnsi" w:hAnsiTheme="minorHAnsi" w:cstheme="minorHAnsi"/>
                                <w:i/>
                                <w:iCs/>
                              </w:rPr>
                              <w:t>Letter Cod</w:t>
                            </w:r>
                            <w:r>
                              <w:rPr>
                                <w:rFonts w:asciiTheme="minorHAnsi" w:hAnsiTheme="minorHAnsi" w:cstheme="minorHAnsi"/>
                                <w:i/>
                                <w:iCs/>
                              </w:rPr>
                              <w:t>e</w:t>
                            </w:r>
                            <w:r>
                              <w:rPr>
                                <w:rFonts w:asciiTheme="minorHAnsi" w:hAnsiTheme="minorHAnsi" w:cstheme="minorHAnsi"/>
                              </w:rPr>
                              <w:t>, at least one student</w:t>
                            </w:r>
                            <w:r w:rsidR="009A09A9">
                              <w:rPr>
                                <w:rFonts w:asciiTheme="minorHAnsi" w:hAnsiTheme="minorHAnsi" w:cstheme="minorHAnsi"/>
                              </w:rPr>
                              <w:t xml:space="preserve"> must </w:t>
                            </w:r>
                            <w:r>
                              <w:rPr>
                                <w:rFonts w:asciiTheme="minorHAnsi" w:hAnsiTheme="minorHAnsi" w:cstheme="minorHAnsi"/>
                              </w:rPr>
                              <w:t>be assigned that Letter Code and be in the queue to send out.</w:t>
                            </w:r>
                            <w:r w:rsidR="009A09A9">
                              <w:rPr>
                                <w:rFonts w:asciiTheme="minorHAnsi" w:hAnsiTheme="minorHAnsi" w:cstheme="minorHAnsi"/>
                                <w:bCs/>
                                <w:i/>
                              </w:rPr>
                              <w:t xml:space="preserve"> </w:t>
                            </w:r>
                            <w:r w:rsidR="009A09A9" w:rsidRPr="009A09A9">
                              <w:rPr>
                                <w:rFonts w:asciiTheme="minorHAnsi" w:hAnsiTheme="minorHAnsi" w:cstheme="minorHAnsi"/>
                              </w:rPr>
                              <w:t xml:space="preserve">Run </w:t>
                            </w:r>
                            <w:r w:rsidR="009A09A9" w:rsidRPr="009A09A9">
                              <w:rPr>
                                <w:rFonts w:asciiTheme="minorHAnsi" w:hAnsiTheme="minorHAnsi" w:cstheme="minorHAnsi"/>
                                <w:b/>
                                <w:bCs/>
                              </w:rPr>
                              <w:t>CTC_FA_INCOMP_COMM_STDNT_LIST</w:t>
                            </w:r>
                            <w:r w:rsidR="009A09A9" w:rsidRPr="009A09A9">
                              <w:rPr>
                                <w:rFonts w:asciiTheme="minorHAnsi" w:hAnsiTheme="minorHAnsi" w:cstheme="minorHAnsi"/>
                              </w:rPr>
                              <w:t> to confirm there is</w:t>
                            </w:r>
                            <w:r w:rsidR="00A91107">
                              <w:rPr>
                                <w:rFonts w:asciiTheme="minorHAnsi" w:hAnsiTheme="minorHAnsi" w:cstheme="minorHAnsi"/>
                              </w:rPr>
                              <w:t xml:space="preserve"> at least</w:t>
                            </w:r>
                            <w:r w:rsidR="009A09A9" w:rsidRPr="009A09A9">
                              <w:rPr>
                                <w:rFonts w:asciiTheme="minorHAnsi" w:hAnsiTheme="minorHAnsi" w:cstheme="minorHAnsi"/>
                              </w:rPr>
                              <w:t xml:space="preserve"> one student in the queue</w:t>
                            </w:r>
                            <w:r w:rsidR="009A09A9">
                              <w:rPr>
                                <w:rFonts w:asciiTheme="minorHAnsi" w:hAnsiTheme="minorHAnsi" w:cstheme="minorHAnsi"/>
                              </w:rPr>
                              <w:t xml:space="preserve">. </w:t>
                            </w:r>
                          </w:p>
                          <w:p w14:paraId="3AD22E55" w14:textId="77777777" w:rsidR="00A91107" w:rsidRDefault="00A91107" w:rsidP="009A09A9">
                            <w:pPr>
                              <w:rPr>
                                <w:rFonts w:asciiTheme="minorHAnsi" w:hAnsiTheme="minorHAnsi" w:cstheme="minorHAnsi"/>
                              </w:rPr>
                            </w:pPr>
                          </w:p>
                          <w:p w14:paraId="2C483B69" w14:textId="77777777" w:rsidR="00A91107" w:rsidRDefault="00A91107" w:rsidP="009A09A9">
                            <w:pPr>
                              <w:rPr>
                                <w:rFonts w:asciiTheme="minorHAnsi" w:hAnsiTheme="minorHAnsi" w:cstheme="minorHAnsi"/>
                              </w:rPr>
                            </w:pPr>
                            <w:r>
                              <w:rPr>
                                <w:noProof/>
                              </w:rPr>
                              <w:drawing>
                                <wp:inline distT="0" distB="0" distL="0" distR="0" wp14:anchorId="60E35E3C" wp14:editId="49A96004">
                                  <wp:extent cx="6285230" cy="1385570"/>
                                  <wp:effectExtent l="19050" t="19050" r="20320" b="24130"/>
                                  <wp:docPr id="1014588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8573" name="Picture 1" descr="A screenshot of a computer&#10;&#10;Description automatically generated"/>
                                          <pic:cNvPicPr/>
                                        </pic:nvPicPr>
                                        <pic:blipFill>
                                          <a:blip r:embed="rId53"/>
                                          <a:stretch>
                                            <a:fillRect/>
                                          </a:stretch>
                                        </pic:blipFill>
                                        <pic:spPr>
                                          <a:xfrm>
                                            <a:off x="0" y="0"/>
                                            <a:ext cx="6285230" cy="1385570"/>
                                          </a:xfrm>
                                          <a:prstGeom prst="rect">
                                            <a:avLst/>
                                          </a:prstGeom>
                                          <a:ln>
                                            <a:solidFill>
                                              <a:schemeClr val="accent1"/>
                                            </a:solidFill>
                                          </a:ln>
                                        </pic:spPr>
                                      </pic:pic>
                                    </a:graphicData>
                                  </a:graphic>
                                </wp:inline>
                              </w:drawing>
                            </w:r>
                          </w:p>
                          <w:p w14:paraId="6A1BFE63" w14:textId="77777777" w:rsidR="00A91107" w:rsidRDefault="00A91107" w:rsidP="009A09A9">
                            <w:pPr>
                              <w:rPr>
                                <w:rFonts w:asciiTheme="minorHAnsi" w:hAnsiTheme="minorHAnsi" w:cstheme="minorHAnsi"/>
                              </w:rPr>
                            </w:pPr>
                          </w:p>
                          <w:p w14:paraId="4EFB1499" w14:textId="77777777" w:rsidR="00453818" w:rsidRDefault="009A09A9" w:rsidP="009A09A9">
                            <w:pPr>
                              <w:rPr>
                                <w:rFonts w:asciiTheme="minorHAnsi" w:hAnsiTheme="minorHAnsi" w:cstheme="minorHAnsi"/>
                              </w:rPr>
                            </w:pPr>
                            <w:r>
                              <w:rPr>
                                <w:rFonts w:asciiTheme="minorHAnsi" w:hAnsiTheme="minorHAnsi" w:cstheme="minorHAnsi"/>
                              </w:rPr>
                              <w:t xml:space="preserve">If there is no one in the queue, assign the Letter Code on yourself or a test </w:t>
                            </w:r>
                            <w:proofErr w:type="gramStart"/>
                            <w:r>
                              <w:rPr>
                                <w:rFonts w:asciiTheme="minorHAnsi" w:hAnsiTheme="minorHAnsi" w:cstheme="minorHAnsi"/>
                              </w:rPr>
                              <w:t>ID</w:t>
                            </w:r>
                            <w:proofErr w:type="gramEnd"/>
                          </w:p>
                          <w:p w14:paraId="11521C5C" w14:textId="77777777" w:rsidR="009A09A9" w:rsidRPr="009A09A9" w:rsidRDefault="009A09A9" w:rsidP="009A09A9">
                            <w:pPr>
                              <w:rPr>
                                <w:rFonts w:asciiTheme="minorHAnsi" w:hAnsiTheme="minorHAnsi" w:cstheme="minorHAnsi"/>
                                <w:bCs/>
                                <w:i/>
                              </w:rPr>
                            </w:pPr>
                          </w:p>
                          <w:p w14:paraId="1616A2AE" w14:textId="77777777" w:rsidR="00AB2C1A" w:rsidRPr="00453818" w:rsidRDefault="00453818" w:rsidP="00453818">
                            <w:pPr>
                              <w:pStyle w:val="ListParagraph"/>
                              <w:numPr>
                                <w:ilvl w:val="0"/>
                                <w:numId w:val="37"/>
                              </w:numPr>
                              <w:rPr>
                                <w:rFonts w:asciiTheme="minorHAnsi" w:hAnsiTheme="minorHAnsi" w:cstheme="minorHAnsi"/>
                                <w:u w:val="single"/>
                              </w:rPr>
                            </w:pPr>
                            <w:r>
                              <w:rPr>
                                <w:rFonts w:asciiTheme="minorHAnsi" w:hAnsiTheme="minorHAnsi" w:cstheme="minorHAnsi"/>
                              </w:rPr>
                              <w:t xml:space="preserve">Navigate to </w:t>
                            </w:r>
                            <w:r w:rsidRPr="00453818">
                              <w:rPr>
                                <w:rFonts w:asciiTheme="minorHAnsi" w:hAnsiTheme="minorHAnsi" w:cstheme="minorHAnsi"/>
                                <w:u w:val="single"/>
                              </w:rPr>
                              <w:t>Campus Community &gt; Communications &gt; Communication Management</w:t>
                            </w:r>
                          </w:p>
                          <w:p w14:paraId="7D6BBBF5" w14:textId="77777777" w:rsidR="00AB2C1A" w:rsidRDefault="009A09A9" w:rsidP="00453818">
                            <w:pPr>
                              <w:pStyle w:val="ListParagraph"/>
                              <w:numPr>
                                <w:ilvl w:val="0"/>
                                <w:numId w:val="37"/>
                              </w:numPr>
                              <w:rPr>
                                <w:rFonts w:asciiTheme="minorHAnsi" w:hAnsiTheme="minorHAnsi" w:cstheme="minorHAnsi"/>
                              </w:rPr>
                            </w:pPr>
                            <w:r>
                              <w:rPr>
                                <w:rFonts w:asciiTheme="minorHAnsi" w:hAnsiTheme="minorHAnsi" w:cstheme="minorHAnsi"/>
                              </w:rPr>
                              <w:t xml:space="preserve">Enter the desired EMPLID </w:t>
                            </w:r>
                            <w:r w:rsidR="00A91107">
                              <w:rPr>
                                <w:rFonts w:asciiTheme="minorHAnsi" w:hAnsiTheme="minorHAnsi" w:cstheme="minorHAnsi"/>
                              </w:rPr>
                              <w:t>then add</w:t>
                            </w:r>
                            <w:r>
                              <w:rPr>
                                <w:rFonts w:asciiTheme="minorHAnsi" w:hAnsiTheme="minorHAnsi" w:cstheme="minorHAnsi"/>
                              </w:rPr>
                              <w:t xml:space="preserve"> </w:t>
                            </w:r>
                            <w:r w:rsidR="00A91107">
                              <w:rPr>
                                <w:rFonts w:asciiTheme="minorHAnsi" w:hAnsiTheme="minorHAnsi" w:cstheme="minorHAnsi"/>
                              </w:rPr>
                              <w:t xml:space="preserve">the communication on the </w:t>
                            </w:r>
                            <w:proofErr w:type="gramStart"/>
                            <w:r w:rsidR="00A91107">
                              <w:rPr>
                                <w:rFonts w:asciiTheme="minorHAnsi" w:hAnsiTheme="minorHAnsi" w:cstheme="minorHAnsi"/>
                              </w:rPr>
                              <w:t>EMPLID</w:t>
                            </w:r>
                            <w:proofErr w:type="gramEnd"/>
                          </w:p>
                          <w:p w14:paraId="2916A289"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Function:</w:t>
                            </w:r>
                            <w:r>
                              <w:rPr>
                                <w:rFonts w:asciiTheme="minorHAnsi" w:hAnsiTheme="minorHAnsi" w:cstheme="minorHAnsi"/>
                              </w:rPr>
                              <w:t xml:space="preserve"> GEN</w:t>
                            </w:r>
                          </w:p>
                          <w:p w14:paraId="64663769"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Institution:</w:t>
                            </w:r>
                            <w:r>
                              <w:rPr>
                                <w:rFonts w:asciiTheme="minorHAnsi" w:hAnsiTheme="minorHAnsi" w:cstheme="minorHAnsi"/>
                              </w:rPr>
                              <w:t xml:space="preserve"> your institution</w:t>
                            </w:r>
                          </w:p>
                          <w:p w14:paraId="4068A896"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Category:</w:t>
                            </w:r>
                            <w:r>
                              <w:rPr>
                                <w:rFonts w:asciiTheme="minorHAnsi" w:hAnsiTheme="minorHAnsi" w:cstheme="minorHAnsi"/>
                              </w:rPr>
                              <w:t xml:space="preserve"> FAGEN</w:t>
                            </w:r>
                          </w:p>
                          <w:p w14:paraId="0A185C7C"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Context:</w:t>
                            </w:r>
                            <w:r>
                              <w:rPr>
                                <w:rFonts w:asciiTheme="minorHAnsi" w:hAnsiTheme="minorHAnsi" w:cstheme="minorHAnsi"/>
                              </w:rPr>
                              <w:t xml:space="preserve"> FAGEN</w:t>
                            </w:r>
                          </w:p>
                          <w:p w14:paraId="63A0BA4A"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Method:</w:t>
                            </w:r>
                            <w:r>
                              <w:rPr>
                                <w:rFonts w:asciiTheme="minorHAnsi" w:hAnsiTheme="minorHAnsi" w:cstheme="minorHAnsi"/>
                              </w:rPr>
                              <w:t xml:space="preserve"> E</w:t>
                            </w:r>
                          </w:p>
                          <w:p w14:paraId="2817A065" w14:textId="77777777" w:rsidR="009A09A9" w:rsidRDefault="009A09A9" w:rsidP="009A09A9">
                            <w:pPr>
                              <w:pStyle w:val="ListParagraph"/>
                              <w:numPr>
                                <w:ilvl w:val="1"/>
                                <w:numId w:val="37"/>
                              </w:numPr>
                              <w:rPr>
                                <w:rFonts w:asciiTheme="minorHAnsi" w:hAnsiTheme="minorHAnsi" w:cstheme="minorHAnsi"/>
                              </w:rPr>
                            </w:pPr>
                            <w:r w:rsidRPr="00A91107">
                              <w:rPr>
                                <w:rFonts w:asciiTheme="minorHAnsi" w:hAnsiTheme="minorHAnsi" w:cstheme="minorHAnsi"/>
                                <w:b/>
                                <w:bCs/>
                              </w:rPr>
                              <w:t>Direction:</w:t>
                            </w:r>
                            <w:r>
                              <w:rPr>
                                <w:rFonts w:asciiTheme="minorHAnsi" w:hAnsiTheme="minorHAnsi" w:cstheme="minorHAnsi"/>
                              </w:rPr>
                              <w:t xml:space="preserve"> Outgoing Communication</w:t>
                            </w:r>
                          </w:p>
                          <w:p w14:paraId="2D7111AB" w14:textId="77777777" w:rsidR="009A09A9" w:rsidRPr="00724263" w:rsidRDefault="009A09A9" w:rsidP="009A09A9">
                            <w:pPr>
                              <w:pStyle w:val="ListParagraph"/>
                              <w:numPr>
                                <w:ilvl w:val="1"/>
                                <w:numId w:val="37"/>
                              </w:numPr>
                              <w:rPr>
                                <w:rFonts w:asciiTheme="minorHAnsi" w:hAnsiTheme="minorHAnsi" w:cstheme="minorHAnsi"/>
                              </w:rPr>
                            </w:pPr>
                            <w:r w:rsidRPr="00A91107">
                              <w:rPr>
                                <w:rFonts w:asciiTheme="minorHAnsi" w:hAnsiTheme="minorHAnsi" w:cstheme="minorHAnsi"/>
                                <w:b/>
                                <w:bCs/>
                              </w:rPr>
                              <w:t>Letter Code</w:t>
                            </w:r>
                            <w:r>
                              <w:rPr>
                                <w:rFonts w:asciiTheme="minorHAnsi" w:hAnsiTheme="minorHAnsi" w:cstheme="minorHAnsi"/>
                              </w:rPr>
                              <w:t xml:space="preserve">: your </w:t>
                            </w:r>
                            <w:proofErr w:type="spellStart"/>
                            <w:r>
                              <w:rPr>
                                <w:rFonts w:asciiTheme="minorHAnsi" w:hAnsiTheme="minorHAnsi" w:cstheme="minorHAnsi"/>
                              </w:rPr>
                              <w:t>BankMobile</w:t>
                            </w:r>
                            <w:proofErr w:type="spellEnd"/>
                            <w:r>
                              <w:rPr>
                                <w:rFonts w:asciiTheme="minorHAnsi" w:hAnsiTheme="minorHAnsi" w:cstheme="minorHAnsi"/>
                              </w:rPr>
                              <w:t xml:space="preserve"> Letter Code</w:t>
                            </w:r>
                          </w:p>
                          <w:p w14:paraId="65BF91D4" w14:textId="77777777" w:rsidR="00AB2C1A" w:rsidRPr="009A09A9" w:rsidRDefault="009A09A9" w:rsidP="009A09A9">
                            <w:pPr>
                              <w:pStyle w:val="ListParagraph"/>
                              <w:numPr>
                                <w:ilvl w:val="0"/>
                                <w:numId w:val="37"/>
                              </w:numPr>
                              <w:rPr>
                                <w:rFonts w:asciiTheme="minorHAnsi" w:hAnsiTheme="minorHAnsi" w:cstheme="minorHAnsi"/>
                              </w:rPr>
                            </w:pPr>
                            <w:r>
                              <w:rPr>
                                <w:rFonts w:asciiTheme="minorHAnsi" w:hAnsiTheme="minorHAnsi" w:cstheme="minorHAnsi"/>
                              </w:rPr>
                              <w:t>Select Save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0427" id="Text Box 1000497172" o:spid="_x0000_s1037" type="#_x0000_t202" style="position:absolute;margin-left:0;margin-top:12.95pt;width:510pt;height:384.6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" fillcolor="#acd0d6 [1624]" strokecolor="#529ba7 [3048]">
                <v:fill color2="#e6f1f3 [504]" rotate="t" angle="180" colors="0 #ace6f3;22938f #c5edf5;1 #e8f8fc" focus="100%" type="gradient"/>
                <v:shadow on="t" color="black" opacity="24903f" origin=",.5" offset="0,.55556mm"/>
                <v:textbox inset=",7.2pt,,7.2pt">
                  <w:txbxContent>
                    <w:p w14:paraId="1C8BD0B3" w14:textId="77777777" w:rsidR="00A91107" w:rsidRDefault="00453818" w:rsidP="009A09A9">
                      <w:pPr>
                        <w:rPr>
                          <w:rFonts w:asciiTheme="minorHAnsi" w:hAnsiTheme="minorHAnsi" w:cstheme="minorHAnsi"/>
                        </w:rPr>
                      </w:pPr>
                      <w:r>
                        <w:rPr>
                          <w:rFonts w:asciiTheme="minorHAnsi" w:hAnsiTheme="minorHAnsi" w:cstheme="minorHAnsi"/>
                        </w:rPr>
                        <w:t>To</w:t>
                      </w:r>
                      <w:r w:rsidR="00AB2C1A">
                        <w:rPr>
                          <w:rFonts w:asciiTheme="minorHAnsi" w:hAnsiTheme="minorHAnsi" w:cstheme="minorHAnsi"/>
                        </w:rPr>
                        <w:t xml:space="preserve"> select </w:t>
                      </w:r>
                      <w:r>
                        <w:rPr>
                          <w:rFonts w:asciiTheme="minorHAnsi" w:hAnsiTheme="minorHAnsi" w:cstheme="minorHAnsi"/>
                        </w:rPr>
                        <w:t xml:space="preserve">your </w:t>
                      </w:r>
                      <w:proofErr w:type="spellStart"/>
                      <w:r>
                        <w:rPr>
                          <w:rFonts w:asciiTheme="minorHAnsi" w:hAnsiTheme="minorHAnsi" w:cstheme="minorHAnsi"/>
                        </w:rPr>
                        <w:t>BankMobile</w:t>
                      </w:r>
                      <w:proofErr w:type="spellEnd"/>
                      <w:r w:rsidR="00AB2C1A">
                        <w:rPr>
                          <w:rFonts w:asciiTheme="minorHAnsi" w:hAnsiTheme="minorHAnsi" w:cstheme="minorHAnsi"/>
                        </w:rPr>
                        <w:t xml:space="preserve"> </w:t>
                      </w:r>
                      <w:r w:rsidR="00AB2C1A" w:rsidRPr="00453818">
                        <w:rPr>
                          <w:rFonts w:asciiTheme="minorHAnsi" w:hAnsiTheme="minorHAnsi" w:cstheme="minorHAnsi"/>
                          <w:i/>
                          <w:iCs/>
                        </w:rPr>
                        <w:t>Letter Cod</w:t>
                      </w:r>
                      <w:r>
                        <w:rPr>
                          <w:rFonts w:asciiTheme="minorHAnsi" w:hAnsiTheme="minorHAnsi" w:cstheme="minorHAnsi"/>
                          <w:i/>
                          <w:iCs/>
                        </w:rPr>
                        <w:t>e</w:t>
                      </w:r>
                      <w:r>
                        <w:rPr>
                          <w:rFonts w:asciiTheme="minorHAnsi" w:hAnsiTheme="minorHAnsi" w:cstheme="minorHAnsi"/>
                        </w:rPr>
                        <w:t>, at least one student</w:t>
                      </w:r>
                      <w:r w:rsidR="009A09A9">
                        <w:rPr>
                          <w:rFonts w:asciiTheme="minorHAnsi" w:hAnsiTheme="minorHAnsi" w:cstheme="minorHAnsi"/>
                        </w:rPr>
                        <w:t xml:space="preserve"> must </w:t>
                      </w:r>
                      <w:r>
                        <w:rPr>
                          <w:rFonts w:asciiTheme="minorHAnsi" w:hAnsiTheme="minorHAnsi" w:cstheme="minorHAnsi"/>
                        </w:rPr>
                        <w:t>be assigned that Letter Code and be in the queue to send out.</w:t>
                      </w:r>
                      <w:r w:rsidR="009A09A9">
                        <w:rPr>
                          <w:rFonts w:asciiTheme="minorHAnsi" w:hAnsiTheme="minorHAnsi" w:cstheme="minorHAnsi"/>
                          <w:bCs/>
                          <w:i/>
                        </w:rPr>
                        <w:t xml:space="preserve"> </w:t>
                      </w:r>
                      <w:r w:rsidR="009A09A9" w:rsidRPr="009A09A9">
                        <w:rPr>
                          <w:rFonts w:asciiTheme="minorHAnsi" w:hAnsiTheme="minorHAnsi" w:cstheme="minorHAnsi"/>
                        </w:rPr>
                        <w:t xml:space="preserve">Run </w:t>
                      </w:r>
                      <w:r w:rsidR="009A09A9" w:rsidRPr="009A09A9">
                        <w:rPr>
                          <w:rFonts w:asciiTheme="minorHAnsi" w:hAnsiTheme="minorHAnsi" w:cstheme="minorHAnsi"/>
                          <w:b/>
                          <w:bCs/>
                        </w:rPr>
                        <w:t>CTC_FA_INCOMP_COMM_STDNT_LIST</w:t>
                      </w:r>
                      <w:r w:rsidR="009A09A9" w:rsidRPr="009A09A9">
                        <w:rPr>
                          <w:rFonts w:asciiTheme="minorHAnsi" w:hAnsiTheme="minorHAnsi" w:cstheme="minorHAnsi"/>
                        </w:rPr>
                        <w:t> to confirm there is</w:t>
                      </w:r>
                      <w:r w:rsidR="00A91107">
                        <w:rPr>
                          <w:rFonts w:asciiTheme="minorHAnsi" w:hAnsiTheme="minorHAnsi" w:cstheme="minorHAnsi"/>
                        </w:rPr>
                        <w:t xml:space="preserve"> at least</w:t>
                      </w:r>
                      <w:r w:rsidR="009A09A9" w:rsidRPr="009A09A9">
                        <w:rPr>
                          <w:rFonts w:asciiTheme="minorHAnsi" w:hAnsiTheme="minorHAnsi" w:cstheme="minorHAnsi"/>
                        </w:rPr>
                        <w:t xml:space="preserve"> one student in the queue</w:t>
                      </w:r>
                      <w:r w:rsidR="009A09A9">
                        <w:rPr>
                          <w:rFonts w:asciiTheme="minorHAnsi" w:hAnsiTheme="minorHAnsi" w:cstheme="minorHAnsi"/>
                        </w:rPr>
                        <w:t xml:space="preserve">. </w:t>
                      </w:r>
                    </w:p>
                    <w:p w14:paraId="3AD22E55" w14:textId="77777777" w:rsidR="00A91107" w:rsidRDefault="00A91107" w:rsidP="009A09A9">
                      <w:pPr>
                        <w:rPr>
                          <w:rFonts w:asciiTheme="minorHAnsi" w:hAnsiTheme="minorHAnsi" w:cstheme="minorHAnsi"/>
                        </w:rPr>
                      </w:pPr>
                    </w:p>
                    <w:p w14:paraId="2C483B69" w14:textId="77777777" w:rsidR="00A91107" w:rsidRDefault="00A91107" w:rsidP="009A09A9">
                      <w:pPr>
                        <w:rPr>
                          <w:rFonts w:asciiTheme="minorHAnsi" w:hAnsiTheme="minorHAnsi" w:cstheme="minorHAnsi"/>
                        </w:rPr>
                      </w:pPr>
                      <w:r>
                        <w:rPr>
                          <w:noProof/>
                        </w:rPr>
                        <w:drawing>
                          <wp:inline distT="0" distB="0" distL="0" distR="0" wp14:anchorId="60E35E3C" wp14:editId="49A96004">
                            <wp:extent cx="6285230" cy="1385570"/>
                            <wp:effectExtent l="19050" t="19050" r="20320" b="24130"/>
                            <wp:docPr id="1014588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8573" name="Picture 1" descr="A screenshot of a computer&#10;&#10;Description automatically generated"/>
                                    <pic:cNvPicPr/>
                                  </pic:nvPicPr>
                                  <pic:blipFill>
                                    <a:blip r:embed="rId53"/>
                                    <a:stretch>
                                      <a:fillRect/>
                                    </a:stretch>
                                  </pic:blipFill>
                                  <pic:spPr>
                                    <a:xfrm>
                                      <a:off x="0" y="0"/>
                                      <a:ext cx="6285230" cy="1385570"/>
                                    </a:xfrm>
                                    <a:prstGeom prst="rect">
                                      <a:avLst/>
                                    </a:prstGeom>
                                    <a:ln>
                                      <a:solidFill>
                                        <a:schemeClr val="accent1"/>
                                      </a:solidFill>
                                    </a:ln>
                                  </pic:spPr>
                                </pic:pic>
                              </a:graphicData>
                            </a:graphic>
                          </wp:inline>
                        </w:drawing>
                      </w:r>
                    </w:p>
                    <w:p w14:paraId="6A1BFE63" w14:textId="77777777" w:rsidR="00A91107" w:rsidRDefault="00A91107" w:rsidP="009A09A9">
                      <w:pPr>
                        <w:rPr>
                          <w:rFonts w:asciiTheme="minorHAnsi" w:hAnsiTheme="minorHAnsi" w:cstheme="minorHAnsi"/>
                        </w:rPr>
                      </w:pPr>
                    </w:p>
                    <w:p w14:paraId="4EFB1499" w14:textId="77777777" w:rsidR="00453818" w:rsidRDefault="009A09A9" w:rsidP="009A09A9">
                      <w:pPr>
                        <w:rPr>
                          <w:rFonts w:asciiTheme="minorHAnsi" w:hAnsiTheme="minorHAnsi" w:cstheme="minorHAnsi"/>
                        </w:rPr>
                      </w:pPr>
                      <w:r>
                        <w:rPr>
                          <w:rFonts w:asciiTheme="minorHAnsi" w:hAnsiTheme="minorHAnsi" w:cstheme="minorHAnsi"/>
                        </w:rPr>
                        <w:t xml:space="preserve">If there is no one in the queue, assign the Letter Code on yourself or a test </w:t>
                      </w:r>
                      <w:proofErr w:type="gramStart"/>
                      <w:r>
                        <w:rPr>
                          <w:rFonts w:asciiTheme="minorHAnsi" w:hAnsiTheme="minorHAnsi" w:cstheme="minorHAnsi"/>
                        </w:rPr>
                        <w:t>ID</w:t>
                      </w:r>
                      <w:proofErr w:type="gramEnd"/>
                    </w:p>
                    <w:p w14:paraId="11521C5C" w14:textId="77777777" w:rsidR="009A09A9" w:rsidRPr="009A09A9" w:rsidRDefault="009A09A9" w:rsidP="009A09A9">
                      <w:pPr>
                        <w:rPr>
                          <w:rFonts w:asciiTheme="minorHAnsi" w:hAnsiTheme="minorHAnsi" w:cstheme="minorHAnsi"/>
                          <w:bCs/>
                          <w:i/>
                        </w:rPr>
                      </w:pPr>
                    </w:p>
                    <w:p w14:paraId="1616A2AE" w14:textId="77777777" w:rsidR="00AB2C1A" w:rsidRPr="00453818" w:rsidRDefault="00453818" w:rsidP="00453818">
                      <w:pPr>
                        <w:pStyle w:val="ListParagraph"/>
                        <w:numPr>
                          <w:ilvl w:val="0"/>
                          <w:numId w:val="37"/>
                        </w:numPr>
                        <w:rPr>
                          <w:rFonts w:asciiTheme="minorHAnsi" w:hAnsiTheme="minorHAnsi" w:cstheme="minorHAnsi"/>
                          <w:u w:val="single"/>
                        </w:rPr>
                      </w:pPr>
                      <w:r>
                        <w:rPr>
                          <w:rFonts w:asciiTheme="minorHAnsi" w:hAnsiTheme="minorHAnsi" w:cstheme="minorHAnsi"/>
                        </w:rPr>
                        <w:t xml:space="preserve">Navigate to </w:t>
                      </w:r>
                      <w:r w:rsidRPr="00453818">
                        <w:rPr>
                          <w:rFonts w:asciiTheme="minorHAnsi" w:hAnsiTheme="minorHAnsi" w:cstheme="minorHAnsi"/>
                          <w:u w:val="single"/>
                        </w:rPr>
                        <w:t>Campus Community &gt; Communications &gt; Communication Management</w:t>
                      </w:r>
                    </w:p>
                    <w:p w14:paraId="7D6BBBF5" w14:textId="77777777" w:rsidR="00AB2C1A" w:rsidRDefault="009A09A9" w:rsidP="00453818">
                      <w:pPr>
                        <w:pStyle w:val="ListParagraph"/>
                        <w:numPr>
                          <w:ilvl w:val="0"/>
                          <w:numId w:val="37"/>
                        </w:numPr>
                        <w:rPr>
                          <w:rFonts w:asciiTheme="minorHAnsi" w:hAnsiTheme="minorHAnsi" w:cstheme="minorHAnsi"/>
                        </w:rPr>
                      </w:pPr>
                      <w:r>
                        <w:rPr>
                          <w:rFonts w:asciiTheme="minorHAnsi" w:hAnsiTheme="minorHAnsi" w:cstheme="minorHAnsi"/>
                        </w:rPr>
                        <w:t xml:space="preserve">Enter the desired EMPLID </w:t>
                      </w:r>
                      <w:r w:rsidR="00A91107">
                        <w:rPr>
                          <w:rFonts w:asciiTheme="minorHAnsi" w:hAnsiTheme="minorHAnsi" w:cstheme="minorHAnsi"/>
                        </w:rPr>
                        <w:t>then add</w:t>
                      </w:r>
                      <w:r>
                        <w:rPr>
                          <w:rFonts w:asciiTheme="minorHAnsi" w:hAnsiTheme="minorHAnsi" w:cstheme="minorHAnsi"/>
                        </w:rPr>
                        <w:t xml:space="preserve"> </w:t>
                      </w:r>
                      <w:r w:rsidR="00A91107">
                        <w:rPr>
                          <w:rFonts w:asciiTheme="minorHAnsi" w:hAnsiTheme="minorHAnsi" w:cstheme="minorHAnsi"/>
                        </w:rPr>
                        <w:t xml:space="preserve">the communication on the </w:t>
                      </w:r>
                      <w:proofErr w:type="gramStart"/>
                      <w:r w:rsidR="00A91107">
                        <w:rPr>
                          <w:rFonts w:asciiTheme="minorHAnsi" w:hAnsiTheme="minorHAnsi" w:cstheme="minorHAnsi"/>
                        </w:rPr>
                        <w:t>EMPLID</w:t>
                      </w:r>
                      <w:proofErr w:type="gramEnd"/>
                    </w:p>
                    <w:p w14:paraId="2916A289"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Function:</w:t>
                      </w:r>
                      <w:r>
                        <w:rPr>
                          <w:rFonts w:asciiTheme="minorHAnsi" w:hAnsiTheme="minorHAnsi" w:cstheme="minorHAnsi"/>
                        </w:rPr>
                        <w:t xml:space="preserve"> GEN</w:t>
                      </w:r>
                    </w:p>
                    <w:p w14:paraId="64663769"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Institution:</w:t>
                      </w:r>
                      <w:r>
                        <w:rPr>
                          <w:rFonts w:asciiTheme="minorHAnsi" w:hAnsiTheme="minorHAnsi" w:cstheme="minorHAnsi"/>
                        </w:rPr>
                        <w:t xml:space="preserve"> your institution</w:t>
                      </w:r>
                    </w:p>
                    <w:p w14:paraId="4068A896"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Category:</w:t>
                      </w:r>
                      <w:r>
                        <w:rPr>
                          <w:rFonts w:asciiTheme="minorHAnsi" w:hAnsiTheme="minorHAnsi" w:cstheme="minorHAnsi"/>
                        </w:rPr>
                        <w:t xml:space="preserve"> FAGEN</w:t>
                      </w:r>
                    </w:p>
                    <w:p w14:paraId="0A185C7C"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Context:</w:t>
                      </w:r>
                      <w:r>
                        <w:rPr>
                          <w:rFonts w:asciiTheme="minorHAnsi" w:hAnsiTheme="minorHAnsi" w:cstheme="minorHAnsi"/>
                        </w:rPr>
                        <w:t xml:space="preserve"> FAGEN</w:t>
                      </w:r>
                    </w:p>
                    <w:p w14:paraId="63A0BA4A" w14:textId="77777777" w:rsidR="009A09A9" w:rsidRPr="009A09A9" w:rsidRDefault="009A09A9" w:rsidP="009A09A9">
                      <w:pPr>
                        <w:pStyle w:val="ListParagraph"/>
                        <w:numPr>
                          <w:ilvl w:val="1"/>
                          <w:numId w:val="37"/>
                        </w:numPr>
                        <w:rPr>
                          <w:rFonts w:asciiTheme="minorHAnsi" w:hAnsiTheme="minorHAnsi" w:cstheme="minorHAnsi"/>
                        </w:rPr>
                      </w:pPr>
                      <w:r w:rsidRPr="009A09A9">
                        <w:rPr>
                          <w:rFonts w:asciiTheme="minorHAnsi" w:hAnsiTheme="minorHAnsi" w:cstheme="minorHAnsi"/>
                          <w:b/>
                          <w:bCs/>
                        </w:rPr>
                        <w:t>Method:</w:t>
                      </w:r>
                      <w:r>
                        <w:rPr>
                          <w:rFonts w:asciiTheme="minorHAnsi" w:hAnsiTheme="minorHAnsi" w:cstheme="minorHAnsi"/>
                        </w:rPr>
                        <w:t xml:space="preserve"> E</w:t>
                      </w:r>
                    </w:p>
                    <w:p w14:paraId="2817A065" w14:textId="77777777" w:rsidR="009A09A9" w:rsidRDefault="009A09A9" w:rsidP="009A09A9">
                      <w:pPr>
                        <w:pStyle w:val="ListParagraph"/>
                        <w:numPr>
                          <w:ilvl w:val="1"/>
                          <w:numId w:val="37"/>
                        </w:numPr>
                        <w:rPr>
                          <w:rFonts w:asciiTheme="minorHAnsi" w:hAnsiTheme="minorHAnsi" w:cstheme="minorHAnsi"/>
                        </w:rPr>
                      </w:pPr>
                      <w:r w:rsidRPr="00A91107">
                        <w:rPr>
                          <w:rFonts w:asciiTheme="minorHAnsi" w:hAnsiTheme="minorHAnsi" w:cstheme="minorHAnsi"/>
                          <w:b/>
                          <w:bCs/>
                        </w:rPr>
                        <w:t>Direction:</w:t>
                      </w:r>
                      <w:r>
                        <w:rPr>
                          <w:rFonts w:asciiTheme="minorHAnsi" w:hAnsiTheme="minorHAnsi" w:cstheme="minorHAnsi"/>
                        </w:rPr>
                        <w:t xml:space="preserve"> Outgoing Communication</w:t>
                      </w:r>
                    </w:p>
                    <w:p w14:paraId="2D7111AB" w14:textId="77777777" w:rsidR="009A09A9" w:rsidRPr="00724263" w:rsidRDefault="009A09A9" w:rsidP="009A09A9">
                      <w:pPr>
                        <w:pStyle w:val="ListParagraph"/>
                        <w:numPr>
                          <w:ilvl w:val="1"/>
                          <w:numId w:val="37"/>
                        </w:numPr>
                        <w:rPr>
                          <w:rFonts w:asciiTheme="minorHAnsi" w:hAnsiTheme="minorHAnsi" w:cstheme="minorHAnsi"/>
                        </w:rPr>
                      </w:pPr>
                      <w:r w:rsidRPr="00A91107">
                        <w:rPr>
                          <w:rFonts w:asciiTheme="minorHAnsi" w:hAnsiTheme="minorHAnsi" w:cstheme="minorHAnsi"/>
                          <w:b/>
                          <w:bCs/>
                        </w:rPr>
                        <w:t>Letter Code</w:t>
                      </w:r>
                      <w:r>
                        <w:rPr>
                          <w:rFonts w:asciiTheme="minorHAnsi" w:hAnsiTheme="minorHAnsi" w:cstheme="minorHAnsi"/>
                        </w:rPr>
                        <w:t xml:space="preserve">: your </w:t>
                      </w:r>
                      <w:proofErr w:type="spellStart"/>
                      <w:r>
                        <w:rPr>
                          <w:rFonts w:asciiTheme="minorHAnsi" w:hAnsiTheme="minorHAnsi" w:cstheme="minorHAnsi"/>
                        </w:rPr>
                        <w:t>BankMobile</w:t>
                      </w:r>
                      <w:proofErr w:type="spellEnd"/>
                      <w:r>
                        <w:rPr>
                          <w:rFonts w:asciiTheme="minorHAnsi" w:hAnsiTheme="minorHAnsi" w:cstheme="minorHAnsi"/>
                        </w:rPr>
                        <w:t xml:space="preserve"> Letter Code</w:t>
                      </w:r>
                    </w:p>
                    <w:p w14:paraId="65BF91D4" w14:textId="77777777" w:rsidR="00AB2C1A" w:rsidRPr="009A09A9" w:rsidRDefault="009A09A9" w:rsidP="009A09A9">
                      <w:pPr>
                        <w:pStyle w:val="ListParagraph"/>
                        <w:numPr>
                          <w:ilvl w:val="0"/>
                          <w:numId w:val="37"/>
                        </w:numPr>
                        <w:rPr>
                          <w:rFonts w:asciiTheme="minorHAnsi" w:hAnsiTheme="minorHAnsi" w:cstheme="minorHAnsi"/>
                        </w:rPr>
                      </w:pPr>
                      <w:r>
                        <w:rPr>
                          <w:rFonts w:asciiTheme="minorHAnsi" w:hAnsiTheme="minorHAnsi" w:cstheme="minorHAnsi"/>
                        </w:rPr>
                        <w:t>Select Save</w:t>
                      </w:r>
                    </w:p>
                  </w:txbxContent>
                </v:textbox>
                <w10:wrap anchorx="margin"/>
              </v:shape>
            </w:pict>
          </mc:Fallback>
        </mc:AlternateContent>
      </w:r>
    </w:p>
    <w:p w14:paraId="1DCE5C41" w14:textId="77777777" w:rsidR="00AB2C1A" w:rsidRDefault="00AB2C1A" w:rsidP="007B633E">
      <w:pPr>
        <w:rPr>
          <w:rFonts w:asciiTheme="minorHAnsi" w:eastAsiaTheme="minorHAnsi" w:hAnsiTheme="minorHAnsi" w:cstheme="minorBidi"/>
          <w:u w:val="single"/>
        </w:rPr>
      </w:pPr>
    </w:p>
    <w:p w14:paraId="10B5FCED" w14:textId="77777777" w:rsidR="00AB2C1A" w:rsidRDefault="00AB2C1A" w:rsidP="007B633E">
      <w:pPr>
        <w:rPr>
          <w:rFonts w:asciiTheme="minorHAnsi" w:eastAsiaTheme="minorHAnsi" w:hAnsiTheme="minorHAnsi" w:cstheme="minorBidi"/>
          <w:u w:val="single"/>
        </w:rPr>
      </w:pPr>
    </w:p>
    <w:p w14:paraId="30B4DA17" w14:textId="77777777" w:rsidR="00AB2C1A" w:rsidRDefault="00AB2C1A" w:rsidP="007B633E">
      <w:pPr>
        <w:rPr>
          <w:rFonts w:asciiTheme="minorHAnsi" w:eastAsiaTheme="minorHAnsi" w:hAnsiTheme="minorHAnsi" w:cstheme="minorBidi"/>
          <w:u w:val="single"/>
        </w:rPr>
      </w:pPr>
    </w:p>
    <w:p w14:paraId="251F7937" w14:textId="77777777" w:rsidR="009A09A9" w:rsidRDefault="009A09A9" w:rsidP="007B633E">
      <w:pPr>
        <w:rPr>
          <w:rFonts w:asciiTheme="minorHAnsi" w:eastAsiaTheme="minorHAnsi" w:hAnsiTheme="minorHAnsi" w:cstheme="minorBidi"/>
          <w:u w:val="single"/>
        </w:rPr>
      </w:pPr>
    </w:p>
    <w:p w14:paraId="4379EE70" w14:textId="77777777" w:rsidR="009A09A9" w:rsidRDefault="009A09A9" w:rsidP="007B633E">
      <w:pPr>
        <w:rPr>
          <w:rFonts w:asciiTheme="minorHAnsi" w:eastAsiaTheme="minorHAnsi" w:hAnsiTheme="minorHAnsi" w:cstheme="minorBidi"/>
          <w:u w:val="single"/>
        </w:rPr>
      </w:pPr>
    </w:p>
    <w:p w14:paraId="37BD0A67" w14:textId="77777777" w:rsidR="009A09A9" w:rsidRDefault="009A09A9" w:rsidP="007B633E">
      <w:pPr>
        <w:rPr>
          <w:rFonts w:asciiTheme="minorHAnsi" w:eastAsiaTheme="minorHAnsi" w:hAnsiTheme="minorHAnsi" w:cstheme="minorBidi"/>
          <w:u w:val="single"/>
        </w:rPr>
      </w:pPr>
    </w:p>
    <w:p w14:paraId="6A44ED21" w14:textId="77777777" w:rsidR="009A09A9" w:rsidRDefault="009A09A9" w:rsidP="007B633E">
      <w:pPr>
        <w:rPr>
          <w:rFonts w:asciiTheme="minorHAnsi" w:eastAsiaTheme="minorHAnsi" w:hAnsiTheme="minorHAnsi" w:cstheme="minorBidi"/>
          <w:u w:val="single"/>
        </w:rPr>
      </w:pPr>
    </w:p>
    <w:p w14:paraId="7149F16A" w14:textId="77777777" w:rsidR="009A09A9" w:rsidRDefault="009A09A9" w:rsidP="007B633E">
      <w:pPr>
        <w:rPr>
          <w:rFonts w:asciiTheme="minorHAnsi" w:eastAsiaTheme="minorHAnsi" w:hAnsiTheme="minorHAnsi" w:cstheme="minorBidi"/>
          <w:u w:val="single"/>
        </w:rPr>
      </w:pPr>
    </w:p>
    <w:p w14:paraId="3CBF54F6" w14:textId="77777777" w:rsidR="009A09A9" w:rsidRDefault="009A09A9" w:rsidP="007B633E">
      <w:pPr>
        <w:rPr>
          <w:rFonts w:asciiTheme="minorHAnsi" w:eastAsiaTheme="minorHAnsi" w:hAnsiTheme="minorHAnsi" w:cstheme="minorBidi"/>
          <w:u w:val="single"/>
        </w:rPr>
      </w:pPr>
    </w:p>
    <w:p w14:paraId="132B391C" w14:textId="77777777" w:rsidR="00AB2C1A" w:rsidRDefault="00AB2C1A" w:rsidP="007B633E">
      <w:pPr>
        <w:rPr>
          <w:rFonts w:asciiTheme="minorHAnsi" w:eastAsiaTheme="minorHAnsi" w:hAnsiTheme="minorHAnsi" w:cstheme="minorBidi"/>
          <w:u w:val="single"/>
        </w:rPr>
      </w:pPr>
    </w:p>
    <w:p w14:paraId="7C3AB58B" w14:textId="77777777" w:rsidR="00453818" w:rsidRDefault="00453818" w:rsidP="007B633E">
      <w:pPr>
        <w:rPr>
          <w:rFonts w:asciiTheme="minorHAnsi" w:eastAsiaTheme="minorHAnsi" w:hAnsiTheme="minorHAnsi" w:cstheme="minorBidi"/>
          <w:u w:val="single"/>
        </w:rPr>
      </w:pPr>
    </w:p>
    <w:p w14:paraId="7353958C" w14:textId="77777777" w:rsidR="00453818" w:rsidRDefault="00453818" w:rsidP="007B633E">
      <w:pPr>
        <w:rPr>
          <w:rFonts w:asciiTheme="minorHAnsi" w:eastAsiaTheme="minorHAnsi" w:hAnsiTheme="minorHAnsi" w:cstheme="minorBidi"/>
          <w:u w:val="single"/>
        </w:rPr>
      </w:pPr>
    </w:p>
    <w:p w14:paraId="689D0608" w14:textId="77777777" w:rsidR="00453818" w:rsidRDefault="00453818" w:rsidP="007B633E">
      <w:pPr>
        <w:rPr>
          <w:rFonts w:asciiTheme="minorHAnsi" w:eastAsiaTheme="minorHAnsi" w:hAnsiTheme="minorHAnsi" w:cstheme="minorBidi"/>
          <w:u w:val="single"/>
        </w:rPr>
      </w:pPr>
    </w:p>
    <w:p w14:paraId="6AFD4994" w14:textId="77777777" w:rsidR="009A09A9" w:rsidRDefault="009A09A9" w:rsidP="007B633E">
      <w:pPr>
        <w:rPr>
          <w:rFonts w:asciiTheme="minorHAnsi" w:eastAsiaTheme="minorHAnsi" w:hAnsiTheme="minorHAnsi" w:cstheme="minorBidi"/>
          <w:u w:val="single"/>
        </w:rPr>
      </w:pPr>
    </w:p>
    <w:p w14:paraId="11FCA975" w14:textId="77777777" w:rsidR="009A09A9" w:rsidRDefault="009A09A9" w:rsidP="007B633E">
      <w:pPr>
        <w:rPr>
          <w:rFonts w:asciiTheme="minorHAnsi" w:eastAsiaTheme="minorHAnsi" w:hAnsiTheme="minorHAnsi" w:cstheme="minorBidi"/>
          <w:u w:val="single"/>
        </w:rPr>
      </w:pPr>
    </w:p>
    <w:p w14:paraId="24FD9631" w14:textId="77777777" w:rsidR="00AB2C1A" w:rsidRDefault="00AB2C1A" w:rsidP="007B633E">
      <w:pPr>
        <w:rPr>
          <w:rFonts w:asciiTheme="minorHAnsi" w:eastAsiaTheme="minorHAnsi" w:hAnsiTheme="minorHAnsi" w:cstheme="minorBidi"/>
          <w:u w:val="single"/>
        </w:rPr>
      </w:pPr>
    </w:p>
    <w:p w14:paraId="2F77A17B" w14:textId="77777777" w:rsidR="00A91107" w:rsidRDefault="00A91107" w:rsidP="007B633E">
      <w:pPr>
        <w:rPr>
          <w:rFonts w:asciiTheme="minorHAnsi" w:eastAsiaTheme="minorHAnsi" w:hAnsiTheme="minorHAnsi" w:cstheme="minorBidi"/>
          <w:u w:val="single"/>
        </w:rPr>
      </w:pPr>
    </w:p>
    <w:p w14:paraId="1B7AB0B2" w14:textId="77777777" w:rsidR="00A91107" w:rsidRDefault="00A91107" w:rsidP="007B633E">
      <w:pPr>
        <w:rPr>
          <w:rFonts w:asciiTheme="minorHAnsi" w:eastAsiaTheme="minorHAnsi" w:hAnsiTheme="minorHAnsi" w:cstheme="minorBidi"/>
          <w:u w:val="single"/>
        </w:rPr>
      </w:pPr>
    </w:p>
    <w:p w14:paraId="4CD95B4E" w14:textId="77777777" w:rsidR="00A91107" w:rsidRDefault="00A91107" w:rsidP="007B633E">
      <w:pPr>
        <w:rPr>
          <w:rFonts w:asciiTheme="minorHAnsi" w:eastAsiaTheme="minorHAnsi" w:hAnsiTheme="minorHAnsi" w:cstheme="minorBidi"/>
          <w:u w:val="single"/>
        </w:rPr>
      </w:pPr>
    </w:p>
    <w:p w14:paraId="4990937B" w14:textId="77777777" w:rsidR="00A91107" w:rsidRDefault="00A91107" w:rsidP="007B633E">
      <w:pPr>
        <w:rPr>
          <w:rFonts w:asciiTheme="minorHAnsi" w:eastAsiaTheme="minorHAnsi" w:hAnsiTheme="minorHAnsi" w:cstheme="minorBidi"/>
          <w:u w:val="single"/>
        </w:rPr>
      </w:pPr>
    </w:p>
    <w:p w14:paraId="4A76AED9" w14:textId="77777777" w:rsidR="00A91107" w:rsidRDefault="00A91107" w:rsidP="007B633E">
      <w:pPr>
        <w:rPr>
          <w:rFonts w:asciiTheme="minorHAnsi" w:eastAsiaTheme="minorHAnsi" w:hAnsiTheme="minorHAnsi" w:cstheme="minorBidi"/>
          <w:u w:val="single"/>
        </w:rPr>
      </w:pPr>
    </w:p>
    <w:p w14:paraId="461E9A84" w14:textId="77777777" w:rsidR="00A91107" w:rsidRDefault="00A91107" w:rsidP="007B633E">
      <w:pPr>
        <w:rPr>
          <w:rFonts w:asciiTheme="minorHAnsi" w:eastAsiaTheme="minorHAnsi" w:hAnsiTheme="minorHAnsi" w:cstheme="minorBidi"/>
          <w:u w:val="single"/>
        </w:rPr>
      </w:pPr>
    </w:p>
    <w:p w14:paraId="1F1A9212" w14:textId="77777777" w:rsidR="00A91107" w:rsidRDefault="00A91107" w:rsidP="007B633E">
      <w:pPr>
        <w:rPr>
          <w:rFonts w:asciiTheme="minorHAnsi" w:eastAsiaTheme="minorHAnsi" w:hAnsiTheme="minorHAnsi" w:cstheme="minorBidi"/>
          <w:u w:val="single"/>
        </w:rPr>
      </w:pPr>
    </w:p>
    <w:p w14:paraId="59628764" w14:textId="77777777" w:rsidR="00A91107" w:rsidRDefault="00A91107" w:rsidP="007B633E">
      <w:pPr>
        <w:rPr>
          <w:rFonts w:asciiTheme="minorHAnsi" w:eastAsiaTheme="minorHAnsi" w:hAnsiTheme="minorHAnsi" w:cstheme="minorBidi"/>
          <w:u w:val="single"/>
        </w:rPr>
      </w:pPr>
    </w:p>
    <w:p w14:paraId="33F0F2C7" w14:textId="77777777" w:rsidR="00A91107" w:rsidRDefault="00A91107" w:rsidP="007B633E">
      <w:pPr>
        <w:rPr>
          <w:rFonts w:asciiTheme="minorHAnsi" w:eastAsiaTheme="minorHAnsi" w:hAnsiTheme="minorHAnsi" w:cstheme="minorBidi"/>
          <w:u w:val="single"/>
        </w:rPr>
      </w:pPr>
    </w:p>
    <w:p w14:paraId="3D9E81E7" w14:textId="77777777" w:rsidR="00A91107" w:rsidRDefault="00A91107" w:rsidP="007B633E">
      <w:pPr>
        <w:rPr>
          <w:rFonts w:asciiTheme="minorHAnsi" w:eastAsiaTheme="minorHAnsi" w:hAnsiTheme="minorHAnsi" w:cstheme="minorBidi"/>
          <w:u w:val="single"/>
        </w:rPr>
      </w:pPr>
    </w:p>
    <w:p w14:paraId="04EA4AF2" w14:textId="77777777" w:rsidR="00A91107" w:rsidRPr="00652A54" w:rsidRDefault="00A91107" w:rsidP="007B633E">
      <w:pPr>
        <w:rPr>
          <w:rFonts w:asciiTheme="minorHAnsi" w:eastAsiaTheme="minorHAnsi" w:hAnsiTheme="minorHAnsi" w:cstheme="minorBidi"/>
          <w:u w:val="single"/>
        </w:rPr>
      </w:pPr>
    </w:p>
    <w:p w14:paraId="2B49D917" w14:textId="77777777" w:rsidR="00A24411" w:rsidRPr="00A24411" w:rsidRDefault="007B633E" w:rsidP="00622EB6">
      <w:pPr>
        <w:numPr>
          <w:ilvl w:val="0"/>
          <w:numId w:val="16"/>
        </w:numPr>
        <w:spacing w:after="200" w:line="276" w:lineRule="auto"/>
        <w:contextualSpacing/>
        <w:rPr>
          <w:rFonts w:asciiTheme="minorHAnsi" w:eastAsiaTheme="minorHAnsi" w:hAnsiTheme="minorHAnsi" w:cstheme="minorBidi"/>
        </w:rPr>
      </w:pPr>
      <w:bookmarkStart w:id="67" w:name="_Hlk65085796"/>
      <w:r w:rsidRPr="00652A54">
        <w:rPr>
          <w:rFonts w:asciiTheme="minorHAnsi" w:eastAsiaTheme="minorHAnsi" w:hAnsiTheme="minorHAnsi" w:cstheme="minorBidi"/>
        </w:rPr>
        <w:t>Enter New or use existing Run Control ID</w:t>
      </w:r>
    </w:p>
    <w:p w14:paraId="4B1A2384" w14:textId="77777777" w:rsidR="00A24411" w:rsidRDefault="00A24411" w:rsidP="00A24411">
      <w:pPr>
        <w:spacing w:after="200" w:line="276" w:lineRule="auto"/>
        <w:contextualSpacing/>
        <w:rPr>
          <w:rFonts w:asciiTheme="minorHAnsi" w:eastAsiaTheme="minorHAnsi" w:hAnsiTheme="minorHAnsi" w:cstheme="minorBidi"/>
          <w:u w:val="single"/>
        </w:rPr>
      </w:pPr>
    </w:p>
    <w:p w14:paraId="44D168D4" w14:textId="77777777" w:rsidR="00A24411" w:rsidRPr="00A24411" w:rsidRDefault="00A24411" w:rsidP="00A24411">
      <w:pPr>
        <w:spacing w:after="200" w:line="276" w:lineRule="auto"/>
        <w:contextualSpacing/>
        <w:rPr>
          <w:rFonts w:asciiTheme="minorHAnsi" w:eastAsiaTheme="minorHAnsi" w:hAnsiTheme="minorHAnsi" w:cstheme="minorBidi"/>
          <w:u w:val="single"/>
        </w:rPr>
      </w:pPr>
      <w:r w:rsidRPr="00A24411">
        <w:rPr>
          <w:rFonts w:asciiTheme="minorHAnsi" w:eastAsiaTheme="minorHAnsi" w:hAnsiTheme="minorHAnsi" w:cstheme="minorBidi"/>
          <w:u w:val="single"/>
        </w:rPr>
        <w:t>Selection Parameters</w:t>
      </w:r>
    </w:p>
    <w:p w14:paraId="30AF59BE" w14:textId="77777777" w:rsidR="007B633E" w:rsidRPr="00652A54" w:rsidRDefault="0054119A" w:rsidP="00622EB6">
      <w:pPr>
        <w:numPr>
          <w:ilvl w:val="0"/>
          <w:numId w:val="16"/>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For </w:t>
      </w:r>
      <w:r w:rsidR="007B633E" w:rsidRPr="0054119A">
        <w:rPr>
          <w:rFonts w:asciiTheme="minorHAnsi" w:eastAsiaTheme="minorHAnsi" w:hAnsiTheme="minorHAnsi" w:cstheme="minorBidi"/>
          <w:b/>
        </w:rPr>
        <w:t>ID Selection</w:t>
      </w:r>
      <w:r>
        <w:rPr>
          <w:rFonts w:asciiTheme="minorHAnsi" w:eastAsiaTheme="minorHAnsi" w:hAnsiTheme="minorHAnsi" w:cstheme="minorBidi"/>
          <w:b/>
        </w:rPr>
        <w:t xml:space="preserve">, </w:t>
      </w:r>
      <w:r w:rsidRPr="0054119A">
        <w:rPr>
          <w:rFonts w:asciiTheme="minorHAnsi" w:eastAsiaTheme="minorHAnsi" w:hAnsiTheme="minorHAnsi" w:cstheme="minorBidi"/>
        </w:rPr>
        <w:t>select</w:t>
      </w:r>
      <w:r w:rsidR="007B633E" w:rsidRPr="00652A54">
        <w:rPr>
          <w:rFonts w:asciiTheme="minorHAnsi" w:eastAsiaTheme="minorHAnsi" w:hAnsiTheme="minorHAnsi" w:cstheme="minorBidi"/>
        </w:rPr>
        <w:t xml:space="preserve"> </w:t>
      </w:r>
      <w:r w:rsidR="007B633E" w:rsidRPr="0054119A">
        <w:rPr>
          <w:rFonts w:asciiTheme="minorHAnsi" w:eastAsiaTheme="minorHAnsi" w:hAnsiTheme="minorHAnsi" w:cstheme="minorBidi"/>
          <w:b/>
        </w:rPr>
        <w:t>All Person IDs</w:t>
      </w:r>
    </w:p>
    <w:p w14:paraId="5212A7DD" w14:textId="77777777" w:rsidR="007B633E" w:rsidRPr="00652A54" w:rsidRDefault="0054119A" w:rsidP="00622EB6">
      <w:pPr>
        <w:numPr>
          <w:ilvl w:val="0"/>
          <w:numId w:val="16"/>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For </w:t>
      </w:r>
      <w:r w:rsidR="007B633E" w:rsidRPr="0054119A">
        <w:rPr>
          <w:rFonts w:asciiTheme="minorHAnsi" w:eastAsiaTheme="minorHAnsi" w:hAnsiTheme="minorHAnsi" w:cstheme="minorBidi"/>
          <w:b/>
        </w:rPr>
        <w:t>Letter Code</w:t>
      </w:r>
      <w:r w:rsidRPr="0054119A">
        <w:rPr>
          <w:rFonts w:asciiTheme="minorHAnsi" w:eastAsiaTheme="minorHAnsi" w:hAnsiTheme="minorHAnsi" w:cstheme="minorBidi"/>
          <w:b/>
        </w:rPr>
        <w:t>,</w:t>
      </w:r>
      <w:r>
        <w:rPr>
          <w:rFonts w:asciiTheme="minorHAnsi" w:eastAsiaTheme="minorHAnsi" w:hAnsiTheme="minorHAnsi" w:cstheme="minorBidi"/>
        </w:rPr>
        <w:t xml:space="preserve"> select your </w:t>
      </w:r>
      <w:r w:rsidR="00A24411">
        <w:rPr>
          <w:rFonts w:asciiTheme="minorHAnsi" w:eastAsiaTheme="minorHAnsi" w:hAnsiTheme="minorHAnsi" w:cstheme="minorBidi"/>
        </w:rPr>
        <w:t xml:space="preserve">institution’s </w:t>
      </w:r>
      <w:r w:rsidRPr="0054119A">
        <w:rPr>
          <w:rFonts w:asciiTheme="minorHAnsi" w:eastAsiaTheme="minorHAnsi" w:hAnsiTheme="minorHAnsi" w:cstheme="minorBidi"/>
          <w:b/>
        </w:rPr>
        <w:t xml:space="preserve">Bank Mobile </w:t>
      </w:r>
      <w:proofErr w:type="gramStart"/>
      <w:r w:rsidR="00A24411" w:rsidRPr="00A24411">
        <w:rPr>
          <w:rFonts w:asciiTheme="minorHAnsi" w:eastAsiaTheme="minorHAnsi" w:hAnsiTheme="minorHAnsi" w:cstheme="minorBidi"/>
        </w:rPr>
        <w:t>letter</w:t>
      </w:r>
      <w:proofErr w:type="gramEnd"/>
    </w:p>
    <w:p w14:paraId="30BE9AF5" w14:textId="77777777" w:rsidR="007B633E" w:rsidRPr="00652A54" w:rsidRDefault="0054119A" w:rsidP="00622EB6">
      <w:pPr>
        <w:numPr>
          <w:ilvl w:val="0"/>
          <w:numId w:val="16"/>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007B633E" w:rsidRPr="00A24411">
        <w:rPr>
          <w:rFonts w:asciiTheme="minorHAnsi" w:eastAsiaTheme="minorHAnsi" w:hAnsiTheme="minorHAnsi" w:cstheme="minorBidi"/>
          <w:i/>
        </w:rPr>
        <w:t>Communication Method Usage</w:t>
      </w:r>
      <w:r w:rsidRPr="00A24411">
        <w:rPr>
          <w:rFonts w:asciiTheme="minorHAnsi" w:eastAsiaTheme="minorHAnsi" w:hAnsiTheme="minorHAnsi" w:cstheme="minorBidi"/>
          <w:i/>
        </w:rPr>
        <w:t>,</w:t>
      </w:r>
      <w:r>
        <w:rPr>
          <w:rFonts w:asciiTheme="minorHAnsi" w:eastAsiaTheme="minorHAnsi" w:hAnsiTheme="minorHAnsi" w:cstheme="minorBidi"/>
        </w:rPr>
        <w:t xml:space="preserve"> select </w:t>
      </w:r>
      <w:r w:rsidRPr="00A24411">
        <w:rPr>
          <w:rFonts w:asciiTheme="minorHAnsi" w:eastAsiaTheme="minorHAnsi" w:hAnsiTheme="minorHAnsi" w:cstheme="minorBidi"/>
          <w:b/>
        </w:rPr>
        <w:t xml:space="preserve">Email </w:t>
      </w:r>
      <w:r>
        <w:rPr>
          <w:rFonts w:asciiTheme="minorHAnsi" w:eastAsiaTheme="minorHAnsi" w:hAnsiTheme="minorHAnsi" w:cstheme="minorBidi"/>
        </w:rPr>
        <w:t xml:space="preserve">for </w:t>
      </w:r>
      <w:r w:rsidR="007B633E" w:rsidRPr="00A24411">
        <w:rPr>
          <w:rFonts w:asciiTheme="minorHAnsi" w:eastAsiaTheme="minorHAnsi" w:hAnsiTheme="minorHAnsi" w:cstheme="minorBidi"/>
          <w:b/>
        </w:rPr>
        <w:t>Method</w:t>
      </w:r>
    </w:p>
    <w:p w14:paraId="1B4B8265" w14:textId="77777777" w:rsidR="007B633E" w:rsidRPr="007B633E" w:rsidRDefault="009B7EF7" w:rsidP="003338FA">
      <w:pPr>
        <w:spacing w:after="200" w:line="276" w:lineRule="auto"/>
        <w:ind w:firstLine="720"/>
        <w:rPr>
          <w:rFonts w:asciiTheme="majorHAnsi" w:eastAsiaTheme="minorHAnsi" w:hAnsiTheme="majorHAnsi" w:cstheme="minorBidi"/>
          <w:b/>
          <w:color w:val="4C8BD0"/>
          <w:sz w:val="36"/>
          <w:szCs w:val="36"/>
        </w:rPr>
      </w:pPr>
      <w:r>
        <w:rPr>
          <w:noProof/>
        </w:rPr>
        <w:lastRenderedPageBreak/>
        <w:drawing>
          <wp:inline distT="0" distB="0" distL="0" distR="0" wp14:anchorId="19444C4C" wp14:editId="06FC6D81">
            <wp:extent cx="6031230" cy="4975206"/>
            <wp:effectExtent l="19050" t="19050" r="26670" b="16510"/>
            <wp:docPr id="1204383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83161" name="Picture 1" descr="A screenshot of a computer&#10;&#10;Description automatically generated"/>
                    <pic:cNvPicPr/>
                  </pic:nvPicPr>
                  <pic:blipFill>
                    <a:blip r:embed="rId54"/>
                    <a:stretch>
                      <a:fillRect/>
                    </a:stretch>
                  </pic:blipFill>
                  <pic:spPr>
                    <a:xfrm>
                      <a:off x="0" y="0"/>
                      <a:ext cx="6034444" cy="4977857"/>
                    </a:xfrm>
                    <a:prstGeom prst="rect">
                      <a:avLst/>
                    </a:prstGeom>
                    <a:ln>
                      <a:solidFill>
                        <a:schemeClr val="accent1"/>
                      </a:solidFill>
                    </a:ln>
                  </pic:spPr>
                </pic:pic>
              </a:graphicData>
            </a:graphic>
          </wp:inline>
        </w:drawing>
      </w:r>
    </w:p>
    <w:p w14:paraId="3AD62AEB" w14:textId="77777777" w:rsidR="00A24411" w:rsidRPr="00A24411" w:rsidRDefault="00A24411" w:rsidP="00A24411">
      <w:pPr>
        <w:spacing w:after="200" w:line="276" w:lineRule="auto"/>
        <w:contextualSpacing/>
        <w:rPr>
          <w:rFonts w:asciiTheme="minorHAnsi" w:eastAsiaTheme="minorHAnsi" w:hAnsiTheme="minorHAnsi" w:cstheme="minorBidi"/>
          <w:u w:val="single"/>
        </w:rPr>
      </w:pPr>
      <w:r>
        <w:rPr>
          <w:rFonts w:asciiTheme="minorHAnsi" w:eastAsiaTheme="minorHAnsi" w:hAnsiTheme="minorHAnsi" w:cstheme="minorBidi"/>
          <w:u w:val="single"/>
        </w:rPr>
        <w:t>Process</w:t>
      </w:r>
      <w:r w:rsidRPr="00A24411">
        <w:rPr>
          <w:rFonts w:asciiTheme="minorHAnsi" w:eastAsiaTheme="minorHAnsi" w:hAnsiTheme="minorHAnsi" w:cstheme="minorBidi"/>
          <w:u w:val="single"/>
        </w:rPr>
        <w:t xml:space="preserve"> Parameters</w:t>
      </w:r>
    </w:p>
    <w:p w14:paraId="45394520" w14:textId="77777777" w:rsidR="00935CDA" w:rsidRDefault="00935CDA" w:rsidP="00622EB6">
      <w:pPr>
        <w:numPr>
          <w:ilvl w:val="0"/>
          <w:numId w:val="16"/>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935CDA">
        <w:rPr>
          <w:rFonts w:asciiTheme="minorHAnsi" w:eastAsiaTheme="minorHAnsi" w:hAnsiTheme="minorHAnsi" w:cstheme="minorBidi"/>
          <w:i/>
        </w:rPr>
        <w:t>Person Communication Usage,</w:t>
      </w:r>
      <w:r>
        <w:rPr>
          <w:rFonts w:asciiTheme="minorHAnsi" w:eastAsiaTheme="minorHAnsi" w:hAnsiTheme="minorHAnsi" w:cstheme="minorBidi"/>
        </w:rPr>
        <w:t xml:space="preserve"> select the following:</w:t>
      </w:r>
    </w:p>
    <w:p w14:paraId="411DA89A" w14:textId="77777777" w:rsidR="00935CDA" w:rsidRDefault="00935CDA"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Address</w:t>
      </w:r>
      <w:r>
        <w:rPr>
          <w:rFonts w:asciiTheme="minorHAnsi" w:eastAsiaTheme="minorHAnsi" w:hAnsiTheme="minorHAnsi" w:cstheme="minorBidi"/>
        </w:rPr>
        <w:t xml:space="preserve">: </w:t>
      </w:r>
      <w:r w:rsidRPr="00935CDA">
        <w:rPr>
          <w:rFonts w:asciiTheme="minorHAnsi" w:eastAsiaTheme="minorHAnsi" w:hAnsiTheme="minorHAnsi" w:cstheme="minorBidi"/>
          <w:b/>
        </w:rPr>
        <w:t>FA Email and Postal Address</w:t>
      </w:r>
    </w:p>
    <w:p w14:paraId="29D9FCD4" w14:textId="77777777" w:rsidR="00935CDA" w:rsidRDefault="00935CDA"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Address</w:t>
      </w:r>
      <w:r>
        <w:rPr>
          <w:rFonts w:asciiTheme="minorHAnsi" w:eastAsiaTheme="minorHAnsi" w:hAnsiTheme="minorHAnsi" w:cstheme="minorBidi"/>
        </w:rPr>
        <w:t xml:space="preserve"> </w:t>
      </w:r>
      <w:r w:rsidRPr="00935CDA">
        <w:rPr>
          <w:rFonts w:asciiTheme="minorHAnsi" w:eastAsiaTheme="minorHAnsi" w:hAnsiTheme="minorHAnsi" w:cstheme="minorBidi"/>
          <w:b/>
        </w:rPr>
        <w:t>Name</w:t>
      </w:r>
      <w:r>
        <w:rPr>
          <w:rFonts w:asciiTheme="minorHAnsi" w:eastAsiaTheme="minorHAnsi" w:hAnsiTheme="minorHAnsi" w:cstheme="minorBidi"/>
        </w:rPr>
        <w:t xml:space="preserve">: </w:t>
      </w:r>
      <w:r w:rsidRPr="00935CDA">
        <w:rPr>
          <w:rFonts w:asciiTheme="minorHAnsi" w:eastAsiaTheme="minorHAnsi" w:hAnsiTheme="minorHAnsi" w:cstheme="minorBidi"/>
          <w:b/>
        </w:rPr>
        <w:t>FA Student Name</w:t>
      </w:r>
    </w:p>
    <w:p w14:paraId="2AC52589" w14:textId="77777777" w:rsidR="00935CDA" w:rsidRDefault="00935CDA"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Salutation</w:t>
      </w:r>
      <w:r>
        <w:rPr>
          <w:rFonts w:asciiTheme="minorHAnsi" w:eastAsiaTheme="minorHAnsi" w:hAnsiTheme="minorHAnsi" w:cstheme="minorBidi"/>
        </w:rPr>
        <w:t xml:space="preserve">: </w:t>
      </w:r>
      <w:r w:rsidRPr="00935CDA">
        <w:rPr>
          <w:rFonts w:asciiTheme="minorHAnsi" w:eastAsiaTheme="minorHAnsi" w:hAnsiTheme="minorHAnsi" w:cstheme="minorBidi"/>
          <w:b/>
        </w:rPr>
        <w:t>FA Student Name</w:t>
      </w:r>
    </w:p>
    <w:p w14:paraId="683DCE69" w14:textId="77777777" w:rsidR="00935CDA" w:rsidRDefault="00935CDA"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Extra Name</w:t>
      </w:r>
      <w:r>
        <w:rPr>
          <w:rFonts w:asciiTheme="minorHAnsi" w:eastAsiaTheme="minorHAnsi" w:hAnsiTheme="minorHAnsi" w:cstheme="minorBidi"/>
        </w:rPr>
        <w:t xml:space="preserve">: </w:t>
      </w:r>
      <w:r w:rsidRPr="00935CDA">
        <w:rPr>
          <w:rFonts w:asciiTheme="minorHAnsi" w:eastAsiaTheme="minorHAnsi" w:hAnsiTheme="minorHAnsi" w:cstheme="minorBidi"/>
          <w:b/>
        </w:rPr>
        <w:t>FA Student Name</w:t>
      </w:r>
    </w:p>
    <w:p w14:paraId="26248396" w14:textId="77777777" w:rsidR="00935CDA" w:rsidRPr="00935CDA" w:rsidRDefault="00935CDA" w:rsidP="00622EB6">
      <w:pPr>
        <w:pStyle w:val="ListParagraph"/>
        <w:numPr>
          <w:ilvl w:val="0"/>
          <w:numId w:val="19"/>
        </w:numPr>
        <w:spacing w:after="200" w:line="276" w:lineRule="auto"/>
        <w:rPr>
          <w:rFonts w:asciiTheme="minorHAnsi" w:eastAsiaTheme="minorHAnsi" w:hAnsiTheme="minorHAnsi" w:cstheme="minorBidi"/>
        </w:rPr>
      </w:pPr>
      <w:r>
        <w:rPr>
          <w:rFonts w:asciiTheme="minorHAnsi" w:eastAsiaTheme="minorHAnsi" w:hAnsiTheme="minorHAnsi" w:cstheme="minorBidi"/>
        </w:rPr>
        <w:t xml:space="preserve">If applicable, click the </w:t>
      </w:r>
      <w:r w:rsidRPr="00935CDA">
        <w:rPr>
          <w:rFonts w:asciiTheme="minorHAnsi" w:eastAsiaTheme="minorHAnsi" w:hAnsiTheme="minorHAnsi" w:cstheme="minorBidi"/>
          <w:b/>
        </w:rPr>
        <w:t>Use Preferred Email Address</w:t>
      </w:r>
      <w:r>
        <w:rPr>
          <w:rFonts w:asciiTheme="minorHAnsi" w:eastAsiaTheme="minorHAnsi" w:hAnsiTheme="minorHAnsi" w:cstheme="minorBidi"/>
        </w:rPr>
        <w:t xml:space="preserve"> </w:t>
      </w:r>
      <w:proofErr w:type="gramStart"/>
      <w:r>
        <w:rPr>
          <w:rFonts w:asciiTheme="minorHAnsi" w:eastAsiaTheme="minorHAnsi" w:hAnsiTheme="minorHAnsi" w:cstheme="minorBidi"/>
        </w:rPr>
        <w:t>checkbox</w:t>
      </w:r>
      <w:proofErr w:type="gramEnd"/>
    </w:p>
    <w:p w14:paraId="61D8EB7B" w14:textId="77777777" w:rsidR="00A24411" w:rsidRDefault="00935CDA" w:rsidP="00622EB6">
      <w:pPr>
        <w:numPr>
          <w:ilvl w:val="0"/>
          <w:numId w:val="16"/>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935CDA">
        <w:rPr>
          <w:rFonts w:asciiTheme="minorHAnsi" w:eastAsiaTheme="minorHAnsi" w:hAnsiTheme="minorHAnsi" w:cstheme="minorBidi"/>
          <w:i/>
        </w:rPr>
        <w:t>Communication Date Range Selection</w:t>
      </w:r>
      <w:r>
        <w:rPr>
          <w:rFonts w:asciiTheme="minorHAnsi" w:eastAsiaTheme="minorHAnsi" w:hAnsiTheme="minorHAnsi" w:cstheme="minorBidi"/>
        </w:rPr>
        <w:t>, complete the following:</w:t>
      </w:r>
    </w:p>
    <w:p w14:paraId="59CEAD4A" w14:textId="77777777" w:rsidR="00935CDA" w:rsidRDefault="00935CDA"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From Date</w:t>
      </w:r>
      <w:r>
        <w:rPr>
          <w:rFonts w:asciiTheme="minorHAnsi" w:eastAsiaTheme="minorHAnsi" w:hAnsiTheme="minorHAnsi" w:cstheme="minorBidi"/>
        </w:rPr>
        <w:t xml:space="preserve">: </w:t>
      </w:r>
      <w:r w:rsidRPr="009E7558">
        <w:rPr>
          <w:rFonts w:asciiTheme="minorHAnsi" w:eastAsiaTheme="minorHAnsi" w:hAnsiTheme="minorHAnsi" w:cstheme="minorBidi"/>
        </w:rPr>
        <w:t>(Keep the date that auto populated or select a different date)</w:t>
      </w:r>
    </w:p>
    <w:p w14:paraId="68DAE764" w14:textId="77777777" w:rsidR="00935CDA" w:rsidRPr="00935CDA" w:rsidRDefault="00935CDA"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To Date</w:t>
      </w:r>
      <w:r>
        <w:rPr>
          <w:rFonts w:asciiTheme="minorHAnsi" w:eastAsiaTheme="minorHAnsi" w:hAnsiTheme="minorHAnsi" w:cstheme="minorBidi"/>
        </w:rPr>
        <w:t xml:space="preserve">: </w:t>
      </w:r>
      <w:r w:rsidRPr="009E7558">
        <w:rPr>
          <w:rFonts w:asciiTheme="minorHAnsi" w:eastAsiaTheme="minorHAnsi" w:hAnsiTheme="minorHAnsi" w:cstheme="minorBidi"/>
        </w:rPr>
        <w:t>(Select a future date several years out)</w:t>
      </w:r>
    </w:p>
    <w:p w14:paraId="30EBDCAB" w14:textId="77777777" w:rsidR="00A24411" w:rsidRPr="00652A54" w:rsidRDefault="00376473" w:rsidP="00622EB6">
      <w:pPr>
        <w:numPr>
          <w:ilvl w:val="0"/>
          <w:numId w:val="16"/>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376473">
        <w:rPr>
          <w:rFonts w:asciiTheme="minorHAnsi" w:eastAsiaTheme="minorHAnsi" w:hAnsiTheme="minorHAnsi" w:cstheme="minorBidi"/>
          <w:u w:val="single"/>
        </w:rPr>
        <w:t>Output Settings</w:t>
      </w:r>
      <w:r>
        <w:rPr>
          <w:rFonts w:asciiTheme="minorHAnsi" w:eastAsiaTheme="minorHAnsi" w:hAnsiTheme="minorHAnsi" w:cstheme="minorBidi"/>
        </w:rPr>
        <w:t>, select ‘</w:t>
      </w:r>
      <w:r w:rsidRPr="00376473">
        <w:rPr>
          <w:rFonts w:asciiTheme="minorHAnsi" w:eastAsiaTheme="minorHAnsi" w:hAnsiTheme="minorHAnsi" w:cstheme="minorBidi"/>
          <w:b/>
        </w:rPr>
        <w:t>All Alphabetically by ID Type</w:t>
      </w:r>
      <w:r>
        <w:rPr>
          <w:rFonts w:asciiTheme="minorHAnsi" w:eastAsiaTheme="minorHAnsi" w:hAnsiTheme="minorHAnsi" w:cstheme="minorBidi"/>
        </w:rPr>
        <w:t xml:space="preserve">’ for </w:t>
      </w:r>
      <w:r w:rsidRPr="00376473">
        <w:rPr>
          <w:rFonts w:asciiTheme="minorHAnsi" w:eastAsiaTheme="minorHAnsi" w:hAnsiTheme="minorHAnsi" w:cstheme="minorBidi"/>
          <w:b/>
        </w:rPr>
        <w:t>Sort Option</w:t>
      </w:r>
    </w:p>
    <w:p w14:paraId="637D50D4" w14:textId="77777777" w:rsidR="007B633E" w:rsidRPr="007B633E" w:rsidRDefault="009B7EF7" w:rsidP="003338FA">
      <w:pPr>
        <w:spacing w:after="200" w:line="276" w:lineRule="auto"/>
        <w:ind w:firstLine="720"/>
        <w:rPr>
          <w:rFonts w:asciiTheme="majorHAnsi" w:eastAsiaTheme="minorHAnsi" w:hAnsiTheme="majorHAnsi" w:cstheme="minorBidi"/>
          <w:b/>
          <w:color w:val="4C8BD0"/>
          <w:sz w:val="36"/>
          <w:szCs w:val="36"/>
        </w:rPr>
      </w:pPr>
      <w:r>
        <w:rPr>
          <w:noProof/>
        </w:rPr>
        <w:lastRenderedPageBreak/>
        <w:drawing>
          <wp:inline distT="0" distB="0" distL="0" distR="0" wp14:anchorId="6C2FCA4F" wp14:editId="48CF516A">
            <wp:extent cx="5737860" cy="5120508"/>
            <wp:effectExtent l="19050" t="19050" r="15240" b="23495"/>
            <wp:docPr id="1415228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28668" name="Picture 1" descr="A screenshot of a computer&#10;&#10;Description automatically generated"/>
                    <pic:cNvPicPr/>
                  </pic:nvPicPr>
                  <pic:blipFill>
                    <a:blip r:embed="rId55"/>
                    <a:stretch>
                      <a:fillRect/>
                    </a:stretch>
                  </pic:blipFill>
                  <pic:spPr>
                    <a:xfrm>
                      <a:off x="0" y="0"/>
                      <a:ext cx="5739738" cy="5122184"/>
                    </a:xfrm>
                    <a:prstGeom prst="rect">
                      <a:avLst/>
                    </a:prstGeom>
                    <a:ln>
                      <a:solidFill>
                        <a:schemeClr val="accent1"/>
                      </a:solidFill>
                    </a:ln>
                  </pic:spPr>
                </pic:pic>
              </a:graphicData>
            </a:graphic>
          </wp:inline>
        </w:drawing>
      </w:r>
    </w:p>
    <w:p w14:paraId="5992C482" w14:textId="77777777" w:rsidR="00651EED" w:rsidRPr="00A24411" w:rsidRDefault="00651EED" w:rsidP="00651EED">
      <w:pPr>
        <w:spacing w:after="200" w:line="276" w:lineRule="auto"/>
        <w:contextualSpacing/>
        <w:rPr>
          <w:rFonts w:asciiTheme="minorHAnsi" w:eastAsiaTheme="minorHAnsi" w:hAnsiTheme="minorHAnsi" w:cstheme="minorBidi"/>
          <w:u w:val="single"/>
        </w:rPr>
      </w:pPr>
      <w:r>
        <w:rPr>
          <w:rFonts w:asciiTheme="minorHAnsi" w:eastAsiaTheme="minorHAnsi" w:hAnsiTheme="minorHAnsi" w:cstheme="minorBidi"/>
          <w:u w:val="single"/>
        </w:rPr>
        <w:t>Email</w:t>
      </w:r>
      <w:r w:rsidRPr="00A24411">
        <w:rPr>
          <w:rFonts w:asciiTheme="minorHAnsi" w:eastAsiaTheme="minorHAnsi" w:hAnsiTheme="minorHAnsi" w:cstheme="minorBidi"/>
          <w:u w:val="single"/>
        </w:rPr>
        <w:t xml:space="preserve"> Parameters</w:t>
      </w:r>
    </w:p>
    <w:p w14:paraId="6E8993DA" w14:textId="77777777" w:rsidR="009E7558" w:rsidRDefault="009E7558" w:rsidP="00622EB6">
      <w:pPr>
        <w:numPr>
          <w:ilvl w:val="0"/>
          <w:numId w:val="16"/>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9E7558">
        <w:rPr>
          <w:rFonts w:asciiTheme="minorHAnsi" w:eastAsiaTheme="minorHAnsi" w:hAnsiTheme="minorHAnsi" w:cstheme="minorBidi"/>
          <w:i/>
        </w:rPr>
        <w:t>Email Parameters</w:t>
      </w:r>
      <w:r>
        <w:rPr>
          <w:rFonts w:asciiTheme="minorHAnsi" w:eastAsiaTheme="minorHAnsi" w:hAnsiTheme="minorHAnsi" w:cstheme="minorBidi"/>
        </w:rPr>
        <w:t>, complete the following fields:</w:t>
      </w:r>
    </w:p>
    <w:p w14:paraId="2EFA103A" w14:textId="77777777" w:rsidR="009E7558" w:rsidRPr="009E7558" w:rsidRDefault="009E7558" w:rsidP="00622EB6">
      <w:pPr>
        <w:pStyle w:val="ListParagraph"/>
        <w:numPr>
          <w:ilvl w:val="0"/>
          <w:numId w:val="5"/>
        </w:numPr>
        <w:rPr>
          <w:rFonts w:asciiTheme="minorHAnsi" w:eastAsiaTheme="minorHAnsi" w:hAnsiTheme="minorHAnsi" w:cstheme="minorBidi"/>
        </w:rPr>
      </w:pPr>
      <w:r w:rsidRPr="009E7558">
        <w:rPr>
          <w:rFonts w:asciiTheme="minorHAnsi" w:eastAsiaTheme="minorHAnsi" w:hAnsiTheme="minorHAnsi" w:cstheme="minorBidi"/>
          <w:b/>
        </w:rPr>
        <w:t>From</w:t>
      </w:r>
      <w:r>
        <w:rPr>
          <w:rFonts w:asciiTheme="minorHAnsi" w:eastAsiaTheme="minorHAnsi" w:hAnsiTheme="minorHAnsi" w:cstheme="minorBidi"/>
        </w:rPr>
        <w:t>:</w:t>
      </w:r>
      <w:r w:rsidRPr="009E7558">
        <w:rPr>
          <w:rFonts w:asciiTheme="minorHAnsi" w:eastAsiaTheme="minorHAnsi" w:hAnsiTheme="minorHAnsi" w:cstheme="minorBidi"/>
        </w:rPr>
        <w:t xml:space="preserve"> (Enter the desired email address used by the institution</w:t>
      </w:r>
      <w:r>
        <w:rPr>
          <w:rFonts w:asciiTheme="minorHAnsi" w:eastAsiaTheme="minorHAnsi" w:hAnsiTheme="minorHAnsi" w:cstheme="minorBidi"/>
        </w:rPr>
        <w:t>)</w:t>
      </w:r>
    </w:p>
    <w:p w14:paraId="4A4D48A0" w14:textId="77777777" w:rsidR="009E7558" w:rsidRDefault="009E7558"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Subject</w:t>
      </w:r>
      <w:r>
        <w:rPr>
          <w:rFonts w:asciiTheme="minorHAnsi" w:eastAsiaTheme="minorHAnsi" w:hAnsiTheme="minorHAnsi" w:cstheme="minorBidi"/>
        </w:rPr>
        <w:t xml:space="preserve">: </w:t>
      </w:r>
      <w:r w:rsidRPr="009E7558">
        <w:rPr>
          <w:rFonts w:asciiTheme="minorHAnsi" w:eastAsiaTheme="minorHAnsi" w:hAnsiTheme="minorHAnsi" w:cstheme="minorBidi"/>
        </w:rPr>
        <w:t xml:space="preserve">(Enter </w:t>
      </w:r>
      <w:r w:rsidR="007A3E45">
        <w:rPr>
          <w:rFonts w:asciiTheme="minorHAnsi" w:eastAsiaTheme="minorHAnsi" w:hAnsiTheme="minorHAnsi" w:cstheme="minorBidi"/>
        </w:rPr>
        <w:t>subject of email</w:t>
      </w:r>
      <w:r>
        <w:rPr>
          <w:rFonts w:asciiTheme="minorHAnsi" w:eastAsiaTheme="minorHAnsi" w:hAnsiTheme="minorHAnsi" w:cstheme="minorBidi"/>
        </w:rPr>
        <w:t>)</w:t>
      </w:r>
    </w:p>
    <w:p w14:paraId="11E80DE0" w14:textId="77777777" w:rsidR="009E7558" w:rsidRDefault="009E7558"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Reply to</w:t>
      </w:r>
      <w:r>
        <w:rPr>
          <w:rFonts w:asciiTheme="minorHAnsi" w:eastAsiaTheme="minorHAnsi" w:hAnsiTheme="minorHAnsi" w:cstheme="minorBidi"/>
        </w:rPr>
        <w:t xml:space="preserve">: </w:t>
      </w:r>
      <w:r w:rsidRPr="009E7558">
        <w:rPr>
          <w:rFonts w:asciiTheme="minorHAnsi" w:eastAsiaTheme="minorHAnsi" w:hAnsiTheme="minorHAnsi" w:cstheme="minorBidi"/>
        </w:rPr>
        <w:t>(Enter the desired email address used by the institution</w:t>
      </w:r>
      <w:r>
        <w:rPr>
          <w:rFonts w:asciiTheme="minorHAnsi" w:eastAsiaTheme="minorHAnsi" w:hAnsiTheme="minorHAnsi" w:cstheme="minorBidi"/>
        </w:rPr>
        <w:t>)</w:t>
      </w:r>
    </w:p>
    <w:p w14:paraId="0E69057F" w14:textId="77777777" w:rsidR="009E7558" w:rsidRDefault="009E7558"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Sender</w:t>
      </w:r>
      <w:r>
        <w:rPr>
          <w:rFonts w:asciiTheme="minorHAnsi" w:eastAsiaTheme="minorHAnsi" w:hAnsiTheme="minorHAnsi" w:cstheme="minorBidi"/>
        </w:rPr>
        <w:t xml:space="preserve">: </w:t>
      </w:r>
      <w:r w:rsidRPr="009E7558">
        <w:rPr>
          <w:rFonts w:asciiTheme="minorHAnsi" w:eastAsiaTheme="minorHAnsi" w:hAnsiTheme="minorHAnsi" w:cstheme="minorBidi"/>
        </w:rPr>
        <w:t>(Enter the desired email address used by the institution</w:t>
      </w:r>
      <w:r>
        <w:rPr>
          <w:rFonts w:asciiTheme="minorHAnsi" w:eastAsiaTheme="minorHAnsi" w:hAnsiTheme="minorHAnsi" w:cstheme="minorBidi"/>
        </w:rPr>
        <w:t>)</w:t>
      </w:r>
    </w:p>
    <w:p w14:paraId="6E0498AC" w14:textId="77777777" w:rsidR="009E7558" w:rsidRPr="009E7558" w:rsidRDefault="009E7558"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Bounce to</w:t>
      </w:r>
      <w:r>
        <w:rPr>
          <w:rFonts w:asciiTheme="minorHAnsi" w:eastAsiaTheme="minorHAnsi" w:hAnsiTheme="minorHAnsi" w:cstheme="minorBidi"/>
        </w:rPr>
        <w:t xml:space="preserve">: </w:t>
      </w:r>
      <w:r w:rsidRPr="009E7558">
        <w:rPr>
          <w:rFonts w:asciiTheme="minorHAnsi" w:eastAsiaTheme="minorHAnsi" w:hAnsiTheme="minorHAnsi" w:cstheme="minorBidi"/>
        </w:rPr>
        <w:t>(Enter the desired email address used by the institution</w:t>
      </w:r>
      <w:r>
        <w:rPr>
          <w:rFonts w:asciiTheme="minorHAnsi" w:eastAsiaTheme="minorHAnsi" w:hAnsiTheme="minorHAnsi" w:cstheme="minorBidi"/>
        </w:rPr>
        <w:t>)</w:t>
      </w:r>
    </w:p>
    <w:p w14:paraId="4161FFE3" w14:textId="77777777" w:rsidR="007B633E" w:rsidRPr="00411DCA" w:rsidRDefault="00D2031F" w:rsidP="003338FA">
      <w:pPr>
        <w:spacing w:after="200" w:line="276" w:lineRule="auto"/>
        <w:ind w:firstLine="720"/>
        <w:rPr>
          <w:rFonts w:asciiTheme="minorHAnsi" w:eastAsiaTheme="minorHAnsi" w:hAnsiTheme="minorHAnsi" w:cstheme="minorBidi"/>
          <w:b/>
          <w:u w:val="single"/>
        </w:rPr>
      </w:pPr>
      <w:r>
        <w:rPr>
          <w:noProof/>
        </w:rPr>
        <w:lastRenderedPageBreak/>
        <w:drawing>
          <wp:inline distT="0" distB="0" distL="0" distR="0" wp14:anchorId="00713C94" wp14:editId="5374A01D">
            <wp:extent cx="5711849" cy="4218305"/>
            <wp:effectExtent l="19050" t="19050" r="22225" b="10795"/>
            <wp:docPr id="1858567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7219" name="Picture 1" descr="A screenshot of a computer&#10;&#10;Description automatically generated"/>
                    <pic:cNvPicPr/>
                  </pic:nvPicPr>
                  <pic:blipFill>
                    <a:blip r:embed="rId56"/>
                    <a:stretch>
                      <a:fillRect/>
                    </a:stretch>
                  </pic:blipFill>
                  <pic:spPr>
                    <a:xfrm>
                      <a:off x="0" y="0"/>
                      <a:ext cx="5716016" cy="4221382"/>
                    </a:xfrm>
                    <a:prstGeom prst="rect">
                      <a:avLst/>
                    </a:prstGeom>
                    <a:ln>
                      <a:solidFill>
                        <a:schemeClr val="accent1"/>
                      </a:solidFill>
                    </a:ln>
                  </pic:spPr>
                </pic:pic>
              </a:graphicData>
            </a:graphic>
          </wp:inline>
        </w:drawing>
      </w:r>
    </w:p>
    <w:p w14:paraId="67A2759D" w14:textId="77777777" w:rsidR="00651EED" w:rsidRPr="00651EED" w:rsidRDefault="00651EED" w:rsidP="00622EB6">
      <w:pPr>
        <w:pStyle w:val="ListParagraph"/>
        <w:numPr>
          <w:ilvl w:val="0"/>
          <w:numId w:val="16"/>
        </w:numPr>
        <w:spacing w:after="120"/>
        <w:rPr>
          <w:rFonts w:asciiTheme="minorHAnsi" w:hAnsiTheme="minorHAnsi" w:cstheme="minorHAnsi"/>
        </w:rPr>
      </w:pPr>
      <w:r w:rsidRPr="00651EED">
        <w:rPr>
          <w:rFonts w:asciiTheme="minorHAnsi" w:hAnsiTheme="minorHAnsi" w:cstheme="minorHAnsi"/>
        </w:rPr>
        <w:t xml:space="preserve">Select </w:t>
      </w:r>
      <w:r w:rsidRPr="00651EED">
        <w:rPr>
          <w:rFonts w:asciiTheme="minorHAnsi" w:hAnsiTheme="minorHAnsi" w:cstheme="minorHAnsi"/>
          <w:b/>
        </w:rPr>
        <w:t xml:space="preserve">Save </w:t>
      </w:r>
      <w:r w:rsidRPr="00651EED">
        <w:rPr>
          <w:rFonts w:asciiTheme="minorHAnsi" w:hAnsiTheme="minorHAnsi" w:cstheme="minorHAnsi"/>
        </w:rPr>
        <w:t xml:space="preserve">and copy your Run Control ID on the spreadsheet noting it is tied to the second </w:t>
      </w:r>
      <w:r w:rsidR="009E7558">
        <w:rPr>
          <w:rFonts w:asciiTheme="minorHAnsi" w:hAnsiTheme="minorHAnsi" w:cstheme="minorHAnsi"/>
        </w:rPr>
        <w:t>SCC_COMMGEN</w:t>
      </w:r>
      <w:r w:rsidRPr="00651EED">
        <w:rPr>
          <w:rFonts w:asciiTheme="minorHAnsi" w:hAnsiTheme="minorHAnsi" w:cstheme="minorHAnsi"/>
        </w:rPr>
        <w:t xml:space="preserve"> process for CTCHICOM job.</w:t>
      </w:r>
    </w:p>
    <w:bookmarkEnd w:id="67"/>
    <w:p w14:paraId="5E86F32E" w14:textId="77777777" w:rsidR="00EC3A6C" w:rsidRPr="00EC3A6C" w:rsidRDefault="00EC3A6C" w:rsidP="00A07A6B">
      <w:pPr>
        <w:rPr>
          <w:rFonts w:asciiTheme="minorHAnsi" w:hAnsiTheme="minorHAnsi" w:cstheme="minorHAnsi"/>
          <w:b/>
        </w:rPr>
      </w:pPr>
    </w:p>
    <w:p w14:paraId="7A2C222B" w14:textId="77777777" w:rsidR="006E4AEF" w:rsidRDefault="006E4AEF">
      <w:pPr>
        <w:spacing w:after="200" w:line="276" w:lineRule="auto"/>
        <w:rPr>
          <w:rFonts w:asciiTheme="majorHAnsi" w:eastAsiaTheme="majorEastAsia" w:hAnsiTheme="majorHAnsi" w:cstheme="majorBidi"/>
          <w:b/>
          <w:bCs/>
          <w:color w:val="629DD1" w:themeColor="accent1"/>
          <w:sz w:val="32"/>
          <w:szCs w:val="32"/>
        </w:rPr>
      </w:pPr>
      <w:r>
        <w:rPr>
          <w:rFonts w:asciiTheme="majorHAnsi" w:eastAsiaTheme="majorEastAsia" w:hAnsiTheme="majorHAnsi" w:cstheme="majorBidi"/>
          <w:b/>
          <w:bCs/>
          <w:color w:val="629DD1" w:themeColor="accent1"/>
          <w:sz w:val="32"/>
          <w:szCs w:val="32"/>
        </w:rPr>
        <w:br w:type="page"/>
      </w:r>
    </w:p>
    <w:p w14:paraId="0A27D27F" w14:textId="77777777" w:rsidR="008A0431" w:rsidRPr="00EF1C91" w:rsidRDefault="008A0431" w:rsidP="008A0431">
      <w:pPr>
        <w:keepNext/>
        <w:keepLines/>
        <w:spacing w:before="200" w:line="276" w:lineRule="auto"/>
        <w:outlineLvl w:val="1"/>
        <w:rPr>
          <w:rFonts w:asciiTheme="majorHAnsi" w:eastAsiaTheme="majorEastAsia" w:hAnsiTheme="majorHAnsi" w:cstheme="majorBidi"/>
          <w:bCs/>
          <w:color w:val="629DD1" w:themeColor="accent1"/>
          <w:sz w:val="32"/>
          <w:szCs w:val="32"/>
        </w:rPr>
      </w:pPr>
      <w:bookmarkStart w:id="68" w:name="_Toc168502298"/>
      <w:r w:rsidRPr="008A0431">
        <w:rPr>
          <w:rFonts w:asciiTheme="majorHAnsi" w:eastAsiaTheme="majorEastAsia" w:hAnsiTheme="majorHAnsi" w:cstheme="majorBidi"/>
          <w:b/>
          <w:bCs/>
          <w:color w:val="629DD1" w:themeColor="accent1"/>
          <w:sz w:val="32"/>
          <w:szCs w:val="32"/>
        </w:rPr>
        <w:lastRenderedPageBreak/>
        <w:t>CTCFACKL</w:t>
      </w:r>
      <w:r w:rsidRPr="00390451">
        <w:rPr>
          <w:rFonts w:asciiTheme="majorHAnsi" w:eastAsiaTheme="majorEastAsia" w:hAnsiTheme="majorHAnsi" w:cstheme="majorBidi"/>
          <w:b/>
          <w:bCs/>
          <w:color w:val="629DD1" w:themeColor="accent1"/>
          <w:sz w:val="32"/>
          <w:szCs w:val="32"/>
        </w:rPr>
        <w:t xml:space="preserve"> </w:t>
      </w:r>
      <w:r w:rsidRPr="00EF1C91">
        <w:rPr>
          <w:rFonts w:asciiTheme="majorHAnsi" w:eastAsiaTheme="majorEastAsia" w:hAnsiTheme="majorHAnsi" w:cstheme="majorBidi"/>
          <w:bCs/>
          <w:color w:val="629DD1" w:themeColor="accent1"/>
          <w:sz w:val="32"/>
          <w:szCs w:val="32"/>
        </w:rPr>
        <w:t xml:space="preserve">- </w:t>
      </w:r>
      <w:r w:rsidRPr="008A0431">
        <w:rPr>
          <w:rFonts w:asciiTheme="majorHAnsi" w:eastAsiaTheme="majorEastAsia" w:hAnsiTheme="majorHAnsi" w:cstheme="majorBidi"/>
          <w:bCs/>
          <w:color w:val="629DD1" w:themeColor="accent1"/>
          <w:sz w:val="32"/>
          <w:szCs w:val="32"/>
        </w:rPr>
        <w:t>FA Checklist Assignments</w:t>
      </w:r>
      <w:bookmarkEnd w:id="68"/>
    </w:p>
    <w:p w14:paraId="34C303D1" w14:textId="77777777" w:rsidR="008A0431" w:rsidRPr="00285659" w:rsidRDefault="00285659" w:rsidP="008A0431">
      <w:pPr>
        <w:pStyle w:val="Heading3"/>
        <w:contextualSpacing/>
        <w:rPr>
          <w:b w:val="0"/>
          <w:sz w:val="28"/>
          <w:u w:val="single"/>
        </w:rPr>
      </w:pPr>
      <w:bookmarkStart w:id="69" w:name="_Toc168502299"/>
      <w:r w:rsidRPr="00285659">
        <w:rPr>
          <w:sz w:val="28"/>
          <w:u w:val="single"/>
        </w:rPr>
        <w:t>3CENGINE</w:t>
      </w:r>
      <w:r w:rsidRPr="00285659">
        <w:rPr>
          <w:b w:val="0"/>
          <w:sz w:val="28"/>
          <w:u w:val="single"/>
        </w:rPr>
        <w:t xml:space="preserve"> (</w:t>
      </w:r>
      <w:r>
        <w:rPr>
          <w:b w:val="0"/>
          <w:sz w:val="28"/>
          <w:u w:val="single"/>
        </w:rPr>
        <w:t>lots of Run Control IDs needed</w:t>
      </w:r>
      <w:r w:rsidRPr="00285659">
        <w:rPr>
          <w:b w:val="0"/>
          <w:sz w:val="28"/>
          <w:u w:val="single"/>
        </w:rPr>
        <w:t>)</w:t>
      </w:r>
      <w:r w:rsidR="008A0431" w:rsidRPr="00285659">
        <w:rPr>
          <w:b w:val="0"/>
          <w:sz w:val="28"/>
          <w:u w:val="single"/>
        </w:rPr>
        <w:t xml:space="preserve"> </w:t>
      </w:r>
      <w:r>
        <w:rPr>
          <w:b w:val="0"/>
          <w:sz w:val="28"/>
          <w:u w:val="single"/>
        </w:rPr>
        <w:t>–</w:t>
      </w:r>
      <w:r w:rsidR="008A0431" w:rsidRPr="00285659">
        <w:rPr>
          <w:b w:val="0"/>
          <w:sz w:val="28"/>
          <w:u w:val="single"/>
        </w:rPr>
        <w:t xml:space="preserve"> </w:t>
      </w:r>
      <w:r>
        <w:rPr>
          <w:b w:val="0"/>
          <w:sz w:val="28"/>
          <w:u w:val="single"/>
        </w:rPr>
        <w:t>Assign/Waive FA Checklists</w:t>
      </w:r>
      <w:bookmarkEnd w:id="69"/>
    </w:p>
    <w:p w14:paraId="38762CD0" w14:textId="77777777" w:rsidR="008A0431" w:rsidRPr="005E69F5" w:rsidRDefault="008A0431" w:rsidP="008A0431"/>
    <w:tbl>
      <w:tblPr>
        <w:tblStyle w:val="TableGrid"/>
        <w:tblW w:w="10944" w:type="dxa"/>
        <w:tblLook w:val="04A0" w:firstRow="1" w:lastRow="0" w:firstColumn="1" w:lastColumn="0" w:noHBand="0" w:noVBand="1"/>
      </w:tblPr>
      <w:tblGrid>
        <w:gridCol w:w="5472"/>
        <w:gridCol w:w="5472"/>
      </w:tblGrid>
      <w:tr w:rsidR="008A0431" w:rsidRPr="00A77909" w14:paraId="45D9DE05" w14:textId="77777777" w:rsidTr="00F2504B">
        <w:tc>
          <w:tcPr>
            <w:tcW w:w="4788" w:type="dxa"/>
            <w:shd w:val="clear" w:color="auto" w:fill="87B1DF"/>
          </w:tcPr>
          <w:p w14:paraId="28A1F0C5" w14:textId="77777777" w:rsidR="008A0431" w:rsidRPr="00A77909" w:rsidRDefault="008A0431" w:rsidP="00CF3F8C">
            <w:pPr>
              <w:rPr>
                <w:rFonts w:asciiTheme="minorHAnsi" w:hAnsiTheme="minorHAnsi" w:cstheme="minorHAnsi"/>
                <w:b/>
              </w:rPr>
            </w:pPr>
            <w:r w:rsidRPr="00A77909">
              <w:rPr>
                <w:rFonts w:asciiTheme="minorHAnsi" w:hAnsiTheme="minorHAnsi" w:cstheme="minorHAnsi"/>
                <w:b/>
              </w:rPr>
              <w:t>Navigation</w:t>
            </w:r>
          </w:p>
        </w:tc>
        <w:tc>
          <w:tcPr>
            <w:tcW w:w="4788" w:type="dxa"/>
            <w:shd w:val="clear" w:color="auto" w:fill="87B1DF"/>
          </w:tcPr>
          <w:p w14:paraId="679E7ACC" w14:textId="77777777" w:rsidR="008A0431" w:rsidRPr="00A77909" w:rsidRDefault="008A0431" w:rsidP="00CF3F8C">
            <w:pPr>
              <w:rPr>
                <w:rFonts w:asciiTheme="minorHAnsi" w:hAnsiTheme="minorHAnsi" w:cstheme="minorHAnsi"/>
                <w:b/>
              </w:rPr>
            </w:pPr>
            <w:r w:rsidRPr="00A77909">
              <w:rPr>
                <w:rFonts w:asciiTheme="minorHAnsi" w:hAnsiTheme="minorHAnsi" w:cstheme="minorHAnsi"/>
                <w:b/>
              </w:rPr>
              <w:t>Description</w:t>
            </w:r>
          </w:p>
        </w:tc>
      </w:tr>
      <w:tr w:rsidR="008A0431" w:rsidRPr="00A77909" w14:paraId="46B2E021" w14:textId="77777777" w:rsidTr="00F2504B">
        <w:tc>
          <w:tcPr>
            <w:tcW w:w="4788" w:type="dxa"/>
            <w:shd w:val="clear" w:color="auto" w:fill="auto"/>
          </w:tcPr>
          <w:p w14:paraId="52272D99" w14:textId="77777777" w:rsidR="008A0431" w:rsidRPr="00A77909" w:rsidRDefault="00F40946" w:rsidP="00CF3F8C">
            <w:pPr>
              <w:rPr>
                <w:rFonts w:asciiTheme="minorHAnsi" w:hAnsiTheme="minorHAnsi" w:cstheme="minorHAnsi"/>
                <w:b/>
              </w:rPr>
            </w:pPr>
            <w:r w:rsidRPr="00652A54">
              <w:rPr>
                <w:rFonts w:asciiTheme="minorHAnsi" w:hAnsiTheme="minorHAnsi"/>
              </w:rPr>
              <w:t>Campus Community &gt; 3C Engine &gt; Run 3C Engine</w:t>
            </w:r>
          </w:p>
        </w:tc>
        <w:tc>
          <w:tcPr>
            <w:tcW w:w="4788" w:type="dxa"/>
            <w:shd w:val="clear" w:color="auto" w:fill="auto"/>
          </w:tcPr>
          <w:p w14:paraId="440D20DF" w14:textId="77777777" w:rsidR="008A0431" w:rsidRPr="00A77909" w:rsidRDefault="00C64613" w:rsidP="00CF3F8C">
            <w:pPr>
              <w:rPr>
                <w:rFonts w:asciiTheme="minorHAnsi" w:hAnsiTheme="minorHAnsi" w:cstheme="minorHAnsi"/>
                <w:b/>
              </w:rPr>
            </w:pPr>
            <w:r>
              <w:rPr>
                <w:rFonts w:ascii="Calibri" w:eastAsia="Times New Roman" w:hAnsi="Calibri"/>
                <w:color w:val="000000"/>
              </w:rPr>
              <w:t>Mass assi</w:t>
            </w:r>
            <w:r w:rsidR="00F40946" w:rsidRPr="00A3314D">
              <w:rPr>
                <w:rFonts w:ascii="Calibri" w:eastAsia="Times New Roman" w:hAnsi="Calibri"/>
                <w:color w:val="000000"/>
              </w:rPr>
              <w:t>gn</w:t>
            </w:r>
            <w:r w:rsidR="00F2504B">
              <w:rPr>
                <w:rFonts w:ascii="Calibri" w:eastAsia="Times New Roman" w:hAnsi="Calibri"/>
                <w:color w:val="000000"/>
              </w:rPr>
              <w:t>s</w:t>
            </w:r>
            <w:r w:rsidR="00F40946" w:rsidRPr="00A3314D">
              <w:rPr>
                <w:rFonts w:ascii="Calibri" w:eastAsia="Times New Roman" w:hAnsi="Calibri"/>
                <w:color w:val="000000"/>
              </w:rPr>
              <w:t xml:space="preserve"> </w:t>
            </w:r>
            <w:r w:rsidR="004C1953">
              <w:rPr>
                <w:rFonts w:ascii="Calibri" w:eastAsia="Times New Roman" w:hAnsi="Calibri"/>
                <w:color w:val="000000"/>
              </w:rPr>
              <w:t>a</w:t>
            </w:r>
            <w:r w:rsidR="00604C4B">
              <w:rPr>
                <w:rFonts w:ascii="Calibri" w:eastAsia="Times New Roman" w:hAnsi="Calibri"/>
                <w:color w:val="000000"/>
              </w:rPr>
              <w:t>nd waive</w:t>
            </w:r>
            <w:r w:rsidR="00F2504B">
              <w:rPr>
                <w:rFonts w:ascii="Calibri" w:eastAsia="Times New Roman" w:hAnsi="Calibri"/>
                <w:color w:val="000000"/>
              </w:rPr>
              <w:t>s</w:t>
            </w:r>
            <w:r w:rsidR="00604C4B">
              <w:rPr>
                <w:rFonts w:ascii="Calibri" w:eastAsia="Times New Roman" w:hAnsi="Calibri"/>
                <w:color w:val="000000"/>
              </w:rPr>
              <w:t xml:space="preserve"> FA checklists</w:t>
            </w:r>
          </w:p>
        </w:tc>
      </w:tr>
    </w:tbl>
    <w:p w14:paraId="574D3903" w14:textId="77777777" w:rsidR="00C64613" w:rsidRDefault="00C64613" w:rsidP="00C64613">
      <w:pPr>
        <w:pStyle w:val="ListParagraph"/>
        <w:spacing w:after="200" w:line="276" w:lineRule="auto"/>
        <w:rPr>
          <w:rFonts w:asciiTheme="minorHAnsi" w:hAnsiTheme="minorHAnsi" w:cstheme="minorHAnsi"/>
        </w:rPr>
      </w:pPr>
    </w:p>
    <w:p w14:paraId="48911EED" w14:textId="77777777" w:rsidR="00C64613" w:rsidRPr="00C64613" w:rsidRDefault="00C64613" w:rsidP="00622EB6">
      <w:pPr>
        <w:pStyle w:val="ListParagraph"/>
        <w:numPr>
          <w:ilvl w:val="0"/>
          <w:numId w:val="25"/>
        </w:numPr>
        <w:spacing w:after="200" w:line="276" w:lineRule="auto"/>
        <w:rPr>
          <w:rFonts w:asciiTheme="minorHAnsi" w:hAnsiTheme="minorHAnsi" w:cstheme="minorHAnsi"/>
        </w:rPr>
      </w:pPr>
      <w:r w:rsidRPr="00C64613">
        <w:rPr>
          <w:rFonts w:asciiTheme="minorHAnsi" w:hAnsiTheme="minorHAnsi" w:cstheme="minorHAnsi"/>
        </w:rPr>
        <w:t>Enter New or use existing Run Control ID</w:t>
      </w:r>
    </w:p>
    <w:p w14:paraId="025C4716" w14:textId="77777777" w:rsidR="00C64613" w:rsidRPr="00652A54" w:rsidRDefault="00C64613" w:rsidP="00622EB6">
      <w:pPr>
        <w:pStyle w:val="ListParagraph"/>
        <w:numPr>
          <w:ilvl w:val="0"/>
          <w:numId w:val="25"/>
        </w:numPr>
        <w:spacing w:after="200" w:line="276" w:lineRule="auto"/>
        <w:rPr>
          <w:rFonts w:asciiTheme="minorHAnsi" w:hAnsiTheme="minorHAnsi" w:cstheme="minorHAnsi"/>
        </w:rPr>
      </w:pPr>
      <w:r w:rsidRPr="00652A54">
        <w:rPr>
          <w:rFonts w:asciiTheme="minorHAnsi" w:hAnsiTheme="minorHAnsi" w:cstheme="minorHAnsi"/>
        </w:rPr>
        <w:t xml:space="preserve">Select the </w:t>
      </w:r>
      <w:r w:rsidRPr="00A44A5A">
        <w:rPr>
          <w:rFonts w:asciiTheme="minorHAnsi" w:hAnsiTheme="minorHAnsi" w:cstheme="minorHAnsi"/>
          <w:b/>
        </w:rPr>
        <w:t>Population Selection</w:t>
      </w:r>
      <w:r w:rsidRPr="00652A54">
        <w:rPr>
          <w:rFonts w:asciiTheme="minorHAnsi" w:hAnsiTheme="minorHAnsi" w:cstheme="minorHAnsi"/>
        </w:rPr>
        <w:t xml:space="preserve"> check </w:t>
      </w:r>
      <w:proofErr w:type="gramStart"/>
      <w:r w:rsidRPr="00652A54">
        <w:rPr>
          <w:rFonts w:asciiTheme="minorHAnsi" w:hAnsiTheme="minorHAnsi" w:cstheme="minorHAnsi"/>
        </w:rPr>
        <w:t>box</w:t>
      </w:r>
      <w:proofErr w:type="gramEnd"/>
    </w:p>
    <w:p w14:paraId="291FDA6E" w14:textId="77777777" w:rsidR="00C64613" w:rsidRPr="00652A54" w:rsidRDefault="00C64613" w:rsidP="00622EB6">
      <w:pPr>
        <w:pStyle w:val="ListParagraph"/>
        <w:numPr>
          <w:ilvl w:val="0"/>
          <w:numId w:val="25"/>
        </w:numPr>
        <w:spacing w:after="200" w:line="276" w:lineRule="auto"/>
        <w:rPr>
          <w:rFonts w:asciiTheme="minorHAnsi" w:hAnsiTheme="minorHAnsi" w:cstheme="minorHAnsi"/>
        </w:rPr>
      </w:pPr>
      <w:r w:rsidRPr="00652A54">
        <w:rPr>
          <w:rFonts w:asciiTheme="minorHAnsi" w:hAnsiTheme="minorHAnsi" w:cstheme="minorHAnsi"/>
        </w:rPr>
        <w:t xml:space="preserve">Under </w:t>
      </w:r>
      <w:r w:rsidRPr="00A44A5A">
        <w:rPr>
          <w:rFonts w:asciiTheme="minorHAnsi" w:hAnsiTheme="minorHAnsi" w:cstheme="minorHAnsi"/>
          <w:i/>
        </w:rPr>
        <w:t>Event Selection</w:t>
      </w:r>
      <w:r w:rsidRPr="00652A54">
        <w:rPr>
          <w:rFonts w:asciiTheme="minorHAnsi" w:hAnsiTheme="minorHAnsi" w:cstheme="minorHAnsi"/>
        </w:rPr>
        <w:t xml:space="preserve"> populate the following fields:</w:t>
      </w:r>
    </w:p>
    <w:p w14:paraId="460B73B9" w14:textId="77777777" w:rsidR="00C64613" w:rsidRPr="00A44A5A" w:rsidRDefault="00C64613" w:rsidP="00622EB6">
      <w:pPr>
        <w:pStyle w:val="ListParagraph"/>
        <w:numPr>
          <w:ilvl w:val="0"/>
          <w:numId w:val="19"/>
        </w:numPr>
        <w:spacing w:after="200" w:line="276" w:lineRule="auto"/>
        <w:rPr>
          <w:rFonts w:asciiTheme="minorHAnsi" w:hAnsiTheme="minorHAnsi" w:cstheme="minorHAnsi"/>
          <w:b/>
        </w:rPr>
      </w:pPr>
      <w:r w:rsidRPr="00A44A5A">
        <w:rPr>
          <w:rFonts w:asciiTheme="minorHAnsi" w:hAnsiTheme="minorHAnsi" w:cstheme="minorHAnsi"/>
          <w:b/>
        </w:rPr>
        <w:t>Academic Institution</w:t>
      </w:r>
    </w:p>
    <w:p w14:paraId="40634ECF" w14:textId="77777777" w:rsidR="00C64613" w:rsidRPr="00A44A5A" w:rsidRDefault="00C64613"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Administrative Function</w:t>
      </w:r>
      <w:r>
        <w:rPr>
          <w:rFonts w:asciiTheme="minorHAnsi" w:hAnsiTheme="minorHAnsi" w:cstheme="minorHAnsi"/>
        </w:rPr>
        <w:t>:</w:t>
      </w:r>
      <w:r w:rsidRPr="00A44A5A">
        <w:rPr>
          <w:rFonts w:asciiTheme="minorHAnsi" w:hAnsiTheme="minorHAnsi" w:cstheme="minorHAnsi"/>
        </w:rPr>
        <w:t xml:space="preserve"> </w:t>
      </w:r>
      <w:r>
        <w:rPr>
          <w:rFonts w:asciiTheme="minorHAnsi" w:hAnsiTheme="minorHAnsi" w:cstheme="minorHAnsi"/>
          <w:b/>
        </w:rPr>
        <w:t>FINA</w:t>
      </w:r>
    </w:p>
    <w:p w14:paraId="3CD3236E" w14:textId="77777777" w:rsidR="00F848FE" w:rsidRDefault="00C64613"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Event ID</w:t>
      </w:r>
      <w:r>
        <w:rPr>
          <w:rFonts w:asciiTheme="minorHAnsi" w:hAnsiTheme="minorHAnsi" w:cstheme="minorHAnsi"/>
          <w:b/>
        </w:rPr>
        <w:t>:</w:t>
      </w:r>
      <w:r w:rsidRPr="00A44A5A">
        <w:rPr>
          <w:rFonts w:asciiTheme="minorHAnsi" w:hAnsiTheme="minorHAnsi" w:cstheme="minorHAnsi"/>
        </w:rPr>
        <w:t xml:space="preserve"> </w:t>
      </w:r>
      <w:r w:rsidRPr="00C64613">
        <w:rPr>
          <w:rFonts w:asciiTheme="minorHAnsi" w:hAnsiTheme="minorHAnsi" w:cstheme="minorHAnsi"/>
          <w:b/>
        </w:rPr>
        <w:t xml:space="preserve">Look up by </w:t>
      </w:r>
      <w:r w:rsidR="00400B70">
        <w:rPr>
          <w:rFonts w:asciiTheme="minorHAnsi" w:hAnsiTheme="minorHAnsi" w:cstheme="minorHAnsi"/>
          <w:b/>
        </w:rPr>
        <w:t>entering</w:t>
      </w:r>
      <w:r w:rsidRPr="00C64613">
        <w:rPr>
          <w:rFonts w:asciiTheme="minorHAnsi" w:hAnsiTheme="minorHAnsi" w:cstheme="minorHAnsi"/>
          <w:b/>
        </w:rPr>
        <w:t xml:space="preserve"> </w:t>
      </w:r>
      <w:r w:rsidR="00400B70">
        <w:rPr>
          <w:rFonts w:asciiTheme="minorHAnsi" w:hAnsiTheme="minorHAnsi" w:cstheme="minorHAnsi"/>
          <w:b/>
        </w:rPr>
        <w:t xml:space="preserve">“%” and “last </w:t>
      </w:r>
      <w:r w:rsidRPr="00C64613">
        <w:rPr>
          <w:rFonts w:asciiTheme="minorHAnsi" w:hAnsiTheme="minorHAnsi" w:cstheme="minorHAnsi"/>
          <w:b/>
        </w:rPr>
        <w:t>3 digits</w:t>
      </w:r>
      <w:r w:rsidR="00400B70">
        <w:rPr>
          <w:rFonts w:asciiTheme="minorHAnsi" w:hAnsiTheme="minorHAnsi" w:cstheme="minorHAnsi"/>
          <w:b/>
        </w:rPr>
        <w:t>”</w:t>
      </w:r>
      <w:r w:rsidRPr="00C64613">
        <w:rPr>
          <w:rFonts w:asciiTheme="minorHAnsi" w:hAnsiTheme="minorHAnsi" w:cstheme="minorHAnsi"/>
          <w:b/>
        </w:rPr>
        <w:t xml:space="preserve"> of checklist </w:t>
      </w:r>
      <w:r w:rsidR="00400B70">
        <w:rPr>
          <w:rFonts w:asciiTheme="minorHAnsi" w:hAnsiTheme="minorHAnsi" w:cstheme="minorHAnsi"/>
          <w:b/>
        </w:rPr>
        <w:t xml:space="preserve">code </w:t>
      </w:r>
      <w:r w:rsidRPr="00C64613">
        <w:rPr>
          <w:rFonts w:asciiTheme="minorHAnsi" w:hAnsiTheme="minorHAnsi" w:cstheme="minorHAnsi"/>
          <w:b/>
        </w:rPr>
        <w:t>that is being assigned</w:t>
      </w:r>
      <w:r>
        <w:rPr>
          <w:rFonts w:asciiTheme="minorHAnsi" w:hAnsiTheme="minorHAnsi" w:cstheme="minorHAnsi"/>
        </w:rPr>
        <w:t xml:space="preserve"> </w:t>
      </w:r>
      <w:r w:rsidRPr="00A44A5A">
        <w:rPr>
          <w:rFonts w:asciiTheme="minorHAnsi" w:hAnsiTheme="minorHAnsi" w:cstheme="minorHAnsi"/>
        </w:rPr>
        <w:t>(*Note: this is institution specific)</w:t>
      </w:r>
      <w:r w:rsidR="00F848FE">
        <w:rPr>
          <w:rFonts w:asciiTheme="minorHAnsi" w:hAnsiTheme="minorHAnsi" w:cstheme="minorHAnsi"/>
        </w:rPr>
        <w:t xml:space="preserve"> </w:t>
      </w:r>
    </w:p>
    <w:p w14:paraId="0B0310B3" w14:textId="77777777" w:rsidR="00F848FE" w:rsidRPr="00F848FE" w:rsidRDefault="00F848FE" w:rsidP="00622EB6">
      <w:pPr>
        <w:pStyle w:val="ListParagraph"/>
        <w:numPr>
          <w:ilvl w:val="1"/>
          <w:numId w:val="19"/>
        </w:numPr>
        <w:spacing w:after="200" w:line="276" w:lineRule="auto"/>
        <w:rPr>
          <w:rFonts w:asciiTheme="minorHAnsi" w:hAnsiTheme="minorHAnsi" w:cstheme="minorHAnsi"/>
        </w:rPr>
      </w:pPr>
      <w:r w:rsidRPr="00F848FE">
        <w:rPr>
          <w:rFonts w:asciiTheme="minorHAnsi" w:hAnsiTheme="minorHAnsi" w:cstheme="minorHAnsi"/>
        </w:rPr>
        <w:t>Event IDs that end with</w:t>
      </w:r>
      <w:r w:rsidRPr="00F848FE">
        <w:rPr>
          <w:rFonts w:asciiTheme="minorHAnsi" w:hAnsiTheme="minorHAnsi" w:cstheme="minorHAnsi"/>
          <w:b/>
        </w:rPr>
        <w:t xml:space="preserve"> </w:t>
      </w:r>
      <w:r>
        <w:rPr>
          <w:rFonts w:asciiTheme="minorHAnsi" w:hAnsiTheme="minorHAnsi" w:cstheme="minorHAnsi"/>
          <w:b/>
        </w:rPr>
        <w:t>‘</w:t>
      </w:r>
      <w:r w:rsidRPr="00F848FE">
        <w:rPr>
          <w:rFonts w:asciiTheme="minorHAnsi" w:hAnsiTheme="minorHAnsi" w:cstheme="minorHAnsi"/>
          <w:b/>
        </w:rPr>
        <w:t>I</w:t>
      </w:r>
      <w:r>
        <w:rPr>
          <w:rFonts w:asciiTheme="minorHAnsi" w:hAnsiTheme="minorHAnsi" w:cstheme="minorHAnsi"/>
          <w:b/>
        </w:rPr>
        <w:t>’</w:t>
      </w:r>
      <w:r w:rsidRPr="00F848FE">
        <w:rPr>
          <w:rFonts w:asciiTheme="minorHAnsi" w:hAnsiTheme="minorHAnsi" w:cstheme="minorHAnsi"/>
        </w:rPr>
        <w:t xml:space="preserve"> is for adding checklist in Initiated </w:t>
      </w:r>
      <w:proofErr w:type="gramStart"/>
      <w:r w:rsidRPr="00F848FE">
        <w:rPr>
          <w:rFonts w:asciiTheme="minorHAnsi" w:hAnsiTheme="minorHAnsi" w:cstheme="minorHAnsi"/>
        </w:rPr>
        <w:t>status</w:t>
      </w:r>
      <w:proofErr w:type="gramEnd"/>
    </w:p>
    <w:p w14:paraId="0FA45F6C" w14:textId="77777777" w:rsidR="00F848FE" w:rsidRPr="00F848FE" w:rsidRDefault="00F848FE" w:rsidP="00622EB6">
      <w:pPr>
        <w:pStyle w:val="ListParagraph"/>
        <w:numPr>
          <w:ilvl w:val="1"/>
          <w:numId w:val="19"/>
        </w:numPr>
        <w:spacing w:after="200" w:line="276" w:lineRule="auto"/>
        <w:rPr>
          <w:rFonts w:asciiTheme="minorHAnsi" w:hAnsiTheme="minorHAnsi" w:cstheme="minorHAnsi"/>
        </w:rPr>
      </w:pPr>
      <w:r>
        <w:rPr>
          <w:rFonts w:asciiTheme="minorHAnsi" w:hAnsiTheme="minorHAnsi" w:cstheme="minorHAnsi"/>
        </w:rPr>
        <w:t>Event IDs that end with ‘</w:t>
      </w:r>
      <w:r w:rsidRPr="00F848FE">
        <w:rPr>
          <w:rFonts w:asciiTheme="minorHAnsi" w:hAnsiTheme="minorHAnsi" w:cstheme="minorHAnsi"/>
          <w:b/>
        </w:rPr>
        <w:t>W</w:t>
      </w:r>
      <w:r>
        <w:rPr>
          <w:rFonts w:asciiTheme="minorHAnsi" w:hAnsiTheme="minorHAnsi" w:cstheme="minorHAnsi"/>
          <w:b/>
        </w:rPr>
        <w:t>’</w:t>
      </w:r>
      <w:r>
        <w:rPr>
          <w:rFonts w:asciiTheme="minorHAnsi" w:hAnsiTheme="minorHAnsi" w:cstheme="minorHAnsi"/>
        </w:rPr>
        <w:t xml:space="preserve"> is for updating checklists to Waived </w:t>
      </w:r>
      <w:proofErr w:type="gramStart"/>
      <w:r>
        <w:rPr>
          <w:rFonts w:asciiTheme="minorHAnsi" w:hAnsiTheme="minorHAnsi" w:cstheme="minorHAnsi"/>
        </w:rPr>
        <w:t>status</w:t>
      </w:r>
      <w:proofErr w:type="gramEnd"/>
    </w:p>
    <w:p w14:paraId="2FED7526" w14:textId="66ADFA56" w:rsidR="00C64613" w:rsidRPr="00CA724B" w:rsidRDefault="00701079" w:rsidP="00CA042E">
      <w:pPr>
        <w:spacing w:after="200" w:line="276" w:lineRule="auto"/>
        <w:ind w:left="720" w:firstLine="720"/>
        <w:rPr>
          <w:rFonts w:asciiTheme="minorHAnsi" w:hAnsiTheme="minorHAnsi" w:cstheme="minorHAnsi"/>
        </w:rPr>
      </w:pPr>
      <w:r>
        <w:rPr>
          <w:noProof/>
        </w:rPr>
        <w:drawing>
          <wp:inline distT="0" distB="0" distL="0" distR="0" wp14:anchorId="3B69947A" wp14:editId="50958756">
            <wp:extent cx="4574198" cy="3444202"/>
            <wp:effectExtent l="19050" t="19050" r="17145" b="23495"/>
            <wp:docPr id="22235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56667" name=""/>
                    <pic:cNvPicPr/>
                  </pic:nvPicPr>
                  <pic:blipFill>
                    <a:blip r:embed="rId57"/>
                    <a:stretch>
                      <a:fillRect/>
                    </a:stretch>
                  </pic:blipFill>
                  <pic:spPr>
                    <a:xfrm>
                      <a:off x="0" y="0"/>
                      <a:ext cx="4580863" cy="3449221"/>
                    </a:xfrm>
                    <a:prstGeom prst="rect">
                      <a:avLst/>
                    </a:prstGeom>
                    <a:ln>
                      <a:solidFill>
                        <a:schemeClr val="accent1"/>
                      </a:solidFill>
                    </a:ln>
                  </pic:spPr>
                </pic:pic>
              </a:graphicData>
            </a:graphic>
          </wp:inline>
        </w:drawing>
      </w:r>
    </w:p>
    <w:p w14:paraId="43B3EE26" w14:textId="77777777" w:rsidR="00C64613" w:rsidRPr="00652A54" w:rsidRDefault="00C64613" w:rsidP="00622EB6">
      <w:pPr>
        <w:pStyle w:val="ListParagraph"/>
        <w:numPr>
          <w:ilvl w:val="0"/>
          <w:numId w:val="25"/>
        </w:numPr>
        <w:spacing w:after="200" w:line="276" w:lineRule="auto"/>
        <w:rPr>
          <w:rFonts w:asciiTheme="minorHAnsi" w:hAnsiTheme="minorHAnsi" w:cstheme="minorHAnsi"/>
        </w:rPr>
      </w:pPr>
      <w:r>
        <w:rPr>
          <w:rFonts w:asciiTheme="minorHAnsi" w:hAnsiTheme="minorHAnsi"/>
        </w:rPr>
        <w:t>Under</w:t>
      </w:r>
      <w:r w:rsidRPr="00CA724B">
        <w:rPr>
          <w:rFonts w:asciiTheme="minorHAnsi" w:hAnsiTheme="minorHAnsi" w:cstheme="minorHAnsi"/>
          <w:b/>
        </w:rPr>
        <w:t xml:space="preserve"> </w:t>
      </w:r>
      <w:r w:rsidRPr="00A44A5A">
        <w:rPr>
          <w:rFonts w:asciiTheme="minorHAnsi" w:hAnsiTheme="minorHAnsi" w:cstheme="minorHAnsi"/>
          <w:b/>
        </w:rPr>
        <w:t>Population Selection</w:t>
      </w:r>
      <w:r>
        <w:rPr>
          <w:rFonts w:asciiTheme="minorHAnsi" w:hAnsiTheme="minorHAnsi" w:cstheme="minorHAnsi"/>
        </w:rPr>
        <w:t>,</w:t>
      </w:r>
      <w:r w:rsidRPr="00652A54">
        <w:rPr>
          <w:rFonts w:asciiTheme="minorHAnsi" w:hAnsiTheme="minorHAnsi" w:cstheme="minorHAnsi"/>
        </w:rPr>
        <w:t xml:space="preserve"> choose </w:t>
      </w:r>
      <w:r w:rsidRPr="00A44A5A">
        <w:rPr>
          <w:rFonts w:asciiTheme="minorHAnsi" w:hAnsiTheme="minorHAnsi" w:cstheme="minorHAnsi"/>
          <w:b/>
        </w:rPr>
        <w:t>PS Query</w:t>
      </w:r>
      <w:r w:rsidRPr="00652A54">
        <w:rPr>
          <w:rFonts w:asciiTheme="minorHAnsi" w:hAnsiTheme="minorHAnsi" w:cstheme="minorHAnsi"/>
        </w:rPr>
        <w:t xml:space="preserve"> from the dropdown </w:t>
      </w:r>
      <w:proofErr w:type="gramStart"/>
      <w:r w:rsidRPr="00652A54">
        <w:rPr>
          <w:rFonts w:asciiTheme="minorHAnsi" w:hAnsiTheme="minorHAnsi" w:cstheme="minorHAnsi"/>
        </w:rPr>
        <w:t>menu</w:t>
      </w:r>
      <w:proofErr w:type="gramEnd"/>
    </w:p>
    <w:p w14:paraId="68C3FC3F" w14:textId="77777777" w:rsidR="00C64613" w:rsidRPr="001A6702" w:rsidRDefault="00C64613" w:rsidP="00622EB6">
      <w:pPr>
        <w:pStyle w:val="ListParagraph"/>
        <w:numPr>
          <w:ilvl w:val="0"/>
          <w:numId w:val="25"/>
        </w:numPr>
        <w:spacing w:after="200" w:line="276" w:lineRule="auto"/>
        <w:rPr>
          <w:rFonts w:asciiTheme="minorHAnsi" w:hAnsiTheme="minorHAnsi"/>
        </w:rPr>
      </w:pPr>
      <w:r>
        <w:rPr>
          <w:rFonts w:asciiTheme="minorHAnsi" w:hAnsiTheme="minorHAnsi"/>
        </w:rPr>
        <w:t xml:space="preserve">For </w:t>
      </w:r>
      <w:r w:rsidRPr="00CA724B">
        <w:rPr>
          <w:rFonts w:asciiTheme="minorHAnsi" w:hAnsiTheme="minorHAnsi"/>
          <w:b/>
        </w:rPr>
        <w:t>Query Name</w:t>
      </w:r>
      <w:r>
        <w:rPr>
          <w:rFonts w:asciiTheme="minorHAnsi" w:hAnsiTheme="minorHAnsi"/>
        </w:rPr>
        <w:t xml:space="preserve">, enter </w:t>
      </w:r>
      <w:r w:rsidR="00400B70">
        <w:rPr>
          <w:rFonts w:asciiTheme="minorHAnsi" w:hAnsiTheme="minorHAnsi"/>
          <w:b/>
        </w:rPr>
        <w:t>the query name associated with assign/waive of the checklist</w:t>
      </w:r>
      <w:r>
        <w:rPr>
          <w:rFonts w:asciiTheme="minorHAnsi" w:hAnsiTheme="minorHAnsi"/>
        </w:rPr>
        <w:t xml:space="preserve"> or use the</w:t>
      </w:r>
      <w:r w:rsidRPr="00CA724B">
        <w:rPr>
          <w:rFonts w:asciiTheme="minorHAnsi" w:hAnsiTheme="minorHAnsi"/>
        </w:rPr>
        <w:t xml:space="preserve"> lookup tool to </w:t>
      </w:r>
      <w:r>
        <w:rPr>
          <w:rFonts w:asciiTheme="minorHAnsi" w:hAnsiTheme="minorHAnsi"/>
        </w:rPr>
        <w:t>find and select it</w:t>
      </w:r>
      <w:r w:rsidR="001A6702">
        <w:rPr>
          <w:rFonts w:asciiTheme="minorHAnsi" w:hAnsiTheme="minorHAnsi"/>
        </w:rPr>
        <w:t xml:space="preserve">. </w:t>
      </w:r>
      <w:r w:rsidR="00C82882" w:rsidRPr="00C82882">
        <w:rPr>
          <w:rFonts w:asciiTheme="minorHAnsi" w:hAnsiTheme="minorHAnsi"/>
          <w:highlight w:val="cyan"/>
        </w:rPr>
        <w:t>**</w:t>
      </w:r>
      <w:r w:rsidR="00C82882">
        <w:rPr>
          <w:rFonts w:asciiTheme="minorHAnsi" w:hAnsiTheme="minorHAnsi"/>
          <w:highlight w:val="cyan"/>
        </w:rPr>
        <w:t>The following lists are</w:t>
      </w:r>
      <w:r w:rsidR="001A6702" w:rsidRPr="00C82882">
        <w:rPr>
          <w:rFonts w:asciiTheme="minorHAnsi" w:hAnsiTheme="minorHAnsi"/>
          <w:highlight w:val="cyan"/>
        </w:rPr>
        <w:t xml:space="preserve"> </w:t>
      </w:r>
      <w:r w:rsidR="00C82882">
        <w:rPr>
          <w:rFonts w:asciiTheme="minorHAnsi" w:hAnsiTheme="minorHAnsi"/>
          <w:highlight w:val="cyan"/>
        </w:rPr>
        <w:t>in this</w:t>
      </w:r>
      <w:r w:rsidR="001A6702" w:rsidRPr="00C82882">
        <w:rPr>
          <w:rFonts w:asciiTheme="minorHAnsi" w:hAnsiTheme="minorHAnsi"/>
          <w:highlight w:val="cyan"/>
        </w:rPr>
        <w:t xml:space="preserve"> guide</w:t>
      </w:r>
      <w:r w:rsidR="00C82882">
        <w:rPr>
          <w:rFonts w:asciiTheme="minorHAnsi" w:hAnsiTheme="minorHAnsi"/>
          <w:highlight w:val="cyan"/>
        </w:rPr>
        <w:t xml:space="preserve"> after this section</w:t>
      </w:r>
      <w:r w:rsidR="00C82882" w:rsidRPr="00C82882">
        <w:rPr>
          <w:rFonts w:asciiTheme="minorHAnsi" w:hAnsiTheme="minorHAnsi"/>
          <w:highlight w:val="cyan"/>
        </w:rPr>
        <w:t>:</w:t>
      </w:r>
      <w:r w:rsidR="00400B70" w:rsidRPr="00C82882">
        <w:rPr>
          <w:rFonts w:asciiTheme="minorHAnsi" w:hAnsiTheme="minorHAnsi"/>
          <w:b/>
          <w:highlight w:val="cyan"/>
        </w:rPr>
        <w:t xml:space="preserve"> </w:t>
      </w:r>
      <w:r w:rsidR="00C82882">
        <w:rPr>
          <w:rFonts w:asciiTheme="minorHAnsi" w:hAnsiTheme="minorHAnsi"/>
          <w:b/>
          <w:highlight w:val="cyan"/>
        </w:rPr>
        <w:t xml:space="preserve">List of </w:t>
      </w:r>
      <w:r w:rsidR="00400B70" w:rsidRPr="00C82882">
        <w:rPr>
          <w:rFonts w:asciiTheme="minorHAnsi" w:hAnsiTheme="minorHAnsi"/>
          <w:b/>
          <w:i/>
          <w:highlight w:val="cyan"/>
        </w:rPr>
        <w:t>Queries for Mass Assigning</w:t>
      </w:r>
      <w:r w:rsidR="00400B70" w:rsidRPr="00C82882">
        <w:rPr>
          <w:rFonts w:asciiTheme="minorHAnsi" w:hAnsiTheme="minorHAnsi"/>
          <w:highlight w:val="cyan"/>
        </w:rPr>
        <w:t xml:space="preserve"> </w:t>
      </w:r>
      <w:r w:rsidR="00C82882" w:rsidRPr="00C82882">
        <w:rPr>
          <w:rFonts w:asciiTheme="minorHAnsi" w:hAnsiTheme="minorHAnsi"/>
          <w:highlight w:val="cyan"/>
        </w:rPr>
        <w:t>and</w:t>
      </w:r>
      <w:r w:rsidR="00400B70" w:rsidRPr="00C82882">
        <w:rPr>
          <w:rFonts w:asciiTheme="minorHAnsi" w:hAnsiTheme="minorHAnsi"/>
          <w:highlight w:val="cyan"/>
        </w:rPr>
        <w:t xml:space="preserve"> </w:t>
      </w:r>
      <w:r w:rsidR="00400B70" w:rsidRPr="00C82882">
        <w:rPr>
          <w:rFonts w:asciiTheme="minorHAnsi" w:hAnsiTheme="minorHAnsi"/>
          <w:b/>
          <w:i/>
          <w:highlight w:val="cyan"/>
        </w:rPr>
        <w:t>List of Queries for Mass Waiving</w:t>
      </w:r>
    </w:p>
    <w:p w14:paraId="41B0F1ED" w14:textId="77777777" w:rsidR="00C64613" w:rsidRPr="00652A54" w:rsidRDefault="00C64613" w:rsidP="00622EB6">
      <w:pPr>
        <w:pStyle w:val="ListParagraph"/>
        <w:numPr>
          <w:ilvl w:val="0"/>
          <w:numId w:val="25"/>
        </w:numPr>
        <w:spacing w:after="200" w:line="276" w:lineRule="auto"/>
        <w:rPr>
          <w:rFonts w:asciiTheme="minorHAnsi" w:hAnsiTheme="minorHAnsi"/>
        </w:rPr>
      </w:pPr>
      <w:r>
        <w:rPr>
          <w:rFonts w:asciiTheme="minorHAnsi" w:hAnsiTheme="minorHAnsi"/>
        </w:rPr>
        <w:t>Enter</w:t>
      </w:r>
      <w:r w:rsidRPr="00652A54">
        <w:rPr>
          <w:rFonts w:asciiTheme="minorHAnsi" w:hAnsiTheme="minorHAnsi"/>
        </w:rPr>
        <w:t xml:space="preserve"> </w:t>
      </w:r>
      <w:r>
        <w:rPr>
          <w:rFonts w:asciiTheme="minorHAnsi" w:hAnsiTheme="minorHAnsi"/>
        </w:rPr>
        <w:t xml:space="preserve">the following </w:t>
      </w:r>
      <w:r w:rsidRPr="00CA724B">
        <w:rPr>
          <w:rFonts w:asciiTheme="minorHAnsi" w:hAnsiTheme="minorHAnsi"/>
          <w:b/>
        </w:rPr>
        <w:t>Edit Prompts</w:t>
      </w:r>
      <w:r>
        <w:rPr>
          <w:rFonts w:asciiTheme="minorHAnsi" w:hAnsiTheme="minorHAnsi"/>
        </w:rPr>
        <w:t>:</w:t>
      </w:r>
    </w:p>
    <w:p w14:paraId="3C3DE04C" w14:textId="77777777" w:rsidR="00C64613" w:rsidRDefault="00C64613" w:rsidP="00622EB6">
      <w:pPr>
        <w:pStyle w:val="ListParagraph"/>
        <w:numPr>
          <w:ilvl w:val="0"/>
          <w:numId w:val="19"/>
        </w:numPr>
        <w:spacing w:after="200" w:line="276" w:lineRule="auto"/>
        <w:rPr>
          <w:rFonts w:asciiTheme="minorHAnsi" w:hAnsiTheme="minorHAnsi"/>
          <w:b/>
        </w:rPr>
      </w:pPr>
      <w:r w:rsidRPr="008A1771">
        <w:rPr>
          <w:rFonts w:asciiTheme="minorHAnsi" w:hAnsiTheme="minorHAnsi"/>
          <w:b/>
        </w:rPr>
        <w:lastRenderedPageBreak/>
        <w:t>Institution</w:t>
      </w:r>
    </w:p>
    <w:p w14:paraId="2A45BEBD" w14:textId="2749E3B9" w:rsidR="00701079" w:rsidRPr="008A1771" w:rsidRDefault="00701079" w:rsidP="00622EB6">
      <w:pPr>
        <w:pStyle w:val="ListParagraph"/>
        <w:numPr>
          <w:ilvl w:val="0"/>
          <w:numId w:val="19"/>
        </w:numPr>
        <w:spacing w:after="200" w:line="276" w:lineRule="auto"/>
        <w:rPr>
          <w:rFonts w:asciiTheme="minorHAnsi" w:hAnsiTheme="minorHAnsi"/>
          <w:b/>
        </w:rPr>
      </w:pPr>
      <w:r>
        <w:rPr>
          <w:rFonts w:asciiTheme="minorHAnsi" w:hAnsiTheme="minorHAnsi"/>
          <w:b/>
        </w:rPr>
        <w:t>Aid Year</w:t>
      </w:r>
    </w:p>
    <w:p w14:paraId="2CD29D3A" w14:textId="23C180C7" w:rsidR="00C64613" w:rsidRPr="008A1771" w:rsidRDefault="00C64613" w:rsidP="00622EB6">
      <w:pPr>
        <w:pStyle w:val="ListParagraph"/>
        <w:numPr>
          <w:ilvl w:val="0"/>
          <w:numId w:val="19"/>
        </w:numPr>
        <w:spacing w:after="200" w:line="276" w:lineRule="auto"/>
        <w:rPr>
          <w:rFonts w:asciiTheme="minorHAnsi" w:hAnsiTheme="minorHAnsi"/>
        </w:rPr>
      </w:pPr>
      <w:r w:rsidRPr="008A1771">
        <w:rPr>
          <w:rFonts w:asciiTheme="minorHAnsi" w:hAnsiTheme="minorHAnsi"/>
          <w:b/>
        </w:rPr>
        <w:t>Checklist</w:t>
      </w:r>
      <w:r>
        <w:rPr>
          <w:rFonts w:asciiTheme="minorHAnsi" w:hAnsiTheme="minorHAnsi"/>
        </w:rPr>
        <w:t xml:space="preserve">: </w:t>
      </w:r>
      <w:r w:rsidRPr="008A1771">
        <w:rPr>
          <w:rFonts w:asciiTheme="minorHAnsi" w:hAnsiTheme="minorHAnsi"/>
          <w:b/>
        </w:rPr>
        <w:t>Exx0</w:t>
      </w:r>
      <w:r w:rsidR="00914107">
        <w:rPr>
          <w:rFonts w:asciiTheme="minorHAnsi" w:hAnsiTheme="minorHAnsi"/>
          <w:b/>
        </w:rPr>
        <w:t>0</w:t>
      </w:r>
      <w:r w:rsidR="00701079">
        <w:rPr>
          <w:rFonts w:asciiTheme="minorHAnsi" w:hAnsiTheme="minorHAnsi"/>
          <w:b/>
        </w:rPr>
        <w:t>6</w:t>
      </w:r>
      <w:r>
        <w:rPr>
          <w:rFonts w:asciiTheme="minorHAnsi" w:hAnsiTheme="minorHAnsi"/>
        </w:rPr>
        <w:t xml:space="preserve"> (</w:t>
      </w:r>
      <w:r w:rsidR="00701079">
        <w:rPr>
          <w:rFonts w:asciiTheme="minorHAnsi" w:hAnsiTheme="minorHAnsi"/>
        </w:rPr>
        <w:t>HS Diploma/HS Transcript/GED</w:t>
      </w:r>
      <w:r>
        <w:rPr>
          <w:rFonts w:asciiTheme="minorHAnsi" w:hAnsiTheme="minorHAnsi"/>
        </w:rPr>
        <w:t>) – i.e. ECC</w:t>
      </w:r>
      <w:r w:rsidR="00914107">
        <w:rPr>
          <w:rFonts w:asciiTheme="minorHAnsi" w:hAnsiTheme="minorHAnsi"/>
        </w:rPr>
        <w:t>000</w:t>
      </w:r>
      <w:r>
        <w:rPr>
          <w:rFonts w:asciiTheme="minorHAnsi" w:hAnsiTheme="minorHAnsi"/>
        </w:rPr>
        <w:t>, ESF0</w:t>
      </w:r>
      <w:r w:rsidR="00914107">
        <w:rPr>
          <w:rFonts w:asciiTheme="minorHAnsi" w:hAnsiTheme="minorHAnsi"/>
        </w:rPr>
        <w:t>00</w:t>
      </w:r>
    </w:p>
    <w:p w14:paraId="26E676D7" w14:textId="5AB5C62F" w:rsidR="00C64613" w:rsidRPr="00652A54" w:rsidRDefault="00C64613" w:rsidP="00622EB6">
      <w:pPr>
        <w:pStyle w:val="ListParagraph"/>
        <w:numPr>
          <w:ilvl w:val="0"/>
          <w:numId w:val="25"/>
        </w:numPr>
        <w:spacing w:after="200" w:line="276" w:lineRule="auto"/>
        <w:rPr>
          <w:rFonts w:asciiTheme="minorHAnsi" w:hAnsiTheme="minorHAnsi"/>
        </w:rPr>
      </w:pPr>
      <w:r w:rsidRPr="00652A54">
        <w:rPr>
          <w:rFonts w:asciiTheme="minorHAnsi" w:hAnsiTheme="minorHAnsi"/>
        </w:rPr>
        <w:t xml:space="preserve">Select </w:t>
      </w:r>
      <w:r w:rsidRPr="004360F7">
        <w:rPr>
          <w:rFonts w:asciiTheme="minorHAnsi" w:hAnsiTheme="minorHAnsi"/>
          <w:b/>
        </w:rPr>
        <w:t>Preview Selection Results</w:t>
      </w:r>
      <w:r>
        <w:rPr>
          <w:rFonts w:asciiTheme="minorHAnsi" w:hAnsiTheme="minorHAnsi"/>
        </w:rPr>
        <w:t xml:space="preserve"> to see list of </w:t>
      </w:r>
      <w:proofErr w:type="gramStart"/>
      <w:r>
        <w:rPr>
          <w:rFonts w:asciiTheme="minorHAnsi" w:hAnsiTheme="minorHAnsi"/>
        </w:rPr>
        <w:t>students</w:t>
      </w:r>
      <w:proofErr w:type="gramEnd"/>
    </w:p>
    <w:p w14:paraId="7269D57E" w14:textId="0A80EBF1" w:rsidR="00C64613" w:rsidRDefault="00701079" w:rsidP="003338FA">
      <w:pPr>
        <w:ind w:firstLine="720"/>
        <w:rPr>
          <w:rFonts w:asciiTheme="majorHAnsi" w:hAnsiTheme="majorHAnsi"/>
          <w:color w:val="4C8BD0"/>
          <w:sz w:val="36"/>
          <w:szCs w:val="36"/>
        </w:rPr>
      </w:pPr>
      <w:r>
        <w:rPr>
          <w:noProof/>
        </w:rPr>
        <w:drawing>
          <wp:anchor distT="0" distB="0" distL="114300" distR="114300" simplePos="0" relativeHeight="251776000" behindDoc="0" locked="0" layoutInCell="1" allowOverlap="1" wp14:anchorId="6A6146D6" wp14:editId="60BC7139">
            <wp:simplePos x="0" y="0"/>
            <wp:positionH relativeFrom="column">
              <wp:posOffset>4423013</wp:posOffset>
            </wp:positionH>
            <wp:positionV relativeFrom="paragraph">
              <wp:posOffset>1600106</wp:posOffset>
            </wp:positionV>
            <wp:extent cx="1476474" cy="1385532"/>
            <wp:effectExtent l="76200" t="95250" r="66675" b="100965"/>
            <wp:wrapNone/>
            <wp:docPr id="678205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05484" name="Picture 1"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480022" cy="1388861"/>
                    </a:xfrm>
                    <a:prstGeom prst="rect">
                      <a:avLst/>
                    </a:prstGeom>
                    <a:ln>
                      <a:solidFill>
                        <a:schemeClr val="accent1"/>
                      </a:solidFill>
                    </a:ln>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701079">
        <w:rPr>
          <w:noProof/>
        </w:rPr>
        <w:t xml:space="preserve"> </w:t>
      </w:r>
      <w:r w:rsidRPr="00701079">
        <w:rPr>
          <w:noProof/>
        </w:rPr>
        <w:drawing>
          <wp:inline distT="0" distB="0" distL="0" distR="0" wp14:anchorId="3CFF1372" wp14:editId="755D37E3">
            <wp:extent cx="5970896" cy="4115495"/>
            <wp:effectExtent l="19050" t="19050" r="11430" b="18415"/>
            <wp:docPr id="1567410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10408" name="Picture 1" descr="A screenshot of a computer&#10;&#10;Description automatically generated"/>
                    <pic:cNvPicPr/>
                  </pic:nvPicPr>
                  <pic:blipFill>
                    <a:blip r:embed="rId59"/>
                    <a:stretch>
                      <a:fillRect/>
                    </a:stretch>
                  </pic:blipFill>
                  <pic:spPr>
                    <a:xfrm>
                      <a:off x="0" y="0"/>
                      <a:ext cx="5972865" cy="4116852"/>
                    </a:xfrm>
                    <a:prstGeom prst="rect">
                      <a:avLst/>
                    </a:prstGeom>
                    <a:ln>
                      <a:solidFill>
                        <a:schemeClr val="accent4"/>
                      </a:solidFill>
                    </a:ln>
                  </pic:spPr>
                </pic:pic>
              </a:graphicData>
            </a:graphic>
          </wp:inline>
        </w:drawing>
      </w:r>
    </w:p>
    <w:p w14:paraId="6130363C" w14:textId="77777777" w:rsidR="00C64613" w:rsidRPr="00453031" w:rsidRDefault="00C64613" w:rsidP="00C64613">
      <w:pPr>
        <w:ind w:firstLine="360"/>
        <w:rPr>
          <w:rFonts w:asciiTheme="majorHAnsi" w:hAnsiTheme="majorHAnsi"/>
          <w:color w:val="4C8BD0"/>
          <w:sz w:val="36"/>
          <w:szCs w:val="36"/>
        </w:rPr>
      </w:pPr>
    </w:p>
    <w:p w14:paraId="119D988E" w14:textId="77777777" w:rsidR="00281570" w:rsidRDefault="00C64613" w:rsidP="00622EB6">
      <w:pPr>
        <w:pStyle w:val="ListParagraph"/>
        <w:numPr>
          <w:ilvl w:val="0"/>
          <w:numId w:val="15"/>
        </w:numPr>
        <w:spacing w:after="200" w:line="276" w:lineRule="auto"/>
        <w:rPr>
          <w:rFonts w:asciiTheme="minorHAnsi" w:hAnsiTheme="minorHAnsi" w:cstheme="minorHAnsi"/>
        </w:rPr>
      </w:pPr>
      <w:r>
        <w:rPr>
          <w:rFonts w:asciiTheme="minorHAnsi" w:hAnsiTheme="minorHAnsi" w:cstheme="minorHAnsi"/>
        </w:rPr>
        <w:t xml:space="preserve">Click on </w:t>
      </w:r>
      <w:r w:rsidRPr="00B645D8">
        <w:rPr>
          <w:rFonts w:asciiTheme="minorHAnsi" w:hAnsiTheme="minorHAnsi" w:cstheme="minorHAnsi"/>
          <w:i/>
        </w:rPr>
        <w:t>Manage Duplicate Assignment</w:t>
      </w:r>
      <w:r>
        <w:rPr>
          <w:rFonts w:asciiTheme="minorHAnsi" w:hAnsiTheme="minorHAnsi" w:cstheme="minorHAnsi"/>
        </w:rPr>
        <w:t xml:space="preserve"> tab and make sure </w:t>
      </w:r>
      <w:r>
        <w:rPr>
          <w:rFonts w:asciiTheme="minorHAnsi" w:hAnsiTheme="minorHAnsi" w:cstheme="minorHAnsi"/>
          <w:b/>
        </w:rPr>
        <w:t>Check Duplicate C</w:t>
      </w:r>
      <w:r w:rsidR="00281570">
        <w:rPr>
          <w:rFonts w:asciiTheme="minorHAnsi" w:hAnsiTheme="minorHAnsi" w:cstheme="minorHAnsi"/>
          <w:b/>
        </w:rPr>
        <w:t>hecklist</w:t>
      </w:r>
      <w:r>
        <w:rPr>
          <w:rFonts w:asciiTheme="minorHAnsi" w:hAnsiTheme="minorHAnsi" w:cstheme="minorHAnsi"/>
        </w:rPr>
        <w:t xml:space="preserve"> box </w:t>
      </w:r>
      <w:proofErr w:type="gramStart"/>
      <w:r>
        <w:rPr>
          <w:rFonts w:asciiTheme="minorHAnsi" w:hAnsiTheme="minorHAnsi" w:cstheme="minorHAnsi"/>
        </w:rPr>
        <w:t>is</w:t>
      </w:r>
      <w:proofErr w:type="gramEnd"/>
      <w:r>
        <w:rPr>
          <w:rFonts w:asciiTheme="minorHAnsi" w:hAnsiTheme="minorHAnsi" w:cstheme="minorHAnsi"/>
        </w:rPr>
        <w:t xml:space="preserve"> </w:t>
      </w:r>
    </w:p>
    <w:p w14:paraId="65F2439E" w14:textId="77777777" w:rsidR="00281570" w:rsidRPr="00281570" w:rsidRDefault="00281570" w:rsidP="00622EB6">
      <w:pPr>
        <w:pStyle w:val="ListParagraph"/>
        <w:numPr>
          <w:ilvl w:val="0"/>
          <w:numId w:val="15"/>
        </w:numPr>
        <w:spacing w:after="200" w:line="276" w:lineRule="auto"/>
        <w:rPr>
          <w:rFonts w:asciiTheme="minorHAnsi" w:hAnsiTheme="minorHAnsi" w:cstheme="minorHAnsi"/>
        </w:rPr>
      </w:pPr>
      <w:r>
        <w:rPr>
          <w:rFonts w:asciiTheme="minorHAnsi" w:hAnsiTheme="minorHAnsi" w:cstheme="minorHAnsi"/>
        </w:rPr>
        <w:t xml:space="preserve">Under </w:t>
      </w:r>
      <w:r w:rsidRPr="00281570">
        <w:rPr>
          <w:rFonts w:asciiTheme="minorHAnsi" w:hAnsiTheme="minorHAnsi" w:cstheme="minorHAnsi"/>
          <w:i/>
        </w:rPr>
        <w:t>Additional Conditions to Prevent Duplicate Checklist</w:t>
      </w:r>
      <w:r>
        <w:rPr>
          <w:rFonts w:asciiTheme="minorHAnsi" w:hAnsiTheme="minorHAnsi" w:cstheme="minorHAnsi"/>
        </w:rPr>
        <w:t xml:space="preserve">, change the </w:t>
      </w:r>
      <w:r w:rsidRPr="00281570">
        <w:rPr>
          <w:rFonts w:asciiTheme="minorHAnsi" w:hAnsiTheme="minorHAnsi" w:cstheme="minorHAnsi"/>
          <w:b/>
        </w:rPr>
        <w:t>Variable Data</w:t>
      </w:r>
      <w:r>
        <w:rPr>
          <w:rFonts w:asciiTheme="minorHAnsi" w:hAnsiTheme="minorHAnsi" w:cstheme="minorHAnsi"/>
        </w:rPr>
        <w:t xml:space="preserve"> to ‘Match’ if </w:t>
      </w:r>
      <w:proofErr w:type="gramStart"/>
      <w:r>
        <w:rPr>
          <w:rFonts w:asciiTheme="minorHAnsi" w:hAnsiTheme="minorHAnsi" w:cstheme="minorHAnsi"/>
        </w:rPr>
        <w:t>applicable</w:t>
      </w:r>
      <w:proofErr w:type="gramEnd"/>
    </w:p>
    <w:p w14:paraId="1A1901E8" w14:textId="77777777" w:rsidR="00281570" w:rsidRPr="003F5FC1" w:rsidRDefault="00281570" w:rsidP="00281570">
      <w:pPr>
        <w:pStyle w:val="ListParagraph"/>
        <w:spacing w:after="200" w:line="276" w:lineRule="auto"/>
        <w:ind w:left="1440"/>
        <w:rPr>
          <w:rFonts w:asciiTheme="minorHAnsi" w:hAnsiTheme="minorHAnsi" w:cstheme="minorHAnsi"/>
          <w:color w:val="7030A0"/>
        </w:rPr>
      </w:pPr>
      <w:r w:rsidRPr="003F5FC1">
        <w:rPr>
          <w:rFonts w:asciiTheme="minorHAnsi" w:hAnsiTheme="minorHAnsi" w:cstheme="minorHAnsi"/>
          <w:b/>
          <w:color w:val="7030A0"/>
        </w:rPr>
        <w:t>Variable Data</w:t>
      </w:r>
      <w:r w:rsidR="003F5FC1" w:rsidRPr="003F5FC1">
        <w:rPr>
          <w:rFonts w:asciiTheme="minorHAnsi" w:hAnsiTheme="minorHAnsi" w:cstheme="minorHAnsi"/>
          <w:b/>
          <w:color w:val="7030A0"/>
        </w:rPr>
        <w:t xml:space="preserve"> of</w:t>
      </w:r>
      <w:r w:rsidRPr="003F5FC1">
        <w:rPr>
          <w:rFonts w:asciiTheme="minorHAnsi" w:hAnsiTheme="minorHAnsi" w:cstheme="minorHAnsi"/>
          <w:b/>
          <w:color w:val="7030A0"/>
        </w:rPr>
        <w:t xml:space="preserve"> ‘Match’</w:t>
      </w:r>
      <w:r w:rsidRPr="003F5FC1">
        <w:rPr>
          <w:rFonts w:asciiTheme="minorHAnsi" w:hAnsiTheme="minorHAnsi" w:cstheme="minorHAnsi"/>
          <w:color w:val="7030A0"/>
        </w:rPr>
        <w:t xml:space="preserve"> looks to see if the student already </w:t>
      </w:r>
      <w:proofErr w:type="gramStart"/>
      <w:r w:rsidRPr="003F5FC1">
        <w:rPr>
          <w:rFonts w:asciiTheme="minorHAnsi" w:hAnsiTheme="minorHAnsi" w:cstheme="minorHAnsi"/>
          <w:color w:val="7030A0"/>
        </w:rPr>
        <w:t>has the checklist</w:t>
      </w:r>
      <w:proofErr w:type="gramEnd"/>
      <w:r w:rsidRPr="003F5FC1">
        <w:rPr>
          <w:rFonts w:asciiTheme="minorHAnsi" w:hAnsiTheme="minorHAnsi" w:cstheme="minorHAnsi"/>
          <w:color w:val="7030A0"/>
        </w:rPr>
        <w:t xml:space="preserve"> assigned for the aid year</w:t>
      </w:r>
      <w:r w:rsidR="003F5FC1" w:rsidRPr="003F5FC1">
        <w:rPr>
          <w:rFonts w:asciiTheme="minorHAnsi" w:hAnsiTheme="minorHAnsi" w:cstheme="minorHAnsi"/>
          <w:color w:val="7030A0"/>
        </w:rPr>
        <w:t xml:space="preserve"> (for FINA checklist) or term (for FINT checklists) and determines assignment</w:t>
      </w:r>
    </w:p>
    <w:p w14:paraId="4C6ADE46" w14:textId="77777777" w:rsidR="00281570" w:rsidRPr="003F5FC1" w:rsidRDefault="003F5FC1" w:rsidP="00281570">
      <w:pPr>
        <w:pStyle w:val="ListParagraph"/>
        <w:spacing w:after="200" w:line="276" w:lineRule="auto"/>
        <w:ind w:left="1440"/>
        <w:rPr>
          <w:rFonts w:asciiTheme="minorHAnsi" w:hAnsiTheme="minorHAnsi" w:cstheme="minorHAnsi"/>
          <w:color w:val="7030A0"/>
        </w:rPr>
      </w:pPr>
      <w:r w:rsidRPr="003F5FC1">
        <w:rPr>
          <w:rFonts w:asciiTheme="minorHAnsi" w:hAnsiTheme="minorHAnsi" w:cstheme="minorHAnsi"/>
          <w:b/>
          <w:color w:val="7030A0"/>
        </w:rPr>
        <w:t xml:space="preserve">Leaving the Variable Data </w:t>
      </w:r>
      <w:r w:rsidR="00281570" w:rsidRPr="003F5FC1">
        <w:rPr>
          <w:rFonts w:asciiTheme="minorHAnsi" w:hAnsiTheme="minorHAnsi" w:cstheme="minorHAnsi"/>
          <w:b/>
          <w:color w:val="7030A0"/>
        </w:rPr>
        <w:t>blank</w:t>
      </w:r>
      <w:r w:rsidR="00281570" w:rsidRPr="003F5FC1">
        <w:rPr>
          <w:rFonts w:asciiTheme="minorHAnsi" w:hAnsiTheme="minorHAnsi" w:cstheme="minorHAnsi"/>
          <w:color w:val="7030A0"/>
        </w:rPr>
        <w:t xml:space="preserve"> looks to see if the student already </w:t>
      </w:r>
      <w:proofErr w:type="gramStart"/>
      <w:r w:rsidR="00281570" w:rsidRPr="003F5FC1">
        <w:rPr>
          <w:rFonts w:asciiTheme="minorHAnsi" w:hAnsiTheme="minorHAnsi" w:cstheme="minorHAnsi"/>
          <w:color w:val="7030A0"/>
        </w:rPr>
        <w:t>has the checklist</w:t>
      </w:r>
      <w:proofErr w:type="gramEnd"/>
      <w:r w:rsidR="00281570" w:rsidRPr="003F5FC1">
        <w:rPr>
          <w:rFonts w:asciiTheme="minorHAnsi" w:hAnsiTheme="minorHAnsi" w:cstheme="minorHAnsi"/>
          <w:color w:val="7030A0"/>
        </w:rPr>
        <w:t xml:space="preserve"> assigned</w:t>
      </w:r>
      <w:r w:rsidRPr="003F5FC1">
        <w:rPr>
          <w:rFonts w:asciiTheme="minorHAnsi" w:hAnsiTheme="minorHAnsi" w:cstheme="minorHAnsi"/>
          <w:color w:val="7030A0"/>
        </w:rPr>
        <w:t xml:space="preserve"> ever in their student records and determine</w:t>
      </w:r>
      <w:r>
        <w:rPr>
          <w:rFonts w:asciiTheme="minorHAnsi" w:hAnsiTheme="minorHAnsi" w:cstheme="minorHAnsi"/>
          <w:color w:val="7030A0"/>
        </w:rPr>
        <w:t>s</w:t>
      </w:r>
      <w:r w:rsidRPr="003F5FC1">
        <w:rPr>
          <w:rFonts w:asciiTheme="minorHAnsi" w:hAnsiTheme="minorHAnsi" w:cstheme="minorHAnsi"/>
          <w:color w:val="7030A0"/>
        </w:rPr>
        <w:t xml:space="preserve"> assignment</w:t>
      </w:r>
    </w:p>
    <w:p w14:paraId="3ADDF7BA" w14:textId="549F677A" w:rsidR="00C64613" w:rsidRPr="00A44A5A" w:rsidRDefault="00701079" w:rsidP="00C64613">
      <w:pPr>
        <w:spacing w:after="200" w:line="276" w:lineRule="auto"/>
        <w:ind w:firstLine="720"/>
        <w:rPr>
          <w:rFonts w:asciiTheme="minorHAnsi" w:hAnsiTheme="minorHAnsi" w:cstheme="minorHAnsi"/>
        </w:rPr>
      </w:pPr>
      <w:r>
        <w:rPr>
          <w:noProof/>
        </w:rPr>
        <w:lastRenderedPageBreak/>
        <w:drawing>
          <wp:inline distT="0" distB="0" distL="0" distR="0" wp14:anchorId="02518838" wp14:editId="624AF731">
            <wp:extent cx="5041132" cy="3698231"/>
            <wp:effectExtent l="19050" t="19050" r="26670" b="17145"/>
            <wp:docPr id="221724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24465" name="Picture 1" descr="A screenshot of a computer&#10;&#10;Description automatically generated"/>
                    <pic:cNvPicPr/>
                  </pic:nvPicPr>
                  <pic:blipFill>
                    <a:blip r:embed="rId60"/>
                    <a:stretch>
                      <a:fillRect/>
                    </a:stretch>
                  </pic:blipFill>
                  <pic:spPr>
                    <a:xfrm>
                      <a:off x="0" y="0"/>
                      <a:ext cx="5051138" cy="3705571"/>
                    </a:xfrm>
                    <a:prstGeom prst="rect">
                      <a:avLst/>
                    </a:prstGeom>
                    <a:ln>
                      <a:solidFill>
                        <a:schemeClr val="accent4"/>
                      </a:solidFill>
                    </a:ln>
                  </pic:spPr>
                </pic:pic>
              </a:graphicData>
            </a:graphic>
          </wp:inline>
        </w:drawing>
      </w:r>
    </w:p>
    <w:p w14:paraId="70755B4E" w14:textId="77777777" w:rsidR="00C64613" w:rsidRPr="00E32B53" w:rsidRDefault="00C64613" w:rsidP="00622EB6">
      <w:pPr>
        <w:pStyle w:val="ListParagraph"/>
        <w:numPr>
          <w:ilvl w:val="0"/>
          <w:numId w:val="15"/>
        </w:numPr>
        <w:spacing w:after="120"/>
        <w:rPr>
          <w:rFonts w:asciiTheme="minorHAnsi" w:hAnsiTheme="minorHAnsi" w:cstheme="minorHAnsi"/>
        </w:rPr>
      </w:pPr>
      <w:r w:rsidRPr="00652A54">
        <w:rPr>
          <w:rFonts w:asciiTheme="minorHAnsi" w:hAnsiTheme="minorHAnsi" w:cstheme="minorHAnsi"/>
        </w:rPr>
        <w:t xml:space="preserve">Select </w:t>
      </w:r>
      <w:r w:rsidRPr="00A44A5A">
        <w:rPr>
          <w:rFonts w:asciiTheme="minorHAnsi" w:hAnsiTheme="minorHAnsi" w:cstheme="minorHAnsi"/>
          <w:b/>
        </w:rPr>
        <w:t xml:space="preserve">Save </w:t>
      </w:r>
      <w:r w:rsidRPr="00A44A5A">
        <w:rPr>
          <w:rFonts w:asciiTheme="minorHAnsi" w:hAnsiTheme="minorHAnsi" w:cstheme="minorHAnsi"/>
        </w:rPr>
        <w:t xml:space="preserve">and copy your Run Control ID on the spreadsheet noting it is tied to the </w:t>
      </w:r>
      <w:r w:rsidR="00281570">
        <w:rPr>
          <w:rFonts w:asciiTheme="minorHAnsi" w:hAnsiTheme="minorHAnsi" w:cstheme="minorHAnsi"/>
        </w:rPr>
        <w:t xml:space="preserve">CTCFACKL </w:t>
      </w:r>
      <w:r>
        <w:rPr>
          <w:rFonts w:asciiTheme="minorHAnsi" w:hAnsiTheme="minorHAnsi" w:cstheme="minorHAnsi"/>
        </w:rPr>
        <w:t>job.</w:t>
      </w:r>
    </w:p>
    <w:p w14:paraId="613CBD24" w14:textId="77777777" w:rsidR="00713897" w:rsidRDefault="00713897">
      <w:pPr>
        <w:spacing w:after="200" w:line="276" w:lineRule="auto"/>
        <w:rPr>
          <w:rFonts w:asciiTheme="minorHAnsi" w:eastAsiaTheme="majorEastAsia" w:hAnsiTheme="minorHAnsi" w:cstheme="minorHAnsi"/>
          <w:b/>
          <w:bCs/>
          <w:color w:val="3476B1" w:themeColor="accent1" w:themeShade="BF"/>
          <w:sz w:val="28"/>
          <w:szCs w:val="28"/>
        </w:rPr>
      </w:pPr>
    </w:p>
    <w:p w14:paraId="7230E704" w14:textId="77777777" w:rsidR="003F5FC1" w:rsidRDefault="003F5FC1" w:rsidP="003F5FC1">
      <w:pPr>
        <w:spacing w:after="200" w:line="276" w:lineRule="auto"/>
        <w:jc w:val="center"/>
        <w:rPr>
          <w:rFonts w:asciiTheme="minorHAnsi" w:eastAsiaTheme="majorEastAsia" w:hAnsiTheme="minorHAnsi" w:cstheme="minorHAnsi"/>
          <w:b/>
          <w:bCs/>
          <w:color w:val="3476B1" w:themeColor="accent1" w:themeShade="BF"/>
          <w:sz w:val="28"/>
          <w:szCs w:val="28"/>
        </w:rPr>
      </w:pPr>
      <w:r>
        <w:rPr>
          <w:rFonts w:asciiTheme="minorHAnsi" w:eastAsiaTheme="majorEastAsia" w:hAnsiTheme="minorHAnsi" w:cstheme="minorHAnsi"/>
          <w:b/>
          <w:bCs/>
          <w:color w:val="3476B1" w:themeColor="accent1" w:themeShade="BF"/>
          <w:sz w:val="28"/>
          <w:szCs w:val="28"/>
        </w:rPr>
        <w:t>Repeat the steps for all the checklist you want to mass assign/waive.</w:t>
      </w:r>
    </w:p>
    <w:p w14:paraId="591B7598" w14:textId="77777777" w:rsidR="00C64613" w:rsidRDefault="00C64613">
      <w:pPr>
        <w:spacing w:after="200" w:line="276" w:lineRule="auto"/>
        <w:rPr>
          <w:rFonts w:asciiTheme="majorHAnsi" w:eastAsiaTheme="majorEastAsia" w:hAnsiTheme="majorHAnsi" w:cstheme="majorBidi"/>
          <w:b/>
          <w:bCs/>
          <w:color w:val="629DD1" w:themeColor="accent1"/>
          <w:sz w:val="28"/>
          <w:u w:val="single"/>
        </w:rPr>
      </w:pPr>
      <w:r>
        <w:rPr>
          <w:sz w:val="28"/>
          <w:u w:val="single"/>
        </w:rPr>
        <w:br w:type="page"/>
      </w:r>
    </w:p>
    <w:p w14:paraId="0D7B2CDA" w14:textId="77777777" w:rsidR="00F40946" w:rsidRPr="00C64613" w:rsidRDefault="00E809AB" w:rsidP="00E809AB">
      <w:pPr>
        <w:pStyle w:val="Heading3"/>
        <w:contextualSpacing/>
        <w:rPr>
          <w:sz w:val="28"/>
          <w:u w:val="single"/>
        </w:rPr>
      </w:pPr>
      <w:bookmarkStart w:id="70" w:name="_Toc168502300"/>
      <w:r w:rsidRPr="00C64613">
        <w:rPr>
          <w:sz w:val="28"/>
          <w:u w:val="single"/>
        </w:rPr>
        <w:lastRenderedPageBreak/>
        <w:t>List of Queries for Mass Assigning</w:t>
      </w:r>
      <w:bookmarkEnd w:id="70"/>
    </w:p>
    <w:p w14:paraId="4974587F" w14:textId="77777777" w:rsidR="00E809AB" w:rsidRPr="00E809AB" w:rsidRDefault="00E809AB" w:rsidP="00E809AB"/>
    <w:tbl>
      <w:tblPr>
        <w:tblW w:w="10980" w:type="dxa"/>
        <w:tblInd w:w="-5" w:type="dxa"/>
        <w:tblLayout w:type="fixed"/>
        <w:tblLook w:val="04A0" w:firstRow="1" w:lastRow="0" w:firstColumn="1" w:lastColumn="0" w:noHBand="0" w:noVBand="1"/>
      </w:tblPr>
      <w:tblGrid>
        <w:gridCol w:w="3600"/>
        <w:gridCol w:w="2790"/>
        <w:gridCol w:w="2520"/>
        <w:gridCol w:w="2070"/>
      </w:tblGrid>
      <w:tr w:rsidR="003F48B5" w:rsidRPr="003F48B5" w14:paraId="7415237E" w14:textId="244A1631" w:rsidTr="00736DEE">
        <w:trPr>
          <w:trHeight w:val="290"/>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73EDE9" w14:textId="77777777" w:rsidR="003B5628" w:rsidRPr="00713897" w:rsidRDefault="003B5628" w:rsidP="00713897">
            <w:pPr>
              <w:rPr>
                <w:rFonts w:ascii="Calibri" w:eastAsia="Times New Roman" w:hAnsi="Calibri" w:cs="Calibri"/>
                <w:b/>
                <w:bCs/>
                <w:color w:val="000000"/>
                <w:sz w:val="20"/>
                <w:szCs w:val="20"/>
              </w:rPr>
            </w:pPr>
            <w:r w:rsidRPr="00713897">
              <w:rPr>
                <w:rFonts w:ascii="Calibri" w:eastAsia="Times New Roman" w:hAnsi="Calibri" w:cs="Calibri"/>
                <w:b/>
                <w:bCs/>
                <w:color w:val="000000"/>
                <w:sz w:val="20"/>
                <w:szCs w:val="20"/>
              </w:rPr>
              <w:t>Query Name</w:t>
            </w:r>
          </w:p>
        </w:tc>
        <w:tc>
          <w:tcPr>
            <w:tcW w:w="2790" w:type="dxa"/>
            <w:tcBorders>
              <w:top w:val="single" w:sz="4" w:space="0" w:color="auto"/>
              <w:left w:val="nil"/>
              <w:bottom w:val="single" w:sz="4" w:space="0" w:color="auto"/>
              <w:right w:val="single" w:sz="4" w:space="0" w:color="auto"/>
            </w:tcBorders>
            <w:shd w:val="clear" w:color="000000" w:fill="D9D9D9"/>
            <w:noWrap/>
            <w:vAlign w:val="bottom"/>
            <w:hideMark/>
          </w:tcPr>
          <w:p w14:paraId="6D7ABB17" w14:textId="518230B5" w:rsidR="003B5628" w:rsidRPr="00713897" w:rsidRDefault="003B5628" w:rsidP="00713897">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2024 Criteria</w:t>
            </w:r>
          </w:p>
        </w:tc>
        <w:tc>
          <w:tcPr>
            <w:tcW w:w="2520" w:type="dxa"/>
            <w:tcBorders>
              <w:top w:val="single" w:sz="4" w:space="0" w:color="auto"/>
              <w:left w:val="nil"/>
              <w:bottom w:val="single" w:sz="4" w:space="0" w:color="auto"/>
              <w:right w:val="single" w:sz="4" w:space="0" w:color="auto"/>
            </w:tcBorders>
            <w:shd w:val="clear" w:color="auto" w:fill="DDECEE" w:themeFill="accent5" w:themeFillTint="33"/>
            <w:noWrap/>
            <w:vAlign w:val="bottom"/>
            <w:hideMark/>
          </w:tcPr>
          <w:p w14:paraId="18684B15" w14:textId="104614D0" w:rsidR="003B5628" w:rsidRPr="00713897" w:rsidRDefault="003B5628" w:rsidP="00713897">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2025 Criteria</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494209BA" w14:textId="4432DB53" w:rsidR="003B5628" w:rsidRPr="003F48B5" w:rsidRDefault="003B5628" w:rsidP="00713897">
            <w:pPr>
              <w:rPr>
                <w:rFonts w:ascii="Calibri" w:eastAsia="Times New Roman" w:hAnsi="Calibri" w:cs="Calibri"/>
                <w:b/>
                <w:bCs/>
                <w:color w:val="FFFFFF" w:themeColor="background1"/>
                <w:sz w:val="20"/>
                <w:szCs w:val="20"/>
              </w:rPr>
            </w:pPr>
            <w:r w:rsidRPr="003F48B5">
              <w:rPr>
                <w:rFonts w:ascii="Calibri" w:eastAsia="Times New Roman" w:hAnsi="Calibri" w:cs="Calibri"/>
                <w:b/>
                <w:bCs/>
                <w:color w:val="FFFFFF" w:themeColor="background1"/>
                <w:sz w:val="20"/>
                <w:szCs w:val="20"/>
              </w:rPr>
              <w:t>Notes</w:t>
            </w:r>
          </w:p>
        </w:tc>
      </w:tr>
      <w:tr w:rsidR="003F48B5" w:rsidRPr="003F48B5" w14:paraId="472C8D9C" w14:textId="057BF9B1" w:rsidTr="00736DE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69FF81D2" w14:textId="654EB0A9" w:rsidR="003B5628" w:rsidRPr="00713897" w:rsidRDefault="00036393" w:rsidP="00713897">
            <w:pPr>
              <w:rPr>
                <w:rFonts w:ascii="Calibri" w:eastAsia="Times New Roman" w:hAnsi="Calibri" w:cs="Calibri"/>
                <w:color w:val="0563C1"/>
                <w:sz w:val="22"/>
                <w:szCs w:val="22"/>
                <w:u w:val="single"/>
              </w:rPr>
            </w:pPr>
            <w:hyperlink r:id="rId61" w:history="1">
              <w:r w:rsidR="003B5628" w:rsidRPr="00713897">
                <w:rPr>
                  <w:rFonts w:ascii="Calibri" w:eastAsia="Times New Roman" w:hAnsi="Calibri" w:cs="Calibri"/>
                  <w:color w:val="0563C1"/>
                  <w:sz w:val="22"/>
                  <w:szCs w:val="22"/>
                  <w:u w:val="single"/>
                </w:rPr>
                <w:t>CTC_FA_SB_AD_000</w:t>
              </w:r>
            </w:hyperlink>
            <w:r w:rsidR="00B23DE9">
              <w:rPr>
                <w:rFonts w:ascii="Calibri" w:eastAsia="Times New Roman" w:hAnsi="Calibri" w:cs="Calibri"/>
                <w:color w:val="0563C1"/>
                <w:sz w:val="22"/>
                <w:szCs w:val="22"/>
                <w:u w:val="single"/>
              </w:rPr>
              <w:br/>
            </w:r>
            <w:r w:rsidR="00B23DE9">
              <w:rPr>
                <w:rFonts w:ascii="Calibri" w:eastAsia="Times New Roman" w:hAnsi="Calibri" w:cs="Calibri"/>
                <w:color w:val="222222"/>
                <w:sz w:val="20"/>
                <w:szCs w:val="20"/>
              </w:rPr>
              <w:t>No DOB Match</w:t>
            </w:r>
            <w:r w:rsidR="00CD34F5">
              <w:rPr>
                <w:rFonts w:ascii="Calibri" w:eastAsia="Times New Roman" w:hAnsi="Calibri" w:cs="Calibri"/>
                <w:color w:val="0563C1"/>
                <w:sz w:val="22"/>
                <w:szCs w:val="22"/>
                <w:u w:val="single"/>
              </w:rPr>
              <w:br/>
            </w:r>
          </w:p>
        </w:tc>
        <w:tc>
          <w:tcPr>
            <w:tcW w:w="2790" w:type="dxa"/>
            <w:tcBorders>
              <w:top w:val="nil"/>
              <w:left w:val="nil"/>
              <w:bottom w:val="single" w:sz="4" w:space="0" w:color="auto"/>
              <w:right w:val="single" w:sz="4" w:space="0" w:color="auto"/>
            </w:tcBorders>
            <w:shd w:val="clear" w:color="000000" w:fill="F5F5F5"/>
            <w:hideMark/>
          </w:tcPr>
          <w:p w14:paraId="0A24489B" w14:textId="54D2C536" w:rsidR="003B5628" w:rsidRPr="00713897" w:rsidRDefault="00B23DE9"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SAR C Code: </w:t>
            </w:r>
            <w:r w:rsidR="00EF69EE">
              <w:rPr>
                <w:rFonts w:ascii="Calibri" w:eastAsia="Times New Roman" w:hAnsi="Calibri" w:cs="Calibri"/>
                <w:color w:val="222222"/>
                <w:sz w:val="20"/>
                <w:szCs w:val="20"/>
              </w:rPr>
              <w:t xml:space="preserve"> 063</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D022AB1" w14:textId="39C079FE" w:rsidR="003B5628" w:rsidRPr="00713897" w:rsidRDefault="00EF69EE"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a C-flag. Changed to Reject.</w:t>
            </w:r>
          </w:p>
        </w:tc>
        <w:tc>
          <w:tcPr>
            <w:tcW w:w="2070" w:type="dxa"/>
            <w:tcBorders>
              <w:top w:val="nil"/>
              <w:left w:val="nil"/>
              <w:bottom w:val="single" w:sz="4" w:space="0" w:color="auto"/>
              <w:right w:val="single" w:sz="4" w:space="0" w:color="auto"/>
            </w:tcBorders>
            <w:shd w:val="clear" w:color="auto" w:fill="2B5258" w:themeFill="accent5" w:themeFillShade="80"/>
          </w:tcPr>
          <w:p w14:paraId="0026BBF8" w14:textId="4ABA7195" w:rsidR="003B5628" w:rsidRPr="00577FF2" w:rsidRDefault="00EF69EE" w:rsidP="00713897">
            <w:pPr>
              <w:rPr>
                <w:rFonts w:ascii="Calibri" w:eastAsia="Times New Roman" w:hAnsi="Calibri" w:cs="Calibri"/>
                <w:color w:val="FFCCFF"/>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r w:rsidR="003B5628" w:rsidRPr="00577FF2">
              <w:rPr>
                <w:rFonts w:ascii="Calibri" w:eastAsia="Times New Roman" w:hAnsi="Calibri" w:cs="Calibri"/>
                <w:color w:val="FFCCFF"/>
                <w:sz w:val="20"/>
                <w:szCs w:val="20"/>
              </w:rPr>
              <w:t xml:space="preserve"> </w:t>
            </w:r>
          </w:p>
        </w:tc>
      </w:tr>
      <w:tr w:rsidR="003F48B5" w:rsidRPr="003F48B5" w14:paraId="4F5AA6FC" w14:textId="6905C334"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13417430" w14:textId="3E1C62D3" w:rsidR="003B5628" w:rsidRPr="00713897" w:rsidRDefault="00036393" w:rsidP="00713897">
            <w:pPr>
              <w:rPr>
                <w:rFonts w:ascii="Calibri" w:eastAsia="Times New Roman" w:hAnsi="Calibri" w:cs="Calibri"/>
                <w:color w:val="0563C1"/>
                <w:sz w:val="22"/>
                <w:szCs w:val="22"/>
                <w:u w:val="single"/>
              </w:rPr>
            </w:pPr>
            <w:hyperlink r:id="rId62" w:history="1">
              <w:r w:rsidR="003B5628" w:rsidRPr="00713897">
                <w:rPr>
                  <w:rFonts w:ascii="Calibri" w:eastAsia="Times New Roman" w:hAnsi="Calibri" w:cs="Calibri"/>
                  <w:color w:val="0563C1"/>
                  <w:sz w:val="22"/>
                  <w:szCs w:val="22"/>
                  <w:u w:val="single"/>
                </w:rPr>
                <w:t>CTC_FA_SB_AD_006</w:t>
              </w:r>
            </w:hyperlink>
            <w:r w:rsidR="00B23DE9">
              <w:rPr>
                <w:rFonts w:ascii="Calibri" w:eastAsia="Times New Roman" w:hAnsi="Calibri" w:cs="Calibri"/>
                <w:color w:val="0563C1"/>
                <w:sz w:val="22"/>
                <w:szCs w:val="22"/>
                <w:u w:val="single"/>
              </w:rPr>
              <w:br/>
            </w:r>
            <w:r w:rsidR="00B23DE9">
              <w:rPr>
                <w:rFonts w:ascii="Calibri" w:eastAsia="Times New Roman" w:hAnsi="Calibri" w:cs="Calibri"/>
                <w:color w:val="222222"/>
                <w:sz w:val="20"/>
                <w:szCs w:val="20"/>
              </w:rPr>
              <w:t>No HS Diploma or GED</w:t>
            </w:r>
          </w:p>
        </w:tc>
        <w:tc>
          <w:tcPr>
            <w:tcW w:w="2790" w:type="dxa"/>
            <w:tcBorders>
              <w:top w:val="nil"/>
              <w:left w:val="nil"/>
              <w:bottom w:val="single" w:sz="4" w:space="0" w:color="auto"/>
              <w:right w:val="single" w:sz="4" w:space="0" w:color="auto"/>
            </w:tcBorders>
            <w:shd w:val="clear" w:color="000000" w:fill="F5F5F5"/>
            <w:hideMark/>
          </w:tcPr>
          <w:p w14:paraId="51131919" w14:textId="5AC20CB3" w:rsidR="003B5628" w:rsidRPr="00713897" w:rsidRDefault="00B23DE9" w:rsidP="00713897">
            <w:pPr>
              <w:rPr>
                <w:rFonts w:ascii="Calibri" w:eastAsia="Times New Roman" w:hAnsi="Calibri" w:cs="Calibri"/>
                <w:color w:val="222222"/>
                <w:sz w:val="20"/>
                <w:szCs w:val="20"/>
              </w:rPr>
            </w:pPr>
            <w:r>
              <w:rPr>
                <w:rFonts w:ascii="Calibri" w:eastAsia="Times New Roman" w:hAnsi="Calibri" w:cs="Calibri"/>
                <w:color w:val="222222"/>
                <w:sz w:val="20"/>
                <w:szCs w:val="20"/>
              </w:rPr>
              <w:t>HS Diploma or Equivalent field on ISIR is not 1 (HS Diploma) or 2 GED)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64B6AEBE" w14:textId="6A3DB1ED" w:rsidR="003B5628" w:rsidRPr="00713897" w:rsidRDefault="0058241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1D1E7EE1" w14:textId="2C811748" w:rsidR="003B5628" w:rsidRPr="003F48B5" w:rsidRDefault="00582416" w:rsidP="00713897">
            <w:pPr>
              <w:rPr>
                <w:rFonts w:ascii="Calibri" w:eastAsia="Times New Roman" w:hAnsi="Calibri" w:cs="Calibri"/>
                <w:color w:val="FFFFFF" w:themeColor="background1"/>
                <w:sz w:val="20"/>
                <w:szCs w:val="20"/>
              </w:rPr>
            </w:pPr>
            <w:r w:rsidRPr="003F48B5">
              <w:rPr>
                <w:rFonts w:ascii="Calibri" w:eastAsia="Times New Roman" w:hAnsi="Calibri" w:cs="Calibri"/>
                <w:color w:val="FFFFFF" w:themeColor="background1"/>
                <w:sz w:val="20"/>
                <w:szCs w:val="20"/>
              </w:rPr>
              <w:t>N/A</w:t>
            </w:r>
          </w:p>
        </w:tc>
      </w:tr>
      <w:tr w:rsidR="003F48B5" w:rsidRPr="003F48B5" w14:paraId="01012877" w14:textId="35F64F90" w:rsidTr="00736DEE">
        <w:trPr>
          <w:trHeight w:val="1140"/>
        </w:trPr>
        <w:tc>
          <w:tcPr>
            <w:tcW w:w="3600" w:type="dxa"/>
            <w:tcBorders>
              <w:top w:val="nil"/>
              <w:left w:val="single" w:sz="4" w:space="0" w:color="auto"/>
              <w:bottom w:val="single" w:sz="4" w:space="0" w:color="auto"/>
              <w:right w:val="single" w:sz="4" w:space="0" w:color="auto"/>
            </w:tcBorders>
            <w:shd w:val="clear" w:color="000000" w:fill="F5F5F5"/>
            <w:hideMark/>
          </w:tcPr>
          <w:p w14:paraId="63C4E3F7" w14:textId="4BD31ED4" w:rsidR="003B5628" w:rsidRPr="00713897" w:rsidRDefault="00036393" w:rsidP="00713897">
            <w:pPr>
              <w:rPr>
                <w:rFonts w:ascii="Calibri" w:eastAsia="Times New Roman" w:hAnsi="Calibri" w:cs="Calibri"/>
                <w:color w:val="0563C1"/>
                <w:sz w:val="22"/>
                <w:szCs w:val="22"/>
                <w:u w:val="single"/>
              </w:rPr>
            </w:pPr>
            <w:hyperlink r:id="rId63" w:history="1">
              <w:r w:rsidR="003B5628" w:rsidRPr="00713897">
                <w:rPr>
                  <w:rFonts w:ascii="Calibri" w:eastAsia="Times New Roman" w:hAnsi="Calibri" w:cs="Calibri"/>
                  <w:color w:val="0563C1"/>
                  <w:sz w:val="22"/>
                  <w:szCs w:val="22"/>
                  <w:u w:val="single"/>
                </w:rPr>
                <w:t>CTC_FA_SB_AD_006_NO_HOMESCHOOL</w:t>
              </w:r>
            </w:hyperlink>
            <w:r w:rsidR="00582416">
              <w:rPr>
                <w:rFonts w:ascii="Calibri" w:eastAsia="Times New Roman" w:hAnsi="Calibri" w:cs="Calibri"/>
                <w:color w:val="0563C1"/>
                <w:sz w:val="22"/>
                <w:szCs w:val="22"/>
                <w:u w:val="single"/>
              </w:rPr>
              <w:br/>
            </w:r>
            <w:r w:rsidR="00582416">
              <w:rPr>
                <w:rFonts w:ascii="Calibri" w:eastAsia="Times New Roman" w:hAnsi="Calibri" w:cs="Calibri"/>
                <w:color w:val="222222"/>
                <w:sz w:val="20"/>
                <w:szCs w:val="20"/>
              </w:rPr>
              <w:t>No HS Diploma, GED or Home Schooled</w:t>
            </w:r>
          </w:p>
        </w:tc>
        <w:tc>
          <w:tcPr>
            <w:tcW w:w="2790" w:type="dxa"/>
            <w:tcBorders>
              <w:top w:val="nil"/>
              <w:left w:val="nil"/>
              <w:bottom w:val="single" w:sz="4" w:space="0" w:color="auto"/>
              <w:right w:val="single" w:sz="4" w:space="0" w:color="auto"/>
            </w:tcBorders>
            <w:shd w:val="clear" w:color="000000" w:fill="F5F5F5"/>
            <w:hideMark/>
          </w:tcPr>
          <w:p w14:paraId="136A7371" w14:textId="09D54DD7" w:rsidR="003B5628" w:rsidRPr="00713897" w:rsidRDefault="0058241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HS Diploma or Equivalent field on ISIR is not 1 (HS Diploma), 2 GED) or 3 (Home Schooled)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75DB816D" w14:textId="6315D4CB" w:rsidR="003B5628" w:rsidRPr="00713897" w:rsidRDefault="0058241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45570846" w14:textId="448D52C7" w:rsidR="003B5628" w:rsidRPr="003F48B5" w:rsidRDefault="00582416" w:rsidP="00713897">
            <w:pPr>
              <w:rPr>
                <w:rFonts w:ascii="Calibri" w:eastAsia="Times New Roman" w:hAnsi="Calibri" w:cs="Calibri"/>
                <w:color w:val="FFFFFF" w:themeColor="background1"/>
                <w:sz w:val="20"/>
                <w:szCs w:val="20"/>
              </w:rPr>
            </w:pPr>
            <w:r w:rsidRPr="003F48B5">
              <w:rPr>
                <w:rFonts w:ascii="Calibri" w:eastAsia="Times New Roman" w:hAnsi="Calibri" w:cs="Calibri"/>
                <w:color w:val="FFFFFF" w:themeColor="background1"/>
                <w:sz w:val="20"/>
                <w:szCs w:val="20"/>
              </w:rPr>
              <w:t>N/A</w:t>
            </w:r>
          </w:p>
        </w:tc>
      </w:tr>
      <w:tr w:rsidR="00C66FA4" w:rsidRPr="003F48B5" w14:paraId="001D9E34" w14:textId="77777777" w:rsidTr="00736DEE">
        <w:trPr>
          <w:trHeight w:val="1140"/>
        </w:trPr>
        <w:tc>
          <w:tcPr>
            <w:tcW w:w="3600" w:type="dxa"/>
            <w:tcBorders>
              <w:top w:val="nil"/>
              <w:left w:val="single" w:sz="4" w:space="0" w:color="auto"/>
              <w:bottom w:val="single" w:sz="4" w:space="0" w:color="auto"/>
              <w:right w:val="single" w:sz="4" w:space="0" w:color="auto"/>
            </w:tcBorders>
            <w:shd w:val="clear" w:color="000000" w:fill="F5F5F5"/>
          </w:tcPr>
          <w:p w14:paraId="510E3401" w14:textId="77777777" w:rsidR="00C66FA4" w:rsidRPr="00A05C42" w:rsidRDefault="00C66FA4" w:rsidP="00C66FA4">
            <w:pPr>
              <w:rPr>
                <w:rFonts w:ascii="Calibri" w:eastAsia="Times New Roman" w:hAnsi="Calibri" w:cs="Calibri"/>
                <w:color w:val="0563C1"/>
                <w:sz w:val="22"/>
                <w:szCs w:val="22"/>
                <w:u w:val="single"/>
              </w:rPr>
            </w:pPr>
            <w:r w:rsidRPr="00A05C42">
              <w:rPr>
                <w:rFonts w:ascii="Calibri" w:eastAsia="Times New Roman" w:hAnsi="Calibri" w:cs="Calibri"/>
                <w:color w:val="0563C1"/>
                <w:sz w:val="22"/>
                <w:szCs w:val="22"/>
                <w:u w:val="single"/>
              </w:rPr>
              <w:t>QCS_FA_SB_AD_006_MISMATCH</w:t>
            </w:r>
          </w:p>
          <w:p w14:paraId="1F40934D" w14:textId="337889C3" w:rsidR="00C66FA4" w:rsidRDefault="00A05C42" w:rsidP="00713897">
            <w:r>
              <w:rPr>
                <w:rFonts w:ascii="Calibri" w:eastAsia="Times New Roman" w:hAnsi="Calibri" w:cs="Calibri"/>
                <w:color w:val="222222"/>
                <w:sz w:val="20"/>
                <w:szCs w:val="20"/>
              </w:rPr>
              <w:t>No HS Diploma, GED or Home Schooled</w:t>
            </w:r>
            <w:r w:rsidR="000F1F4A">
              <w:rPr>
                <w:rFonts w:ascii="Calibri" w:eastAsia="Times New Roman" w:hAnsi="Calibri" w:cs="Calibri"/>
                <w:color w:val="222222"/>
                <w:sz w:val="20"/>
                <w:szCs w:val="20"/>
              </w:rPr>
              <w:t xml:space="preserve"> or Mismatch w/ Ext Ed</w:t>
            </w:r>
          </w:p>
        </w:tc>
        <w:tc>
          <w:tcPr>
            <w:tcW w:w="2790" w:type="dxa"/>
            <w:tcBorders>
              <w:top w:val="nil"/>
              <w:left w:val="nil"/>
              <w:bottom w:val="single" w:sz="4" w:space="0" w:color="auto"/>
              <w:right w:val="single" w:sz="4" w:space="0" w:color="auto"/>
            </w:tcBorders>
            <w:shd w:val="clear" w:color="000000" w:fill="F5F5F5"/>
          </w:tcPr>
          <w:p w14:paraId="0B5FABF2" w14:textId="3E7626D9" w:rsidR="00C66FA4" w:rsidRDefault="00A05C42" w:rsidP="00713897">
            <w:pPr>
              <w:rPr>
                <w:rFonts w:ascii="Calibri" w:eastAsia="Times New Roman" w:hAnsi="Calibri" w:cs="Calibri"/>
                <w:color w:val="222222"/>
                <w:sz w:val="20"/>
                <w:szCs w:val="20"/>
              </w:rPr>
            </w:pPr>
            <w:r>
              <w:rPr>
                <w:rFonts w:ascii="Calibri" w:eastAsia="Times New Roman" w:hAnsi="Calibri" w:cs="Calibri"/>
                <w:color w:val="222222"/>
                <w:sz w:val="20"/>
                <w:szCs w:val="20"/>
              </w:rPr>
              <w:t>HS Diploma or Equivalent field on ISIR is either not 1 (HS Diploma), 2 GED), 3 (Home Schooled) OR they indicated 1,2,3 but there is a mismatch on External Education record</w:t>
            </w:r>
          </w:p>
        </w:tc>
        <w:tc>
          <w:tcPr>
            <w:tcW w:w="2520" w:type="dxa"/>
            <w:tcBorders>
              <w:top w:val="nil"/>
              <w:left w:val="nil"/>
              <w:bottom w:val="single" w:sz="4" w:space="0" w:color="auto"/>
              <w:right w:val="single" w:sz="4" w:space="0" w:color="auto"/>
            </w:tcBorders>
            <w:shd w:val="clear" w:color="auto" w:fill="DDECEE" w:themeFill="accent5" w:themeFillTint="33"/>
          </w:tcPr>
          <w:p w14:paraId="70541484" w14:textId="337C2975" w:rsidR="00C66FA4" w:rsidRDefault="00A05C42"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64A3EF3B" w14:textId="44AA2179" w:rsidR="00C66FA4" w:rsidRPr="003F48B5" w:rsidRDefault="00A05C42"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5830B69A" w14:textId="36E551C7" w:rsidTr="00736DEE">
        <w:trPr>
          <w:trHeight w:val="638"/>
        </w:trPr>
        <w:tc>
          <w:tcPr>
            <w:tcW w:w="3600" w:type="dxa"/>
            <w:tcBorders>
              <w:top w:val="nil"/>
              <w:left w:val="single" w:sz="4" w:space="0" w:color="auto"/>
              <w:bottom w:val="single" w:sz="4" w:space="0" w:color="auto"/>
              <w:right w:val="single" w:sz="4" w:space="0" w:color="auto"/>
            </w:tcBorders>
            <w:shd w:val="clear" w:color="000000" w:fill="F5F5F5"/>
            <w:hideMark/>
          </w:tcPr>
          <w:p w14:paraId="247A0612" w14:textId="0B1911CC" w:rsidR="003B5628" w:rsidRPr="00713897" w:rsidRDefault="00036393" w:rsidP="00713897">
            <w:pPr>
              <w:rPr>
                <w:rFonts w:ascii="Calibri" w:eastAsia="Times New Roman" w:hAnsi="Calibri" w:cs="Calibri"/>
                <w:color w:val="0563C1"/>
                <w:sz w:val="22"/>
                <w:szCs w:val="22"/>
                <w:u w:val="single"/>
              </w:rPr>
            </w:pPr>
            <w:hyperlink r:id="rId64" w:history="1">
              <w:r w:rsidR="003B5628" w:rsidRPr="00713897">
                <w:rPr>
                  <w:rFonts w:ascii="Calibri" w:eastAsia="Times New Roman" w:hAnsi="Calibri" w:cs="Calibri"/>
                  <w:color w:val="0563C1"/>
                  <w:sz w:val="22"/>
                  <w:szCs w:val="22"/>
                  <w:u w:val="single"/>
                </w:rPr>
                <w:t>CTC_FA_SB_AD_007</w:t>
              </w:r>
            </w:hyperlink>
            <w:r w:rsidR="003F48B5">
              <w:rPr>
                <w:rFonts w:ascii="Calibri" w:eastAsia="Times New Roman" w:hAnsi="Calibri" w:cs="Calibri"/>
                <w:color w:val="0563C1"/>
                <w:sz w:val="22"/>
                <w:szCs w:val="22"/>
                <w:u w:val="single"/>
              </w:rPr>
              <w:br/>
            </w:r>
            <w:r w:rsidR="003F48B5">
              <w:rPr>
                <w:rFonts w:ascii="Calibri" w:eastAsia="Times New Roman" w:hAnsi="Calibri" w:cs="Calibri"/>
                <w:color w:val="222222"/>
                <w:sz w:val="20"/>
                <w:szCs w:val="20"/>
              </w:rPr>
              <w:t>ISIR is Official</w:t>
            </w:r>
          </w:p>
        </w:tc>
        <w:tc>
          <w:tcPr>
            <w:tcW w:w="2790" w:type="dxa"/>
            <w:tcBorders>
              <w:top w:val="nil"/>
              <w:left w:val="nil"/>
              <w:bottom w:val="single" w:sz="4" w:space="0" w:color="auto"/>
              <w:right w:val="single" w:sz="4" w:space="0" w:color="auto"/>
            </w:tcBorders>
            <w:shd w:val="clear" w:color="000000" w:fill="F5F5F5"/>
            <w:hideMark/>
          </w:tcPr>
          <w:p w14:paraId="784793CA" w14:textId="635DDC4F" w:rsidR="003B5628" w:rsidRPr="00713897" w:rsidRDefault="003F48B5"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ISIR is official </w:t>
            </w:r>
          </w:p>
        </w:tc>
        <w:tc>
          <w:tcPr>
            <w:tcW w:w="2520" w:type="dxa"/>
            <w:tcBorders>
              <w:top w:val="nil"/>
              <w:left w:val="nil"/>
              <w:bottom w:val="single" w:sz="4" w:space="0" w:color="auto"/>
              <w:right w:val="single" w:sz="4" w:space="0" w:color="auto"/>
            </w:tcBorders>
            <w:shd w:val="clear" w:color="auto" w:fill="DDECEE" w:themeFill="accent5" w:themeFillTint="33"/>
            <w:hideMark/>
          </w:tcPr>
          <w:p w14:paraId="6CFD9B03" w14:textId="43F19B88" w:rsidR="003B5628" w:rsidRPr="00713897" w:rsidRDefault="003F48B5"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167F0BCC" w14:textId="6649CCC9" w:rsidR="003B5628" w:rsidRPr="003F48B5" w:rsidRDefault="003F48B5" w:rsidP="00713897">
            <w:pPr>
              <w:rPr>
                <w:rFonts w:ascii="Calibri" w:eastAsia="Times New Roman" w:hAnsi="Calibri" w:cs="Calibri"/>
                <w:color w:val="FFFFFF" w:themeColor="background1"/>
                <w:sz w:val="20"/>
                <w:szCs w:val="20"/>
              </w:rPr>
            </w:pPr>
            <w:r w:rsidRPr="003F48B5">
              <w:rPr>
                <w:rFonts w:ascii="Calibri" w:eastAsia="Times New Roman" w:hAnsi="Calibri" w:cs="Calibri"/>
                <w:color w:val="FFFFFF" w:themeColor="background1"/>
                <w:sz w:val="20"/>
                <w:szCs w:val="20"/>
              </w:rPr>
              <w:t>N/A</w:t>
            </w:r>
          </w:p>
        </w:tc>
      </w:tr>
      <w:tr w:rsidR="003F48B5" w:rsidRPr="003F48B5" w14:paraId="2E782D92" w14:textId="22F4560C"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5FDA1D2B" w14:textId="555DBE44" w:rsidR="003B5628" w:rsidRPr="00713897" w:rsidRDefault="00036393" w:rsidP="00713897">
            <w:pPr>
              <w:rPr>
                <w:rFonts w:ascii="Calibri" w:eastAsia="Times New Roman" w:hAnsi="Calibri" w:cs="Calibri"/>
                <w:color w:val="0563C1"/>
                <w:sz w:val="22"/>
                <w:szCs w:val="22"/>
                <w:u w:val="single"/>
              </w:rPr>
            </w:pPr>
            <w:hyperlink r:id="rId65" w:history="1">
              <w:r w:rsidR="003B5628" w:rsidRPr="00713897">
                <w:rPr>
                  <w:rFonts w:ascii="Calibri" w:eastAsia="Times New Roman" w:hAnsi="Calibri" w:cs="Calibri"/>
                  <w:color w:val="0563C1"/>
                  <w:sz w:val="22"/>
                  <w:szCs w:val="22"/>
                  <w:u w:val="single"/>
                </w:rPr>
                <w:t>CTC_FA_SB_AD_008</w:t>
              </w:r>
            </w:hyperlink>
            <w:r w:rsidR="000E4AE6">
              <w:rPr>
                <w:rFonts w:ascii="Calibri" w:eastAsia="Times New Roman" w:hAnsi="Calibri" w:cs="Calibri"/>
                <w:color w:val="0563C1"/>
                <w:sz w:val="22"/>
                <w:szCs w:val="22"/>
                <w:u w:val="single"/>
              </w:rPr>
              <w:br/>
            </w:r>
            <w:r w:rsidR="000E4AE6">
              <w:rPr>
                <w:rFonts w:ascii="Calibri" w:eastAsia="Times New Roman" w:hAnsi="Calibri" w:cs="Calibri"/>
                <w:color w:val="222222"/>
                <w:sz w:val="20"/>
                <w:szCs w:val="20"/>
              </w:rPr>
              <w:t>Defaulted Loan</w:t>
            </w:r>
          </w:p>
        </w:tc>
        <w:tc>
          <w:tcPr>
            <w:tcW w:w="2790" w:type="dxa"/>
            <w:tcBorders>
              <w:top w:val="nil"/>
              <w:left w:val="nil"/>
              <w:bottom w:val="single" w:sz="4" w:space="0" w:color="auto"/>
              <w:right w:val="single" w:sz="4" w:space="0" w:color="auto"/>
            </w:tcBorders>
            <w:shd w:val="clear" w:color="000000" w:fill="F5F5F5"/>
            <w:hideMark/>
          </w:tcPr>
          <w:p w14:paraId="4D9DD1B0" w14:textId="34E47FFC" w:rsidR="003B5628" w:rsidRPr="00713897" w:rsidRDefault="000D2B73"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124, 132, 134, 135, 136</w:t>
            </w:r>
          </w:p>
        </w:tc>
        <w:tc>
          <w:tcPr>
            <w:tcW w:w="2520" w:type="dxa"/>
            <w:tcBorders>
              <w:top w:val="nil"/>
              <w:left w:val="nil"/>
              <w:bottom w:val="single" w:sz="4" w:space="0" w:color="auto"/>
              <w:right w:val="single" w:sz="4" w:space="0" w:color="auto"/>
            </w:tcBorders>
            <w:shd w:val="clear" w:color="auto" w:fill="DDECEE" w:themeFill="accent5" w:themeFillTint="33"/>
            <w:hideMark/>
          </w:tcPr>
          <w:p w14:paraId="3A822953" w14:textId="3D0EB872" w:rsidR="003B5628" w:rsidRPr="00713897" w:rsidRDefault="000D2B73"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163, 165, 216, 217, 327</w:t>
            </w:r>
          </w:p>
        </w:tc>
        <w:tc>
          <w:tcPr>
            <w:tcW w:w="2070" w:type="dxa"/>
            <w:tcBorders>
              <w:top w:val="nil"/>
              <w:left w:val="nil"/>
              <w:bottom w:val="single" w:sz="4" w:space="0" w:color="auto"/>
              <w:right w:val="single" w:sz="4" w:space="0" w:color="auto"/>
            </w:tcBorders>
            <w:shd w:val="clear" w:color="auto" w:fill="2B5258" w:themeFill="accent5" w:themeFillShade="80"/>
          </w:tcPr>
          <w:p w14:paraId="1295C209" w14:textId="5A622875" w:rsidR="000D2B73" w:rsidRPr="003F48B5" w:rsidRDefault="000D2B73"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1C2AE20E" w14:textId="1641852D" w:rsidTr="00736DE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5378FA67" w14:textId="16FCDF4A" w:rsidR="003B5628" w:rsidRPr="00713897" w:rsidRDefault="00036393" w:rsidP="00713897">
            <w:pPr>
              <w:rPr>
                <w:rFonts w:ascii="Calibri" w:eastAsia="Times New Roman" w:hAnsi="Calibri" w:cs="Calibri"/>
                <w:color w:val="0563C1"/>
                <w:sz w:val="22"/>
                <w:szCs w:val="22"/>
                <w:u w:val="single"/>
              </w:rPr>
            </w:pPr>
            <w:hyperlink r:id="rId66" w:history="1">
              <w:r w:rsidR="003B5628" w:rsidRPr="00713897">
                <w:rPr>
                  <w:rFonts w:ascii="Calibri" w:eastAsia="Times New Roman" w:hAnsi="Calibri" w:cs="Calibri"/>
                  <w:color w:val="0563C1"/>
                  <w:sz w:val="22"/>
                  <w:szCs w:val="22"/>
                  <w:u w:val="single"/>
                </w:rPr>
                <w:t>CTC_FA_SB_AD_009</w:t>
              </w:r>
            </w:hyperlink>
            <w:r w:rsidR="000E4AE6">
              <w:rPr>
                <w:rFonts w:ascii="Calibri" w:eastAsia="Times New Roman" w:hAnsi="Calibri" w:cs="Calibri"/>
                <w:color w:val="0563C1"/>
                <w:sz w:val="22"/>
                <w:szCs w:val="22"/>
                <w:u w:val="single"/>
              </w:rPr>
              <w:br/>
            </w:r>
            <w:r w:rsidR="000E4AE6">
              <w:rPr>
                <w:rFonts w:ascii="Calibri" w:eastAsia="Times New Roman" w:hAnsi="Calibri" w:cs="Calibri"/>
                <w:color w:val="222222"/>
                <w:sz w:val="20"/>
                <w:szCs w:val="20"/>
              </w:rPr>
              <w:t>Emancipated Minor</w:t>
            </w:r>
          </w:p>
        </w:tc>
        <w:tc>
          <w:tcPr>
            <w:tcW w:w="2790" w:type="dxa"/>
            <w:tcBorders>
              <w:top w:val="nil"/>
              <w:left w:val="nil"/>
              <w:bottom w:val="single" w:sz="4" w:space="0" w:color="auto"/>
              <w:right w:val="single" w:sz="4" w:space="0" w:color="auto"/>
            </w:tcBorders>
            <w:shd w:val="clear" w:color="000000" w:fill="F5F5F5"/>
            <w:hideMark/>
          </w:tcPr>
          <w:p w14:paraId="632B1C61" w14:textId="162D2458" w:rsidR="003B5628" w:rsidRPr="00713897" w:rsidRDefault="003B5628" w:rsidP="00713897">
            <w:pPr>
              <w:rPr>
                <w:rFonts w:ascii="Calibri" w:eastAsia="Times New Roman" w:hAnsi="Calibri" w:cs="Calibri"/>
                <w:color w:val="222222"/>
                <w:sz w:val="20"/>
                <w:szCs w:val="20"/>
              </w:rPr>
            </w:pPr>
            <w:r w:rsidRPr="00713897">
              <w:rPr>
                <w:rFonts w:ascii="Calibri" w:eastAsia="Times New Roman" w:hAnsi="Calibri" w:cs="Calibri"/>
                <w:color w:val="222222"/>
                <w:sz w:val="20"/>
                <w:szCs w:val="20"/>
              </w:rPr>
              <w:t xml:space="preserve">Emancipated Minor </w:t>
            </w:r>
            <w:r w:rsidR="000E4AE6">
              <w:rPr>
                <w:rFonts w:ascii="Calibri" w:eastAsia="Times New Roman" w:hAnsi="Calibri" w:cs="Calibri"/>
                <w:color w:val="222222"/>
                <w:sz w:val="20"/>
                <w:szCs w:val="20"/>
              </w:rPr>
              <w:t>field answer is Yes</w:t>
            </w:r>
          </w:p>
        </w:tc>
        <w:tc>
          <w:tcPr>
            <w:tcW w:w="2520" w:type="dxa"/>
            <w:tcBorders>
              <w:top w:val="nil"/>
              <w:left w:val="nil"/>
              <w:bottom w:val="single" w:sz="4" w:space="0" w:color="auto"/>
              <w:right w:val="single" w:sz="4" w:space="0" w:color="auto"/>
            </w:tcBorders>
            <w:shd w:val="clear" w:color="auto" w:fill="DDECEE" w:themeFill="accent5" w:themeFillTint="33"/>
            <w:hideMark/>
          </w:tcPr>
          <w:p w14:paraId="07ECA2B6" w14:textId="774A24AB" w:rsidR="003B5628" w:rsidRPr="00713897" w:rsidRDefault="003B5628" w:rsidP="00713897">
            <w:pPr>
              <w:rPr>
                <w:rFonts w:ascii="Calibri" w:eastAsia="Times New Roman" w:hAnsi="Calibri" w:cs="Calibri"/>
                <w:color w:val="222222"/>
                <w:sz w:val="20"/>
                <w:szCs w:val="20"/>
              </w:rPr>
            </w:pPr>
            <w:r w:rsidRPr="00713897">
              <w:rPr>
                <w:rFonts w:ascii="Calibri" w:eastAsia="Times New Roman" w:hAnsi="Calibri" w:cs="Calibri"/>
                <w:color w:val="222222"/>
                <w:sz w:val="20"/>
                <w:szCs w:val="20"/>
              </w:rPr>
              <w:t>S</w:t>
            </w:r>
            <w:r w:rsidR="000E4AE6">
              <w:rPr>
                <w:rFonts w:ascii="Calibri" w:eastAsia="Times New Roman" w:hAnsi="Calibri" w:cs="Calibri"/>
                <w:color w:val="222222"/>
                <w:sz w:val="20"/>
                <w:szCs w:val="20"/>
              </w:rPr>
              <w:t>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6A9EC1C6" w14:textId="27B27143" w:rsidR="003B5628" w:rsidRPr="003F48B5" w:rsidRDefault="000E4AE6"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58AF9402" w14:textId="677CAC22"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342F06EF" w14:textId="19058813" w:rsidR="003B5628" w:rsidRPr="00713897" w:rsidRDefault="00036393" w:rsidP="00713897">
            <w:pPr>
              <w:rPr>
                <w:rFonts w:ascii="Calibri" w:eastAsia="Times New Roman" w:hAnsi="Calibri" w:cs="Calibri"/>
                <w:color w:val="0563C1"/>
                <w:sz w:val="22"/>
                <w:szCs w:val="22"/>
                <w:u w:val="single"/>
              </w:rPr>
            </w:pPr>
            <w:hyperlink r:id="rId67" w:history="1">
              <w:r w:rsidR="003B5628" w:rsidRPr="00713897">
                <w:rPr>
                  <w:rFonts w:ascii="Calibri" w:eastAsia="Times New Roman" w:hAnsi="Calibri" w:cs="Calibri"/>
                  <w:color w:val="0563C1"/>
                  <w:sz w:val="22"/>
                  <w:szCs w:val="22"/>
                  <w:u w:val="single"/>
                </w:rPr>
                <w:t>CTC_FA_SB_AD_010</w:t>
              </w:r>
            </w:hyperlink>
            <w:r w:rsidR="000E4AE6">
              <w:rPr>
                <w:rFonts w:ascii="Calibri" w:eastAsia="Times New Roman" w:hAnsi="Calibri" w:cs="Calibri"/>
                <w:color w:val="0563C1"/>
                <w:sz w:val="22"/>
                <w:szCs w:val="22"/>
                <w:u w:val="single"/>
              </w:rPr>
              <w:br/>
            </w:r>
            <w:r w:rsidR="000E4AE6">
              <w:rPr>
                <w:rFonts w:ascii="Calibri" w:eastAsia="Times New Roman" w:hAnsi="Calibri" w:cs="Calibri"/>
                <w:color w:val="222222"/>
                <w:sz w:val="20"/>
                <w:szCs w:val="20"/>
              </w:rPr>
              <w:t>Rejected ISIR</w:t>
            </w:r>
          </w:p>
        </w:tc>
        <w:tc>
          <w:tcPr>
            <w:tcW w:w="2790" w:type="dxa"/>
            <w:tcBorders>
              <w:top w:val="nil"/>
              <w:left w:val="nil"/>
              <w:bottom w:val="single" w:sz="4" w:space="0" w:color="auto"/>
              <w:right w:val="single" w:sz="4" w:space="0" w:color="auto"/>
            </w:tcBorders>
            <w:shd w:val="clear" w:color="000000" w:fill="F5F5F5"/>
            <w:hideMark/>
          </w:tcPr>
          <w:p w14:paraId="0B29BC1E" w14:textId="531D9676" w:rsidR="003B5628" w:rsidRPr="00713897" w:rsidRDefault="000E4AE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ISIR status is Rejected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5B2294B4" w14:textId="212D2BAF" w:rsidR="003B5628" w:rsidRPr="00713897" w:rsidRDefault="000E4AE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34E48113" w14:textId="368C76C1" w:rsidR="003B5628" w:rsidRPr="003F48B5" w:rsidRDefault="000E4AE6"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1D635600" w14:textId="3D387EE2" w:rsidTr="00736DE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62CDE9AA" w14:textId="7C9350A3" w:rsidR="003B5628" w:rsidRPr="00713897" w:rsidRDefault="00036393" w:rsidP="00713897">
            <w:pPr>
              <w:rPr>
                <w:rFonts w:ascii="Calibri" w:eastAsia="Times New Roman" w:hAnsi="Calibri" w:cs="Calibri"/>
                <w:color w:val="0563C1"/>
                <w:sz w:val="22"/>
                <w:szCs w:val="22"/>
                <w:u w:val="single"/>
              </w:rPr>
            </w:pPr>
            <w:hyperlink r:id="rId68" w:history="1">
              <w:r w:rsidR="003B5628" w:rsidRPr="00713897">
                <w:rPr>
                  <w:rFonts w:ascii="Calibri" w:eastAsia="Times New Roman" w:hAnsi="Calibri" w:cs="Calibri"/>
                  <w:color w:val="0563C1"/>
                  <w:sz w:val="22"/>
                  <w:szCs w:val="22"/>
                  <w:u w:val="single"/>
                </w:rPr>
                <w:t>CTC_FA_SB_AD_011</w:t>
              </w:r>
            </w:hyperlink>
            <w:r w:rsidR="000E4AE6">
              <w:rPr>
                <w:rFonts w:ascii="Calibri" w:eastAsia="Times New Roman" w:hAnsi="Calibri" w:cs="Calibri"/>
                <w:color w:val="0563C1"/>
                <w:sz w:val="22"/>
                <w:szCs w:val="22"/>
                <w:u w:val="single"/>
              </w:rPr>
              <w:br/>
            </w:r>
            <w:r w:rsidR="000E4AE6">
              <w:rPr>
                <w:rFonts w:ascii="Calibri" w:eastAsia="Times New Roman" w:hAnsi="Calibri" w:cs="Calibri"/>
                <w:color w:val="222222"/>
                <w:sz w:val="20"/>
                <w:szCs w:val="20"/>
              </w:rPr>
              <w:t>Federal Overpayment</w:t>
            </w:r>
          </w:p>
        </w:tc>
        <w:tc>
          <w:tcPr>
            <w:tcW w:w="2790" w:type="dxa"/>
            <w:tcBorders>
              <w:top w:val="nil"/>
              <w:left w:val="nil"/>
              <w:bottom w:val="single" w:sz="4" w:space="0" w:color="auto"/>
              <w:right w:val="single" w:sz="4" w:space="0" w:color="auto"/>
            </w:tcBorders>
            <w:shd w:val="clear" w:color="000000" w:fill="F5F5F5"/>
            <w:hideMark/>
          </w:tcPr>
          <w:p w14:paraId="108A0FE7" w14:textId="3E7CCD0A" w:rsidR="003B5628" w:rsidRPr="00713897" w:rsidRDefault="000E4AE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133</w:t>
            </w:r>
          </w:p>
        </w:tc>
        <w:tc>
          <w:tcPr>
            <w:tcW w:w="2520" w:type="dxa"/>
            <w:tcBorders>
              <w:top w:val="nil"/>
              <w:left w:val="nil"/>
              <w:bottom w:val="single" w:sz="4" w:space="0" w:color="auto"/>
              <w:right w:val="single" w:sz="4" w:space="0" w:color="auto"/>
            </w:tcBorders>
            <w:shd w:val="clear" w:color="auto" w:fill="DDECEE" w:themeFill="accent5" w:themeFillTint="33"/>
            <w:hideMark/>
          </w:tcPr>
          <w:p w14:paraId="1B90CF09" w14:textId="765E4F75" w:rsidR="003B5628" w:rsidRPr="00713897" w:rsidRDefault="000E4AE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164</w:t>
            </w:r>
          </w:p>
        </w:tc>
        <w:tc>
          <w:tcPr>
            <w:tcW w:w="2070" w:type="dxa"/>
            <w:tcBorders>
              <w:top w:val="nil"/>
              <w:left w:val="nil"/>
              <w:bottom w:val="single" w:sz="4" w:space="0" w:color="auto"/>
              <w:right w:val="single" w:sz="4" w:space="0" w:color="auto"/>
            </w:tcBorders>
            <w:shd w:val="clear" w:color="auto" w:fill="2B5258" w:themeFill="accent5" w:themeFillShade="80"/>
          </w:tcPr>
          <w:p w14:paraId="3B687ACB" w14:textId="6DB6DBDF" w:rsidR="003B5628" w:rsidRPr="003F48B5" w:rsidRDefault="000E4AE6"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7CFB0F38" w14:textId="323B9DA8"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06E70DA7" w14:textId="1C3A95C9" w:rsidR="003B5628" w:rsidRPr="00713897" w:rsidRDefault="00036393" w:rsidP="00713897">
            <w:pPr>
              <w:rPr>
                <w:rFonts w:ascii="Calibri" w:eastAsia="Times New Roman" w:hAnsi="Calibri" w:cs="Calibri"/>
                <w:color w:val="0563C1"/>
                <w:sz w:val="22"/>
                <w:szCs w:val="22"/>
                <w:u w:val="single"/>
              </w:rPr>
            </w:pPr>
            <w:hyperlink r:id="rId69" w:history="1">
              <w:r w:rsidR="003B5628" w:rsidRPr="00713897">
                <w:rPr>
                  <w:rFonts w:ascii="Calibri" w:eastAsia="Times New Roman" w:hAnsi="Calibri" w:cs="Calibri"/>
                  <w:color w:val="0563C1"/>
                  <w:sz w:val="22"/>
                  <w:szCs w:val="22"/>
                  <w:u w:val="single"/>
                </w:rPr>
                <w:t>CTC_FA_SB_AD_015</w:t>
              </w:r>
            </w:hyperlink>
            <w:r w:rsidR="004442E6">
              <w:rPr>
                <w:rFonts w:ascii="Calibri" w:eastAsia="Times New Roman" w:hAnsi="Calibri" w:cs="Calibri"/>
                <w:color w:val="0563C1"/>
                <w:sz w:val="22"/>
                <w:szCs w:val="22"/>
                <w:u w:val="single"/>
              </w:rPr>
              <w:br/>
            </w:r>
            <w:r w:rsidR="004442E6">
              <w:rPr>
                <w:rFonts w:ascii="Calibri" w:eastAsia="Times New Roman" w:hAnsi="Calibri" w:cs="Calibri"/>
                <w:color w:val="222222"/>
                <w:sz w:val="20"/>
                <w:szCs w:val="20"/>
              </w:rPr>
              <w:t>Orphan or Ward of the Court/Foster Care</w:t>
            </w:r>
          </w:p>
        </w:tc>
        <w:tc>
          <w:tcPr>
            <w:tcW w:w="2790" w:type="dxa"/>
            <w:tcBorders>
              <w:top w:val="nil"/>
              <w:left w:val="nil"/>
              <w:bottom w:val="single" w:sz="4" w:space="0" w:color="auto"/>
              <w:right w:val="single" w:sz="4" w:space="0" w:color="auto"/>
            </w:tcBorders>
            <w:shd w:val="clear" w:color="000000" w:fill="F5F5F5"/>
            <w:hideMark/>
          </w:tcPr>
          <w:p w14:paraId="6903765D" w14:textId="3680B1F9" w:rsidR="003B5628" w:rsidRPr="00713897" w:rsidRDefault="004442E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Orphan or Ward of the Court</w:t>
            </w:r>
            <w:r w:rsidR="00207DDB">
              <w:rPr>
                <w:rFonts w:ascii="Calibri" w:eastAsia="Times New Roman" w:hAnsi="Calibri" w:cs="Calibri"/>
                <w:color w:val="222222"/>
                <w:sz w:val="20"/>
                <w:szCs w:val="20"/>
              </w:rPr>
              <w:t>/Foster Care field</w:t>
            </w:r>
            <w:r>
              <w:rPr>
                <w:rFonts w:ascii="Calibri" w:eastAsia="Times New Roman" w:hAnsi="Calibri" w:cs="Calibri"/>
                <w:color w:val="222222"/>
                <w:sz w:val="20"/>
                <w:szCs w:val="20"/>
              </w:rPr>
              <w:t xml:space="preserve"> answer is 1 (Yes)</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4E0BE8D" w14:textId="582E2AD0" w:rsidR="003B5628" w:rsidRPr="00713897" w:rsidRDefault="00933979" w:rsidP="00713897">
            <w:pPr>
              <w:rPr>
                <w:rFonts w:ascii="Calibri" w:eastAsia="Times New Roman" w:hAnsi="Calibri" w:cs="Calibri"/>
                <w:color w:val="222222"/>
                <w:sz w:val="20"/>
                <w:szCs w:val="20"/>
              </w:rPr>
            </w:pPr>
            <w:r w:rsidRPr="00933979">
              <w:rPr>
                <w:rFonts w:ascii="Calibri" w:eastAsia="Times New Roman" w:hAnsi="Calibri" w:cs="Calibri"/>
                <w:color w:val="222222"/>
                <w:sz w:val="20"/>
                <w:szCs w:val="20"/>
              </w:rPr>
              <w:t>Parent Deceased or Ward of Court or In Foster Care equal to 1 (Yes)</w:t>
            </w:r>
          </w:p>
        </w:tc>
        <w:tc>
          <w:tcPr>
            <w:tcW w:w="2070" w:type="dxa"/>
            <w:tcBorders>
              <w:top w:val="nil"/>
              <w:left w:val="nil"/>
              <w:bottom w:val="single" w:sz="4" w:space="0" w:color="auto"/>
              <w:right w:val="single" w:sz="4" w:space="0" w:color="auto"/>
            </w:tcBorders>
            <w:shd w:val="clear" w:color="auto" w:fill="2B5258" w:themeFill="accent5" w:themeFillShade="80"/>
          </w:tcPr>
          <w:p w14:paraId="341BFCB1" w14:textId="0A47AAFA" w:rsidR="00207DDB" w:rsidRPr="003F48B5" w:rsidRDefault="00207DDB"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23B30765" w14:textId="30B9D0CB"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4683DC0B" w14:textId="51EC4EBD" w:rsidR="003B5628" w:rsidRPr="00713897" w:rsidRDefault="00036393" w:rsidP="00713897">
            <w:pPr>
              <w:rPr>
                <w:rFonts w:ascii="Calibri" w:eastAsia="Times New Roman" w:hAnsi="Calibri" w:cs="Calibri"/>
                <w:color w:val="0563C1"/>
                <w:sz w:val="22"/>
                <w:szCs w:val="22"/>
                <w:u w:val="single"/>
              </w:rPr>
            </w:pPr>
            <w:hyperlink r:id="rId70" w:history="1">
              <w:r w:rsidR="003B5628" w:rsidRPr="00713897">
                <w:rPr>
                  <w:rFonts w:ascii="Calibri" w:eastAsia="Times New Roman" w:hAnsi="Calibri" w:cs="Calibri"/>
                  <w:color w:val="0563C1"/>
                  <w:sz w:val="22"/>
                  <w:szCs w:val="22"/>
                  <w:u w:val="single"/>
                </w:rPr>
                <w:t>CTC_FA_SB_AD_016</w:t>
              </w:r>
            </w:hyperlink>
            <w:r w:rsidR="0017144B">
              <w:rPr>
                <w:rFonts w:ascii="Calibri" w:eastAsia="Times New Roman" w:hAnsi="Calibri" w:cs="Calibri"/>
                <w:color w:val="0563C1"/>
                <w:sz w:val="22"/>
                <w:szCs w:val="22"/>
                <w:u w:val="single"/>
              </w:rPr>
              <w:br/>
            </w:r>
            <w:r w:rsidR="0017144B">
              <w:rPr>
                <w:rFonts w:ascii="Calibri" w:eastAsia="Times New Roman" w:hAnsi="Calibri" w:cs="Calibri"/>
                <w:color w:val="222222"/>
                <w:sz w:val="20"/>
                <w:szCs w:val="20"/>
              </w:rPr>
              <w:t>Homeless Youth</w:t>
            </w:r>
          </w:p>
        </w:tc>
        <w:tc>
          <w:tcPr>
            <w:tcW w:w="2790" w:type="dxa"/>
            <w:tcBorders>
              <w:top w:val="nil"/>
              <w:left w:val="nil"/>
              <w:bottom w:val="single" w:sz="4" w:space="0" w:color="auto"/>
              <w:right w:val="single" w:sz="4" w:space="0" w:color="auto"/>
            </w:tcBorders>
            <w:shd w:val="clear" w:color="000000" w:fill="F5F5F5"/>
            <w:hideMark/>
          </w:tcPr>
          <w:p w14:paraId="4B9D5FD9" w14:textId="3947F5B8" w:rsidR="003B5628" w:rsidRPr="00713897" w:rsidRDefault="0017144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Answered yes on one of the following fields:</w:t>
            </w:r>
            <w:r>
              <w:rPr>
                <w:rFonts w:ascii="Calibri" w:eastAsia="Times New Roman" w:hAnsi="Calibri" w:cs="Calibri"/>
                <w:color w:val="222222"/>
                <w:sz w:val="20"/>
                <w:szCs w:val="20"/>
              </w:rPr>
              <w:br/>
              <w:t xml:space="preserve">Youth </w:t>
            </w:r>
            <w:proofErr w:type="spellStart"/>
            <w:r>
              <w:rPr>
                <w:rFonts w:ascii="Calibri" w:eastAsia="Times New Roman" w:hAnsi="Calibri" w:cs="Calibri"/>
                <w:color w:val="222222"/>
                <w:sz w:val="20"/>
                <w:szCs w:val="20"/>
              </w:rPr>
              <w:t>determd</w:t>
            </w:r>
            <w:proofErr w:type="spellEnd"/>
            <w:r>
              <w:rPr>
                <w:rFonts w:ascii="Calibri" w:eastAsia="Times New Roman" w:hAnsi="Calibri" w:cs="Calibri"/>
                <w:color w:val="222222"/>
                <w:sz w:val="20"/>
                <w:szCs w:val="20"/>
              </w:rPr>
              <w:t xml:space="preserve"> by SDL</w:t>
            </w:r>
            <w:r>
              <w:rPr>
                <w:rFonts w:ascii="Calibri" w:eastAsia="Times New Roman" w:hAnsi="Calibri" w:cs="Calibri"/>
                <w:color w:val="222222"/>
                <w:sz w:val="20"/>
                <w:szCs w:val="20"/>
              </w:rPr>
              <w:br/>
              <w:t xml:space="preserve">Youth </w:t>
            </w:r>
            <w:proofErr w:type="spellStart"/>
            <w:r>
              <w:rPr>
                <w:rFonts w:ascii="Calibri" w:eastAsia="Times New Roman" w:hAnsi="Calibri" w:cs="Calibri"/>
                <w:color w:val="222222"/>
                <w:sz w:val="20"/>
                <w:szCs w:val="20"/>
              </w:rPr>
              <w:t>determd</w:t>
            </w:r>
            <w:proofErr w:type="spellEnd"/>
            <w:r>
              <w:rPr>
                <w:rFonts w:ascii="Calibri" w:eastAsia="Times New Roman" w:hAnsi="Calibri" w:cs="Calibri"/>
                <w:color w:val="222222"/>
                <w:sz w:val="20"/>
                <w:szCs w:val="20"/>
              </w:rPr>
              <w:t xml:space="preserve"> by HUD</w:t>
            </w:r>
            <w:r>
              <w:rPr>
                <w:rFonts w:ascii="Calibri" w:eastAsia="Times New Roman" w:hAnsi="Calibri" w:cs="Calibri"/>
                <w:color w:val="222222"/>
                <w:sz w:val="20"/>
                <w:szCs w:val="20"/>
              </w:rPr>
              <w:br/>
              <w:t>At Risk of Homelessness</w:t>
            </w:r>
          </w:p>
        </w:tc>
        <w:tc>
          <w:tcPr>
            <w:tcW w:w="2520" w:type="dxa"/>
            <w:tcBorders>
              <w:top w:val="nil"/>
              <w:left w:val="nil"/>
              <w:bottom w:val="single" w:sz="4" w:space="0" w:color="auto"/>
              <w:right w:val="single" w:sz="4" w:space="0" w:color="auto"/>
            </w:tcBorders>
            <w:shd w:val="clear" w:color="auto" w:fill="DDECEE" w:themeFill="accent5" w:themeFillTint="33"/>
            <w:hideMark/>
          </w:tcPr>
          <w:p w14:paraId="6F72D71B" w14:textId="243112DB" w:rsidR="003B5628" w:rsidRPr="00713897" w:rsidRDefault="000F1F4A"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325 is an additional indicator</w:t>
            </w:r>
          </w:p>
        </w:tc>
        <w:tc>
          <w:tcPr>
            <w:tcW w:w="2070" w:type="dxa"/>
            <w:tcBorders>
              <w:top w:val="nil"/>
              <w:left w:val="nil"/>
              <w:bottom w:val="single" w:sz="4" w:space="0" w:color="auto"/>
              <w:right w:val="single" w:sz="4" w:space="0" w:color="auto"/>
            </w:tcBorders>
            <w:shd w:val="clear" w:color="auto" w:fill="2B5258" w:themeFill="accent5" w:themeFillShade="80"/>
          </w:tcPr>
          <w:p w14:paraId="638BC1F4" w14:textId="5F2D4725" w:rsidR="003B5628" w:rsidRPr="003F48B5" w:rsidRDefault="000F1F4A"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1A52A7A3" w14:textId="039C8F0D" w:rsidTr="00736DEE">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262F666A" w14:textId="5D85D1AC" w:rsidR="003B5628" w:rsidRPr="00713897" w:rsidRDefault="00036393" w:rsidP="00713897">
            <w:pPr>
              <w:rPr>
                <w:rFonts w:ascii="Calibri" w:eastAsia="Times New Roman" w:hAnsi="Calibri" w:cs="Calibri"/>
                <w:color w:val="0563C1"/>
                <w:sz w:val="22"/>
                <w:szCs w:val="22"/>
                <w:u w:val="single"/>
              </w:rPr>
            </w:pPr>
            <w:hyperlink r:id="rId71" w:history="1">
              <w:r w:rsidR="003B5628" w:rsidRPr="00713897">
                <w:rPr>
                  <w:rFonts w:ascii="Calibri" w:eastAsia="Times New Roman" w:hAnsi="Calibri" w:cs="Calibri"/>
                  <w:color w:val="0563C1"/>
                  <w:sz w:val="22"/>
                  <w:szCs w:val="22"/>
                  <w:u w:val="single"/>
                </w:rPr>
                <w:t>CTC_FA_SB_AD_018</w:t>
              </w:r>
            </w:hyperlink>
            <w:r w:rsidR="00D01FAF">
              <w:rPr>
                <w:rFonts w:ascii="Calibri" w:eastAsia="Times New Roman" w:hAnsi="Calibri" w:cs="Calibri"/>
                <w:color w:val="0563C1"/>
                <w:sz w:val="22"/>
                <w:szCs w:val="22"/>
                <w:u w:val="single"/>
              </w:rPr>
              <w:br/>
            </w:r>
            <w:r w:rsidR="00D01FAF">
              <w:rPr>
                <w:rFonts w:ascii="Calibri" w:eastAsia="Times New Roman" w:hAnsi="Calibri" w:cs="Calibri"/>
                <w:color w:val="222222"/>
                <w:sz w:val="20"/>
                <w:szCs w:val="20"/>
              </w:rPr>
              <w:t>Legal Guardianship</w:t>
            </w:r>
          </w:p>
        </w:tc>
        <w:tc>
          <w:tcPr>
            <w:tcW w:w="2790" w:type="dxa"/>
            <w:tcBorders>
              <w:top w:val="nil"/>
              <w:left w:val="nil"/>
              <w:bottom w:val="single" w:sz="4" w:space="0" w:color="auto"/>
              <w:right w:val="single" w:sz="4" w:space="0" w:color="auto"/>
            </w:tcBorders>
            <w:shd w:val="clear" w:color="000000" w:fill="F5F5F5"/>
            <w:hideMark/>
          </w:tcPr>
          <w:p w14:paraId="0378B73F" w14:textId="67C8F938" w:rsidR="003B5628" w:rsidRPr="00713897" w:rsidRDefault="003B5628" w:rsidP="00713897">
            <w:pPr>
              <w:rPr>
                <w:rFonts w:ascii="Calibri" w:eastAsia="Times New Roman" w:hAnsi="Calibri" w:cs="Calibri"/>
                <w:color w:val="222222"/>
                <w:sz w:val="20"/>
                <w:szCs w:val="20"/>
              </w:rPr>
            </w:pPr>
            <w:r w:rsidRPr="00713897">
              <w:rPr>
                <w:rFonts w:ascii="Calibri" w:eastAsia="Times New Roman" w:hAnsi="Calibri" w:cs="Calibri"/>
                <w:color w:val="222222"/>
                <w:sz w:val="20"/>
                <w:szCs w:val="20"/>
              </w:rPr>
              <w:t xml:space="preserve">Legal Guardianship </w:t>
            </w:r>
            <w:r w:rsidR="00D01FAF">
              <w:rPr>
                <w:rFonts w:ascii="Calibri" w:eastAsia="Times New Roman" w:hAnsi="Calibri" w:cs="Calibri"/>
                <w:color w:val="222222"/>
                <w:sz w:val="20"/>
                <w:szCs w:val="20"/>
              </w:rPr>
              <w:t>field answer is Yes</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91A8AFB" w14:textId="2B571CF8" w:rsidR="003B5628" w:rsidRPr="00713897" w:rsidRDefault="00D01FAF"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28289E4C" w14:textId="03667540" w:rsidR="003B5628" w:rsidRPr="003F48B5" w:rsidRDefault="00D01FAF"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1998B38E" w14:textId="394D8268" w:rsidTr="00736DEE">
        <w:trPr>
          <w:trHeight w:val="620"/>
        </w:trPr>
        <w:tc>
          <w:tcPr>
            <w:tcW w:w="3600" w:type="dxa"/>
            <w:tcBorders>
              <w:top w:val="nil"/>
              <w:left w:val="single" w:sz="4" w:space="0" w:color="auto"/>
              <w:bottom w:val="single" w:sz="4" w:space="0" w:color="auto"/>
              <w:right w:val="single" w:sz="4" w:space="0" w:color="auto"/>
            </w:tcBorders>
            <w:shd w:val="clear" w:color="000000" w:fill="F5F5F5"/>
            <w:hideMark/>
          </w:tcPr>
          <w:p w14:paraId="6FF5D3A1" w14:textId="65B97F8C" w:rsidR="003B5628" w:rsidRPr="00D01FAF" w:rsidRDefault="00036393" w:rsidP="00713897">
            <w:pPr>
              <w:rPr>
                <w:rFonts w:ascii="Calibri" w:eastAsia="Times New Roman" w:hAnsi="Calibri" w:cs="Calibri"/>
                <w:strike/>
                <w:color w:val="0563C1"/>
                <w:sz w:val="22"/>
                <w:szCs w:val="22"/>
                <w:u w:val="single"/>
              </w:rPr>
            </w:pPr>
            <w:hyperlink r:id="rId72" w:history="1">
              <w:r w:rsidR="003B5628" w:rsidRPr="00D01FAF">
                <w:rPr>
                  <w:rFonts w:ascii="Calibri" w:eastAsia="Times New Roman" w:hAnsi="Calibri" w:cs="Calibri"/>
                  <w:strike/>
                  <w:color w:val="0563C1"/>
                  <w:sz w:val="22"/>
                  <w:szCs w:val="22"/>
                  <w:u w:val="single"/>
                </w:rPr>
                <w:t>CTC_FA_SB_AD_019</w:t>
              </w:r>
            </w:hyperlink>
            <w:r w:rsidR="00D01FAF" w:rsidRPr="00D01FAF">
              <w:rPr>
                <w:rFonts w:ascii="Calibri" w:eastAsia="Times New Roman" w:hAnsi="Calibri" w:cs="Calibri"/>
                <w:strike/>
                <w:color w:val="0563C1"/>
                <w:sz w:val="22"/>
                <w:szCs w:val="22"/>
                <w:u w:val="single"/>
              </w:rPr>
              <w:br/>
            </w:r>
            <w:r w:rsidR="00D01FAF" w:rsidRPr="00D01FAF">
              <w:rPr>
                <w:rFonts w:ascii="Calibri" w:eastAsia="Times New Roman" w:hAnsi="Calibri" w:cs="Calibri"/>
                <w:strike/>
                <w:color w:val="222222"/>
                <w:sz w:val="20"/>
                <w:szCs w:val="20"/>
              </w:rPr>
              <w:t>Selective Service</w:t>
            </w:r>
          </w:p>
        </w:tc>
        <w:tc>
          <w:tcPr>
            <w:tcW w:w="2790" w:type="dxa"/>
            <w:tcBorders>
              <w:top w:val="nil"/>
              <w:left w:val="nil"/>
              <w:bottom w:val="single" w:sz="4" w:space="0" w:color="auto"/>
              <w:right w:val="single" w:sz="4" w:space="0" w:color="auto"/>
            </w:tcBorders>
            <w:shd w:val="clear" w:color="000000" w:fill="F5F5F5"/>
            <w:hideMark/>
          </w:tcPr>
          <w:p w14:paraId="44C4C944" w14:textId="78538BD3" w:rsidR="00D01FAF" w:rsidRPr="00D01FAF" w:rsidRDefault="00D01FAF" w:rsidP="00713897">
            <w:pPr>
              <w:rPr>
                <w:rFonts w:ascii="Calibri" w:eastAsia="Times New Roman" w:hAnsi="Calibri" w:cs="Calibri"/>
                <w:strike/>
                <w:color w:val="222222"/>
                <w:sz w:val="20"/>
                <w:szCs w:val="20"/>
              </w:rPr>
            </w:pPr>
            <w:r w:rsidRPr="00D01FAF">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C6A0042" w14:textId="52A5C44A" w:rsidR="003B5628" w:rsidRPr="00D01FAF" w:rsidRDefault="00D01FAF" w:rsidP="00713897">
            <w:pPr>
              <w:rPr>
                <w:rFonts w:ascii="Calibri" w:eastAsia="Times New Roman" w:hAnsi="Calibri" w:cs="Calibri"/>
                <w:strike/>
                <w:color w:val="222222"/>
                <w:sz w:val="20"/>
                <w:szCs w:val="20"/>
              </w:rPr>
            </w:pPr>
            <w:r w:rsidRPr="00D01FAF">
              <w:rPr>
                <w:rFonts w:ascii="Calibri" w:eastAsia="Times New Roman" w:hAnsi="Calibri" w:cs="Calibri"/>
                <w:strike/>
                <w:color w:val="222222"/>
                <w:sz w:val="20"/>
                <w:szCs w:val="20"/>
              </w:rPr>
              <w:t xml:space="preserve">Same as 2024 </w:t>
            </w:r>
          </w:p>
        </w:tc>
        <w:tc>
          <w:tcPr>
            <w:tcW w:w="2070" w:type="dxa"/>
            <w:tcBorders>
              <w:top w:val="nil"/>
              <w:left w:val="nil"/>
              <w:bottom w:val="single" w:sz="4" w:space="0" w:color="auto"/>
              <w:right w:val="single" w:sz="4" w:space="0" w:color="auto"/>
            </w:tcBorders>
            <w:shd w:val="clear" w:color="auto" w:fill="2B5258" w:themeFill="accent5" w:themeFillShade="80"/>
          </w:tcPr>
          <w:p w14:paraId="6D909D7B" w14:textId="00CE64A2" w:rsidR="003B5628" w:rsidRPr="00D01FAF" w:rsidRDefault="00D01FAF" w:rsidP="00713897">
            <w:pPr>
              <w:rPr>
                <w:rFonts w:ascii="Calibri" w:eastAsia="Times New Roman" w:hAnsi="Calibri" w:cs="Calibri"/>
                <w:strike/>
                <w:color w:val="FFFFFF" w:themeColor="background1"/>
                <w:sz w:val="20"/>
                <w:szCs w:val="20"/>
              </w:rPr>
            </w:pPr>
            <w:r w:rsidRPr="00D01FAF">
              <w:rPr>
                <w:rFonts w:ascii="Calibri" w:eastAsia="Times New Roman" w:hAnsi="Calibri" w:cs="Calibri"/>
                <w:strike/>
                <w:color w:val="FFFFFF" w:themeColor="background1"/>
                <w:sz w:val="20"/>
                <w:szCs w:val="20"/>
              </w:rPr>
              <w:t>N/A</w:t>
            </w:r>
          </w:p>
        </w:tc>
      </w:tr>
      <w:tr w:rsidR="003F48B5" w:rsidRPr="003F48B5" w14:paraId="28F31BC7" w14:textId="5FF65F62" w:rsidTr="00736DEE">
        <w:trPr>
          <w:trHeight w:val="800"/>
        </w:trPr>
        <w:tc>
          <w:tcPr>
            <w:tcW w:w="3600" w:type="dxa"/>
            <w:tcBorders>
              <w:top w:val="nil"/>
              <w:left w:val="single" w:sz="4" w:space="0" w:color="auto"/>
              <w:bottom w:val="single" w:sz="4" w:space="0" w:color="auto"/>
              <w:right w:val="single" w:sz="4" w:space="0" w:color="auto"/>
            </w:tcBorders>
            <w:shd w:val="clear" w:color="000000" w:fill="F5F5F5"/>
            <w:hideMark/>
          </w:tcPr>
          <w:p w14:paraId="122CFE52" w14:textId="2CE8B0A1" w:rsidR="003B5628" w:rsidRPr="00713897" w:rsidRDefault="00036393" w:rsidP="00713897">
            <w:pPr>
              <w:rPr>
                <w:rFonts w:ascii="Calibri" w:eastAsia="Times New Roman" w:hAnsi="Calibri" w:cs="Calibri"/>
                <w:color w:val="0563C1"/>
                <w:sz w:val="22"/>
                <w:szCs w:val="22"/>
                <w:u w:val="single"/>
              </w:rPr>
            </w:pPr>
            <w:hyperlink r:id="rId73" w:history="1">
              <w:r w:rsidR="003B5628" w:rsidRPr="00713897">
                <w:rPr>
                  <w:rFonts w:ascii="Calibri" w:eastAsia="Times New Roman" w:hAnsi="Calibri" w:cs="Calibri"/>
                  <w:color w:val="0563C1"/>
                  <w:sz w:val="22"/>
                  <w:szCs w:val="22"/>
                  <w:u w:val="single"/>
                </w:rPr>
                <w:t>CTC_FA_SB_AD_020</w:t>
              </w:r>
            </w:hyperlink>
            <w:r w:rsidR="00516164">
              <w:rPr>
                <w:rFonts w:ascii="Calibri" w:eastAsia="Times New Roman" w:hAnsi="Calibri" w:cs="Calibri"/>
                <w:color w:val="0563C1"/>
                <w:sz w:val="22"/>
                <w:szCs w:val="22"/>
                <w:u w:val="single"/>
              </w:rPr>
              <w:br/>
            </w:r>
            <w:r w:rsidR="00516164">
              <w:rPr>
                <w:rFonts w:ascii="Calibri" w:eastAsia="Times New Roman" w:hAnsi="Calibri" w:cs="Calibri"/>
                <w:color w:val="222222"/>
                <w:sz w:val="20"/>
                <w:szCs w:val="20"/>
              </w:rPr>
              <w:t>Prove US Citizenship</w:t>
            </w:r>
          </w:p>
        </w:tc>
        <w:tc>
          <w:tcPr>
            <w:tcW w:w="2790" w:type="dxa"/>
            <w:tcBorders>
              <w:top w:val="nil"/>
              <w:left w:val="nil"/>
              <w:bottom w:val="single" w:sz="4" w:space="0" w:color="auto"/>
              <w:right w:val="single" w:sz="4" w:space="0" w:color="auto"/>
            </w:tcBorders>
            <w:shd w:val="clear" w:color="000000" w:fill="F5F5F5"/>
            <w:hideMark/>
          </w:tcPr>
          <w:p w14:paraId="632537F3" w14:textId="5D16BED5" w:rsidR="003B5628" w:rsidRPr="00713897" w:rsidRDefault="0051616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146</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5E04CE8" w14:textId="70704483" w:rsidR="003B5628" w:rsidRPr="00713897" w:rsidRDefault="0051616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018</w:t>
            </w:r>
          </w:p>
        </w:tc>
        <w:tc>
          <w:tcPr>
            <w:tcW w:w="2070" w:type="dxa"/>
            <w:tcBorders>
              <w:top w:val="nil"/>
              <w:left w:val="nil"/>
              <w:bottom w:val="single" w:sz="4" w:space="0" w:color="auto"/>
              <w:right w:val="single" w:sz="4" w:space="0" w:color="auto"/>
            </w:tcBorders>
            <w:shd w:val="clear" w:color="auto" w:fill="2B5258" w:themeFill="accent5" w:themeFillShade="80"/>
          </w:tcPr>
          <w:p w14:paraId="09B61B6E" w14:textId="626D355D" w:rsidR="003B5628" w:rsidRPr="003F48B5" w:rsidRDefault="00516164"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2A348291" w14:textId="2A4702DC" w:rsidTr="00736DEE">
        <w:trPr>
          <w:trHeight w:val="800"/>
        </w:trPr>
        <w:tc>
          <w:tcPr>
            <w:tcW w:w="3600" w:type="dxa"/>
            <w:tcBorders>
              <w:top w:val="nil"/>
              <w:left w:val="single" w:sz="4" w:space="0" w:color="auto"/>
              <w:bottom w:val="single" w:sz="4" w:space="0" w:color="auto"/>
              <w:right w:val="single" w:sz="4" w:space="0" w:color="auto"/>
            </w:tcBorders>
            <w:shd w:val="clear" w:color="000000" w:fill="F5F5F5"/>
            <w:hideMark/>
          </w:tcPr>
          <w:p w14:paraId="117D5D50" w14:textId="52F5CB71" w:rsidR="003B5628" w:rsidRPr="00713897" w:rsidRDefault="00036393" w:rsidP="00713897">
            <w:pPr>
              <w:rPr>
                <w:rFonts w:ascii="Calibri" w:eastAsia="Times New Roman" w:hAnsi="Calibri" w:cs="Calibri"/>
                <w:color w:val="0563C1"/>
                <w:sz w:val="22"/>
                <w:szCs w:val="22"/>
                <w:u w:val="single"/>
              </w:rPr>
            </w:pPr>
            <w:hyperlink r:id="rId74" w:history="1">
              <w:r w:rsidR="003B5628" w:rsidRPr="00713897">
                <w:rPr>
                  <w:rFonts w:ascii="Calibri" w:eastAsia="Times New Roman" w:hAnsi="Calibri" w:cs="Calibri"/>
                  <w:color w:val="0563C1"/>
                  <w:sz w:val="22"/>
                  <w:szCs w:val="22"/>
                  <w:u w:val="single"/>
                </w:rPr>
                <w:t>CTC_FA_SB_AD_021</w:t>
              </w:r>
            </w:hyperlink>
            <w:r w:rsidR="00516164">
              <w:rPr>
                <w:rFonts w:ascii="Calibri" w:eastAsia="Times New Roman" w:hAnsi="Calibri" w:cs="Calibri"/>
                <w:color w:val="0563C1"/>
                <w:sz w:val="22"/>
                <w:szCs w:val="22"/>
                <w:u w:val="single"/>
              </w:rPr>
              <w:br/>
            </w:r>
            <w:r w:rsidR="00516164">
              <w:rPr>
                <w:rFonts w:ascii="Calibri" w:eastAsia="Times New Roman" w:hAnsi="Calibri" w:cs="Calibri"/>
                <w:color w:val="222222"/>
                <w:sz w:val="20"/>
                <w:szCs w:val="20"/>
              </w:rPr>
              <w:t>Prove VA Status</w:t>
            </w:r>
          </w:p>
        </w:tc>
        <w:tc>
          <w:tcPr>
            <w:tcW w:w="2790" w:type="dxa"/>
            <w:tcBorders>
              <w:top w:val="nil"/>
              <w:left w:val="nil"/>
              <w:bottom w:val="single" w:sz="4" w:space="0" w:color="auto"/>
              <w:right w:val="single" w:sz="4" w:space="0" w:color="auto"/>
            </w:tcBorders>
            <w:shd w:val="clear" w:color="000000" w:fill="F5F5F5"/>
            <w:hideMark/>
          </w:tcPr>
          <w:p w14:paraId="11718C80" w14:textId="11A827C0" w:rsidR="003B5628" w:rsidRPr="00713897" w:rsidRDefault="0051616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162, 173, 180</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C27B416" w14:textId="7E175356" w:rsidR="003B5628" w:rsidRPr="00713897" w:rsidRDefault="0051616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158, 159, 160</w:t>
            </w:r>
          </w:p>
        </w:tc>
        <w:tc>
          <w:tcPr>
            <w:tcW w:w="2070" w:type="dxa"/>
            <w:tcBorders>
              <w:top w:val="nil"/>
              <w:left w:val="nil"/>
              <w:bottom w:val="single" w:sz="4" w:space="0" w:color="auto"/>
              <w:right w:val="single" w:sz="4" w:space="0" w:color="auto"/>
            </w:tcBorders>
            <w:shd w:val="clear" w:color="auto" w:fill="2B5258" w:themeFill="accent5" w:themeFillShade="80"/>
          </w:tcPr>
          <w:p w14:paraId="014578BC" w14:textId="24BE4C92" w:rsidR="003B5628" w:rsidRPr="003F48B5" w:rsidRDefault="00516164"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52DBEDE0" w14:textId="61356A5C" w:rsidTr="00736DE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3B81AE99" w14:textId="1E76FADA" w:rsidR="003B5628" w:rsidRPr="00713897" w:rsidRDefault="00036393" w:rsidP="00713897">
            <w:pPr>
              <w:rPr>
                <w:rFonts w:ascii="Calibri" w:eastAsia="Times New Roman" w:hAnsi="Calibri" w:cs="Calibri"/>
                <w:color w:val="0563C1"/>
                <w:sz w:val="22"/>
                <w:szCs w:val="22"/>
                <w:u w:val="single"/>
              </w:rPr>
            </w:pPr>
            <w:hyperlink r:id="rId75" w:history="1">
              <w:r w:rsidR="003B5628" w:rsidRPr="00713897">
                <w:rPr>
                  <w:rFonts w:ascii="Calibri" w:eastAsia="Times New Roman" w:hAnsi="Calibri" w:cs="Calibri"/>
                  <w:color w:val="0563C1"/>
                  <w:sz w:val="22"/>
                  <w:szCs w:val="22"/>
                  <w:u w:val="single"/>
                </w:rPr>
                <w:t>CTC_FA_SB_AD_024</w:t>
              </w:r>
            </w:hyperlink>
            <w:r w:rsidR="00516164">
              <w:rPr>
                <w:rFonts w:ascii="Calibri" w:eastAsia="Times New Roman" w:hAnsi="Calibri" w:cs="Calibri"/>
                <w:color w:val="0563C1"/>
                <w:sz w:val="22"/>
                <w:szCs w:val="22"/>
                <w:u w:val="single"/>
              </w:rPr>
              <w:br/>
            </w:r>
            <w:r w:rsidR="00516164">
              <w:rPr>
                <w:rFonts w:ascii="Calibri" w:eastAsia="Times New Roman" w:hAnsi="Calibri" w:cs="Calibri"/>
                <w:color w:val="222222"/>
                <w:sz w:val="20"/>
                <w:szCs w:val="20"/>
              </w:rPr>
              <w:t>SSN Name Mismatch</w:t>
            </w:r>
          </w:p>
        </w:tc>
        <w:tc>
          <w:tcPr>
            <w:tcW w:w="2790" w:type="dxa"/>
            <w:tcBorders>
              <w:top w:val="nil"/>
              <w:left w:val="nil"/>
              <w:bottom w:val="single" w:sz="4" w:space="0" w:color="auto"/>
              <w:right w:val="single" w:sz="4" w:space="0" w:color="auto"/>
            </w:tcBorders>
            <w:shd w:val="clear" w:color="000000" w:fill="F5F5F5"/>
            <w:hideMark/>
          </w:tcPr>
          <w:p w14:paraId="7913E6B7" w14:textId="05A7C0EA" w:rsidR="003B5628" w:rsidRPr="00713897" w:rsidRDefault="0051616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064</w:t>
            </w:r>
          </w:p>
        </w:tc>
        <w:tc>
          <w:tcPr>
            <w:tcW w:w="2520" w:type="dxa"/>
            <w:tcBorders>
              <w:top w:val="nil"/>
              <w:left w:val="nil"/>
              <w:bottom w:val="single" w:sz="4" w:space="0" w:color="auto"/>
              <w:right w:val="single" w:sz="4" w:space="0" w:color="auto"/>
            </w:tcBorders>
            <w:shd w:val="clear" w:color="auto" w:fill="DDECEE" w:themeFill="accent5" w:themeFillTint="33"/>
            <w:hideMark/>
          </w:tcPr>
          <w:p w14:paraId="0B86F118" w14:textId="0FDEB0CD" w:rsidR="003B5628" w:rsidRPr="00713897" w:rsidRDefault="0051616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a C-flag. Changed to Reject.</w:t>
            </w:r>
          </w:p>
        </w:tc>
        <w:tc>
          <w:tcPr>
            <w:tcW w:w="2070" w:type="dxa"/>
            <w:tcBorders>
              <w:top w:val="nil"/>
              <w:left w:val="nil"/>
              <w:bottom w:val="single" w:sz="4" w:space="0" w:color="auto"/>
              <w:right w:val="single" w:sz="4" w:space="0" w:color="auto"/>
            </w:tcBorders>
            <w:shd w:val="clear" w:color="auto" w:fill="2B5258" w:themeFill="accent5" w:themeFillShade="80"/>
          </w:tcPr>
          <w:p w14:paraId="593E2FC0" w14:textId="434FBFEC" w:rsidR="003B5628" w:rsidRPr="003F48B5" w:rsidRDefault="00516164" w:rsidP="00713897">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3F48B5" w:rsidRPr="003F48B5" w14:paraId="4EDBF05C" w14:textId="41BAC65F" w:rsidTr="00736DEE">
        <w:trPr>
          <w:trHeight w:val="1070"/>
        </w:trPr>
        <w:tc>
          <w:tcPr>
            <w:tcW w:w="3600" w:type="dxa"/>
            <w:tcBorders>
              <w:top w:val="nil"/>
              <w:left w:val="single" w:sz="4" w:space="0" w:color="auto"/>
              <w:bottom w:val="single" w:sz="4" w:space="0" w:color="auto"/>
              <w:right w:val="single" w:sz="4" w:space="0" w:color="auto"/>
            </w:tcBorders>
            <w:shd w:val="clear" w:color="000000" w:fill="F5F5F5"/>
            <w:hideMark/>
          </w:tcPr>
          <w:p w14:paraId="5A418124" w14:textId="2D9EA0DA" w:rsidR="003B5628" w:rsidRPr="00713897" w:rsidRDefault="00036393" w:rsidP="00713897">
            <w:pPr>
              <w:rPr>
                <w:rFonts w:ascii="Calibri" w:eastAsia="Times New Roman" w:hAnsi="Calibri" w:cs="Calibri"/>
                <w:color w:val="0563C1"/>
                <w:sz w:val="22"/>
                <w:szCs w:val="22"/>
                <w:u w:val="single"/>
              </w:rPr>
            </w:pPr>
            <w:hyperlink r:id="rId76" w:history="1">
              <w:r w:rsidR="003B5628" w:rsidRPr="00713897">
                <w:rPr>
                  <w:rFonts w:ascii="Calibri" w:eastAsia="Times New Roman" w:hAnsi="Calibri" w:cs="Calibri"/>
                  <w:color w:val="0563C1"/>
                  <w:sz w:val="22"/>
                  <w:szCs w:val="22"/>
                  <w:u w:val="single"/>
                </w:rPr>
                <w:t>CTC_FA_SB_AD_025</w:t>
              </w:r>
            </w:hyperlink>
            <w:r w:rsidR="00F53C86">
              <w:rPr>
                <w:rFonts w:ascii="Calibri" w:eastAsia="Times New Roman" w:hAnsi="Calibri" w:cs="Calibri"/>
                <w:color w:val="0563C1"/>
                <w:sz w:val="22"/>
                <w:szCs w:val="22"/>
                <w:u w:val="single"/>
              </w:rPr>
              <w:br/>
            </w:r>
            <w:r w:rsidR="00F53C86">
              <w:rPr>
                <w:rFonts w:ascii="Calibri" w:eastAsia="Times New Roman" w:hAnsi="Calibri" w:cs="Calibri"/>
                <w:color w:val="222222"/>
                <w:sz w:val="20"/>
                <w:szCs w:val="20"/>
              </w:rPr>
              <w:t>Parent Tax Transcript Needed</w:t>
            </w:r>
          </w:p>
        </w:tc>
        <w:tc>
          <w:tcPr>
            <w:tcW w:w="2790" w:type="dxa"/>
            <w:tcBorders>
              <w:top w:val="nil"/>
              <w:left w:val="nil"/>
              <w:bottom w:val="single" w:sz="4" w:space="0" w:color="auto"/>
              <w:right w:val="single" w:sz="4" w:space="0" w:color="auto"/>
            </w:tcBorders>
            <w:shd w:val="clear" w:color="000000" w:fill="F5F5F5"/>
            <w:hideMark/>
          </w:tcPr>
          <w:p w14:paraId="1E0428F5" w14:textId="7E446587" w:rsidR="003B5628" w:rsidRPr="00713897" w:rsidRDefault="00486DE1"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Parent </w:t>
            </w:r>
            <w:r w:rsidR="00F53C86">
              <w:rPr>
                <w:rFonts w:ascii="Calibri" w:eastAsia="Times New Roman" w:hAnsi="Calibri" w:cs="Calibri"/>
                <w:color w:val="222222"/>
                <w:sz w:val="20"/>
                <w:szCs w:val="20"/>
              </w:rPr>
              <w:t>Tax Return Filed status field is 1 (Filed/Completed) or 2 (Will File), student is dependent</w:t>
            </w:r>
            <w:r w:rsidR="00AE1649">
              <w:rPr>
                <w:rFonts w:ascii="Calibri" w:eastAsia="Times New Roman" w:hAnsi="Calibri" w:cs="Calibri"/>
                <w:color w:val="222222"/>
                <w:sz w:val="20"/>
                <w:szCs w:val="20"/>
              </w:rPr>
              <w:t>,</w:t>
            </w:r>
            <w:r w:rsidR="00F53C86">
              <w:rPr>
                <w:rFonts w:ascii="Calibri" w:eastAsia="Times New Roman" w:hAnsi="Calibri" w:cs="Calibri"/>
                <w:color w:val="222222"/>
                <w:sz w:val="20"/>
                <w:szCs w:val="20"/>
              </w:rPr>
              <w:t xml:space="preserve"> and selected for V1 or V5 </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0A4018B" w14:textId="5AAEE292" w:rsidR="00F53C86" w:rsidRPr="00713897" w:rsidRDefault="00486DE1"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Parent </w:t>
            </w:r>
            <w:r w:rsidR="00CE25F1" w:rsidRPr="00CE25F1">
              <w:rPr>
                <w:rFonts w:ascii="Calibri" w:eastAsia="Times New Roman" w:hAnsi="Calibri" w:cs="Calibri"/>
                <w:color w:val="222222"/>
                <w:sz w:val="20"/>
                <w:szCs w:val="20"/>
              </w:rPr>
              <w:t>Filed 1040</w:t>
            </w:r>
            <w:r w:rsidR="0065518B">
              <w:rPr>
                <w:rFonts w:ascii="Calibri" w:eastAsia="Times New Roman" w:hAnsi="Calibri" w:cs="Calibri"/>
                <w:color w:val="222222"/>
                <w:sz w:val="20"/>
                <w:szCs w:val="20"/>
              </w:rPr>
              <w:t>/</w:t>
            </w:r>
            <w:r w:rsidR="00CE25F1" w:rsidRPr="00CE25F1">
              <w:rPr>
                <w:rFonts w:ascii="Calibri" w:eastAsia="Times New Roman" w:hAnsi="Calibri" w:cs="Calibri"/>
                <w:color w:val="222222"/>
                <w:sz w:val="20"/>
                <w:szCs w:val="20"/>
              </w:rPr>
              <w:t xml:space="preserve">1040NR </w:t>
            </w:r>
            <w:r>
              <w:rPr>
                <w:rFonts w:ascii="Calibri" w:eastAsia="Times New Roman" w:hAnsi="Calibri" w:cs="Calibri"/>
                <w:color w:val="222222"/>
                <w:sz w:val="20"/>
                <w:szCs w:val="20"/>
              </w:rPr>
              <w:t xml:space="preserve">or Parent </w:t>
            </w:r>
            <w:r w:rsidR="00CE25F1" w:rsidRPr="00CE25F1">
              <w:rPr>
                <w:rFonts w:ascii="Calibri" w:eastAsia="Times New Roman" w:hAnsi="Calibri" w:cs="Calibri"/>
                <w:color w:val="222222"/>
                <w:sz w:val="20"/>
                <w:szCs w:val="20"/>
              </w:rPr>
              <w:t>Filed</w:t>
            </w:r>
            <w:r w:rsidR="00CE25F1">
              <w:rPr>
                <w:rFonts w:ascii="Calibri" w:eastAsia="Times New Roman" w:hAnsi="Calibri" w:cs="Calibri"/>
                <w:color w:val="222222"/>
                <w:sz w:val="20"/>
                <w:szCs w:val="20"/>
              </w:rPr>
              <w:t xml:space="preserve"> </w:t>
            </w:r>
            <w:r w:rsidR="00CE25F1" w:rsidRPr="00CE25F1">
              <w:rPr>
                <w:rFonts w:ascii="Calibri" w:eastAsia="Times New Roman" w:hAnsi="Calibri" w:cs="Calibri"/>
                <w:color w:val="222222"/>
                <w:sz w:val="20"/>
                <w:szCs w:val="20"/>
              </w:rPr>
              <w:t>Joint Return</w:t>
            </w:r>
            <w:r w:rsidR="0088681F">
              <w:rPr>
                <w:rFonts w:ascii="Calibri" w:eastAsia="Times New Roman" w:hAnsi="Calibri" w:cs="Calibri"/>
                <w:color w:val="222222"/>
                <w:sz w:val="20"/>
                <w:szCs w:val="20"/>
              </w:rPr>
              <w:t xml:space="preserve"> or Other Filed 1040</w:t>
            </w:r>
            <w:r w:rsidR="0065518B">
              <w:rPr>
                <w:rFonts w:ascii="Calibri" w:eastAsia="Times New Roman" w:hAnsi="Calibri" w:cs="Calibri"/>
                <w:color w:val="222222"/>
                <w:sz w:val="20"/>
                <w:szCs w:val="20"/>
              </w:rPr>
              <w:t>/</w:t>
            </w:r>
            <w:r w:rsidR="0088681F">
              <w:rPr>
                <w:rFonts w:ascii="Calibri" w:eastAsia="Times New Roman" w:hAnsi="Calibri" w:cs="Calibri"/>
                <w:color w:val="222222"/>
                <w:sz w:val="20"/>
                <w:szCs w:val="20"/>
              </w:rPr>
              <w:t>1040NR</w:t>
            </w:r>
            <w:r w:rsidR="00CE25F1" w:rsidRPr="00CE25F1">
              <w:rPr>
                <w:rFonts w:ascii="Calibri" w:eastAsia="Times New Roman" w:hAnsi="Calibri" w:cs="Calibri"/>
                <w:color w:val="222222"/>
                <w:sz w:val="20"/>
                <w:szCs w:val="20"/>
              </w:rPr>
              <w:t xml:space="preserve"> </w:t>
            </w:r>
            <w:r w:rsidR="00CE25F1">
              <w:rPr>
                <w:rFonts w:ascii="Calibri" w:eastAsia="Times New Roman" w:hAnsi="Calibri" w:cs="Calibri"/>
                <w:color w:val="222222"/>
                <w:sz w:val="20"/>
                <w:szCs w:val="20"/>
              </w:rPr>
              <w:t>is 1 (Yes), student is dependent, and selected for V1 or V5</w:t>
            </w:r>
          </w:p>
        </w:tc>
        <w:tc>
          <w:tcPr>
            <w:tcW w:w="2070" w:type="dxa"/>
            <w:tcBorders>
              <w:top w:val="nil"/>
              <w:left w:val="nil"/>
              <w:bottom w:val="single" w:sz="4" w:space="0" w:color="auto"/>
              <w:right w:val="single" w:sz="4" w:space="0" w:color="auto"/>
            </w:tcBorders>
            <w:shd w:val="clear" w:color="auto" w:fill="2B5258" w:themeFill="accent5" w:themeFillShade="80"/>
          </w:tcPr>
          <w:p w14:paraId="3558FA63" w14:textId="60443057" w:rsidR="003B5628" w:rsidRPr="003F48B5" w:rsidRDefault="00CE25F1"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5E1A4D12" w14:textId="318A7392" w:rsidTr="00736DEE">
        <w:trPr>
          <w:trHeight w:val="1250"/>
        </w:trPr>
        <w:tc>
          <w:tcPr>
            <w:tcW w:w="3600" w:type="dxa"/>
            <w:tcBorders>
              <w:top w:val="nil"/>
              <w:left w:val="single" w:sz="4" w:space="0" w:color="auto"/>
              <w:bottom w:val="single" w:sz="4" w:space="0" w:color="auto"/>
              <w:right w:val="single" w:sz="4" w:space="0" w:color="auto"/>
            </w:tcBorders>
            <w:shd w:val="clear" w:color="000000" w:fill="F5F5F5"/>
            <w:hideMark/>
          </w:tcPr>
          <w:p w14:paraId="66A0E278" w14:textId="00D1AECE" w:rsidR="003B5628" w:rsidRPr="00713897" w:rsidRDefault="00036393" w:rsidP="00713897">
            <w:pPr>
              <w:rPr>
                <w:rFonts w:ascii="Calibri" w:eastAsia="Times New Roman" w:hAnsi="Calibri" w:cs="Calibri"/>
                <w:color w:val="0563C1"/>
                <w:sz w:val="22"/>
                <w:szCs w:val="22"/>
                <w:u w:val="single"/>
              </w:rPr>
            </w:pPr>
            <w:hyperlink r:id="rId77" w:history="1">
              <w:r w:rsidR="003B5628" w:rsidRPr="00713897">
                <w:rPr>
                  <w:rFonts w:ascii="Calibri" w:eastAsia="Times New Roman" w:hAnsi="Calibri" w:cs="Calibri"/>
                  <w:color w:val="0563C1"/>
                  <w:sz w:val="22"/>
                  <w:szCs w:val="22"/>
                  <w:u w:val="single"/>
                </w:rPr>
                <w:t>CTC_FA_SB_AD_027</w:t>
              </w:r>
            </w:hyperlink>
            <w:r w:rsidR="00F53C86">
              <w:rPr>
                <w:rFonts w:ascii="Calibri" w:eastAsia="Times New Roman" w:hAnsi="Calibri" w:cs="Calibri"/>
                <w:color w:val="0563C1"/>
                <w:sz w:val="22"/>
                <w:szCs w:val="22"/>
                <w:u w:val="single"/>
              </w:rPr>
              <w:br/>
            </w:r>
            <w:r w:rsidR="00F53C86">
              <w:rPr>
                <w:rFonts w:ascii="Calibri" w:eastAsia="Times New Roman" w:hAnsi="Calibri" w:cs="Calibri"/>
                <w:color w:val="222222"/>
                <w:sz w:val="20"/>
                <w:szCs w:val="20"/>
              </w:rPr>
              <w:t>Student Tax Transcript Needed</w:t>
            </w:r>
          </w:p>
        </w:tc>
        <w:tc>
          <w:tcPr>
            <w:tcW w:w="2790" w:type="dxa"/>
            <w:tcBorders>
              <w:top w:val="nil"/>
              <w:left w:val="nil"/>
              <w:bottom w:val="single" w:sz="4" w:space="0" w:color="auto"/>
              <w:right w:val="single" w:sz="4" w:space="0" w:color="auto"/>
            </w:tcBorders>
            <w:shd w:val="clear" w:color="000000" w:fill="F5F5F5"/>
            <w:hideMark/>
          </w:tcPr>
          <w:p w14:paraId="451D08C2" w14:textId="798F97E5" w:rsidR="003B5628" w:rsidRPr="00713897" w:rsidRDefault="00AE1649" w:rsidP="00713897">
            <w:pPr>
              <w:rPr>
                <w:rFonts w:ascii="Calibri" w:eastAsia="Times New Roman" w:hAnsi="Calibri" w:cs="Calibri"/>
                <w:color w:val="222222"/>
                <w:sz w:val="20"/>
                <w:szCs w:val="20"/>
              </w:rPr>
            </w:pPr>
            <w:r>
              <w:rPr>
                <w:rFonts w:ascii="Calibri" w:eastAsia="Times New Roman" w:hAnsi="Calibri" w:cs="Calibri"/>
                <w:color w:val="222222"/>
                <w:sz w:val="20"/>
                <w:szCs w:val="20"/>
              </w:rPr>
              <w:t>Tax Return Filed status field is 1 (Filed/Completed) or 2 (Will File), student is dependent, independent or PJ Ind, and selected for V1 or V5</w:t>
            </w:r>
          </w:p>
        </w:tc>
        <w:tc>
          <w:tcPr>
            <w:tcW w:w="2520" w:type="dxa"/>
            <w:tcBorders>
              <w:top w:val="nil"/>
              <w:left w:val="nil"/>
              <w:bottom w:val="single" w:sz="4" w:space="0" w:color="auto"/>
              <w:right w:val="single" w:sz="4" w:space="0" w:color="auto"/>
            </w:tcBorders>
            <w:shd w:val="clear" w:color="auto" w:fill="DDECEE" w:themeFill="accent5" w:themeFillTint="33"/>
            <w:hideMark/>
          </w:tcPr>
          <w:p w14:paraId="05E5DB4A" w14:textId="1F6B8DA6" w:rsidR="003B5628" w:rsidRPr="00713897" w:rsidRDefault="00486DE1" w:rsidP="00713897">
            <w:pPr>
              <w:rPr>
                <w:rFonts w:ascii="Calibri" w:eastAsia="Times New Roman" w:hAnsi="Calibri" w:cs="Calibri"/>
                <w:color w:val="222222"/>
                <w:sz w:val="20"/>
                <w:szCs w:val="20"/>
              </w:rPr>
            </w:pPr>
            <w:r w:rsidRPr="00CE25F1">
              <w:rPr>
                <w:rFonts w:ascii="Calibri" w:eastAsia="Times New Roman" w:hAnsi="Calibri" w:cs="Calibri"/>
                <w:color w:val="222222"/>
                <w:sz w:val="20"/>
                <w:szCs w:val="20"/>
              </w:rPr>
              <w:t>Filed 1040</w:t>
            </w:r>
            <w:r w:rsidR="0065518B">
              <w:rPr>
                <w:rFonts w:ascii="Calibri" w:eastAsia="Times New Roman" w:hAnsi="Calibri" w:cs="Calibri"/>
                <w:color w:val="222222"/>
                <w:sz w:val="20"/>
                <w:szCs w:val="20"/>
              </w:rPr>
              <w:t>/</w:t>
            </w:r>
            <w:r w:rsidRPr="00CE25F1">
              <w:rPr>
                <w:rFonts w:ascii="Calibri" w:eastAsia="Times New Roman" w:hAnsi="Calibri" w:cs="Calibri"/>
                <w:color w:val="222222"/>
                <w:sz w:val="20"/>
                <w:szCs w:val="20"/>
              </w:rPr>
              <w:t xml:space="preserve">1040NR </w:t>
            </w:r>
            <w:r>
              <w:rPr>
                <w:rFonts w:ascii="Calibri" w:eastAsia="Times New Roman" w:hAnsi="Calibri" w:cs="Calibri"/>
                <w:color w:val="222222"/>
                <w:sz w:val="20"/>
                <w:szCs w:val="20"/>
              </w:rPr>
              <w:t xml:space="preserve">or </w:t>
            </w:r>
            <w:r w:rsidRPr="00CE25F1">
              <w:rPr>
                <w:rFonts w:ascii="Calibri" w:eastAsia="Times New Roman" w:hAnsi="Calibri" w:cs="Calibri"/>
                <w:color w:val="222222"/>
                <w:sz w:val="20"/>
                <w:szCs w:val="20"/>
              </w:rPr>
              <w:t>Filed</w:t>
            </w:r>
            <w:r>
              <w:rPr>
                <w:rFonts w:ascii="Calibri" w:eastAsia="Times New Roman" w:hAnsi="Calibri" w:cs="Calibri"/>
                <w:color w:val="222222"/>
                <w:sz w:val="20"/>
                <w:szCs w:val="20"/>
              </w:rPr>
              <w:t xml:space="preserve"> </w:t>
            </w:r>
            <w:r w:rsidRPr="00CE25F1">
              <w:rPr>
                <w:rFonts w:ascii="Calibri" w:eastAsia="Times New Roman" w:hAnsi="Calibri" w:cs="Calibri"/>
                <w:color w:val="222222"/>
                <w:sz w:val="20"/>
                <w:szCs w:val="20"/>
              </w:rPr>
              <w:t xml:space="preserve">Joint Return </w:t>
            </w:r>
            <w:r w:rsidR="0065518B">
              <w:rPr>
                <w:rFonts w:ascii="Calibri" w:eastAsia="Times New Roman" w:hAnsi="Calibri" w:cs="Calibri"/>
                <w:color w:val="222222"/>
                <w:sz w:val="20"/>
                <w:szCs w:val="20"/>
              </w:rPr>
              <w:t xml:space="preserve">or Spouse Filed 1040/1040NR </w:t>
            </w:r>
            <w:r>
              <w:rPr>
                <w:rFonts w:ascii="Calibri" w:eastAsia="Times New Roman" w:hAnsi="Calibri" w:cs="Calibri"/>
                <w:color w:val="222222"/>
                <w:sz w:val="20"/>
                <w:szCs w:val="20"/>
              </w:rPr>
              <w:t>is 1 (Yes), student is independent, and selected for V1 or V5</w:t>
            </w:r>
          </w:p>
        </w:tc>
        <w:tc>
          <w:tcPr>
            <w:tcW w:w="2070" w:type="dxa"/>
            <w:tcBorders>
              <w:top w:val="nil"/>
              <w:left w:val="nil"/>
              <w:bottom w:val="single" w:sz="4" w:space="0" w:color="auto"/>
              <w:right w:val="single" w:sz="4" w:space="0" w:color="auto"/>
            </w:tcBorders>
            <w:shd w:val="clear" w:color="auto" w:fill="2B5258" w:themeFill="accent5" w:themeFillShade="80"/>
          </w:tcPr>
          <w:p w14:paraId="27806615" w14:textId="156DBF4D" w:rsidR="003B5628" w:rsidRPr="003F48B5" w:rsidRDefault="00486DE1"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48414E4B" w14:textId="03D8F665" w:rsidTr="00736DEE">
        <w:trPr>
          <w:trHeight w:val="1070"/>
        </w:trPr>
        <w:tc>
          <w:tcPr>
            <w:tcW w:w="3600" w:type="dxa"/>
            <w:tcBorders>
              <w:top w:val="nil"/>
              <w:left w:val="single" w:sz="4" w:space="0" w:color="auto"/>
              <w:bottom w:val="single" w:sz="4" w:space="0" w:color="auto"/>
              <w:right w:val="single" w:sz="4" w:space="0" w:color="auto"/>
            </w:tcBorders>
            <w:shd w:val="clear" w:color="000000" w:fill="F5F5F5"/>
            <w:hideMark/>
          </w:tcPr>
          <w:p w14:paraId="320B854E" w14:textId="46CEB8C2" w:rsidR="003B5628" w:rsidRPr="00713897" w:rsidRDefault="00036393" w:rsidP="00713897">
            <w:pPr>
              <w:rPr>
                <w:rFonts w:ascii="Calibri" w:eastAsia="Times New Roman" w:hAnsi="Calibri" w:cs="Calibri"/>
                <w:color w:val="0563C1"/>
                <w:sz w:val="22"/>
                <w:szCs w:val="22"/>
                <w:u w:val="single"/>
              </w:rPr>
            </w:pPr>
            <w:hyperlink r:id="rId78" w:history="1">
              <w:r w:rsidR="003B5628" w:rsidRPr="00713897">
                <w:rPr>
                  <w:rFonts w:ascii="Calibri" w:eastAsia="Times New Roman" w:hAnsi="Calibri" w:cs="Calibri"/>
                  <w:color w:val="0563C1"/>
                  <w:sz w:val="22"/>
                  <w:szCs w:val="22"/>
                  <w:u w:val="single"/>
                </w:rPr>
                <w:t>CTC_FA_SB_AD_034</w:t>
              </w:r>
            </w:hyperlink>
            <w:r w:rsidR="00AE1649">
              <w:rPr>
                <w:rFonts w:ascii="Calibri" w:eastAsia="Times New Roman" w:hAnsi="Calibri" w:cs="Calibri"/>
                <w:color w:val="0563C1"/>
                <w:sz w:val="22"/>
                <w:szCs w:val="22"/>
                <w:u w:val="single"/>
              </w:rPr>
              <w:br/>
            </w:r>
            <w:r w:rsidR="00AE1649">
              <w:rPr>
                <w:rFonts w:ascii="Calibri" w:eastAsia="Times New Roman" w:hAnsi="Calibri" w:cs="Calibri"/>
                <w:color w:val="222222"/>
                <w:sz w:val="20"/>
                <w:szCs w:val="20"/>
              </w:rPr>
              <w:t>Proof of Non-Filing Tax (</w:t>
            </w:r>
            <w:r w:rsidR="008E406D">
              <w:rPr>
                <w:rFonts w:ascii="Calibri" w:eastAsia="Times New Roman" w:hAnsi="Calibri" w:cs="Calibri"/>
                <w:color w:val="222222"/>
                <w:sz w:val="20"/>
                <w:szCs w:val="20"/>
              </w:rPr>
              <w:t xml:space="preserve">Ind </w:t>
            </w:r>
            <w:r w:rsidR="00AE1649">
              <w:rPr>
                <w:rFonts w:ascii="Calibri" w:eastAsia="Times New Roman" w:hAnsi="Calibri" w:cs="Calibri"/>
                <w:color w:val="222222"/>
                <w:sz w:val="20"/>
                <w:szCs w:val="20"/>
              </w:rPr>
              <w:t>Student)</w:t>
            </w:r>
          </w:p>
        </w:tc>
        <w:tc>
          <w:tcPr>
            <w:tcW w:w="2790" w:type="dxa"/>
            <w:tcBorders>
              <w:top w:val="nil"/>
              <w:left w:val="nil"/>
              <w:bottom w:val="single" w:sz="4" w:space="0" w:color="auto"/>
              <w:right w:val="single" w:sz="4" w:space="0" w:color="auto"/>
            </w:tcBorders>
            <w:shd w:val="clear" w:color="000000" w:fill="F5F5F5"/>
            <w:hideMark/>
          </w:tcPr>
          <w:p w14:paraId="7F05CC09" w14:textId="2749C7A6" w:rsidR="003B5628" w:rsidRPr="00713897" w:rsidRDefault="00AE1649" w:rsidP="00713897">
            <w:pPr>
              <w:rPr>
                <w:rFonts w:ascii="Calibri" w:eastAsia="Times New Roman" w:hAnsi="Calibri" w:cs="Calibri"/>
                <w:color w:val="222222"/>
                <w:sz w:val="20"/>
                <w:szCs w:val="20"/>
              </w:rPr>
            </w:pPr>
            <w:r>
              <w:rPr>
                <w:rFonts w:ascii="Calibri" w:eastAsia="Times New Roman" w:hAnsi="Calibri" w:cs="Calibri"/>
                <w:color w:val="222222"/>
                <w:sz w:val="20"/>
                <w:szCs w:val="20"/>
              </w:rPr>
              <w:t>Tax Return Filed status field is 3 (Will Not File), student is independent or PJ Ind, and selected for V1 or V5</w:t>
            </w:r>
          </w:p>
        </w:tc>
        <w:tc>
          <w:tcPr>
            <w:tcW w:w="2520" w:type="dxa"/>
            <w:tcBorders>
              <w:top w:val="nil"/>
              <w:left w:val="nil"/>
              <w:bottom w:val="single" w:sz="4" w:space="0" w:color="auto"/>
              <w:right w:val="single" w:sz="4" w:space="0" w:color="auto"/>
            </w:tcBorders>
            <w:shd w:val="clear" w:color="auto" w:fill="DDECEE" w:themeFill="accent5" w:themeFillTint="33"/>
            <w:hideMark/>
          </w:tcPr>
          <w:p w14:paraId="1C717925" w14:textId="0BC2E335" w:rsidR="003B5628" w:rsidRPr="00713897" w:rsidRDefault="00577FF2" w:rsidP="00713897">
            <w:pPr>
              <w:rPr>
                <w:rFonts w:ascii="Calibri" w:eastAsia="Times New Roman" w:hAnsi="Calibri" w:cs="Calibri"/>
                <w:color w:val="222222"/>
                <w:sz w:val="20"/>
                <w:szCs w:val="20"/>
              </w:rPr>
            </w:pPr>
            <w:r w:rsidRPr="00CE25F1">
              <w:rPr>
                <w:rFonts w:ascii="Calibri" w:eastAsia="Times New Roman" w:hAnsi="Calibri" w:cs="Calibri"/>
                <w:color w:val="222222"/>
                <w:sz w:val="20"/>
                <w:szCs w:val="20"/>
              </w:rPr>
              <w:t>Filed 1040</w:t>
            </w:r>
            <w:r w:rsidR="00AA4B7F">
              <w:rPr>
                <w:rFonts w:ascii="Calibri" w:eastAsia="Times New Roman" w:hAnsi="Calibri" w:cs="Calibri"/>
                <w:color w:val="222222"/>
                <w:sz w:val="20"/>
                <w:szCs w:val="20"/>
              </w:rPr>
              <w:t>/</w:t>
            </w:r>
            <w:r w:rsidRPr="00CE25F1">
              <w:rPr>
                <w:rFonts w:ascii="Calibri" w:eastAsia="Times New Roman" w:hAnsi="Calibri" w:cs="Calibri"/>
                <w:color w:val="222222"/>
                <w:sz w:val="20"/>
                <w:szCs w:val="20"/>
              </w:rPr>
              <w:t xml:space="preserve">1040NR </w:t>
            </w:r>
            <w:r w:rsidR="00222FC9">
              <w:rPr>
                <w:rFonts w:ascii="Calibri" w:eastAsia="Times New Roman" w:hAnsi="Calibri" w:cs="Calibri"/>
                <w:color w:val="222222"/>
                <w:sz w:val="20"/>
                <w:szCs w:val="20"/>
              </w:rPr>
              <w:t xml:space="preserve">or </w:t>
            </w:r>
            <w:r w:rsidRPr="00CE25F1">
              <w:rPr>
                <w:rFonts w:ascii="Calibri" w:eastAsia="Times New Roman" w:hAnsi="Calibri" w:cs="Calibri"/>
                <w:color w:val="222222"/>
                <w:sz w:val="20"/>
                <w:szCs w:val="20"/>
              </w:rPr>
              <w:t>Filed</w:t>
            </w:r>
            <w:r>
              <w:rPr>
                <w:rFonts w:ascii="Calibri" w:eastAsia="Times New Roman" w:hAnsi="Calibri" w:cs="Calibri"/>
                <w:color w:val="222222"/>
                <w:sz w:val="20"/>
                <w:szCs w:val="20"/>
              </w:rPr>
              <w:t xml:space="preserve"> </w:t>
            </w:r>
            <w:r w:rsidRPr="00CE25F1">
              <w:rPr>
                <w:rFonts w:ascii="Calibri" w:eastAsia="Times New Roman" w:hAnsi="Calibri" w:cs="Calibri"/>
                <w:color w:val="222222"/>
                <w:sz w:val="20"/>
                <w:szCs w:val="20"/>
              </w:rPr>
              <w:t>Joint Return</w:t>
            </w:r>
            <w:r w:rsidR="00AA4B7F">
              <w:rPr>
                <w:rFonts w:ascii="Calibri" w:eastAsia="Times New Roman" w:hAnsi="Calibri" w:cs="Calibri"/>
                <w:color w:val="222222"/>
                <w:sz w:val="20"/>
                <w:szCs w:val="20"/>
              </w:rPr>
              <w:t xml:space="preserve"> </w:t>
            </w:r>
            <w:r w:rsidR="00222FC9">
              <w:rPr>
                <w:rFonts w:ascii="Calibri" w:eastAsia="Times New Roman" w:hAnsi="Calibri" w:cs="Calibri"/>
                <w:color w:val="222222"/>
                <w:sz w:val="20"/>
                <w:szCs w:val="20"/>
              </w:rPr>
              <w:t xml:space="preserve">or </w:t>
            </w:r>
            <w:r w:rsidR="00AA4B7F">
              <w:rPr>
                <w:rFonts w:ascii="Calibri" w:eastAsia="Times New Roman" w:hAnsi="Calibri" w:cs="Calibri"/>
                <w:color w:val="222222"/>
                <w:sz w:val="20"/>
                <w:szCs w:val="20"/>
              </w:rPr>
              <w:t xml:space="preserve">Spouse Filed 1040/1040NR </w:t>
            </w:r>
            <w:r>
              <w:rPr>
                <w:rFonts w:ascii="Calibri" w:eastAsia="Times New Roman" w:hAnsi="Calibri" w:cs="Calibri"/>
                <w:color w:val="222222"/>
                <w:sz w:val="20"/>
                <w:szCs w:val="20"/>
              </w:rPr>
              <w:t xml:space="preserve">is </w:t>
            </w:r>
            <w:r w:rsidR="00222FC9">
              <w:rPr>
                <w:rFonts w:ascii="Calibri" w:eastAsia="Times New Roman" w:hAnsi="Calibri" w:cs="Calibri"/>
                <w:color w:val="222222"/>
                <w:sz w:val="20"/>
                <w:szCs w:val="20"/>
              </w:rPr>
              <w:t>equal to 2</w:t>
            </w:r>
            <w:r>
              <w:rPr>
                <w:rFonts w:ascii="Calibri" w:eastAsia="Times New Roman" w:hAnsi="Calibri" w:cs="Calibri"/>
                <w:color w:val="222222"/>
                <w:sz w:val="20"/>
                <w:szCs w:val="20"/>
              </w:rPr>
              <w:t xml:space="preserve"> (</w:t>
            </w:r>
            <w:r w:rsidR="00222FC9">
              <w:rPr>
                <w:rFonts w:ascii="Calibri" w:eastAsia="Times New Roman" w:hAnsi="Calibri" w:cs="Calibri"/>
                <w:color w:val="222222"/>
                <w:sz w:val="20"/>
                <w:szCs w:val="20"/>
              </w:rPr>
              <w:t>No</w:t>
            </w:r>
            <w:r>
              <w:rPr>
                <w:rFonts w:ascii="Calibri" w:eastAsia="Times New Roman" w:hAnsi="Calibri" w:cs="Calibri"/>
                <w:color w:val="222222"/>
                <w:sz w:val="20"/>
                <w:szCs w:val="20"/>
              </w:rPr>
              <w:t>), student is independent or PJ Ind, and selected for V1 or V5</w:t>
            </w:r>
          </w:p>
        </w:tc>
        <w:tc>
          <w:tcPr>
            <w:tcW w:w="2070" w:type="dxa"/>
            <w:tcBorders>
              <w:top w:val="nil"/>
              <w:left w:val="nil"/>
              <w:bottom w:val="single" w:sz="4" w:space="0" w:color="auto"/>
              <w:right w:val="single" w:sz="4" w:space="0" w:color="auto"/>
            </w:tcBorders>
            <w:shd w:val="clear" w:color="auto" w:fill="2B5258" w:themeFill="accent5" w:themeFillShade="80"/>
          </w:tcPr>
          <w:p w14:paraId="35712E19" w14:textId="10FEDC4E" w:rsidR="003B5628" w:rsidRPr="003F48B5" w:rsidRDefault="00577FF2"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717B6070" w14:textId="520251C4" w:rsidTr="00736DEE">
        <w:trPr>
          <w:trHeight w:val="1340"/>
        </w:trPr>
        <w:tc>
          <w:tcPr>
            <w:tcW w:w="3600" w:type="dxa"/>
            <w:tcBorders>
              <w:top w:val="nil"/>
              <w:left w:val="single" w:sz="4" w:space="0" w:color="auto"/>
              <w:bottom w:val="single" w:sz="4" w:space="0" w:color="auto"/>
              <w:right w:val="single" w:sz="4" w:space="0" w:color="auto"/>
            </w:tcBorders>
            <w:shd w:val="clear" w:color="000000" w:fill="F5F5F5"/>
            <w:hideMark/>
          </w:tcPr>
          <w:p w14:paraId="0C656286" w14:textId="66DEE72B" w:rsidR="003B5628" w:rsidRPr="00713897" w:rsidRDefault="00036393" w:rsidP="00713897">
            <w:pPr>
              <w:rPr>
                <w:rFonts w:ascii="Calibri" w:eastAsia="Times New Roman" w:hAnsi="Calibri" w:cs="Calibri"/>
                <w:color w:val="0563C1"/>
                <w:sz w:val="22"/>
                <w:szCs w:val="22"/>
                <w:u w:val="single"/>
              </w:rPr>
            </w:pPr>
            <w:hyperlink r:id="rId79" w:history="1">
              <w:r w:rsidR="003B5628" w:rsidRPr="00713897">
                <w:rPr>
                  <w:rFonts w:ascii="Calibri" w:eastAsia="Times New Roman" w:hAnsi="Calibri" w:cs="Calibri"/>
                  <w:color w:val="0563C1"/>
                  <w:sz w:val="22"/>
                  <w:szCs w:val="22"/>
                  <w:u w:val="single"/>
                </w:rPr>
                <w:t>CTC_FA_SB_AD_036</w:t>
              </w:r>
            </w:hyperlink>
            <w:r w:rsidR="00AE1649">
              <w:rPr>
                <w:rFonts w:ascii="Calibri" w:eastAsia="Times New Roman" w:hAnsi="Calibri" w:cs="Calibri"/>
                <w:color w:val="0563C1"/>
                <w:sz w:val="22"/>
                <w:szCs w:val="22"/>
                <w:u w:val="single"/>
              </w:rPr>
              <w:br/>
            </w:r>
            <w:r w:rsidR="00AE1649">
              <w:rPr>
                <w:rFonts w:ascii="Calibri" w:eastAsia="Times New Roman" w:hAnsi="Calibri" w:cs="Calibri"/>
                <w:color w:val="222222"/>
                <w:sz w:val="20"/>
                <w:szCs w:val="20"/>
              </w:rPr>
              <w:t>Apply/Update Admissions</w:t>
            </w:r>
          </w:p>
        </w:tc>
        <w:tc>
          <w:tcPr>
            <w:tcW w:w="2790" w:type="dxa"/>
            <w:tcBorders>
              <w:top w:val="nil"/>
              <w:left w:val="nil"/>
              <w:bottom w:val="single" w:sz="4" w:space="0" w:color="auto"/>
              <w:right w:val="single" w:sz="4" w:space="0" w:color="auto"/>
            </w:tcBorders>
            <w:shd w:val="clear" w:color="000000" w:fill="F5F5F5"/>
            <w:hideMark/>
          </w:tcPr>
          <w:p w14:paraId="288168E7" w14:textId="7E68C207" w:rsidR="003B5628" w:rsidRPr="00713897" w:rsidRDefault="0093478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Official ISIR and UGRD </w:t>
            </w:r>
            <w:proofErr w:type="spellStart"/>
            <w:r w:rsidR="00AE1649">
              <w:rPr>
                <w:rFonts w:ascii="Calibri" w:eastAsia="Times New Roman" w:hAnsi="Calibri" w:cs="Calibri"/>
                <w:color w:val="222222"/>
                <w:sz w:val="20"/>
                <w:szCs w:val="20"/>
              </w:rPr>
              <w:t>Acad</w:t>
            </w:r>
            <w:proofErr w:type="spellEnd"/>
            <w:r w:rsidR="00AE1649">
              <w:rPr>
                <w:rFonts w:ascii="Calibri" w:eastAsia="Times New Roman" w:hAnsi="Calibri" w:cs="Calibri"/>
                <w:color w:val="222222"/>
                <w:sz w:val="20"/>
                <w:szCs w:val="20"/>
              </w:rPr>
              <w:t xml:space="preserve"> Program Status is not AC (</w:t>
            </w:r>
            <w:r>
              <w:rPr>
                <w:rFonts w:ascii="Calibri" w:eastAsia="Times New Roman" w:hAnsi="Calibri" w:cs="Calibri"/>
                <w:color w:val="222222"/>
                <w:sz w:val="20"/>
                <w:szCs w:val="20"/>
              </w:rPr>
              <w:t>Active), AD (Admitted), AP (Applicant) or PM (</w:t>
            </w:r>
            <w:proofErr w:type="spellStart"/>
            <w:r>
              <w:rPr>
                <w:rFonts w:ascii="Calibri" w:eastAsia="Times New Roman" w:hAnsi="Calibri" w:cs="Calibri"/>
                <w:color w:val="222222"/>
                <w:sz w:val="20"/>
                <w:szCs w:val="20"/>
              </w:rPr>
              <w:t>Prematirculant</w:t>
            </w:r>
            <w:proofErr w:type="spellEnd"/>
            <w:r>
              <w:rPr>
                <w:rFonts w:ascii="Calibri" w:eastAsia="Times New Roman" w:hAnsi="Calibri" w:cs="Calibri"/>
                <w:color w:val="222222"/>
                <w:sz w:val="20"/>
                <w:szCs w:val="20"/>
              </w:rPr>
              <w:t>)</w:t>
            </w:r>
          </w:p>
        </w:tc>
        <w:tc>
          <w:tcPr>
            <w:tcW w:w="2520" w:type="dxa"/>
            <w:tcBorders>
              <w:top w:val="nil"/>
              <w:left w:val="nil"/>
              <w:bottom w:val="single" w:sz="4" w:space="0" w:color="auto"/>
              <w:right w:val="single" w:sz="4" w:space="0" w:color="auto"/>
            </w:tcBorders>
            <w:shd w:val="clear" w:color="auto" w:fill="DDECEE" w:themeFill="accent5" w:themeFillTint="33"/>
            <w:hideMark/>
          </w:tcPr>
          <w:p w14:paraId="07A21E91" w14:textId="5A966854" w:rsidR="003B5628" w:rsidRPr="00713897" w:rsidRDefault="0093478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3E07C07E" w14:textId="348C4A65" w:rsidR="003B5628" w:rsidRPr="003F48B5" w:rsidRDefault="00934786"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40D67FD6" w14:textId="4A707804" w:rsidTr="00736DEE">
        <w:trPr>
          <w:trHeight w:val="1520"/>
        </w:trPr>
        <w:tc>
          <w:tcPr>
            <w:tcW w:w="3600" w:type="dxa"/>
            <w:tcBorders>
              <w:top w:val="nil"/>
              <w:left w:val="single" w:sz="4" w:space="0" w:color="auto"/>
              <w:bottom w:val="single" w:sz="4" w:space="0" w:color="auto"/>
              <w:right w:val="single" w:sz="4" w:space="0" w:color="auto"/>
            </w:tcBorders>
            <w:shd w:val="clear" w:color="000000" w:fill="F5F5F5"/>
            <w:hideMark/>
          </w:tcPr>
          <w:p w14:paraId="252F98A2" w14:textId="2DC2AC0D" w:rsidR="003B5628" w:rsidRPr="00713897" w:rsidRDefault="00036393" w:rsidP="00713897">
            <w:pPr>
              <w:rPr>
                <w:rFonts w:ascii="Calibri" w:eastAsia="Times New Roman" w:hAnsi="Calibri" w:cs="Calibri"/>
                <w:color w:val="0563C1"/>
                <w:sz w:val="22"/>
                <w:szCs w:val="22"/>
                <w:u w:val="single"/>
              </w:rPr>
            </w:pPr>
            <w:hyperlink r:id="rId80" w:history="1">
              <w:r w:rsidR="003B5628" w:rsidRPr="00713897">
                <w:rPr>
                  <w:rFonts w:ascii="Calibri" w:eastAsia="Times New Roman" w:hAnsi="Calibri" w:cs="Calibri"/>
                  <w:color w:val="0563C1"/>
                  <w:sz w:val="22"/>
                  <w:szCs w:val="22"/>
                  <w:u w:val="single"/>
                </w:rPr>
                <w:t>CTC_FA_SB_AD_038</w:t>
              </w:r>
            </w:hyperlink>
            <w:r w:rsidR="00934786">
              <w:rPr>
                <w:rFonts w:ascii="Calibri" w:eastAsia="Times New Roman" w:hAnsi="Calibri" w:cs="Calibri"/>
                <w:color w:val="0563C1"/>
                <w:sz w:val="22"/>
                <w:szCs w:val="22"/>
                <w:u w:val="single"/>
              </w:rPr>
              <w:br/>
            </w:r>
            <w:r w:rsidR="00934786">
              <w:rPr>
                <w:rFonts w:ascii="Calibri" w:eastAsia="Times New Roman" w:hAnsi="Calibri" w:cs="Calibri"/>
                <w:color w:val="222222"/>
                <w:sz w:val="20"/>
                <w:szCs w:val="20"/>
              </w:rPr>
              <w:t>ISIR vs Bio Demo Mismatch</w:t>
            </w:r>
          </w:p>
        </w:tc>
        <w:tc>
          <w:tcPr>
            <w:tcW w:w="2790" w:type="dxa"/>
            <w:tcBorders>
              <w:top w:val="nil"/>
              <w:left w:val="nil"/>
              <w:bottom w:val="single" w:sz="4" w:space="0" w:color="auto"/>
              <w:right w:val="single" w:sz="4" w:space="0" w:color="auto"/>
            </w:tcBorders>
            <w:shd w:val="clear" w:color="000000" w:fill="F5F5F5"/>
            <w:hideMark/>
          </w:tcPr>
          <w:p w14:paraId="2DFF40B7" w14:textId="2416E393" w:rsidR="003B5628" w:rsidRPr="00713897" w:rsidRDefault="00884AA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Active UGRD applicants with m</w:t>
            </w:r>
            <w:r w:rsidR="00934786">
              <w:rPr>
                <w:rFonts w:ascii="Calibri" w:eastAsia="Times New Roman" w:hAnsi="Calibri" w:cs="Calibri"/>
                <w:color w:val="222222"/>
                <w:sz w:val="20"/>
                <w:szCs w:val="20"/>
              </w:rPr>
              <w:t>ismatches between ISIR and Student Records for</w:t>
            </w:r>
            <w:r>
              <w:rPr>
                <w:rFonts w:ascii="Calibri" w:eastAsia="Times New Roman" w:hAnsi="Calibri" w:cs="Calibri"/>
                <w:color w:val="222222"/>
                <w:sz w:val="20"/>
                <w:szCs w:val="20"/>
              </w:rPr>
              <w:t>:</w:t>
            </w:r>
            <w:r w:rsidR="00934786">
              <w:rPr>
                <w:rFonts w:ascii="Calibri" w:eastAsia="Times New Roman" w:hAnsi="Calibri" w:cs="Calibri"/>
                <w:color w:val="222222"/>
                <w:sz w:val="20"/>
                <w:szCs w:val="20"/>
              </w:rPr>
              <w:t xml:space="preserve"> </w:t>
            </w:r>
            <w:r w:rsidR="00934786">
              <w:rPr>
                <w:rFonts w:ascii="Calibri" w:eastAsia="Times New Roman" w:hAnsi="Calibri" w:cs="Calibri"/>
                <w:color w:val="222222"/>
                <w:sz w:val="20"/>
                <w:szCs w:val="20"/>
              </w:rPr>
              <w:br/>
              <w:t xml:space="preserve">Citizenship status, first four of last name, first two of first name </w:t>
            </w:r>
            <w:r>
              <w:rPr>
                <w:rFonts w:ascii="Calibri" w:eastAsia="Times New Roman" w:hAnsi="Calibri" w:cs="Calibri"/>
                <w:color w:val="222222"/>
                <w:sz w:val="20"/>
                <w:szCs w:val="20"/>
              </w:rPr>
              <w:t>or</w:t>
            </w:r>
            <w:r w:rsidR="00934786">
              <w:rPr>
                <w:rFonts w:ascii="Calibri" w:eastAsia="Times New Roman" w:hAnsi="Calibri" w:cs="Calibri"/>
                <w:color w:val="222222"/>
                <w:sz w:val="20"/>
                <w:szCs w:val="20"/>
              </w:rPr>
              <w:t xml:space="preserve"> </w:t>
            </w:r>
            <w:r>
              <w:rPr>
                <w:rFonts w:ascii="Calibri" w:eastAsia="Times New Roman" w:hAnsi="Calibri" w:cs="Calibri"/>
                <w:color w:val="222222"/>
                <w:sz w:val="20"/>
                <w:szCs w:val="20"/>
              </w:rPr>
              <w:t>DOB</w:t>
            </w:r>
          </w:p>
        </w:tc>
        <w:tc>
          <w:tcPr>
            <w:tcW w:w="2520" w:type="dxa"/>
            <w:tcBorders>
              <w:top w:val="nil"/>
              <w:left w:val="nil"/>
              <w:bottom w:val="single" w:sz="4" w:space="0" w:color="auto"/>
              <w:right w:val="single" w:sz="4" w:space="0" w:color="auto"/>
            </w:tcBorders>
            <w:shd w:val="clear" w:color="auto" w:fill="DDECEE" w:themeFill="accent5" w:themeFillTint="33"/>
            <w:hideMark/>
          </w:tcPr>
          <w:p w14:paraId="3462795C" w14:textId="0A3E1E00" w:rsidR="003B5628" w:rsidRPr="00713897" w:rsidRDefault="00884AA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57B90DEA" w14:textId="4D372A17" w:rsidR="003B5628" w:rsidRPr="003F48B5" w:rsidRDefault="00884AA4"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67DA2FF9" w14:textId="7157A964" w:rsidTr="00736DEE">
        <w:trPr>
          <w:trHeight w:val="935"/>
        </w:trPr>
        <w:tc>
          <w:tcPr>
            <w:tcW w:w="3600" w:type="dxa"/>
            <w:tcBorders>
              <w:top w:val="nil"/>
              <w:left w:val="single" w:sz="4" w:space="0" w:color="auto"/>
              <w:bottom w:val="single" w:sz="4" w:space="0" w:color="auto"/>
              <w:right w:val="single" w:sz="4" w:space="0" w:color="auto"/>
            </w:tcBorders>
            <w:shd w:val="clear" w:color="000000" w:fill="F5F5F5"/>
            <w:hideMark/>
          </w:tcPr>
          <w:p w14:paraId="7FF2FE2B" w14:textId="614509C2" w:rsidR="003B5628" w:rsidRPr="00713897" w:rsidRDefault="00036393" w:rsidP="00713897">
            <w:pPr>
              <w:rPr>
                <w:rFonts w:ascii="Calibri" w:eastAsia="Times New Roman" w:hAnsi="Calibri" w:cs="Calibri"/>
                <w:color w:val="0563C1"/>
                <w:sz w:val="22"/>
                <w:szCs w:val="22"/>
                <w:u w:val="single"/>
              </w:rPr>
            </w:pPr>
            <w:hyperlink r:id="rId81" w:history="1">
              <w:r w:rsidR="003B5628" w:rsidRPr="00713897">
                <w:rPr>
                  <w:rFonts w:ascii="Calibri" w:eastAsia="Times New Roman" w:hAnsi="Calibri" w:cs="Calibri"/>
                  <w:color w:val="0563C1"/>
                  <w:sz w:val="22"/>
                  <w:szCs w:val="22"/>
                  <w:u w:val="single"/>
                </w:rPr>
                <w:t>CTC_FA_SB_AD_047</w:t>
              </w:r>
            </w:hyperlink>
            <w:r w:rsidR="00884AA4">
              <w:rPr>
                <w:rFonts w:ascii="Calibri" w:eastAsia="Times New Roman" w:hAnsi="Calibri" w:cs="Calibri"/>
                <w:color w:val="0563C1"/>
                <w:sz w:val="22"/>
                <w:szCs w:val="22"/>
                <w:u w:val="single"/>
              </w:rPr>
              <w:br/>
            </w:r>
            <w:r w:rsidR="00884AA4">
              <w:rPr>
                <w:rFonts w:ascii="Calibri" w:eastAsia="Times New Roman" w:hAnsi="Calibri" w:cs="Calibri"/>
                <w:color w:val="222222"/>
                <w:sz w:val="20"/>
                <w:szCs w:val="20"/>
              </w:rPr>
              <w:t>Discharged Loan</w:t>
            </w:r>
          </w:p>
        </w:tc>
        <w:tc>
          <w:tcPr>
            <w:tcW w:w="2790" w:type="dxa"/>
            <w:tcBorders>
              <w:top w:val="nil"/>
              <w:left w:val="nil"/>
              <w:bottom w:val="single" w:sz="4" w:space="0" w:color="auto"/>
              <w:right w:val="single" w:sz="4" w:space="0" w:color="auto"/>
            </w:tcBorders>
            <w:shd w:val="clear" w:color="000000" w:fill="F5F5F5"/>
            <w:hideMark/>
          </w:tcPr>
          <w:p w14:paraId="280DB820" w14:textId="106DBD9B" w:rsidR="003B5628" w:rsidRPr="00713897" w:rsidRDefault="00884AA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115, 137, 247, 282</w:t>
            </w:r>
          </w:p>
        </w:tc>
        <w:tc>
          <w:tcPr>
            <w:tcW w:w="2520" w:type="dxa"/>
            <w:tcBorders>
              <w:top w:val="nil"/>
              <w:left w:val="nil"/>
              <w:bottom w:val="single" w:sz="4" w:space="0" w:color="auto"/>
              <w:right w:val="single" w:sz="4" w:space="0" w:color="auto"/>
            </w:tcBorders>
            <w:shd w:val="clear" w:color="auto" w:fill="DDECEE" w:themeFill="accent5" w:themeFillTint="33"/>
            <w:hideMark/>
          </w:tcPr>
          <w:p w14:paraId="315D6AE2" w14:textId="73876CB4" w:rsidR="003B5628" w:rsidRPr="00713897" w:rsidRDefault="00884AA4"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218, 219, 251, 259</w:t>
            </w:r>
          </w:p>
        </w:tc>
        <w:tc>
          <w:tcPr>
            <w:tcW w:w="2070" w:type="dxa"/>
            <w:tcBorders>
              <w:top w:val="nil"/>
              <w:left w:val="nil"/>
              <w:bottom w:val="single" w:sz="4" w:space="0" w:color="auto"/>
              <w:right w:val="single" w:sz="4" w:space="0" w:color="auto"/>
            </w:tcBorders>
            <w:shd w:val="clear" w:color="auto" w:fill="2B5258" w:themeFill="accent5" w:themeFillShade="80"/>
          </w:tcPr>
          <w:p w14:paraId="4B0A43EF" w14:textId="2F78DCC9" w:rsidR="003B5628" w:rsidRPr="003F48B5" w:rsidRDefault="00884AA4"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13DDAF61" w14:textId="63DD0329" w:rsidTr="00736DEE">
        <w:trPr>
          <w:trHeight w:val="845"/>
        </w:trPr>
        <w:tc>
          <w:tcPr>
            <w:tcW w:w="3600" w:type="dxa"/>
            <w:tcBorders>
              <w:top w:val="nil"/>
              <w:left w:val="single" w:sz="4" w:space="0" w:color="auto"/>
              <w:bottom w:val="single" w:sz="4" w:space="0" w:color="auto"/>
              <w:right w:val="single" w:sz="4" w:space="0" w:color="auto"/>
            </w:tcBorders>
            <w:shd w:val="clear" w:color="000000" w:fill="F5F5F5"/>
            <w:hideMark/>
          </w:tcPr>
          <w:p w14:paraId="386F556C" w14:textId="464CD7AE" w:rsidR="003B5628" w:rsidRPr="00713897" w:rsidRDefault="00036393" w:rsidP="00713897">
            <w:pPr>
              <w:rPr>
                <w:rFonts w:ascii="Calibri" w:eastAsia="Times New Roman" w:hAnsi="Calibri" w:cs="Calibri"/>
                <w:color w:val="0563C1"/>
                <w:sz w:val="22"/>
                <w:szCs w:val="22"/>
                <w:u w:val="single"/>
              </w:rPr>
            </w:pPr>
            <w:hyperlink r:id="rId82" w:history="1">
              <w:r w:rsidR="003B5628" w:rsidRPr="00713897">
                <w:rPr>
                  <w:rFonts w:ascii="Calibri" w:eastAsia="Times New Roman" w:hAnsi="Calibri" w:cs="Calibri"/>
                  <w:color w:val="0563C1"/>
                  <w:sz w:val="22"/>
                  <w:szCs w:val="22"/>
                  <w:u w:val="single"/>
                </w:rPr>
                <w:t>CTC_FA_SB_AD_048</w:t>
              </w:r>
            </w:hyperlink>
            <w:r w:rsidR="00335038">
              <w:rPr>
                <w:rFonts w:ascii="Calibri" w:eastAsia="Times New Roman" w:hAnsi="Calibri" w:cs="Calibri"/>
                <w:color w:val="0563C1"/>
                <w:sz w:val="22"/>
                <w:szCs w:val="22"/>
                <w:u w:val="single"/>
              </w:rPr>
              <w:br/>
            </w:r>
            <w:r w:rsidR="00335038">
              <w:rPr>
                <w:rFonts w:ascii="Calibri" w:eastAsia="Times New Roman" w:hAnsi="Calibri" w:cs="Calibri"/>
                <w:color w:val="222222"/>
                <w:sz w:val="20"/>
                <w:szCs w:val="20"/>
              </w:rPr>
              <w:t>Loan Bankruptcy</w:t>
            </w:r>
          </w:p>
        </w:tc>
        <w:tc>
          <w:tcPr>
            <w:tcW w:w="2790" w:type="dxa"/>
            <w:tcBorders>
              <w:top w:val="nil"/>
              <w:left w:val="nil"/>
              <w:bottom w:val="single" w:sz="4" w:space="0" w:color="auto"/>
              <w:right w:val="single" w:sz="4" w:space="0" w:color="auto"/>
            </w:tcBorders>
            <w:shd w:val="clear" w:color="000000" w:fill="F5F5F5"/>
            <w:hideMark/>
          </w:tcPr>
          <w:p w14:paraId="222CF4A4" w14:textId="1DEB13C2" w:rsidR="003B5628" w:rsidRPr="00713897" w:rsidRDefault="0033503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116</w:t>
            </w:r>
          </w:p>
        </w:tc>
        <w:tc>
          <w:tcPr>
            <w:tcW w:w="2520" w:type="dxa"/>
            <w:tcBorders>
              <w:top w:val="nil"/>
              <w:left w:val="nil"/>
              <w:bottom w:val="single" w:sz="4" w:space="0" w:color="auto"/>
              <w:right w:val="single" w:sz="4" w:space="0" w:color="auto"/>
            </w:tcBorders>
            <w:shd w:val="clear" w:color="auto" w:fill="DDECEE" w:themeFill="accent5" w:themeFillTint="33"/>
            <w:hideMark/>
          </w:tcPr>
          <w:p w14:paraId="31B1FA57" w14:textId="4C47B5CA" w:rsidR="003B5628" w:rsidRPr="00713897" w:rsidRDefault="0033503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252</w:t>
            </w:r>
          </w:p>
        </w:tc>
        <w:tc>
          <w:tcPr>
            <w:tcW w:w="2070" w:type="dxa"/>
            <w:tcBorders>
              <w:top w:val="nil"/>
              <w:left w:val="nil"/>
              <w:bottom w:val="single" w:sz="4" w:space="0" w:color="auto"/>
              <w:right w:val="single" w:sz="4" w:space="0" w:color="auto"/>
            </w:tcBorders>
            <w:shd w:val="clear" w:color="auto" w:fill="2B5258" w:themeFill="accent5" w:themeFillShade="80"/>
          </w:tcPr>
          <w:p w14:paraId="30CF25D8" w14:textId="676F790A" w:rsidR="003B5628" w:rsidRPr="003F48B5" w:rsidRDefault="00335038"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0AB229E2" w14:textId="15EBA32B" w:rsidTr="00736DEE">
        <w:trPr>
          <w:trHeight w:val="890"/>
        </w:trPr>
        <w:tc>
          <w:tcPr>
            <w:tcW w:w="3600" w:type="dxa"/>
            <w:tcBorders>
              <w:top w:val="nil"/>
              <w:left w:val="single" w:sz="4" w:space="0" w:color="auto"/>
              <w:bottom w:val="single" w:sz="4" w:space="0" w:color="auto"/>
              <w:right w:val="single" w:sz="4" w:space="0" w:color="auto"/>
            </w:tcBorders>
            <w:shd w:val="clear" w:color="000000" w:fill="F5F5F5"/>
            <w:hideMark/>
          </w:tcPr>
          <w:p w14:paraId="3A9DD290" w14:textId="33290E0A" w:rsidR="003B5628" w:rsidRPr="00713897" w:rsidRDefault="00036393" w:rsidP="00713897">
            <w:pPr>
              <w:rPr>
                <w:rFonts w:ascii="Calibri" w:eastAsia="Times New Roman" w:hAnsi="Calibri" w:cs="Calibri"/>
                <w:color w:val="0563C1"/>
                <w:sz w:val="22"/>
                <w:szCs w:val="22"/>
                <w:u w:val="single"/>
              </w:rPr>
            </w:pPr>
            <w:hyperlink r:id="rId83" w:history="1">
              <w:r w:rsidR="003B5628" w:rsidRPr="00713897">
                <w:rPr>
                  <w:rFonts w:ascii="Calibri" w:eastAsia="Times New Roman" w:hAnsi="Calibri" w:cs="Calibri"/>
                  <w:color w:val="0563C1"/>
                  <w:sz w:val="22"/>
                  <w:szCs w:val="22"/>
                  <w:u w:val="single"/>
                </w:rPr>
                <w:t>CTC_FA_SB_AD_049</w:t>
              </w:r>
            </w:hyperlink>
            <w:r w:rsidR="00335038">
              <w:rPr>
                <w:rFonts w:ascii="Calibri" w:eastAsia="Times New Roman" w:hAnsi="Calibri" w:cs="Calibri"/>
                <w:color w:val="0563C1"/>
                <w:sz w:val="22"/>
                <w:szCs w:val="22"/>
                <w:u w:val="single"/>
              </w:rPr>
              <w:br/>
            </w:r>
            <w:r w:rsidR="00335038">
              <w:rPr>
                <w:rFonts w:ascii="Calibri" w:eastAsia="Times New Roman" w:hAnsi="Calibri" w:cs="Calibri"/>
                <w:color w:val="222222"/>
                <w:sz w:val="20"/>
                <w:szCs w:val="20"/>
              </w:rPr>
              <w:t>NSLDS No Match</w:t>
            </w:r>
          </w:p>
        </w:tc>
        <w:tc>
          <w:tcPr>
            <w:tcW w:w="2790" w:type="dxa"/>
            <w:tcBorders>
              <w:top w:val="nil"/>
              <w:left w:val="nil"/>
              <w:bottom w:val="single" w:sz="4" w:space="0" w:color="auto"/>
              <w:right w:val="single" w:sz="4" w:space="0" w:color="auto"/>
            </w:tcBorders>
            <w:shd w:val="clear" w:color="000000" w:fill="F5F5F5"/>
            <w:hideMark/>
          </w:tcPr>
          <w:p w14:paraId="53A3AC3D" w14:textId="4016DDBD" w:rsidR="003B5628" w:rsidRPr="00713897" w:rsidRDefault="0033503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138</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9137667" w14:textId="55C33395" w:rsidR="003B5628" w:rsidRPr="00713897" w:rsidRDefault="0033503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 162</w:t>
            </w:r>
            <w:r w:rsidR="003B5628" w:rsidRPr="00713897">
              <w:rPr>
                <w:rFonts w:ascii="Calibri" w:eastAsia="Times New Roman" w:hAnsi="Calibri" w:cs="Calibri"/>
                <w:color w:val="222222"/>
                <w:sz w:val="20"/>
                <w:szCs w:val="20"/>
              </w:rPr>
              <w:t xml:space="preserve"> </w:t>
            </w:r>
          </w:p>
        </w:tc>
        <w:tc>
          <w:tcPr>
            <w:tcW w:w="2070" w:type="dxa"/>
            <w:tcBorders>
              <w:top w:val="nil"/>
              <w:left w:val="nil"/>
              <w:bottom w:val="single" w:sz="4" w:space="0" w:color="auto"/>
              <w:right w:val="single" w:sz="4" w:space="0" w:color="auto"/>
            </w:tcBorders>
            <w:shd w:val="clear" w:color="auto" w:fill="2B5258" w:themeFill="accent5" w:themeFillShade="80"/>
          </w:tcPr>
          <w:p w14:paraId="0BDF57FB" w14:textId="00B54D06" w:rsidR="003B5628" w:rsidRPr="003F48B5" w:rsidRDefault="00335038"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2ACF5B7F" w14:textId="123EE3DF" w:rsidTr="00736DEE">
        <w:trPr>
          <w:trHeight w:val="872"/>
        </w:trPr>
        <w:tc>
          <w:tcPr>
            <w:tcW w:w="3600" w:type="dxa"/>
            <w:tcBorders>
              <w:top w:val="nil"/>
              <w:left w:val="single" w:sz="4" w:space="0" w:color="auto"/>
              <w:bottom w:val="single" w:sz="4" w:space="0" w:color="auto"/>
              <w:right w:val="single" w:sz="4" w:space="0" w:color="auto"/>
            </w:tcBorders>
            <w:shd w:val="clear" w:color="000000" w:fill="F5F5F5"/>
            <w:hideMark/>
          </w:tcPr>
          <w:p w14:paraId="6FFD7C1F" w14:textId="20C59394" w:rsidR="003B5628" w:rsidRPr="00713897" w:rsidRDefault="00036393" w:rsidP="00713897">
            <w:pPr>
              <w:rPr>
                <w:rFonts w:ascii="Calibri" w:eastAsia="Times New Roman" w:hAnsi="Calibri" w:cs="Calibri"/>
                <w:color w:val="0563C1"/>
                <w:sz w:val="22"/>
                <w:szCs w:val="22"/>
                <w:u w:val="single"/>
              </w:rPr>
            </w:pPr>
            <w:hyperlink r:id="rId84" w:history="1">
              <w:r w:rsidR="003B5628" w:rsidRPr="00713897">
                <w:rPr>
                  <w:rFonts w:ascii="Calibri" w:eastAsia="Times New Roman" w:hAnsi="Calibri" w:cs="Calibri"/>
                  <w:color w:val="0563C1"/>
                  <w:sz w:val="22"/>
                  <w:szCs w:val="22"/>
                  <w:u w:val="single"/>
                </w:rPr>
                <w:t>CTC_FA_SB_AD_050</w:t>
              </w:r>
            </w:hyperlink>
            <w:r w:rsidR="00212B7D">
              <w:rPr>
                <w:rFonts w:ascii="Calibri" w:eastAsia="Times New Roman" w:hAnsi="Calibri" w:cs="Calibri"/>
                <w:color w:val="0563C1"/>
                <w:sz w:val="22"/>
                <w:szCs w:val="22"/>
                <w:u w:val="single"/>
              </w:rPr>
              <w:br/>
            </w:r>
            <w:r w:rsidR="00212B7D">
              <w:rPr>
                <w:rFonts w:ascii="Calibri" w:eastAsia="Times New Roman" w:hAnsi="Calibri" w:cs="Calibri"/>
                <w:color w:val="222222"/>
                <w:sz w:val="20"/>
                <w:szCs w:val="20"/>
              </w:rPr>
              <w:t>Exceed Loan Limits</w:t>
            </w:r>
          </w:p>
        </w:tc>
        <w:tc>
          <w:tcPr>
            <w:tcW w:w="2790" w:type="dxa"/>
            <w:tcBorders>
              <w:top w:val="nil"/>
              <w:left w:val="nil"/>
              <w:bottom w:val="single" w:sz="4" w:space="0" w:color="auto"/>
              <w:right w:val="single" w:sz="4" w:space="0" w:color="auto"/>
            </w:tcBorders>
            <w:shd w:val="clear" w:color="000000" w:fill="F5F5F5"/>
            <w:hideMark/>
          </w:tcPr>
          <w:p w14:paraId="6A8F93DD" w14:textId="4361F566" w:rsidR="003B5628" w:rsidRPr="00713897" w:rsidRDefault="003B5628" w:rsidP="00713897">
            <w:pPr>
              <w:rPr>
                <w:rFonts w:ascii="Calibri" w:eastAsia="Times New Roman" w:hAnsi="Calibri" w:cs="Calibri"/>
                <w:color w:val="222222"/>
                <w:sz w:val="20"/>
                <w:szCs w:val="20"/>
              </w:rPr>
            </w:pPr>
            <w:r w:rsidRPr="00713897">
              <w:rPr>
                <w:rFonts w:ascii="Calibri" w:eastAsia="Times New Roman" w:hAnsi="Calibri" w:cs="Calibri"/>
                <w:color w:val="222222"/>
                <w:sz w:val="20"/>
                <w:szCs w:val="20"/>
              </w:rPr>
              <w:t>SAR</w:t>
            </w:r>
            <w:r w:rsidR="00212B7D">
              <w:rPr>
                <w:rFonts w:ascii="Calibri" w:eastAsia="Times New Roman" w:hAnsi="Calibri" w:cs="Calibri"/>
                <w:color w:val="222222"/>
                <w:sz w:val="20"/>
                <w:szCs w:val="20"/>
              </w:rPr>
              <w:t xml:space="preserve"> C Codes: 254, 255, 256, 260, 392, 393</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12886FD" w14:textId="226C3ED7" w:rsidR="003B5628" w:rsidRPr="00713897" w:rsidRDefault="00212B7D"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253, 255, 256, 258, 260, 261</w:t>
            </w:r>
          </w:p>
        </w:tc>
        <w:tc>
          <w:tcPr>
            <w:tcW w:w="2070" w:type="dxa"/>
            <w:tcBorders>
              <w:top w:val="nil"/>
              <w:left w:val="nil"/>
              <w:bottom w:val="single" w:sz="4" w:space="0" w:color="auto"/>
              <w:right w:val="single" w:sz="4" w:space="0" w:color="auto"/>
            </w:tcBorders>
            <w:shd w:val="clear" w:color="auto" w:fill="2B5258" w:themeFill="accent5" w:themeFillShade="80"/>
          </w:tcPr>
          <w:p w14:paraId="11B89185" w14:textId="2FBD17B4" w:rsidR="003B5628" w:rsidRPr="003F48B5" w:rsidRDefault="00212B7D"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71DA8FDA" w14:textId="70B354EF" w:rsidTr="00736DEE">
        <w:trPr>
          <w:trHeight w:val="818"/>
        </w:trPr>
        <w:tc>
          <w:tcPr>
            <w:tcW w:w="3600" w:type="dxa"/>
            <w:tcBorders>
              <w:top w:val="nil"/>
              <w:left w:val="single" w:sz="4" w:space="0" w:color="auto"/>
              <w:bottom w:val="single" w:sz="4" w:space="0" w:color="auto"/>
              <w:right w:val="single" w:sz="4" w:space="0" w:color="auto"/>
            </w:tcBorders>
            <w:shd w:val="clear" w:color="000000" w:fill="F5F5F5"/>
            <w:hideMark/>
          </w:tcPr>
          <w:p w14:paraId="6FF5EAD4" w14:textId="5DE1E777" w:rsidR="003B5628" w:rsidRPr="00713897" w:rsidRDefault="00036393" w:rsidP="00713897">
            <w:pPr>
              <w:rPr>
                <w:rFonts w:ascii="Calibri" w:eastAsia="Times New Roman" w:hAnsi="Calibri" w:cs="Calibri"/>
                <w:color w:val="0563C1"/>
                <w:sz w:val="22"/>
                <w:szCs w:val="22"/>
                <w:u w:val="single"/>
              </w:rPr>
            </w:pPr>
            <w:hyperlink r:id="rId85" w:history="1">
              <w:r w:rsidR="003B5628" w:rsidRPr="00713897">
                <w:rPr>
                  <w:rFonts w:ascii="Calibri" w:eastAsia="Times New Roman" w:hAnsi="Calibri" w:cs="Calibri"/>
                  <w:color w:val="0563C1"/>
                  <w:sz w:val="22"/>
                  <w:szCs w:val="22"/>
                  <w:u w:val="single"/>
                </w:rPr>
                <w:t>CTC_FA_SB_AD_051</w:t>
              </w:r>
            </w:hyperlink>
            <w:r w:rsidR="00B15DB6">
              <w:rPr>
                <w:rFonts w:ascii="Calibri" w:eastAsia="Times New Roman" w:hAnsi="Calibri" w:cs="Calibri"/>
                <w:color w:val="0563C1"/>
                <w:sz w:val="22"/>
                <w:szCs w:val="22"/>
                <w:u w:val="single"/>
              </w:rPr>
              <w:br/>
            </w:r>
            <w:r w:rsidR="00B15DB6">
              <w:rPr>
                <w:rFonts w:ascii="Calibri" w:eastAsia="Times New Roman" w:hAnsi="Calibri" w:cs="Calibri"/>
                <w:color w:val="222222"/>
                <w:sz w:val="20"/>
                <w:szCs w:val="20"/>
              </w:rPr>
              <w:t>Reaching Pell LEU</w:t>
            </w:r>
          </w:p>
        </w:tc>
        <w:tc>
          <w:tcPr>
            <w:tcW w:w="2790" w:type="dxa"/>
            <w:tcBorders>
              <w:top w:val="nil"/>
              <w:left w:val="nil"/>
              <w:bottom w:val="single" w:sz="4" w:space="0" w:color="auto"/>
              <w:right w:val="single" w:sz="4" w:space="0" w:color="auto"/>
            </w:tcBorders>
            <w:shd w:val="clear" w:color="000000" w:fill="F5F5F5"/>
            <w:hideMark/>
          </w:tcPr>
          <w:p w14:paraId="483EC319" w14:textId="187DF5DB" w:rsidR="003B5628" w:rsidRPr="00713897" w:rsidRDefault="00B15DB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346, 347</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ACF6821" w14:textId="15054459" w:rsidR="003B5628" w:rsidRPr="00713897" w:rsidRDefault="00B15DB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263, 264, 265</w:t>
            </w:r>
          </w:p>
        </w:tc>
        <w:tc>
          <w:tcPr>
            <w:tcW w:w="2070" w:type="dxa"/>
            <w:tcBorders>
              <w:top w:val="nil"/>
              <w:left w:val="nil"/>
              <w:bottom w:val="single" w:sz="4" w:space="0" w:color="auto"/>
              <w:right w:val="single" w:sz="4" w:space="0" w:color="auto"/>
            </w:tcBorders>
            <w:shd w:val="clear" w:color="auto" w:fill="2B5258" w:themeFill="accent5" w:themeFillShade="80"/>
          </w:tcPr>
          <w:p w14:paraId="2ACE48D1" w14:textId="17FB8CA7" w:rsidR="003B5628" w:rsidRPr="003F48B5" w:rsidRDefault="00B15DB6"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58BB1E1C" w14:textId="46CC344B" w:rsidTr="00736DEE">
        <w:trPr>
          <w:trHeight w:val="70"/>
        </w:trPr>
        <w:tc>
          <w:tcPr>
            <w:tcW w:w="3600" w:type="dxa"/>
            <w:tcBorders>
              <w:top w:val="nil"/>
              <w:left w:val="single" w:sz="4" w:space="0" w:color="auto"/>
              <w:bottom w:val="single" w:sz="4" w:space="0" w:color="auto"/>
              <w:right w:val="single" w:sz="4" w:space="0" w:color="auto"/>
            </w:tcBorders>
            <w:shd w:val="clear" w:color="000000" w:fill="F5F5F5"/>
            <w:hideMark/>
          </w:tcPr>
          <w:p w14:paraId="68CDA48A" w14:textId="06EAB1D6" w:rsidR="003B5628" w:rsidRPr="00713897" w:rsidRDefault="00036393" w:rsidP="00713897">
            <w:pPr>
              <w:rPr>
                <w:rFonts w:ascii="Calibri" w:eastAsia="Times New Roman" w:hAnsi="Calibri" w:cs="Calibri"/>
                <w:color w:val="0563C1"/>
                <w:sz w:val="22"/>
                <w:szCs w:val="22"/>
                <w:u w:val="single"/>
              </w:rPr>
            </w:pPr>
            <w:hyperlink r:id="rId86" w:history="1">
              <w:r w:rsidR="003B5628" w:rsidRPr="00713897">
                <w:rPr>
                  <w:rFonts w:ascii="Calibri" w:eastAsia="Times New Roman" w:hAnsi="Calibri" w:cs="Calibri"/>
                  <w:color w:val="0563C1"/>
                  <w:sz w:val="22"/>
                  <w:szCs w:val="22"/>
                  <w:u w:val="single"/>
                </w:rPr>
                <w:t>CTC_FA_SB_AD_052</w:t>
              </w:r>
            </w:hyperlink>
            <w:r w:rsidR="00B15DB6">
              <w:rPr>
                <w:rFonts w:ascii="Calibri" w:eastAsia="Times New Roman" w:hAnsi="Calibri" w:cs="Calibri"/>
                <w:color w:val="0563C1"/>
                <w:sz w:val="22"/>
                <w:szCs w:val="22"/>
                <w:u w:val="single"/>
              </w:rPr>
              <w:br/>
            </w:r>
            <w:r w:rsidR="00B15DB6">
              <w:rPr>
                <w:rFonts w:ascii="Calibri" w:eastAsia="Times New Roman" w:hAnsi="Calibri" w:cs="Calibri"/>
                <w:color w:val="222222"/>
                <w:sz w:val="20"/>
                <w:szCs w:val="20"/>
              </w:rPr>
              <w:t>Unusual Enrollment History</w:t>
            </w:r>
          </w:p>
        </w:tc>
        <w:tc>
          <w:tcPr>
            <w:tcW w:w="2790" w:type="dxa"/>
            <w:tcBorders>
              <w:top w:val="nil"/>
              <w:left w:val="nil"/>
              <w:bottom w:val="single" w:sz="4" w:space="0" w:color="auto"/>
              <w:right w:val="single" w:sz="4" w:space="0" w:color="auto"/>
            </w:tcBorders>
            <w:shd w:val="clear" w:color="000000" w:fill="F5F5F5"/>
            <w:hideMark/>
          </w:tcPr>
          <w:p w14:paraId="342E3633" w14:textId="4A1A222E" w:rsidR="003B5628" w:rsidRPr="00713897" w:rsidRDefault="00B15DB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359, 360</w:t>
            </w:r>
          </w:p>
        </w:tc>
        <w:tc>
          <w:tcPr>
            <w:tcW w:w="2520" w:type="dxa"/>
            <w:tcBorders>
              <w:top w:val="nil"/>
              <w:left w:val="nil"/>
              <w:bottom w:val="single" w:sz="4" w:space="0" w:color="auto"/>
              <w:right w:val="single" w:sz="4" w:space="0" w:color="auto"/>
            </w:tcBorders>
            <w:shd w:val="clear" w:color="auto" w:fill="DDECEE" w:themeFill="accent5" w:themeFillTint="33"/>
            <w:hideMark/>
          </w:tcPr>
          <w:p w14:paraId="6BE203DD" w14:textId="37C120CF" w:rsidR="003B5628" w:rsidRPr="00713897" w:rsidRDefault="00B15DB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276, 277</w:t>
            </w:r>
          </w:p>
        </w:tc>
        <w:tc>
          <w:tcPr>
            <w:tcW w:w="2070" w:type="dxa"/>
            <w:tcBorders>
              <w:top w:val="nil"/>
              <w:left w:val="nil"/>
              <w:bottom w:val="single" w:sz="4" w:space="0" w:color="auto"/>
              <w:right w:val="single" w:sz="4" w:space="0" w:color="auto"/>
            </w:tcBorders>
            <w:shd w:val="clear" w:color="auto" w:fill="2B5258" w:themeFill="accent5" w:themeFillShade="80"/>
          </w:tcPr>
          <w:p w14:paraId="22FF0E32" w14:textId="2A375AAC" w:rsidR="003B5628" w:rsidRPr="003F48B5" w:rsidRDefault="00B15DB6"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791619D2" w14:textId="2DD04BB0" w:rsidTr="00736DEE">
        <w:trPr>
          <w:trHeight w:val="872"/>
        </w:trPr>
        <w:tc>
          <w:tcPr>
            <w:tcW w:w="3600" w:type="dxa"/>
            <w:tcBorders>
              <w:top w:val="nil"/>
              <w:left w:val="single" w:sz="4" w:space="0" w:color="auto"/>
              <w:bottom w:val="single" w:sz="4" w:space="0" w:color="auto"/>
              <w:right w:val="single" w:sz="4" w:space="0" w:color="auto"/>
            </w:tcBorders>
            <w:shd w:val="clear" w:color="000000" w:fill="F5F5F5"/>
            <w:hideMark/>
          </w:tcPr>
          <w:p w14:paraId="1D7EF682" w14:textId="2E93917B" w:rsidR="003B5628" w:rsidRPr="00713897" w:rsidRDefault="00036393" w:rsidP="00713897">
            <w:pPr>
              <w:rPr>
                <w:rFonts w:ascii="Calibri" w:eastAsia="Times New Roman" w:hAnsi="Calibri" w:cs="Calibri"/>
                <w:color w:val="0563C1"/>
                <w:sz w:val="22"/>
                <w:szCs w:val="22"/>
                <w:u w:val="single"/>
              </w:rPr>
            </w:pPr>
            <w:hyperlink r:id="rId87" w:history="1">
              <w:r w:rsidR="003B5628" w:rsidRPr="00713897">
                <w:rPr>
                  <w:rFonts w:ascii="Calibri" w:eastAsia="Times New Roman" w:hAnsi="Calibri" w:cs="Calibri"/>
                  <w:color w:val="0563C1"/>
                  <w:sz w:val="22"/>
                  <w:szCs w:val="22"/>
                  <w:u w:val="single"/>
                </w:rPr>
                <w:t>CTC_FA_SB_AD_053</w:t>
              </w:r>
            </w:hyperlink>
            <w:r w:rsidR="00B15DB6">
              <w:rPr>
                <w:rFonts w:ascii="Calibri" w:eastAsia="Times New Roman" w:hAnsi="Calibri" w:cs="Calibri"/>
                <w:color w:val="0563C1"/>
                <w:sz w:val="22"/>
                <w:szCs w:val="22"/>
                <w:u w:val="single"/>
              </w:rPr>
              <w:br/>
            </w:r>
            <w:r w:rsidR="00B15DB6">
              <w:rPr>
                <w:rFonts w:ascii="Calibri" w:eastAsia="Times New Roman" w:hAnsi="Calibri" w:cs="Calibri"/>
                <w:color w:val="222222"/>
                <w:sz w:val="20"/>
                <w:szCs w:val="20"/>
              </w:rPr>
              <w:t>FSEOG Overpayment</w:t>
            </w:r>
          </w:p>
        </w:tc>
        <w:tc>
          <w:tcPr>
            <w:tcW w:w="2790" w:type="dxa"/>
            <w:tcBorders>
              <w:top w:val="nil"/>
              <w:left w:val="nil"/>
              <w:bottom w:val="single" w:sz="4" w:space="0" w:color="auto"/>
              <w:right w:val="single" w:sz="4" w:space="0" w:color="auto"/>
            </w:tcBorders>
            <w:shd w:val="clear" w:color="000000" w:fill="F5F5F5"/>
            <w:hideMark/>
          </w:tcPr>
          <w:p w14:paraId="2AC3A701" w14:textId="11E5E40A" w:rsidR="003B5628" w:rsidRPr="00713897" w:rsidRDefault="00B15DB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010, 065, 066, 067, 077, 079</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EEA99AC" w14:textId="111C7AED" w:rsidR="003B5628" w:rsidRPr="00713897" w:rsidRDefault="00B15DB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227, 228, 229, 230, 231, 232</w:t>
            </w:r>
          </w:p>
        </w:tc>
        <w:tc>
          <w:tcPr>
            <w:tcW w:w="2070" w:type="dxa"/>
            <w:tcBorders>
              <w:top w:val="nil"/>
              <w:left w:val="nil"/>
              <w:bottom w:val="single" w:sz="4" w:space="0" w:color="auto"/>
              <w:right w:val="single" w:sz="4" w:space="0" w:color="auto"/>
            </w:tcBorders>
            <w:shd w:val="clear" w:color="auto" w:fill="2B5258" w:themeFill="accent5" w:themeFillShade="80"/>
          </w:tcPr>
          <w:p w14:paraId="2AF46945" w14:textId="69C84805" w:rsidR="003B5628" w:rsidRPr="003F48B5" w:rsidRDefault="00B15DB6"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747BE5ED" w14:textId="7D7736BB" w:rsidTr="00736DEE">
        <w:trPr>
          <w:trHeight w:val="908"/>
        </w:trPr>
        <w:tc>
          <w:tcPr>
            <w:tcW w:w="3600" w:type="dxa"/>
            <w:tcBorders>
              <w:top w:val="nil"/>
              <w:left w:val="single" w:sz="4" w:space="0" w:color="auto"/>
              <w:bottom w:val="single" w:sz="4" w:space="0" w:color="auto"/>
              <w:right w:val="single" w:sz="4" w:space="0" w:color="auto"/>
            </w:tcBorders>
            <w:shd w:val="clear" w:color="000000" w:fill="F5F5F5"/>
            <w:hideMark/>
          </w:tcPr>
          <w:p w14:paraId="5FE99249" w14:textId="59974C10" w:rsidR="003B5628" w:rsidRPr="00713897" w:rsidRDefault="00036393" w:rsidP="00713897">
            <w:pPr>
              <w:rPr>
                <w:rFonts w:ascii="Calibri" w:eastAsia="Times New Roman" w:hAnsi="Calibri" w:cs="Calibri"/>
                <w:color w:val="0563C1"/>
                <w:sz w:val="22"/>
                <w:szCs w:val="22"/>
                <w:u w:val="single"/>
              </w:rPr>
            </w:pPr>
            <w:hyperlink r:id="rId88" w:history="1">
              <w:r w:rsidR="003B5628" w:rsidRPr="00713897">
                <w:rPr>
                  <w:rFonts w:ascii="Calibri" w:eastAsia="Times New Roman" w:hAnsi="Calibri" w:cs="Calibri"/>
                  <w:color w:val="0563C1"/>
                  <w:sz w:val="22"/>
                  <w:szCs w:val="22"/>
                  <w:u w:val="single"/>
                </w:rPr>
                <w:t>CTC_FA_SB_AD_054</w:t>
              </w:r>
            </w:hyperlink>
            <w:r w:rsidR="00B51D4B">
              <w:rPr>
                <w:rFonts w:ascii="Calibri" w:eastAsia="Times New Roman" w:hAnsi="Calibri" w:cs="Calibri"/>
                <w:color w:val="0563C1"/>
                <w:sz w:val="22"/>
                <w:szCs w:val="22"/>
                <w:u w:val="single"/>
              </w:rPr>
              <w:br/>
            </w:r>
            <w:r w:rsidR="00B51D4B">
              <w:rPr>
                <w:rFonts w:ascii="Calibri" w:eastAsia="Times New Roman" w:hAnsi="Calibri" w:cs="Calibri"/>
                <w:color w:val="222222"/>
                <w:sz w:val="20"/>
                <w:szCs w:val="20"/>
              </w:rPr>
              <w:t>Pell Overpayment</w:t>
            </w:r>
          </w:p>
        </w:tc>
        <w:tc>
          <w:tcPr>
            <w:tcW w:w="2790" w:type="dxa"/>
            <w:tcBorders>
              <w:top w:val="nil"/>
              <w:left w:val="nil"/>
              <w:bottom w:val="single" w:sz="4" w:space="0" w:color="auto"/>
              <w:right w:val="single" w:sz="4" w:space="0" w:color="auto"/>
            </w:tcBorders>
            <w:shd w:val="clear" w:color="000000" w:fill="F5F5F5"/>
            <w:hideMark/>
          </w:tcPr>
          <w:p w14:paraId="1E9DE43F" w14:textId="59EF4866" w:rsidR="003B5628" w:rsidRPr="00713897" w:rsidRDefault="00B51D4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020, 038, 039, 041, 042, 043</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A4A03AE" w14:textId="32728258" w:rsidR="003B5628" w:rsidRPr="00713897" w:rsidRDefault="00B51D4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221, 222, 223, 224, 225, 226</w:t>
            </w:r>
          </w:p>
        </w:tc>
        <w:tc>
          <w:tcPr>
            <w:tcW w:w="2070" w:type="dxa"/>
            <w:tcBorders>
              <w:top w:val="nil"/>
              <w:left w:val="nil"/>
              <w:bottom w:val="single" w:sz="4" w:space="0" w:color="auto"/>
              <w:right w:val="single" w:sz="4" w:space="0" w:color="auto"/>
            </w:tcBorders>
            <w:shd w:val="clear" w:color="auto" w:fill="2B5258" w:themeFill="accent5" w:themeFillShade="80"/>
          </w:tcPr>
          <w:p w14:paraId="617BACC0" w14:textId="0E56A24B" w:rsidR="003B5628" w:rsidRPr="003F48B5" w:rsidRDefault="00B51D4B"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76C2A61F" w14:textId="609F35AA" w:rsidTr="00736DEE">
        <w:trPr>
          <w:trHeight w:val="890"/>
        </w:trPr>
        <w:tc>
          <w:tcPr>
            <w:tcW w:w="3600" w:type="dxa"/>
            <w:tcBorders>
              <w:top w:val="nil"/>
              <w:left w:val="single" w:sz="4" w:space="0" w:color="auto"/>
              <w:bottom w:val="single" w:sz="4" w:space="0" w:color="auto"/>
              <w:right w:val="single" w:sz="4" w:space="0" w:color="auto"/>
            </w:tcBorders>
            <w:shd w:val="clear" w:color="000000" w:fill="F5F5F5"/>
            <w:hideMark/>
          </w:tcPr>
          <w:p w14:paraId="5030AC62" w14:textId="369B2AC1" w:rsidR="003B5628" w:rsidRPr="00713897" w:rsidRDefault="00036393" w:rsidP="00713897">
            <w:pPr>
              <w:rPr>
                <w:rFonts w:ascii="Calibri" w:eastAsia="Times New Roman" w:hAnsi="Calibri" w:cs="Calibri"/>
                <w:color w:val="0563C1"/>
                <w:sz w:val="22"/>
                <w:szCs w:val="22"/>
                <w:u w:val="single"/>
              </w:rPr>
            </w:pPr>
            <w:hyperlink r:id="rId89" w:history="1">
              <w:r w:rsidR="003B5628" w:rsidRPr="00713897">
                <w:rPr>
                  <w:rFonts w:ascii="Calibri" w:eastAsia="Times New Roman" w:hAnsi="Calibri" w:cs="Calibri"/>
                  <w:color w:val="0563C1"/>
                  <w:sz w:val="22"/>
                  <w:szCs w:val="22"/>
                  <w:u w:val="single"/>
                </w:rPr>
                <w:t>CTC_FA_SB_AD_055</w:t>
              </w:r>
            </w:hyperlink>
            <w:r w:rsidR="00B51D4B">
              <w:rPr>
                <w:rFonts w:ascii="Calibri" w:eastAsia="Times New Roman" w:hAnsi="Calibri" w:cs="Calibri"/>
                <w:color w:val="0563C1"/>
                <w:sz w:val="22"/>
                <w:szCs w:val="22"/>
                <w:u w:val="single"/>
              </w:rPr>
              <w:br/>
            </w:r>
            <w:r w:rsidR="00B51D4B">
              <w:rPr>
                <w:rFonts w:ascii="Calibri" w:eastAsia="Times New Roman" w:hAnsi="Calibri" w:cs="Calibri"/>
                <w:color w:val="222222"/>
                <w:sz w:val="20"/>
                <w:szCs w:val="20"/>
              </w:rPr>
              <w:t>Perkins Overpayment</w:t>
            </w:r>
          </w:p>
        </w:tc>
        <w:tc>
          <w:tcPr>
            <w:tcW w:w="2790" w:type="dxa"/>
            <w:tcBorders>
              <w:top w:val="nil"/>
              <w:left w:val="nil"/>
              <w:bottom w:val="single" w:sz="4" w:space="0" w:color="auto"/>
              <w:right w:val="single" w:sz="4" w:space="0" w:color="auto"/>
            </w:tcBorders>
            <w:shd w:val="clear" w:color="000000" w:fill="F5F5F5"/>
            <w:hideMark/>
          </w:tcPr>
          <w:p w14:paraId="76520C08" w14:textId="637572F6" w:rsidR="003B5628" w:rsidRPr="00713897" w:rsidRDefault="00B51D4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088, 090, 100, 101, 102, 107</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4A48658" w14:textId="14A6BAF2" w:rsidR="003B5628" w:rsidRPr="00713897" w:rsidRDefault="00B51D4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233, 234, 235, 236, 237, 238</w:t>
            </w:r>
          </w:p>
        </w:tc>
        <w:tc>
          <w:tcPr>
            <w:tcW w:w="2070" w:type="dxa"/>
            <w:tcBorders>
              <w:top w:val="nil"/>
              <w:left w:val="nil"/>
              <w:bottom w:val="single" w:sz="4" w:space="0" w:color="auto"/>
              <w:right w:val="single" w:sz="4" w:space="0" w:color="auto"/>
            </w:tcBorders>
            <w:shd w:val="clear" w:color="auto" w:fill="2B5258" w:themeFill="accent5" w:themeFillShade="80"/>
          </w:tcPr>
          <w:p w14:paraId="56DA9485" w14:textId="2C1D9D67" w:rsidR="003B5628" w:rsidRPr="003F48B5" w:rsidRDefault="00B51D4B"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76E6F064" w14:textId="1A80A363"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246BF065" w14:textId="3785FBBE" w:rsidR="003B5628" w:rsidRPr="005F6F8E" w:rsidRDefault="00036393" w:rsidP="00713897">
            <w:pPr>
              <w:rPr>
                <w:rFonts w:ascii="Calibri" w:eastAsia="Times New Roman" w:hAnsi="Calibri" w:cs="Calibri"/>
                <w:strike/>
                <w:color w:val="0563C1"/>
                <w:sz w:val="22"/>
                <w:szCs w:val="22"/>
                <w:u w:val="single"/>
              </w:rPr>
            </w:pPr>
            <w:hyperlink r:id="rId90" w:history="1">
              <w:r w:rsidR="003B5628" w:rsidRPr="005F6F8E">
                <w:rPr>
                  <w:rFonts w:ascii="Calibri" w:eastAsia="Times New Roman" w:hAnsi="Calibri" w:cs="Calibri"/>
                  <w:strike/>
                  <w:color w:val="0563C1"/>
                  <w:sz w:val="22"/>
                  <w:szCs w:val="22"/>
                  <w:u w:val="single"/>
                </w:rPr>
                <w:t>CTC_FA_SB_AD_056</w:t>
              </w:r>
            </w:hyperlink>
            <w:r w:rsidR="005F6F8E" w:rsidRPr="005F6F8E">
              <w:rPr>
                <w:rFonts w:ascii="Calibri" w:eastAsia="Times New Roman" w:hAnsi="Calibri" w:cs="Calibri"/>
                <w:strike/>
                <w:color w:val="0563C1"/>
                <w:sz w:val="22"/>
                <w:szCs w:val="22"/>
                <w:u w:val="single"/>
              </w:rPr>
              <w:br/>
            </w:r>
            <w:r w:rsidR="005F6F8E" w:rsidRPr="005F6F8E">
              <w:rPr>
                <w:rFonts w:ascii="Calibri" w:eastAsia="Times New Roman" w:hAnsi="Calibri" w:cs="Calibri"/>
                <w:strike/>
                <w:color w:val="222222"/>
                <w:sz w:val="20"/>
                <w:szCs w:val="20"/>
              </w:rPr>
              <w:t>ACG Overpayment</w:t>
            </w:r>
          </w:p>
        </w:tc>
        <w:tc>
          <w:tcPr>
            <w:tcW w:w="2790" w:type="dxa"/>
            <w:tcBorders>
              <w:top w:val="nil"/>
              <w:left w:val="nil"/>
              <w:bottom w:val="single" w:sz="4" w:space="0" w:color="auto"/>
              <w:right w:val="single" w:sz="4" w:space="0" w:color="auto"/>
            </w:tcBorders>
            <w:shd w:val="clear" w:color="000000" w:fill="F5F5F5"/>
            <w:hideMark/>
          </w:tcPr>
          <w:p w14:paraId="5BF2135A" w14:textId="0D5FDEE6" w:rsidR="003B5628" w:rsidRPr="005F6F8E" w:rsidRDefault="005F6F8E" w:rsidP="00713897">
            <w:pPr>
              <w:rPr>
                <w:rFonts w:ascii="Calibri" w:eastAsia="Times New Roman" w:hAnsi="Calibri" w:cs="Calibri"/>
                <w:strike/>
                <w:color w:val="222222"/>
                <w:sz w:val="20"/>
                <w:szCs w:val="20"/>
              </w:rPr>
            </w:pPr>
            <w:r w:rsidRPr="005F6F8E">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70DD5A87" w14:textId="0866256C" w:rsidR="003B5628" w:rsidRPr="005F6F8E" w:rsidRDefault="005F6F8E" w:rsidP="00713897">
            <w:pPr>
              <w:rPr>
                <w:rFonts w:ascii="Calibri" w:eastAsia="Times New Roman" w:hAnsi="Calibri" w:cs="Calibri"/>
                <w:strike/>
                <w:color w:val="222222"/>
                <w:sz w:val="20"/>
                <w:szCs w:val="20"/>
              </w:rPr>
            </w:pPr>
            <w:r w:rsidRPr="005F6F8E">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5408C41C" w14:textId="07AD93C1" w:rsidR="003B5628" w:rsidRPr="005F6F8E" w:rsidRDefault="005F6F8E" w:rsidP="00713897">
            <w:pPr>
              <w:rPr>
                <w:rFonts w:ascii="Calibri" w:eastAsia="Times New Roman" w:hAnsi="Calibri" w:cs="Calibri"/>
                <w:strike/>
                <w:color w:val="FFFFFF" w:themeColor="background1"/>
                <w:sz w:val="20"/>
                <w:szCs w:val="20"/>
              </w:rPr>
            </w:pPr>
            <w:r w:rsidRPr="005F6F8E">
              <w:rPr>
                <w:rFonts w:ascii="Calibri" w:eastAsia="Times New Roman" w:hAnsi="Calibri" w:cs="Calibri"/>
                <w:strike/>
                <w:color w:val="FFFFFF" w:themeColor="background1"/>
                <w:sz w:val="20"/>
                <w:szCs w:val="20"/>
              </w:rPr>
              <w:t>N/A</w:t>
            </w:r>
          </w:p>
        </w:tc>
      </w:tr>
      <w:tr w:rsidR="003F48B5" w:rsidRPr="003F48B5" w14:paraId="53A667B9" w14:textId="6F585A62"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14A11634" w14:textId="006E5AAF" w:rsidR="003B5628" w:rsidRPr="00713897" w:rsidRDefault="00036393" w:rsidP="00713897">
            <w:pPr>
              <w:rPr>
                <w:rFonts w:ascii="Calibri" w:eastAsia="Times New Roman" w:hAnsi="Calibri" w:cs="Calibri"/>
                <w:color w:val="0563C1"/>
                <w:sz w:val="22"/>
                <w:szCs w:val="22"/>
                <w:u w:val="single"/>
              </w:rPr>
            </w:pPr>
            <w:hyperlink r:id="rId91" w:history="1">
              <w:r w:rsidR="003B5628" w:rsidRPr="00713897">
                <w:rPr>
                  <w:rFonts w:ascii="Calibri" w:eastAsia="Times New Roman" w:hAnsi="Calibri" w:cs="Calibri"/>
                  <w:color w:val="0563C1"/>
                  <w:sz w:val="22"/>
                  <w:szCs w:val="22"/>
                  <w:u w:val="single"/>
                </w:rPr>
                <w:t>CTC_FA_SB_AD_057</w:t>
              </w:r>
            </w:hyperlink>
            <w:r w:rsidR="00131FEB">
              <w:rPr>
                <w:rFonts w:ascii="Calibri" w:eastAsia="Times New Roman" w:hAnsi="Calibri" w:cs="Calibri"/>
                <w:color w:val="0563C1"/>
                <w:sz w:val="22"/>
                <w:szCs w:val="22"/>
                <w:u w:val="single"/>
              </w:rPr>
              <w:br/>
            </w:r>
            <w:r w:rsidR="00131FEB">
              <w:rPr>
                <w:rFonts w:ascii="Calibri" w:eastAsia="Times New Roman" w:hAnsi="Calibri" w:cs="Calibri"/>
                <w:strike/>
                <w:color w:val="222222"/>
                <w:sz w:val="20"/>
                <w:szCs w:val="20"/>
              </w:rPr>
              <w:t>SMART</w:t>
            </w:r>
            <w:r w:rsidR="00131FEB" w:rsidRPr="005F6F8E">
              <w:rPr>
                <w:rFonts w:ascii="Calibri" w:eastAsia="Times New Roman" w:hAnsi="Calibri" w:cs="Calibri"/>
                <w:strike/>
                <w:color w:val="222222"/>
                <w:sz w:val="20"/>
                <w:szCs w:val="20"/>
              </w:rPr>
              <w:t xml:space="preserve"> Overpayment</w:t>
            </w:r>
          </w:p>
        </w:tc>
        <w:tc>
          <w:tcPr>
            <w:tcW w:w="2790" w:type="dxa"/>
            <w:tcBorders>
              <w:top w:val="nil"/>
              <w:left w:val="nil"/>
              <w:bottom w:val="single" w:sz="4" w:space="0" w:color="auto"/>
              <w:right w:val="single" w:sz="4" w:space="0" w:color="auto"/>
            </w:tcBorders>
            <w:shd w:val="clear" w:color="000000" w:fill="F5F5F5"/>
            <w:hideMark/>
          </w:tcPr>
          <w:p w14:paraId="02DD95B2" w14:textId="1BAF8C6A" w:rsidR="003B5628" w:rsidRPr="00713897" w:rsidRDefault="00131FEB" w:rsidP="00713897">
            <w:pPr>
              <w:rPr>
                <w:rFonts w:ascii="Calibri" w:eastAsia="Times New Roman" w:hAnsi="Calibri" w:cs="Calibri"/>
                <w:color w:val="222222"/>
                <w:sz w:val="20"/>
                <w:szCs w:val="20"/>
              </w:rPr>
            </w:pPr>
            <w:r w:rsidRPr="005F6F8E">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09C4881D" w14:textId="622F4AC6" w:rsidR="003B5628" w:rsidRPr="00BA2E4B" w:rsidRDefault="00131FEB" w:rsidP="00713897">
            <w:pPr>
              <w:rPr>
                <w:rFonts w:ascii="Calibri" w:eastAsia="Times New Roman" w:hAnsi="Calibri" w:cs="Calibri"/>
                <w:strike/>
                <w:color w:val="222222"/>
                <w:sz w:val="20"/>
                <w:szCs w:val="20"/>
              </w:rPr>
            </w:pPr>
            <w:r w:rsidRPr="00BA2E4B">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2B90573E" w14:textId="2108F7B7" w:rsidR="003B5628" w:rsidRPr="00BA2E4B" w:rsidRDefault="00131FEB" w:rsidP="00713897">
            <w:pPr>
              <w:rPr>
                <w:rFonts w:ascii="Calibri" w:eastAsia="Times New Roman" w:hAnsi="Calibri" w:cs="Calibri"/>
                <w:strike/>
                <w:color w:val="FFFFFF" w:themeColor="background1"/>
                <w:sz w:val="20"/>
                <w:szCs w:val="20"/>
              </w:rPr>
            </w:pPr>
            <w:r w:rsidRPr="00BA2E4B">
              <w:rPr>
                <w:rFonts w:ascii="Calibri" w:eastAsia="Times New Roman" w:hAnsi="Calibri" w:cs="Calibri"/>
                <w:strike/>
                <w:color w:val="FFFFFF" w:themeColor="background1"/>
                <w:sz w:val="20"/>
                <w:szCs w:val="20"/>
              </w:rPr>
              <w:t>N/A</w:t>
            </w:r>
          </w:p>
        </w:tc>
      </w:tr>
      <w:tr w:rsidR="003F48B5" w:rsidRPr="003F48B5" w14:paraId="697C7E25" w14:textId="5B6F9FE4"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31E614F7" w14:textId="286894D9" w:rsidR="003B5628" w:rsidRPr="00713897" w:rsidRDefault="00036393" w:rsidP="00713897">
            <w:pPr>
              <w:rPr>
                <w:rFonts w:ascii="Calibri" w:eastAsia="Times New Roman" w:hAnsi="Calibri" w:cs="Calibri"/>
                <w:color w:val="0563C1"/>
                <w:sz w:val="22"/>
                <w:szCs w:val="22"/>
                <w:u w:val="single"/>
              </w:rPr>
            </w:pPr>
            <w:hyperlink r:id="rId92" w:history="1">
              <w:r w:rsidR="003B5628" w:rsidRPr="00713897">
                <w:rPr>
                  <w:rFonts w:ascii="Calibri" w:eastAsia="Times New Roman" w:hAnsi="Calibri" w:cs="Calibri"/>
                  <w:color w:val="0563C1"/>
                  <w:sz w:val="22"/>
                  <w:szCs w:val="22"/>
                  <w:u w:val="single"/>
                </w:rPr>
                <w:t>CTC_FA_SB_AD_058</w:t>
              </w:r>
            </w:hyperlink>
            <w:r w:rsidR="00131FEB">
              <w:rPr>
                <w:rFonts w:ascii="Calibri" w:eastAsia="Times New Roman" w:hAnsi="Calibri" w:cs="Calibri"/>
                <w:color w:val="0563C1"/>
                <w:sz w:val="22"/>
                <w:szCs w:val="22"/>
                <w:u w:val="single"/>
              </w:rPr>
              <w:br/>
            </w:r>
            <w:r w:rsidR="00131FEB">
              <w:rPr>
                <w:rFonts w:ascii="Calibri" w:eastAsia="Times New Roman" w:hAnsi="Calibri" w:cs="Calibri"/>
                <w:color w:val="222222"/>
                <w:sz w:val="20"/>
                <w:szCs w:val="20"/>
              </w:rPr>
              <w:t>TEACH</w:t>
            </w:r>
            <w:r w:rsidR="00131FEB" w:rsidRPr="00131FEB">
              <w:rPr>
                <w:rFonts w:ascii="Calibri" w:eastAsia="Times New Roman" w:hAnsi="Calibri" w:cs="Calibri"/>
                <w:color w:val="222222"/>
                <w:sz w:val="20"/>
                <w:szCs w:val="20"/>
              </w:rPr>
              <w:t xml:space="preserve"> Overpayment</w:t>
            </w:r>
          </w:p>
        </w:tc>
        <w:tc>
          <w:tcPr>
            <w:tcW w:w="2790" w:type="dxa"/>
            <w:tcBorders>
              <w:top w:val="nil"/>
              <w:left w:val="nil"/>
              <w:bottom w:val="single" w:sz="4" w:space="0" w:color="auto"/>
              <w:right w:val="single" w:sz="4" w:space="0" w:color="auto"/>
            </w:tcBorders>
            <w:shd w:val="clear" w:color="000000" w:fill="F5F5F5"/>
            <w:hideMark/>
          </w:tcPr>
          <w:p w14:paraId="62BF2072" w14:textId="3FA221C9" w:rsidR="003B5628" w:rsidRPr="00713897" w:rsidRDefault="00131FE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289, 290, 291, 292, 293, 294</w:t>
            </w:r>
          </w:p>
        </w:tc>
        <w:tc>
          <w:tcPr>
            <w:tcW w:w="2520" w:type="dxa"/>
            <w:tcBorders>
              <w:top w:val="nil"/>
              <w:left w:val="nil"/>
              <w:bottom w:val="single" w:sz="4" w:space="0" w:color="auto"/>
              <w:right w:val="single" w:sz="4" w:space="0" w:color="auto"/>
            </w:tcBorders>
            <w:shd w:val="clear" w:color="auto" w:fill="DDECEE" w:themeFill="accent5" w:themeFillTint="33"/>
            <w:hideMark/>
          </w:tcPr>
          <w:p w14:paraId="594C91A6" w14:textId="3D25EB1E" w:rsidR="003B5628" w:rsidRPr="00713897" w:rsidRDefault="00131FE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239, 240, 241, 242, 243, 244</w:t>
            </w:r>
          </w:p>
        </w:tc>
        <w:tc>
          <w:tcPr>
            <w:tcW w:w="2070" w:type="dxa"/>
            <w:tcBorders>
              <w:top w:val="nil"/>
              <w:left w:val="nil"/>
              <w:bottom w:val="single" w:sz="4" w:space="0" w:color="auto"/>
              <w:right w:val="single" w:sz="4" w:space="0" w:color="auto"/>
            </w:tcBorders>
            <w:shd w:val="clear" w:color="auto" w:fill="2B5258" w:themeFill="accent5" w:themeFillShade="80"/>
          </w:tcPr>
          <w:p w14:paraId="6455DAC6" w14:textId="4B879263" w:rsidR="003B5628" w:rsidRPr="003F48B5" w:rsidRDefault="00131FEB"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2E66AD43" w14:textId="4CB6BBD0"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68004068" w14:textId="1033E3B8" w:rsidR="003B5628" w:rsidRPr="00713897" w:rsidRDefault="00036393" w:rsidP="00713897">
            <w:pPr>
              <w:rPr>
                <w:rFonts w:ascii="Calibri" w:eastAsia="Times New Roman" w:hAnsi="Calibri" w:cs="Calibri"/>
                <w:color w:val="0563C1"/>
                <w:sz w:val="22"/>
                <w:szCs w:val="22"/>
                <w:u w:val="single"/>
              </w:rPr>
            </w:pPr>
            <w:hyperlink r:id="rId93" w:history="1">
              <w:r w:rsidR="003B5628" w:rsidRPr="00713897">
                <w:rPr>
                  <w:rFonts w:ascii="Calibri" w:eastAsia="Times New Roman" w:hAnsi="Calibri" w:cs="Calibri"/>
                  <w:color w:val="0563C1"/>
                  <w:sz w:val="22"/>
                  <w:szCs w:val="22"/>
                  <w:u w:val="single"/>
                </w:rPr>
                <w:t>CTC_FA_SB_AD_059</w:t>
              </w:r>
            </w:hyperlink>
            <w:r w:rsidR="00AA5EC8">
              <w:rPr>
                <w:rFonts w:ascii="Calibri" w:eastAsia="Times New Roman" w:hAnsi="Calibri" w:cs="Calibri"/>
                <w:color w:val="0563C1"/>
                <w:sz w:val="22"/>
                <w:szCs w:val="22"/>
                <w:u w:val="single"/>
              </w:rPr>
              <w:br/>
            </w:r>
            <w:r w:rsidR="00AA5EC8">
              <w:rPr>
                <w:rFonts w:ascii="Calibri" w:eastAsia="Times New Roman" w:hAnsi="Calibri" w:cs="Calibri"/>
                <w:color w:val="222222"/>
                <w:sz w:val="20"/>
                <w:szCs w:val="20"/>
              </w:rPr>
              <w:t xml:space="preserve">IASG </w:t>
            </w:r>
            <w:r w:rsidR="00AA5EC8" w:rsidRPr="00AA5EC8">
              <w:rPr>
                <w:rFonts w:ascii="Calibri" w:eastAsia="Times New Roman" w:hAnsi="Calibri" w:cs="Calibri"/>
                <w:color w:val="222222"/>
                <w:sz w:val="20"/>
                <w:szCs w:val="20"/>
              </w:rPr>
              <w:t>Overpayment</w:t>
            </w:r>
          </w:p>
        </w:tc>
        <w:tc>
          <w:tcPr>
            <w:tcW w:w="2790" w:type="dxa"/>
            <w:tcBorders>
              <w:top w:val="nil"/>
              <w:left w:val="nil"/>
              <w:bottom w:val="single" w:sz="4" w:space="0" w:color="auto"/>
              <w:right w:val="single" w:sz="4" w:space="0" w:color="auto"/>
            </w:tcBorders>
            <w:shd w:val="clear" w:color="000000" w:fill="F5F5F5"/>
            <w:hideMark/>
          </w:tcPr>
          <w:p w14:paraId="6CB3D65B" w14:textId="2D5906BD" w:rsidR="003B5628" w:rsidRPr="00713897" w:rsidRDefault="00AA5EC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309, 310, 311, 312, 313, 314</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A335592" w14:textId="4A03A382" w:rsidR="003B5628" w:rsidRPr="00713897" w:rsidRDefault="00AA5EC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245, 246, 247, 248, 249, 250</w:t>
            </w:r>
          </w:p>
        </w:tc>
        <w:tc>
          <w:tcPr>
            <w:tcW w:w="2070" w:type="dxa"/>
            <w:tcBorders>
              <w:top w:val="nil"/>
              <w:left w:val="nil"/>
              <w:bottom w:val="single" w:sz="4" w:space="0" w:color="auto"/>
              <w:right w:val="single" w:sz="4" w:space="0" w:color="auto"/>
            </w:tcBorders>
            <w:shd w:val="clear" w:color="auto" w:fill="2B5258" w:themeFill="accent5" w:themeFillShade="80"/>
          </w:tcPr>
          <w:p w14:paraId="19500B42" w14:textId="6C504B17" w:rsidR="003B5628" w:rsidRPr="003F48B5" w:rsidRDefault="00AA5EC8"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513445FF" w14:textId="2ECC9DA6"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3411BA68" w14:textId="5A94D33E" w:rsidR="003B5628" w:rsidRPr="00713897" w:rsidRDefault="00036393" w:rsidP="00713897">
            <w:pPr>
              <w:rPr>
                <w:rFonts w:ascii="Calibri" w:eastAsia="Times New Roman" w:hAnsi="Calibri" w:cs="Calibri"/>
                <w:color w:val="0563C1"/>
                <w:sz w:val="22"/>
                <w:szCs w:val="22"/>
                <w:u w:val="single"/>
              </w:rPr>
            </w:pPr>
            <w:hyperlink r:id="rId94" w:history="1">
              <w:r w:rsidR="003B5628" w:rsidRPr="00713897">
                <w:rPr>
                  <w:rFonts w:ascii="Calibri" w:eastAsia="Times New Roman" w:hAnsi="Calibri" w:cs="Calibri"/>
                  <w:color w:val="0563C1"/>
                  <w:sz w:val="22"/>
                  <w:szCs w:val="22"/>
                  <w:u w:val="single"/>
                </w:rPr>
                <w:t>CTC_FA_SB_AD_060</w:t>
              </w:r>
            </w:hyperlink>
            <w:r w:rsidR="00AA5EC8">
              <w:rPr>
                <w:rFonts w:ascii="Calibri" w:eastAsia="Times New Roman" w:hAnsi="Calibri" w:cs="Calibri"/>
                <w:color w:val="0563C1"/>
                <w:sz w:val="22"/>
                <w:szCs w:val="22"/>
                <w:u w:val="single"/>
              </w:rPr>
              <w:br/>
            </w:r>
            <w:r w:rsidR="00AA5EC8">
              <w:rPr>
                <w:rFonts w:ascii="Calibri" w:eastAsia="Times New Roman" w:hAnsi="Calibri" w:cs="Calibri"/>
                <w:color w:val="222222"/>
                <w:sz w:val="20"/>
                <w:szCs w:val="20"/>
              </w:rPr>
              <w:t>Citizenship Status</w:t>
            </w:r>
          </w:p>
        </w:tc>
        <w:tc>
          <w:tcPr>
            <w:tcW w:w="2790" w:type="dxa"/>
            <w:tcBorders>
              <w:top w:val="nil"/>
              <w:left w:val="nil"/>
              <w:bottom w:val="single" w:sz="4" w:space="0" w:color="auto"/>
              <w:right w:val="single" w:sz="4" w:space="0" w:color="auto"/>
            </w:tcBorders>
            <w:shd w:val="clear" w:color="000000" w:fill="F5F5F5"/>
            <w:hideMark/>
          </w:tcPr>
          <w:p w14:paraId="2729042B" w14:textId="74436961" w:rsidR="003B5628" w:rsidRPr="00713897" w:rsidRDefault="00AA5EC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046, 105, 109, 141, 142, 144, 408</w:t>
            </w:r>
          </w:p>
        </w:tc>
        <w:tc>
          <w:tcPr>
            <w:tcW w:w="2520" w:type="dxa"/>
            <w:tcBorders>
              <w:top w:val="nil"/>
              <w:left w:val="nil"/>
              <w:bottom w:val="single" w:sz="4" w:space="0" w:color="auto"/>
              <w:right w:val="single" w:sz="4" w:space="0" w:color="auto"/>
            </w:tcBorders>
            <w:shd w:val="clear" w:color="auto" w:fill="DDECEE" w:themeFill="accent5" w:themeFillTint="33"/>
            <w:hideMark/>
          </w:tcPr>
          <w:p w14:paraId="6B91BE09" w14:textId="4326FC72" w:rsidR="003B5628" w:rsidRPr="00713897" w:rsidRDefault="00AA5EC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019, 020, 155, 289, 293, 294, 326</w:t>
            </w:r>
          </w:p>
        </w:tc>
        <w:tc>
          <w:tcPr>
            <w:tcW w:w="2070" w:type="dxa"/>
            <w:tcBorders>
              <w:top w:val="nil"/>
              <w:left w:val="nil"/>
              <w:bottom w:val="single" w:sz="4" w:space="0" w:color="auto"/>
              <w:right w:val="single" w:sz="4" w:space="0" w:color="auto"/>
            </w:tcBorders>
            <w:shd w:val="clear" w:color="auto" w:fill="2B5258" w:themeFill="accent5" w:themeFillShade="80"/>
          </w:tcPr>
          <w:p w14:paraId="7AC8A565" w14:textId="77336BD8" w:rsidR="003B5628" w:rsidRPr="003F48B5" w:rsidRDefault="00AA5EC8"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37CE363A" w14:textId="7E7E0774"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5D6E22AC" w14:textId="26D5DAFB" w:rsidR="003B5628" w:rsidRPr="003C15DD" w:rsidRDefault="00036393" w:rsidP="00713897">
            <w:pPr>
              <w:rPr>
                <w:rFonts w:ascii="Calibri" w:eastAsia="Times New Roman" w:hAnsi="Calibri" w:cs="Calibri"/>
                <w:strike/>
                <w:color w:val="0563C1"/>
                <w:sz w:val="22"/>
                <w:szCs w:val="22"/>
                <w:u w:val="single"/>
              </w:rPr>
            </w:pPr>
            <w:hyperlink r:id="rId95" w:history="1">
              <w:r w:rsidR="003B5628" w:rsidRPr="003C15DD">
                <w:rPr>
                  <w:rFonts w:ascii="Calibri" w:eastAsia="Times New Roman" w:hAnsi="Calibri" w:cs="Calibri"/>
                  <w:strike/>
                  <w:color w:val="0563C1"/>
                  <w:sz w:val="22"/>
                  <w:szCs w:val="22"/>
                  <w:u w:val="single"/>
                </w:rPr>
                <w:t>CTC_FA_SB_AD_061</w:t>
              </w:r>
            </w:hyperlink>
            <w:r w:rsidR="003C15DD" w:rsidRPr="003C15DD">
              <w:rPr>
                <w:rFonts w:ascii="Calibri" w:eastAsia="Times New Roman" w:hAnsi="Calibri" w:cs="Calibri"/>
                <w:strike/>
                <w:color w:val="0563C1"/>
                <w:sz w:val="22"/>
                <w:szCs w:val="22"/>
                <w:u w:val="single"/>
              </w:rPr>
              <w:br/>
            </w:r>
            <w:r w:rsidR="003C15DD" w:rsidRPr="003C15DD">
              <w:rPr>
                <w:rFonts w:ascii="Calibri" w:eastAsia="Times New Roman" w:hAnsi="Calibri" w:cs="Calibri"/>
                <w:strike/>
                <w:color w:val="222222"/>
                <w:sz w:val="20"/>
                <w:szCs w:val="20"/>
              </w:rPr>
              <w:t>Drug Conviction</w:t>
            </w:r>
          </w:p>
        </w:tc>
        <w:tc>
          <w:tcPr>
            <w:tcW w:w="2790" w:type="dxa"/>
            <w:tcBorders>
              <w:top w:val="nil"/>
              <w:left w:val="nil"/>
              <w:bottom w:val="single" w:sz="4" w:space="0" w:color="auto"/>
              <w:right w:val="single" w:sz="4" w:space="0" w:color="auto"/>
            </w:tcBorders>
            <w:shd w:val="clear" w:color="000000" w:fill="F5F5F5"/>
            <w:hideMark/>
          </w:tcPr>
          <w:p w14:paraId="653514EC" w14:textId="762764D2" w:rsidR="003B5628" w:rsidRPr="003C15DD" w:rsidRDefault="003C15DD" w:rsidP="00713897">
            <w:pPr>
              <w:rPr>
                <w:rFonts w:ascii="Calibri" w:eastAsia="Times New Roman" w:hAnsi="Calibri" w:cs="Calibri"/>
                <w:strike/>
                <w:color w:val="222222"/>
                <w:sz w:val="20"/>
                <w:szCs w:val="20"/>
              </w:rPr>
            </w:pPr>
            <w:r w:rsidRPr="003C15DD">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07085EA" w14:textId="0C2E8BCF" w:rsidR="003B5628" w:rsidRPr="003C15DD" w:rsidRDefault="003C15DD" w:rsidP="00713897">
            <w:pPr>
              <w:rPr>
                <w:rFonts w:ascii="Calibri" w:eastAsia="Times New Roman" w:hAnsi="Calibri" w:cs="Calibri"/>
                <w:strike/>
                <w:color w:val="222222"/>
                <w:sz w:val="20"/>
                <w:szCs w:val="20"/>
              </w:rPr>
            </w:pPr>
            <w:r w:rsidRPr="003C15DD">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43F0DF68" w14:textId="286DD903" w:rsidR="003B5628" w:rsidRPr="003C15DD" w:rsidRDefault="003C15DD" w:rsidP="00713897">
            <w:pPr>
              <w:rPr>
                <w:rFonts w:ascii="Calibri" w:eastAsia="Times New Roman" w:hAnsi="Calibri" w:cs="Calibri"/>
                <w:strike/>
                <w:color w:val="FFFFFF" w:themeColor="background1"/>
                <w:sz w:val="20"/>
                <w:szCs w:val="20"/>
              </w:rPr>
            </w:pPr>
            <w:r w:rsidRPr="003C15DD">
              <w:rPr>
                <w:rFonts w:ascii="Calibri" w:eastAsia="Times New Roman" w:hAnsi="Calibri" w:cs="Calibri"/>
                <w:strike/>
                <w:color w:val="FFFFFF" w:themeColor="background1"/>
                <w:sz w:val="20"/>
                <w:szCs w:val="20"/>
              </w:rPr>
              <w:t>N/A</w:t>
            </w:r>
          </w:p>
        </w:tc>
      </w:tr>
      <w:tr w:rsidR="003F48B5" w:rsidRPr="003F48B5" w14:paraId="784E20FF" w14:textId="0AB772C6" w:rsidTr="00736DE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7D032F33" w14:textId="4716F8A3" w:rsidR="003B5628" w:rsidRPr="00713897" w:rsidRDefault="00036393" w:rsidP="00713897">
            <w:pPr>
              <w:rPr>
                <w:rFonts w:ascii="Calibri" w:eastAsia="Times New Roman" w:hAnsi="Calibri" w:cs="Calibri"/>
                <w:color w:val="0563C1"/>
                <w:sz w:val="22"/>
                <w:szCs w:val="22"/>
                <w:u w:val="single"/>
              </w:rPr>
            </w:pPr>
            <w:hyperlink r:id="rId96" w:history="1">
              <w:r w:rsidR="003B5628" w:rsidRPr="00713897">
                <w:rPr>
                  <w:rFonts w:ascii="Calibri" w:eastAsia="Times New Roman" w:hAnsi="Calibri" w:cs="Calibri"/>
                  <w:color w:val="0563C1"/>
                  <w:sz w:val="22"/>
                  <w:szCs w:val="22"/>
                  <w:u w:val="single"/>
                </w:rPr>
                <w:t>CTC_FA_SB_AD_063</w:t>
              </w:r>
            </w:hyperlink>
            <w:r w:rsidR="00A760B1">
              <w:rPr>
                <w:rFonts w:ascii="Calibri" w:eastAsia="Times New Roman" w:hAnsi="Calibri" w:cs="Calibri"/>
                <w:color w:val="0563C1"/>
                <w:sz w:val="22"/>
                <w:szCs w:val="22"/>
                <w:u w:val="single"/>
              </w:rPr>
              <w:br/>
            </w:r>
            <w:r w:rsidR="00A760B1">
              <w:rPr>
                <w:rFonts w:ascii="Calibri" w:eastAsia="Times New Roman" w:hAnsi="Calibri" w:cs="Calibri"/>
                <w:color w:val="222222"/>
                <w:sz w:val="20"/>
                <w:szCs w:val="20"/>
              </w:rPr>
              <w:t>Has Bachelor’s Degree</w:t>
            </w:r>
          </w:p>
        </w:tc>
        <w:tc>
          <w:tcPr>
            <w:tcW w:w="2790" w:type="dxa"/>
            <w:tcBorders>
              <w:top w:val="nil"/>
              <w:left w:val="nil"/>
              <w:bottom w:val="single" w:sz="4" w:space="0" w:color="auto"/>
              <w:right w:val="single" w:sz="4" w:space="0" w:color="auto"/>
            </w:tcBorders>
            <w:shd w:val="clear" w:color="000000" w:fill="F5F5F5"/>
            <w:hideMark/>
          </w:tcPr>
          <w:p w14:paraId="7E36B973" w14:textId="71201E6F" w:rsidR="003B5628" w:rsidRPr="00713897" w:rsidRDefault="00A760B1"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070, 158, 159, 301</w:t>
            </w:r>
          </w:p>
        </w:tc>
        <w:tc>
          <w:tcPr>
            <w:tcW w:w="2520" w:type="dxa"/>
            <w:tcBorders>
              <w:top w:val="nil"/>
              <w:left w:val="nil"/>
              <w:bottom w:val="single" w:sz="4" w:space="0" w:color="auto"/>
              <w:right w:val="single" w:sz="4" w:space="0" w:color="auto"/>
            </w:tcBorders>
            <w:shd w:val="clear" w:color="auto" w:fill="DDECEE" w:themeFill="accent5" w:themeFillTint="33"/>
            <w:hideMark/>
          </w:tcPr>
          <w:p w14:paraId="14756FC9" w14:textId="039B72C0" w:rsidR="003B5628" w:rsidRPr="00713897" w:rsidRDefault="00A760B1"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SAR C Codes: 048, 149, 150</w:t>
            </w:r>
          </w:p>
        </w:tc>
        <w:tc>
          <w:tcPr>
            <w:tcW w:w="2070" w:type="dxa"/>
            <w:tcBorders>
              <w:top w:val="nil"/>
              <w:left w:val="nil"/>
              <w:bottom w:val="single" w:sz="4" w:space="0" w:color="auto"/>
              <w:right w:val="single" w:sz="4" w:space="0" w:color="auto"/>
            </w:tcBorders>
            <w:shd w:val="clear" w:color="auto" w:fill="2B5258" w:themeFill="accent5" w:themeFillShade="80"/>
          </w:tcPr>
          <w:p w14:paraId="3ABACF2D" w14:textId="3F5F1201" w:rsidR="003B5628" w:rsidRPr="003F48B5" w:rsidRDefault="00A760B1"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6F715E05" w14:textId="2BAAC27F" w:rsidTr="00736DEE">
        <w:trPr>
          <w:trHeight w:val="845"/>
        </w:trPr>
        <w:tc>
          <w:tcPr>
            <w:tcW w:w="3600" w:type="dxa"/>
            <w:tcBorders>
              <w:top w:val="nil"/>
              <w:left w:val="single" w:sz="4" w:space="0" w:color="auto"/>
              <w:bottom w:val="single" w:sz="4" w:space="0" w:color="auto"/>
              <w:right w:val="single" w:sz="4" w:space="0" w:color="auto"/>
            </w:tcBorders>
            <w:shd w:val="clear" w:color="000000" w:fill="F5F5F5"/>
            <w:hideMark/>
          </w:tcPr>
          <w:p w14:paraId="6854D291" w14:textId="110A696B" w:rsidR="003B5628" w:rsidRPr="00713897" w:rsidRDefault="00036393" w:rsidP="00713897">
            <w:pPr>
              <w:rPr>
                <w:rFonts w:ascii="Calibri" w:eastAsia="Times New Roman" w:hAnsi="Calibri" w:cs="Calibri"/>
                <w:color w:val="0563C1"/>
                <w:sz w:val="22"/>
                <w:szCs w:val="22"/>
                <w:u w:val="single"/>
              </w:rPr>
            </w:pPr>
            <w:hyperlink r:id="rId97" w:history="1">
              <w:r w:rsidR="003B5628" w:rsidRPr="00713897">
                <w:rPr>
                  <w:rFonts w:ascii="Calibri" w:eastAsia="Times New Roman" w:hAnsi="Calibri" w:cs="Calibri"/>
                  <w:color w:val="0563C1"/>
                  <w:sz w:val="22"/>
                  <w:szCs w:val="22"/>
                  <w:u w:val="single"/>
                </w:rPr>
                <w:t>CTC_FA_SB_AD_077</w:t>
              </w:r>
            </w:hyperlink>
            <w:r w:rsidR="003B5628" w:rsidRPr="009829B8">
              <w:rPr>
                <w:rFonts w:ascii="Calibri" w:eastAsia="Times New Roman" w:hAnsi="Calibri" w:cs="Calibri"/>
                <w:color w:val="222222"/>
                <w:sz w:val="20"/>
                <w:szCs w:val="20"/>
              </w:rPr>
              <w:t xml:space="preserve"> </w:t>
            </w:r>
            <w:r w:rsidR="00BF5EC3">
              <w:rPr>
                <w:rFonts w:ascii="Calibri" w:eastAsia="Times New Roman" w:hAnsi="Calibri" w:cs="Calibri"/>
                <w:color w:val="222222"/>
                <w:sz w:val="20"/>
                <w:szCs w:val="20"/>
              </w:rPr>
              <w:br/>
            </w:r>
            <w:r w:rsidR="00097977">
              <w:rPr>
                <w:rFonts w:ascii="Calibri" w:eastAsia="Times New Roman" w:hAnsi="Calibri" w:cs="Calibri"/>
                <w:color w:val="222222"/>
                <w:sz w:val="20"/>
                <w:szCs w:val="20"/>
              </w:rPr>
              <w:t>Will File Taxes</w:t>
            </w:r>
          </w:p>
        </w:tc>
        <w:tc>
          <w:tcPr>
            <w:tcW w:w="2790" w:type="dxa"/>
            <w:tcBorders>
              <w:top w:val="nil"/>
              <w:left w:val="nil"/>
              <w:bottom w:val="single" w:sz="4" w:space="0" w:color="auto"/>
              <w:right w:val="single" w:sz="4" w:space="0" w:color="auto"/>
            </w:tcBorders>
            <w:shd w:val="clear" w:color="000000" w:fill="F5F5F5"/>
            <w:hideMark/>
          </w:tcPr>
          <w:p w14:paraId="191EEF4D" w14:textId="54540955" w:rsidR="003B5628" w:rsidRPr="00713897" w:rsidRDefault="00097977" w:rsidP="00713897">
            <w:pPr>
              <w:rPr>
                <w:rFonts w:ascii="Calibri" w:eastAsia="Times New Roman" w:hAnsi="Calibri" w:cs="Calibri"/>
                <w:color w:val="222222"/>
                <w:sz w:val="20"/>
                <w:szCs w:val="20"/>
              </w:rPr>
            </w:pPr>
            <w:r>
              <w:rPr>
                <w:rFonts w:ascii="Calibri" w:eastAsia="Times New Roman" w:hAnsi="Calibri" w:cs="Calibri"/>
                <w:color w:val="222222"/>
                <w:sz w:val="20"/>
                <w:szCs w:val="20"/>
              </w:rPr>
              <w:t>Tax Return Filed status field is 2 (Will File) for student or parent of dependent student</w:t>
            </w:r>
          </w:p>
        </w:tc>
        <w:tc>
          <w:tcPr>
            <w:tcW w:w="2520" w:type="dxa"/>
            <w:tcBorders>
              <w:top w:val="nil"/>
              <w:left w:val="nil"/>
              <w:bottom w:val="single" w:sz="4" w:space="0" w:color="auto"/>
              <w:right w:val="single" w:sz="4" w:space="0" w:color="auto"/>
            </w:tcBorders>
            <w:shd w:val="clear" w:color="auto" w:fill="DDECEE" w:themeFill="accent5" w:themeFillTint="33"/>
            <w:hideMark/>
          </w:tcPr>
          <w:p w14:paraId="52CF22A8" w14:textId="22FD455E" w:rsidR="003B5628" w:rsidRPr="00713897" w:rsidRDefault="00577FF2"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exists</w:t>
            </w:r>
          </w:p>
        </w:tc>
        <w:tc>
          <w:tcPr>
            <w:tcW w:w="2070" w:type="dxa"/>
            <w:tcBorders>
              <w:top w:val="nil"/>
              <w:left w:val="nil"/>
              <w:bottom w:val="single" w:sz="4" w:space="0" w:color="auto"/>
              <w:right w:val="single" w:sz="4" w:space="0" w:color="auto"/>
            </w:tcBorders>
            <w:shd w:val="clear" w:color="auto" w:fill="2B5258" w:themeFill="accent5" w:themeFillShade="80"/>
          </w:tcPr>
          <w:p w14:paraId="50F4511C" w14:textId="581D041C" w:rsidR="003B5628" w:rsidRPr="003F48B5" w:rsidRDefault="00577FF2" w:rsidP="00713897">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3F48B5" w:rsidRPr="003F48B5" w14:paraId="3161059B" w14:textId="47D88A3F" w:rsidTr="00736DEE">
        <w:trPr>
          <w:trHeight w:val="890"/>
        </w:trPr>
        <w:tc>
          <w:tcPr>
            <w:tcW w:w="3600" w:type="dxa"/>
            <w:tcBorders>
              <w:top w:val="nil"/>
              <w:left w:val="single" w:sz="4" w:space="0" w:color="auto"/>
              <w:bottom w:val="single" w:sz="4" w:space="0" w:color="auto"/>
              <w:right w:val="single" w:sz="4" w:space="0" w:color="auto"/>
            </w:tcBorders>
            <w:shd w:val="clear" w:color="000000" w:fill="F5F5F5"/>
            <w:hideMark/>
          </w:tcPr>
          <w:p w14:paraId="6B30E198" w14:textId="7E38728C" w:rsidR="003B5628" w:rsidRPr="00713897" w:rsidRDefault="00036393" w:rsidP="00713897">
            <w:pPr>
              <w:rPr>
                <w:rFonts w:ascii="Calibri" w:eastAsia="Times New Roman" w:hAnsi="Calibri" w:cs="Calibri"/>
                <w:color w:val="0563C1"/>
                <w:sz w:val="22"/>
                <w:szCs w:val="22"/>
                <w:u w:val="single"/>
              </w:rPr>
            </w:pPr>
            <w:hyperlink r:id="rId98" w:history="1">
              <w:r w:rsidR="003B5628" w:rsidRPr="00713897">
                <w:rPr>
                  <w:rFonts w:ascii="Calibri" w:eastAsia="Times New Roman" w:hAnsi="Calibri" w:cs="Calibri"/>
                  <w:color w:val="0563C1"/>
                  <w:sz w:val="22"/>
                  <w:szCs w:val="22"/>
                  <w:u w:val="single"/>
                </w:rPr>
                <w:t>CTC_FA_SB_AD_100</w:t>
              </w:r>
            </w:hyperlink>
            <w:r w:rsidR="00097977">
              <w:rPr>
                <w:rFonts w:ascii="Calibri" w:eastAsia="Times New Roman" w:hAnsi="Calibri" w:cs="Calibri"/>
                <w:color w:val="0563C1"/>
                <w:sz w:val="22"/>
                <w:szCs w:val="22"/>
                <w:u w:val="single"/>
              </w:rPr>
              <w:br/>
            </w:r>
            <w:r w:rsidR="00097977">
              <w:rPr>
                <w:rFonts w:ascii="Calibri" w:eastAsia="Times New Roman" w:hAnsi="Calibri" w:cs="Calibri"/>
                <w:color w:val="222222"/>
                <w:sz w:val="20"/>
                <w:szCs w:val="20"/>
              </w:rPr>
              <w:t xml:space="preserve">Residency Mismatch </w:t>
            </w:r>
          </w:p>
        </w:tc>
        <w:tc>
          <w:tcPr>
            <w:tcW w:w="2790" w:type="dxa"/>
            <w:tcBorders>
              <w:top w:val="nil"/>
              <w:left w:val="nil"/>
              <w:bottom w:val="single" w:sz="4" w:space="0" w:color="auto"/>
              <w:right w:val="single" w:sz="4" w:space="0" w:color="auto"/>
            </w:tcBorders>
            <w:shd w:val="clear" w:color="000000" w:fill="F5F5F5"/>
            <w:hideMark/>
          </w:tcPr>
          <w:p w14:paraId="4D4B871E" w14:textId="2698C397" w:rsidR="003B5628" w:rsidRPr="00713897" w:rsidRDefault="00196FEC" w:rsidP="00713897">
            <w:pPr>
              <w:rPr>
                <w:rFonts w:ascii="Calibri" w:eastAsia="Times New Roman" w:hAnsi="Calibri" w:cs="Calibri"/>
                <w:color w:val="222222"/>
                <w:sz w:val="20"/>
                <w:szCs w:val="20"/>
              </w:rPr>
            </w:pPr>
            <w:r>
              <w:rPr>
                <w:rFonts w:ascii="Calibri" w:eastAsia="Times New Roman" w:hAnsi="Calibri" w:cs="Calibri"/>
                <w:color w:val="222222"/>
                <w:sz w:val="20"/>
                <w:szCs w:val="20"/>
              </w:rPr>
              <w:t>Official ISIR and Residency mismatch between the ISIR and Student Records</w:t>
            </w:r>
          </w:p>
        </w:tc>
        <w:tc>
          <w:tcPr>
            <w:tcW w:w="2520" w:type="dxa"/>
            <w:tcBorders>
              <w:top w:val="nil"/>
              <w:left w:val="nil"/>
              <w:bottom w:val="single" w:sz="4" w:space="0" w:color="auto"/>
              <w:right w:val="single" w:sz="4" w:space="0" w:color="auto"/>
            </w:tcBorders>
            <w:shd w:val="clear" w:color="auto" w:fill="DDECEE" w:themeFill="accent5" w:themeFillTint="33"/>
            <w:hideMark/>
          </w:tcPr>
          <w:p w14:paraId="658B7053" w14:textId="5397E7A9" w:rsidR="003B5628" w:rsidRPr="00713897" w:rsidRDefault="00196FEC"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593C5C04" w14:textId="047EE364" w:rsidR="003B5628" w:rsidRPr="003F48B5" w:rsidRDefault="00196FEC"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C66FA4" w:rsidRPr="003F48B5" w14:paraId="32C32022" w14:textId="77777777" w:rsidTr="00736DEE">
        <w:trPr>
          <w:trHeight w:val="1160"/>
        </w:trPr>
        <w:tc>
          <w:tcPr>
            <w:tcW w:w="3600" w:type="dxa"/>
            <w:tcBorders>
              <w:top w:val="nil"/>
              <w:left w:val="single" w:sz="4" w:space="0" w:color="auto"/>
              <w:bottom w:val="single" w:sz="4" w:space="0" w:color="auto"/>
              <w:right w:val="single" w:sz="4" w:space="0" w:color="auto"/>
            </w:tcBorders>
            <w:shd w:val="clear" w:color="000000" w:fill="F5F5F5"/>
          </w:tcPr>
          <w:p w14:paraId="38DFEA3D" w14:textId="1A1CF839" w:rsidR="00C66FA4" w:rsidRPr="00736DEE" w:rsidRDefault="00C66FA4" w:rsidP="00713897">
            <w:pPr>
              <w:rPr>
                <w:rFonts w:ascii="Calibri" w:eastAsia="Times New Roman" w:hAnsi="Calibri" w:cs="Calibri"/>
                <w:color w:val="0563C1"/>
                <w:sz w:val="22"/>
                <w:szCs w:val="22"/>
                <w:u w:val="single"/>
              </w:rPr>
            </w:pPr>
            <w:r w:rsidRPr="00A05C42">
              <w:rPr>
                <w:rFonts w:ascii="Calibri" w:eastAsia="Times New Roman" w:hAnsi="Calibri" w:cs="Calibri"/>
                <w:color w:val="0563C1"/>
                <w:sz w:val="22"/>
                <w:szCs w:val="22"/>
                <w:u w:val="single"/>
              </w:rPr>
              <w:t>QCS_FA_SB_AD_100_EXCL_UND_RES</w:t>
            </w:r>
            <w:r w:rsidR="00A05C42">
              <w:rPr>
                <w:rFonts w:ascii="Calibri" w:eastAsia="Times New Roman" w:hAnsi="Calibri" w:cs="Calibri"/>
                <w:color w:val="0563C1"/>
                <w:sz w:val="22"/>
                <w:szCs w:val="22"/>
                <w:u w:val="single"/>
              </w:rPr>
              <w:br/>
            </w:r>
            <w:r w:rsidR="00A05C42">
              <w:rPr>
                <w:rFonts w:ascii="Calibri" w:eastAsia="Times New Roman" w:hAnsi="Calibri" w:cs="Calibri"/>
                <w:color w:val="222222"/>
                <w:sz w:val="20"/>
                <w:szCs w:val="20"/>
              </w:rPr>
              <w:t>Residency Mismatch excludes Undetermined</w:t>
            </w:r>
          </w:p>
        </w:tc>
        <w:tc>
          <w:tcPr>
            <w:tcW w:w="2790" w:type="dxa"/>
            <w:tcBorders>
              <w:top w:val="nil"/>
              <w:left w:val="nil"/>
              <w:bottom w:val="single" w:sz="4" w:space="0" w:color="auto"/>
              <w:right w:val="single" w:sz="4" w:space="0" w:color="auto"/>
            </w:tcBorders>
            <w:shd w:val="clear" w:color="000000" w:fill="F5F5F5"/>
          </w:tcPr>
          <w:p w14:paraId="0129F19E" w14:textId="356F55CE" w:rsidR="00C66FA4" w:rsidRDefault="00736DEE"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See query definition. </w:t>
            </w:r>
            <w:r w:rsidR="00A05C42">
              <w:rPr>
                <w:rFonts w:ascii="Calibri" w:eastAsia="Times New Roman" w:hAnsi="Calibri" w:cs="Calibri"/>
                <w:color w:val="222222"/>
                <w:sz w:val="20"/>
                <w:szCs w:val="20"/>
              </w:rPr>
              <w:t xml:space="preserve">Use </w:t>
            </w:r>
            <w:r>
              <w:rPr>
                <w:rFonts w:ascii="Calibri" w:eastAsia="Times New Roman" w:hAnsi="Calibri" w:cs="Calibri"/>
                <w:color w:val="222222"/>
                <w:sz w:val="20"/>
                <w:szCs w:val="20"/>
              </w:rPr>
              <w:t>in conjunction with query to assign Exx325</w:t>
            </w:r>
          </w:p>
        </w:tc>
        <w:tc>
          <w:tcPr>
            <w:tcW w:w="2520" w:type="dxa"/>
            <w:tcBorders>
              <w:top w:val="nil"/>
              <w:left w:val="nil"/>
              <w:bottom w:val="single" w:sz="4" w:space="0" w:color="auto"/>
              <w:right w:val="single" w:sz="4" w:space="0" w:color="auto"/>
            </w:tcBorders>
            <w:shd w:val="clear" w:color="auto" w:fill="DDECEE" w:themeFill="accent5" w:themeFillTint="33"/>
          </w:tcPr>
          <w:p w14:paraId="4126EA81" w14:textId="2478655A" w:rsidR="00C66FA4" w:rsidRDefault="00736DEE"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0CFF21DF" w14:textId="4B29F040" w:rsidR="00C66FA4" w:rsidRDefault="00736DEE"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3F48B5" w:rsidRPr="003F48B5" w14:paraId="0737FF57" w14:textId="7BA2EA14" w:rsidTr="00736DEE">
        <w:trPr>
          <w:trHeight w:val="548"/>
        </w:trPr>
        <w:tc>
          <w:tcPr>
            <w:tcW w:w="3600" w:type="dxa"/>
            <w:tcBorders>
              <w:top w:val="nil"/>
              <w:left w:val="single" w:sz="4" w:space="0" w:color="auto"/>
              <w:bottom w:val="single" w:sz="4" w:space="0" w:color="auto"/>
              <w:right w:val="single" w:sz="4" w:space="0" w:color="auto"/>
            </w:tcBorders>
            <w:shd w:val="clear" w:color="000000" w:fill="F5F5F5"/>
            <w:hideMark/>
          </w:tcPr>
          <w:p w14:paraId="7220E2E6" w14:textId="471D1AEF" w:rsidR="003B5628" w:rsidRPr="00AF6D9F" w:rsidRDefault="00036393" w:rsidP="00713897">
            <w:pPr>
              <w:rPr>
                <w:rFonts w:ascii="Calibri" w:eastAsia="Times New Roman" w:hAnsi="Calibri" w:cs="Calibri"/>
                <w:strike/>
                <w:color w:val="0563C1"/>
                <w:sz w:val="22"/>
                <w:szCs w:val="22"/>
                <w:u w:val="single"/>
              </w:rPr>
            </w:pPr>
            <w:hyperlink r:id="rId99" w:history="1">
              <w:r w:rsidR="003B5628" w:rsidRPr="00AF6D9F">
                <w:rPr>
                  <w:rFonts w:ascii="Calibri" w:eastAsia="Times New Roman" w:hAnsi="Calibri" w:cs="Calibri"/>
                  <w:strike/>
                  <w:color w:val="0563C1"/>
                  <w:sz w:val="22"/>
                  <w:szCs w:val="22"/>
                  <w:u w:val="single"/>
                </w:rPr>
                <w:t>CTC_FA_SB_AD_110</w:t>
              </w:r>
            </w:hyperlink>
            <w:r w:rsidR="00196FEC" w:rsidRPr="00AF6D9F">
              <w:rPr>
                <w:rFonts w:ascii="Calibri" w:eastAsia="Times New Roman" w:hAnsi="Calibri" w:cs="Calibri"/>
                <w:strike/>
                <w:color w:val="0563C1"/>
                <w:sz w:val="22"/>
                <w:szCs w:val="22"/>
                <w:u w:val="single"/>
              </w:rPr>
              <w:br/>
            </w:r>
            <w:r w:rsidR="00AF6D9F" w:rsidRPr="00AF6D9F">
              <w:rPr>
                <w:rFonts w:ascii="Calibri" w:eastAsia="Times New Roman" w:hAnsi="Calibri" w:cs="Calibri"/>
                <w:strike/>
                <w:color w:val="222222"/>
                <w:sz w:val="20"/>
                <w:szCs w:val="20"/>
              </w:rPr>
              <w:t>PPY FAFSA Income Discrepancy</w:t>
            </w:r>
          </w:p>
        </w:tc>
        <w:tc>
          <w:tcPr>
            <w:tcW w:w="2790" w:type="dxa"/>
            <w:tcBorders>
              <w:top w:val="nil"/>
              <w:left w:val="nil"/>
              <w:bottom w:val="single" w:sz="4" w:space="0" w:color="auto"/>
              <w:right w:val="single" w:sz="4" w:space="0" w:color="auto"/>
            </w:tcBorders>
            <w:shd w:val="clear" w:color="000000" w:fill="F5F5F5"/>
            <w:hideMark/>
          </w:tcPr>
          <w:p w14:paraId="72AD785B" w14:textId="6053B26A" w:rsidR="003B5628" w:rsidRPr="00AF6D9F" w:rsidRDefault="00AF6D9F" w:rsidP="00713897">
            <w:pPr>
              <w:rPr>
                <w:rFonts w:ascii="Calibri" w:eastAsia="Times New Roman" w:hAnsi="Calibri" w:cs="Calibri"/>
                <w:strike/>
                <w:color w:val="222222"/>
                <w:sz w:val="20"/>
                <w:szCs w:val="20"/>
              </w:rPr>
            </w:pPr>
            <w:r w:rsidRPr="00AF6D9F">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03EF1CFE" w14:textId="21B6A011" w:rsidR="003B5628" w:rsidRPr="00AF6D9F" w:rsidRDefault="00AF6D9F" w:rsidP="00713897">
            <w:pPr>
              <w:rPr>
                <w:rFonts w:ascii="Calibri" w:eastAsia="Times New Roman" w:hAnsi="Calibri" w:cs="Calibri"/>
                <w:strike/>
                <w:color w:val="222222"/>
                <w:sz w:val="20"/>
                <w:szCs w:val="20"/>
              </w:rPr>
            </w:pPr>
            <w:r w:rsidRPr="00AF6D9F">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33FAFF4C" w14:textId="15F60D64" w:rsidR="003B5628" w:rsidRPr="00AF6D9F" w:rsidRDefault="00AF6D9F" w:rsidP="00713897">
            <w:pPr>
              <w:rPr>
                <w:rFonts w:ascii="Calibri" w:eastAsia="Times New Roman" w:hAnsi="Calibri" w:cs="Calibri"/>
                <w:strike/>
                <w:color w:val="FFFFFF" w:themeColor="background1"/>
                <w:sz w:val="20"/>
                <w:szCs w:val="20"/>
              </w:rPr>
            </w:pPr>
            <w:r w:rsidRPr="00AF6D9F">
              <w:rPr>
                <w:rFonts w:ascii="Calibri" w:eastAsia="Times New Roman" w:hAnsi="Calibri" w:cs="Calibri"/>
                <w:strike/>
                <w:color w:val="FFFFFF" w:themeColor="background1"/>
                <w:sz w:val="20"/>
                <w:szCs w:val="20"/>
              </w:rPr>
              <w:t>N/A</w:t>
            </w:r>
          </w:p>
        </w:tc>
      </w:tr>
      <w:tr w:rsidR="003F48B5" w:rsidRPr="003F48B5" w14:paraId="41244733" w14:textId="3F20CE2B" w:rsidTr="00736DEE">
        <w:trPr>
          <w:trHeight w:val="1040"/>
        </w:trPr>
        <w:tc>
          <w:tcPr>
            <w:tcW w:w="3600" w:type="dxa"/>
            <w:tcBorders>
              <w:top w:val="nil"/>
              <w:left w:val="single" w:sz="4" w:space="0" w:color="auto"/>
              <w:bottom w:val="single" w:sz="4" w:space="0" w:color="auto"/>
              <w:right w:val="single" w:sz="4" w:space="0" w:color="auto"/>
            </w:tcBorders>
            <w:shd w:val="clear" w:color="000000" w:fill="F5F5F5"/>
            <w:hideMark/>
          </w:tcPr>
          <w:p w14:paraId="0A4B4F87" w14:textId="238C5679" w:rsidR="003B5628" w:rsidRPr="00713897" w:rsidRDefault="00036393" w:rsidP="00713897">
            <w:pPr>
              <w:rPr>
                <w:rFonts w:ascii="Calibri" w:eastAsia="Times New Roman" w:hAnsi="Calibri" w:cs="Calibri"/>
                <w:color w:val="0563C1"/>
                <w:sz w:val="22"/>
                <w:szCs w:val="22"/>
                <w:u w:val="single"/>
              </w:rPr>
            </w:pPr>
            <w:hyperlink r:id="rId100" w:history="1">
              <w:r w:rsidR="003B5628" w:rsidRPr="00713897">
                <w:rPr>
                  <w:rFonts w:ascii="Calibri" w:eastAsia="Times New Roman" w:hAnsi="Calibri" w:cs="Calibri"/>
                  <w:color w:val="0563C1"/>
                  <w:sz w:val="22"/>
                  <w:szCs w:val="22"/>
                  <w:u w:val="single"/>
                </w:rPr>
                <w:t>CTC_FA_SB_AD_111</w:t>
              </w:r>
            </w:hyperlink>
            <w:r w:rsidR="003B778B">
              <w:rPr>
                <w:rFonts w:ascii="Calibri" w:eastAsia="Times New Roman" w:hAnsi="Calibri" w:cs="Calibri"/>
                <w:color w:val="0563C1"/>
                <w:sz w:val="22"/>
                <w:szCs w:val="22"/>
                <w:u w:val="single"/>
              </w:rPr>
              <w:br/>
            </w:r>
            <w:r w:rsidR="003B778B" w:rsidRPr="003B778B">
              <w:rPr>
                <w:rFonts w:ascii="Calibri" w:eastAsia="Times New Roman" w:hAnsi="Calibri" w:cs="Calibri"/>
                <w:color w:val="222222"/>
                <w:sz w:val="20"/>
                <w:szCs w:val="20"/>
              </w:rPr>
              <w:t xml:space="preserve">Proof of Non-filing </w:t>
            </w:r>
            <w:r w:rsidR="003B778B">
              <w:rPr>
                <w:rFonts w:ascii="Calibri" w:eastAsia="Times New Roman" w:hAnsi="Calibri" w:cs="Calibri"/>
                <w:color w:val="222222"/>
                <w:sz w:val="20"/>
                <w:szCs w:val="20"/>
              </w:rPr>
              <w:t xml:space="preserve">Tax </w:t>
            </w:r>
            <w:r w:rsidR="003B778B" w:rsidRPr="003B778B">
              <w:rPr>
                <w:rFonts w:ascii="Calibri" w:eastAsia="Times New Roman" w:hAnsi="Calibri" w:cs="Calibri"/>
                <w:color w:val="222222"/>
                <w:sz w:val="20"/>
                <w:szCs w:val="20"/>
              </w:rPr>
              <w:t>(Parents)</w:t>
            </w:r>
          </w:p>
        </w:tc>
        <w:tc>
          <w:tcPr>
            <w:tcW w:w="2790" w:type="dxa"/>
            <w:tcBorders>
              <w:top w:val="nil"/>
              <w:left w:val="nil"/>
              <w:bottom w:val="single" w:sz="4" w:space="0" w:color="auto"/>
              <w:right w:val="single" w:sz="4" w:space="0" w:color="auto"/>
            </w:tcBorders>
            <w:shd w:val="clear" w:color="000000" w:fill="F5F5F5"/>
            <w:hideMark/>
          </w:tcPr>
          <w:p w14:paraId="063693E3" w14:textId="3880DA96" w:rsidR="003B5628" w:rsidRPr="00713897" w:rsidRDefault="003B778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Tax Return Filed status field is 3 (Will Not File)</w:t>
            </w:r>
            <w:r w:rsidR="009679EE">
              <w:rPr>
                <w:rFonts w:ascii="Calibri" w:eastAsia="Times New Roman" w:hAnsi="Calibri" w:cs="Calibri"/>
                <w:color w:val="222222"/>
                <w:sz w:val="20"/>
                <w:szCs w:val="20"/>
              </w:rPr>
              <w:t xml:space="preserve"> for parent of dependent </w:t>
            </w:r>
            <w:r>
              <w:rPr>
                <w:rFonts w:ascii="Calibri" w:eastAsia="Times New Roman" w:hAnsi="Calibri" w:cs="Calibri"/>
                <w:color w:val="222222"/>
                <w:sz w:val="20"/>
                <w:szCs w:val="20"/>
              </w:rPr>
              <w:t>student</w:t>
            </w:r>
            <w:r w:rsidR="009679EE">
              <w:rPr>
                <w:rFonts w:ascii="Calibri" w:eastAsia="Times New Roman" w:hAnsi="Calibri" w:cs="Calibri"/>
                <w:color w:val="222222"/>
                <w:sz w:val="20"/>
                <w:szCs w:val="20"/>
              </w:rPr>
              <w:t xml:space="preserve"> who is</w:t>
            </w:r>
            <w:r>
              <w:rPr>
                <w:rFonts w:ascii="Calibri" w:eastAsia="Times New Roman" w:hAnsi="Calibri" w:cs="Calibri"/>
                <w:color w:val="222222"/>
                <w:sz w:val="20"/>
                <w:szCs w:val="20"/>
              </w:rPr>
              <w:t xml:space="preserve"> selected for V1 or V5</w:t>
            </w:r>
          </w:p>
        </w:tc>
        <w:tc>
          <w:tcPr>
            <w:tcW w:w="2520" w:type="dxa"/>
            <w:tcBorders>
              <w:top w:val="nil"/>
              <w:left w:val="nil"/>
              <w:bottom w:val="single" w:sz="4" w:space="0" w:color="auto"/>
              <w:right w:val="single" w:sz="4" w:space="0" w:color="auto"/>
            </w:tcBorders>
            <w:shd w:val="clear" w:color="auto" w:fill="DDECEE" w:themeFill="accent5" w:themeFillTint="33"/>
            <w:hideMark/>
          </w:tcPr>
          <w:p w14:paraId="76D41486" w14:textId="26578ED5" w:rsidR="003B5628" w:rsidRPr="00713897" w:rsidRDefault="00BA2E4B"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Parent </w:t>
            </w:r>
            <w:r w:rsidRPr="00CE25F1">
              <w:rPr>
                <w:rFonts w:ascii="Calibri" w:eastAsia="Times New Roman" w:hAnsi="Calibri" w:cs="Calibri"/>
                <w:color w:val="222222"/>
                <w:sz w:val="20"/>
                <w:szCs w:val="20"/>
              </w:rPr>
              <w:t>Filed 1040</w:t>
            </w:r>
            <w:r w:rsidR="00AA4B7F">
              <w:rPr>
                <w:rFonts w:ascii="Calibri" w:eastAsia="Times New Roman" w:hAnsi="Calibri" w:cs="Calibri"/>
                <w:color w:val="222222"/>
                <w:sz w:val="20"/>
                <w:szCs w:val="20"/>
              </w:rPr>
              <w:t>/</w:t>
            </w:r>
            <w:r w:rsidRPr="00CE25F1">
              <w:rPr>
                <w:rFonts w:ascii="Calibri" w:eastAsia="Times New Roman" w:hAnsi="Calibri" w:cs="Calibri"/>
                <w:color w:val="222222"/>
                <w:sz w:val="20"/>
                <w:szCs w:val="20"/>
              </w:rPr>
              <w:t xml:space="preserve">1040NR </w:t>
            </w:r>
            <w:r w:rsidR="009A1723">
              <w:rPr>
                <w:rFonts w:ascii="Calibri" w:eastAsia="Times New Roman" w:hAnsi="Calibri" w:cs="Calibri"/>
                <w:color w:val="222222"/>
                <w:sz w:val="20"/>
                <w:szCs w:val="20"/>
              </w:rPr>
              <w:t>or</w:t>
            </w:r>
            <w:r>
              <w:rPr>
                <w:rFonts w:ascii="Calibri" w:eastAsia="Times New Roman" w:hAnsi="Calibri" w:cs="Calibri"/>
                <w:color w:val="222222"/>
                <w:sz w:val="20"/>
                <w:szCs w:val="20"/>
              </w:rPr>
              <w:t xml:space="preserve"> Parent </w:t>
            </w:r>
            <w:r w:rsidRPr="00CE25F1">
              <w:rPr>
                <w:rFonts w:ascii="Calibri" w:eastAsia="Times New Roman" w:hAnsi="Calibri" w:cs="Calibri"/>
                <w:color w:val="222222"/>
                <w:sz w:val="20"/>
                <w:szCs w:val="20"/>
              </w:rPr>
              <w:t>Filed</w:t>
            </w:r>
            <w:r>
              <w:rPr>
                <w:rFonts w:ascii="Calibri" w:eastAsia="Times New Roman" w:hAnsi="Calibri" w:cs="Calibri"/>
                <w:color w:val="222222"/>
                <w:sz w:val="20"/>
                <w:szCs w:val="20"/>
              </w:rPr>
              <w:t xml:space="preserve"> </w:t>
            </w:r>
            <w:r w:rsidRPr="00CE25F1">
              <w:rPr>
                <w:rFonts w:ascii="Calibri" w:eastAsia="Times New Roman" w:hAnsi="Calibri" w:cs="Calibri"/>
                <w:color w:val="222222"/>
                <w:sz w:val="20"/>
                <w:szCs w:val="20"/>
              </w:rPr>
              <w:t>Joint Return</w:t>
            </w:r>
            <w:r w:rsidR="009A1723">
              <w:rPr>
                <w:rFonts w:ascii="Calibri" w:eastAsia="Times New Roman" w:hAnsi="Calibri" w:cs="Calibri"/>
                <w:color w:val="222222"/>
                <w:sz w:val="20"/>
                <w:szCs w:val="20"/>
              </w:rPr>
              <w:t xml:space="preserve"> or Other Filed 1040/1040NR </w:t>
            </w:r>
            <w:r>
              <w:rPr>
                <w:rFonts w:ascii="Calibri" w:eastAsia="Times New Roman" w:hAnsi="Calibri" w:cs="Calibri"/>
                <w:color w:val="222222"/>
                <w:sz w:val="20"/>
                <w:szCs w:val="20"/>
              </w:rPr>
              <w:t>is 2 (No), student is dependent, and selected for V1 or V5</w:t>
            </w:r>
          </w:p>
        </w:tc>
        <w:tc>
          <w:tcPr>
            <w:tcW w:w="2070" w:type="dxa"/>
            <w:tcBorders>
              <w:top w:val="nil"/>
              <w:left w:val="nil"/>
              <w:bottom w:val="single" w:sz="4" w:space="0" w:color="auto"/>
              <w:right w:val="single" w:sz="4" w:space="0" w:color="auto"/>
            </w:tcBorders>
            <w:shd w:val="clear" w:color="auto" w:fill="2B5258" w:themeFill="accent5" w:themeFillShade="80"/>
          </w:tcPr>
          <w:p w14:paraId="68920D01" w14:textId="554D2BC9" w:rsidR="003B5628" w:rsidRPr="003F48B5" w:rsidRDefault="00BA2E4B" w:rsidP="00713897">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3F48B5" w:rsidRPr="003F48B5" w14:paraId="13099254" w14:textId="4609C0D8" w:rsidTr="00736DEE">
        <w:trPr>
          <w:trHeight w:val="647"/>
        </w:trPr>
        <w:tc>
          <w:tcPr>
            <w:tcW w:w="3600" w:type="dxa"/>
            <w:tcBorders>
              <w:top w:val="nil"/>
              <w:left w:val="single" w:sz="4" w:space="0" w:color="auto"/>
              <w:bottom w:val="single" w:sz="4" w:space="0" w:color="auto"/>
              <w:right w:val="single" w:sz="4" w:space="0" w:color="auto"/>
            </w:tcBorders>
            <w:shd w:val="clear" w:color="000000" w:fill="F5F5F5"/>
            <w:hideMark/>
          </w:tcPr>
          <w:p w14:paraId="27CC465F" w14:textId="379A79A6" w:rsidR="003B5628" w:rsidRPr="00713897" w:rsidRDefault="00036393" w:rsidP="00713897">
            <w:pPr>
              <w:rPr>
                <w:rFonts w:ascii="Calibri" w:eastAsia="Times New Roman" w:hAnsi="Calibri" w:cs="Calibri"/>
                <w:color w:val="0563C1"/>
                <w:sz w:val="22"/>
                <w:szCs w:val="22"/>
                <w:u w:val="single"/>
              </w:rPr>
            </w:pPr>
            <w:hyperlink r:id="rId101" w:history="1">
              <w:r w:rsidR="003B5628" w:rsidRPr="00713897">
                <w:rPr>
                  <w:rFonts w:ascii="Calibri" w:eastAsia="Times New Roman" w:hAnsi="Calibri" w:cs="Calibri"/>
                  <w:color w:val="0563C1"/>
                  <w:sz w:val="22"/>
                  <w:szCs w:val="22"/>
                  <w:u w:val="single"/>
                </w:rPr>
                <w:t>CTC_FA_SB_AD_120</w:t>
              </w:r>
            </w:hyperlink>
            <w:r w:rsidR="005E6546">
              <w:rPr>
                <w:rFonts w:ascii="Calibri" w:eastAsia="Times New Roman" w:hAnsi="Calibri" w:cs="Calibri"/>
                <w:color w:val="0563C1"/>
                <w:sz w:val="22"/>
                <w:szCs w:val="22"/>
                <w:u w:val="single"/>
              </w:rPr>
              <w:br/>
            </w:r>
            <w:r w:rsidR="005E6546">
              <w:rPr>
                <w:rFonts w:ascii="Calibri" w:eastAsia="Times New Roman" w:hAnsi="Calibri" w:cs="Calibri"/>
                <w:color w:val="222222"/>
                <w:sz w:val="20"/>
                <w:szCs w:val="20"/>
              </w:rPr>
              <w:t>Amended Tax Return (Student)</w:t>
            </w:r>
          </w:p>
        </w:tc>
        <w:tc>
          <w:tcPr>
            <w:tcW w:w="2790" w:type="dxa"/>
            <w:tcBorders>
              <w:top w:val="nil"/>
              <w:left w:val="nil"/>
              <w:bottom w:val="single" w:sz="4" w:space="0" w:color="auto"/>
              <w:right w:val="single" w:sz="4" w:space="0" w:color="auto"/>
            </w:tcBorders>
            <w:shd w:val="clear" w:color="000000" w:fill="F5F5F5"/>
            <w:hideMark/>
          </w:tcPr>
          <w:p w14:paraId="62B471FE" w14:textId="3C081E25" w:rsidR="003B5628" w:rsidRPr="00713897" w:rsidRDefault="005E654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Student IRS Request field is 07 (Amended)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3F86020D" w14:textId="53AE3538" w:rsidR="003B5628" w:rsidRPr="00713897" w:rsidRDefault="00FD290D"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nil"/>
              <w:left w:val="nil"/>
              <w:bottom w:val="single" w:sz="4" w:space="0" w:color="auto"/>
              <w:right w:val="single" w:sz="4" w:space="0" w:color="auto"/>
            </w:tcBorders>
            <w:shd w:val="clear" w:color="auto" w:fill="2B5258" w:themeFill="accent5" w:themeFillShade="80"/>
          </w:tcPr>
          <w:p w14:paraId="7F38045E" w14:textId="538F84B8" w:rsidR="003B5628" w:rsidRPr="003F48B5" w:rsidRDefault="00FD290D" w:rsidP="00713897">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3F48B5" w:rsidRPr="003F48B5" w14:paraId="2AE8EEF0" w14:textId="230C8B8D" w:rsidTr="00736DE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713F5FAD" w14:textId="0500B96F" w:rsidR="003B5628" w:rsidRPr="00713897" w:rsidRDefault="00036393" w:rsidP="00713897">
            <w:pPr>
              <w:rPr>
                <w:rFonts w:ascii="Calibri" w:eastAsia="Times New Roman" w:hAnsi="Calibri" w:cs="Calibri"/>
                <w:color w:val="0563C1"/>
                <w:sz w:val="22"/>
                <w:szCs w:val="22"/>
                <w:u w:val="single"/>
              </w:rPr>
            </w:pPr>
            <w:hyperlink r:id="rId102" w:history="1">
              <w:r w:rsidR="003B5628" w:rsidRPr="00713897">
                <w:rPr>
                  <w:rFonts w:ascii="Calibri" w:eastAsia="Times New Roman" w:hAnsi="Calibri" w:cs="Calibri"/>
                  <w:color w:val="0563C1"/>
                  <w:sz w:val="22"/>
                  <w:szCs w:val="22"/>
                  <w:u w:val="single"/>
                </w:rPr>
                <w:t>CTC_FA_SB_AD_121</w:t>
              </w:r>
            </w:hyperlink>
            <w:r w:rsidR="005E6546">
              <w:rPr>
                <w:rFonts w:ascii="Calibri" w:eastAsia="Times New Roman" w:hAnsi="Calibri" w:cs="Calibri"/>
                <w:color w:val="0563C1"/>
                <w:sz w:val="22"/>
                <w:szCs w:val="22"/>
                <w:u w:val="single"/>
              </w:rPr>
              <w:br/>
            </w:r>
            <w:r w:rsidR="005E6546">
              <w:rPr>
                <w:rFonts w:ascii="Calibri" w:eastAsia="Times New Roman" w:hAnsi="Calibri" w:cs="Calibri"/>
                <w:color w:val="222222"/>
                <w:sz w:val="20"/>
                <w:szCs w:val="20"/>
              </w:rPr>
              <w:t>Eligible to Not Eligible (Student)</w:t>
            </w:r>
          </w:p>
        </w:tc>
        <w:tc>
          <w:tcPr>
            <w:tcW w:w="2790" w:type="dxa"/>
            <w:tcBorders>
              <w:top w:val="nil"/>
              <w:left w:val="nil"/>
              <w:bottom w:val="single" w:sz="4" w:space="0" w:color="auto"/>
              <w:right w:val="single" w:sz="4" w:space="0" w:color="auto"/>
            </w:tcBorders>
            <w:shd w:val="clear" w:color="000000" w:fill="F5F5F5"/>
            <w:hideMark/>
          </w:tcPr>
          <w:p w14:paraId="274674C6" w14:textId="507D63E1" w:rsidR="003B5628" w:rsidRPr="00713897" w:rsidRDefault="005E6546" w:rsidP="00713897">
            <w:pPr>
              <w:rPr>
                <w:rFonts w:ascii="Calibri" w:eastAsia="Times New Roman" w:hAnsi="Calibri" w:cs="Calibri"/>
                <w:color w:val="222222"/>
                <w:sz w:val="20"/>
                <w:szCs w:val="20"/>
              </w:rPr>
            </w:pPr>
            <w:r>
              <w:rPr>
                <w:rFonts w:ascii="Calibri" w:eastAsia="Times New Roman" w:hAnsi="Calibri" w:cs="Calibri"/>
                <w:color w:val="222222"/>
                <w:sz w:val="20"/>
                <w:szCs w:val="20"/>
              </w:rPr>
              <w:t>Student IRS Request field is 06 (Elig Change)</w:t>
            </w:r>
          </w:p>
        </w:tc>
        <w:tc>
          <w:tcPr>
            <w:tcW w:w="2520" w:type="dxa"/>
            <w:tcBorders>
              <w:top w:val="nil"/>
              <w:left w:val="nil"/>
              <w:bottom w:val="single" w:sz="4" w:space="0" w:color="auto"/>
              <w:right w:val="single" w:sz="4" w:space="0" w:color="auto"/>
            </w:tcBorders>
            <w:shd w:val="clear" w:color="auto" w:fill="DDECEE" w:themeFill="accent5" w:themeFillTint="33"/>
            <w:hideMark/>
          </w:tcPr>
          <w:p w14:paraId="54FA8C65" w14:textId="5FE19E40" w:rsidR="003B5628" w:rsidRPr="00713897" w:rsidRDefault="00FD290D"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nil"/>
              <w:left w:val="nil"/>
              <w:bottom w:val="single" w:sz="4" w:space="0" w:color="auto"/>
              <w:right w:val="single" w:sz="4" w:space="0" w:color="auto"/>
            </w:tcBorders>
            <w:shd w:val="clear" w:color="auto" w:fill="2B5258" w:themeFill="accent5" w:themeFillShade="80"/>
          </w:tcPr>
          <w:p w14:paraId="33526E60" w14:textId="04AE292D" w:rsidR="003B5628" w:rsidRPr="003F48B5" w:rsidRDefault="00FD290D" w:rsidP="00713897">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3F48B5" w:rsidRPr="003F48B5" w14:paraId="2A675923" w14:textId="7C611DA8" w:rsidTr="00736DE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45232469" w14:textId="7547E101" w:rsidR="003B5628" w:rsidRPr="00713897" w:rsidRDefault="00036393" w:rsidP="00713897">
            <w:pPr>
              <w:rPr>
                <w:rFonts w:ascii="Calibri" w:eastAsia="Times New Roman" w:hAnsi="Calibri" w:cs="Calibri"/>
                <w:color w:val="0563C1"/>
                <w:sz w:val="22"/>
                <w:szCs w:val="22"/>
                <w:u w:val="single"/>
              </w:rPr>
            </w:pPr>
            <w:hyperlink r:id="rId103" w:history="1">
              <w:r w:rsidR="003B5628" w:rsidRPr="00713897">
                <w:rPr>
                  <w:rFonts w:ascii="Calibri" w:eastAsia="Times New Roman" w:hAnsi="Calibri" w:cs="Calibri"/>
                  <w:color w:val="0563C1"/>
                  <w:sz w:val="22"/>
                  <w:szCs w:val="22"/>
                  <w:u w:val="single"/>
                </w:rPr>
                <w:t>CTC_FA_SB_AD_125</w:t>
              </w:r>
            </w:hyperlink>
            <w:r w:rsidR="00513508">
              <w:rPr>
                <w:rFonts w:ascii="Calibri" w:eastAsia="Times New Roman" w:hAnsi="Calibri" w:cs="Calibri"/>
                <w:color w:val="0563C1"/>
                <w:sz w:val="22"/>
                <w:szCs w:val="22"/>
                <w:u w:val="single"/>
              </w:rPr>
              <w:br/>
            </w:r>
            <w:r w:rsidR="00513508">
              <w:rPr>
                <w:rFonts w:ascii="Calibri" w:eastAsia="Times New Roman" w:hAnsi="Calibri" w:cs="Calibri"/>
                <w:color w:val="222222"/>
                <w:sz w:val="20"/>
                <w:szCs w:val="20"/>
              </w:rPr>
              <w:t>Amended Tax Return (Parent)</w:t>
            </w:r>
          </w:p>
        </w:tc>
        <w:tc>
          <w:tcPr>
            <w:tcW w:w="2790" w:type="dxa"/>
            <w:tcBorders>
              <w:top w:val="nil"/>
              <w:left w:val="nil"/>
              <w:bottom w:val="single" w:sz="4" w:space="0" w:color="auto"/>
              <w:right w:val="single" w:sz="4" w:space="0" w:color="auto"/>
            </w:tcBorders>
            <w:shd w:val="clear" w:color="000000" w:fill="F5F5F5"/>
            <w:hideMark/>
          </w:tcPr>
          <w:p w14:paraId="7038A4F6" w14:textId="63A1875F" w:rsidR="003B5628" w:rsidRPr="00713897" w:rsidRDefault="0051350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Parent IRS Request field is 07 (Amended)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81D62E2" w14:textId="31A04863" w:rsidR="003B5628" w:rsidRPr="00713897" w:rsidRDefault="00FD290D"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nil"/>
              <w:left w:val="nil"/>
              <w:bottom w:val="single" w:sz="4" w:space="0" w:color="auto"/>
              <w:right w:val="single" w:sz="4" w:space="0" w:color="auto"/>
            </w:tcBorders>
            <w:shd w:val="clear" w:color="auto" w:fill="2B5258" w:themeFill="accent5" w:themeFillShade="80"/>
          </w:tcPr>
          <w:p w14:paraId="34BBAC7E" w14:textId="50A7357B" w:rsidR="003B5628" w:rsidRPr="003F48B5" w:rsidRDefault="00FD290D" w:rsidP="00713897">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3F48B5" w:rsidRPr="003F48B5" w14:paraId="1B96EEE1" w14:textId="1ED53E5C" w:rsidTr="00736DE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59D34FCE" w14:textId="4B8D263D" w:rsidR="003B5628" w:rsidRPr="00713897" w:rsidRDefault="00036393" w:rsidP="00713897">
            <w:pPr>
              <w:rPr>
                <w:rFonts w:ascii="Calibri" w:eastAsia="Times New Roman" w:hAnsi="Calibri" w:cs="Calibri"/>
                <w:color w:val="0563C1"/>
                <w:sz w:val="22"/>
                <w:szCs w:val="22"/>
                <w:u w:val="single"/>
              </w:rPr>
            </w:pPr>
            <w:hyperlink r:id="rId104" w:history="1">
              <w:r w:rsidR="003B5628" w:rsidRPr="00713897">
                <w:rPr>
                  <w:rFonts w:ascii="Calibri" w:eastAsia="Times New Roman" w:hAnsi="Calibri" w:cs="Calibri"/>
                  <w:color w:val="0563C1"/>
                  <w:sz w:val="22"/>
                  <w:szCs w:val="22"/>
                  <w:u w:val="single"/>
                </w:rPr>
                <w:t>CTC_FA_SB_AD_126</w:t>
              </w:r>
            </w:hyperlink>
            <w:r w:rsidR="00513508">
              <w:rPr>
                <w:rFonts w:ascii="Calibri" w:eastAsia="Times New Roman" w:hAnsi="Calibri" w:cs="Calibri"/>
                <w:color w:val="0563C1"/>
                <w:sz w:val="22"/>
                <w:szCs w:val="22"/>
                <w:u w:val="single"/>
              </w:rPr>
              <w:br/>
            </w:r>
            <w:r w:rsidR="00513508">
              <w:rPr>
                <w:rFonts w:ascii="Calibri" w:eastAsia="Times New Roman" w:hAnsi="Calibri" w:cs="Calibri"/>
                <w:color w:val="222222"/>
                <w:sz w:val="20"/>
                <w:szCs w:val="20"/>
              </w:rPr>
              <w:t>Eligible to Not Eligible (Parent)</w:t>
            </w:r>
          </w:p>
        </w:tc>
        <w:tc>
          <w:tcPr>
            <w:tcW w:w="2790" w:type="dxa"/>
            <w:tcBorders>
              <w:top w:val="nil"/>
              <w:left w:val="nil"/>
              <w:bottom w:val="single" w:sz="4" w:space="0" w:color="auto"/>
              <w:right w:val="single" w:sz="4" w:space="0" w:color="auto"/>
            </w:tcBorders>
            <w:shd w:val="clear" w:color="000000" w:fill="F5F5F5"/>
            <w:hideMark/>
          </w:tcPr>
          <w:p w14:paraId="1AA9859A" w14:textId="363CFB57" w:rsidR="003B5628" w:rsidRPr="00713897" w:rsidRDefault="00513508" w:rsidP="00713897">
            <w:pPr>
              <w:rPr>
                <w:rFonts w:ascii="Calibri" w:eastAsia="Times New Roman" w:hAnsi="Calibri" w:cs="Calibri"/>
                <w:color w:val="222222"/>
                <w:sz w:val="20"/>
                <w:szCs w:val="20"/>
              </w:rPr>
            </w:pPr>
            <w:r>
              <w:rPr>
                <w:rFonts w:ascii="Calibri" w:eastAsia="Times New Roman" w:hAnsi="Calibri" w:cs="Calibri"/>
                <w:color w:val="222222"/>
                <w:sz w:val="20"/>
                <w:szCs w:val="20"/>
              </w:rPr>
              <w:t>Parent IRS Request field is 06 (Elig Change)</w:t>
            </w:r>
          </w:p>
        </w:tc>
        <w:tc>
          <w:tcPr>
            <w:tcW w:w="2520" w:type="dxa"/>
            <w:tcBorders>
              <w:top w:val="nil"/>
              <w:left w:val="nil"/>
              <w:bottom w:val="single" w:sz="4" w:space="0" w:color="auto"/>
              <w:right w:val="single" w:sz="4" w:space="0" w:color="auto"/>
            </w:tcBorders>
            <w:shd w:val="clear" w:color="auto" w:fill="DDECEE" w:themeFill="accent5" w:themeFillTint="33"/>
            <w:hideMark/>
          </w:tcPr>
          <w:p w14:paraId="747730C5" w14:textId="7A306A11" w:rsidR="003B5628" w:rsidRPr="00713897" w:rsidRDefault="00FD290D"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nil"/>
              <w:left w:val="nil"/>
              <w:bottom w:val="single" w:sz="4" w:space="0" w:color="auto"/>
              <w:right w:val="single" w:sz="4" w:space="0" w:color="auto"/>
            </w:tcBorders>
            <w:shd w:val="clear" w:color="auto" w:fill="2B5258" w:themeFill="accent5" w:themeFillShade="80"/>
          </w:tcPr>
          <w:p w14:paraId="75C60811" w14:textId="4515D7AE" w:rsidR="003B5628" w:rsidRPr="003F48B5" w:rsidRDefault="00FD290D" w:rsidP="00713897">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3F48B5" w:rsidRPr="003F48B5" w14:paraId="181421CA" w14:textId="49305A4E" w:rsidTr="00736DEE">
        <w:trPr>
          <w:trHeight w:val="290"/>
        </w:trPr>
        <w:tc>
          <w:tcPr>
            <w:tcW w:w="3600" w:type="dxa"/>
            <w:tcBorders>
              <w:top w:val="nil"/>
              <w:left w:val="single" w:sz="4" w:space="0" w:color="auto"/>
              <w:bottom w:val="single" w:sz="4" w:space="0" w:color="auto"/>
              <w:right w:val="single" w:sz="4" w:space="0" w:color="auto"/>
            </w:tcBorders>
            <w:shd w:val="clear" w:color="000000" w:fill="F5F5F5"/>
            <w:hideMark/>
          </w:tcPr>
          <w:p w14:paraId="0856E437" w14:textId="3BD00D29" w:rsidR="003B5628" w:rsidRPr="00713897" w:rsidRDefault="00036393" w:rsidP="00713897">
            <w:pPr>
              <w:rPr>
                <w:rFonts w:ascii="Calibri" w:eastAsia="Times New Roman" w:hAnsi="Calibri" w:cs="Calibri"/>
                <w:color w:val="0563C1"/>
                <w:sz w:val="22"/>
                <w:szCs w:val="22"/>
                <w:u w:val="single"/>
              </w:rPr>
            </w:pPr>
            <w:hyperlink r:id="rId105" w:history="1">
              <w:r w:rsidR="003B5628" w:rsidRPr="00713897">
                <w:rPr>
                  <w:rFonts w:ascii="Calibri" w:eastAsia="Times New Roman" w:hAnsi="Calibri" w:cs="Calibri"/>
                  <w:color w:val="0563C1"/>
                  <w:sz w:val="22"/>
                  <w:szCs w:val="22"/>
                  <w:u w:val="single"/>
                </w:rPr>
                <w:t>CTC_FA_SB_AD_130</w:t>
              </w:r>
            </w:hyperlink>
            <w:r w:rsidR="00513508">
              <w:rPr>
                <w:rFonts w:ascii="Calibri" w:eastAsia="Times New Roman" w:hAnsi="Calibri" w:cs="Calibri"/>
                <w:color w:val="0563C1"/>
                <w:sz w:val="22"/>
                <w:szCs w:val="22"/>
                <w:u w:val="single"/>
              </w:rPr>
              <w:br/>
            </w:r>
            <w:r w:rsidR="00513508">
              <w:rPr>
                <w:rFonts w:ascii="Calibri" w:eastAsia="Times New Roman" w:hAnsi="Calibri" w:cs="Calibri"/>
                <w:color w:val="222222"/>
                <w:sz w:val="20"/>
                <w:szCs w:val="20"/>
              </w:rPr>
              <w:t>Parent Data Issue</w:t>
            </w:r>
          </w:p>
        </w:tc>
        <w:tc>
          <w:tcPr>
            <w:tcW w:w="2790" w:type="dxa"/>
            <w:tcBorders>
              <w:top w:val="nil"/>
              <w:left w:val="nil"/>
              <w:bottom w:val="single" w:sz="4" w:space="0" w:color="auto"/>
              <w:right w:val="single" w:sz="4" w:space="0" w:color="auto"/>
            </w:tcBorders>
            <w:shd w:val="clear" w:color="000000" w:fill="F5F5F5"/>
            <w:hideMark/>
          </w:tcPr>
          <w:p w14:paraId="087DC77C" w14:textId="37055B06" w:rsidR="003B5628" w:rsidRPr="00713897" w:rsidRDefault="00797A32" w:rsidP="00713897">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ISIR Comment </w:t>
            </w:r>
            <w:r w:rsidR="00513508">
              <w:rPr>
                <w:rFonts w:ascii="Calibri" w:eastAsia="Times New Roman" w:hAnsi="Calibri" w:cs="Calibri"/>
                <w:color w:val="222222"/>
                <w:sz w:val="20"/>
                <w:szCs w:val="20"/>
              </w:rPr>
              <w:t>Code: 400</w:t>
            </w:r>
          </w:p>
        </w:tc>
        <w:tc>
          <w:tcPr>
            <w:tcW w:w="2520" w:type="dxa"/>
            <w:tcBorders>
              <w:top w:val="nil"/>
              <w:left w:val="nil"/>
              <w:bottom w:val="single" w:sz="4" w:space="0" w:color="auto"/>
              <w:right w:val="single" w:sz="4" w:space="0" w:color="auto"/>
            </w:tcBorders>
            <w:shd w:val="clear" w:color="auto" w:fill="DDECEE" w:themeFill="accent5" w:themeFillTint="33"/>
            <w:hideMark/>
          </w:tcPr>
          <w:p w14:paraId="5C5A87AF" w14:textId="4F95E672" w:rsidR="003B5628" w:rsidRPr="00713897" w:rsidRDefault="00797A32"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nil"/>
              <w:left w:val="nil"/>
              <w:bottom w:val="single" w:sz="4" w:space="0" w:color="auto"/>
              <w:right w:val="single" w:sz="4" w:space="0" w:color="auto"/>
            </w:tcBorders>
            <w:shd w:val="clear" w:color="auto" w:fill="2B5258" w:themeFill="accent5" w:themeFillShade="80"/>
          </w:tcPr>
          <w:p w14:paraId="5F052BFD" w14:textId="4D6E0A21" w:rsidR="003B5628" w:rsidRPr="00577FF2" w:rsidRDefault="00797A32" w:rsidP="00713897">
            <w:pPr>
              <w:rPr>
                <w:rFonts w:ascii="Calibri" w:eastAsia="Times New Roman" w:hAnsi="Calibri" w:cs="Calibri"/>
                <w:color w:val="FFCCFF"/>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3F48B5" w:rsidRPr="003F48B5" w14:paraId="7D83A4D7" w14:textId="647577F4" w:rsidTr="00736DEE">
        <w:trPr>
          <w:trHeight w:val="290"/>
        </w:trPr>
        <w:tc>
          <w:tcPr>
            <w:tcW w:w="3600" w:type="dxa"/>
            <w:tcBorders>
              <w:top w:val="nil"/>
              <w:left w:val="single" w:sz="4" w:space="0" w:color="auto"/>
              <w:bottom w:val="single" w:sz="4" w:space="0" w:color="auto"/>
              <w:right w:val="single" w:sz="4" w:space="0" w:color="auto"/>
            </w:tcBorders>
            <w:shd w:val="clear" w:color="000000" w:fill="F5F5F5"/>
            <w:hideMark/>
          </w:tcPr>
          <w:p w14:paraId="5760F45C" w14:textId="7E4A7E2D" w:rsidR="003B5628" w:rsidRPr="00713897" w:rsidRDefault="00036393" w:rsidP="00713897">
            <w:pPr>
              <w:rPr>
                <w:rFonts w:ascii="Calibri" w:eastAsia="Times New Roman" w:hAnsi="Calibri" w:cs="Calibri"/>
                <w:color w:val="0563C1"/>
                <w:sz w:val="22"/>
                <w:szCs w:val="22"/>
                <w:u w:val="single"/>
              </w:rPr>
            </w:pPr>
            <w:hyperlink r:id="rId106" w:history="1">
              <w:r w:rsidR="003B5628" w:rsidRPr="00713897">
                <w:rPr>
                  <w:rFonts w:ascii="Calibri" w:eastAsia="Times New Roman" w:hAnsi="Calibri" w:cs="Calibri"/>
                  <w:color w:val="0563C1"/>
                  <w:sz w:val="22"/>
                  <w:szCs w:val="22"/>
                  <w:u w:val="single"/>
                </w:rPr>
                <w:t>CTC_FA_SB_AD_131</w:t>
              </w:r>
            </w:hyperlink>
            <w:r w:rsidR="00797A32">
              <w:rPr>
                <w:rFonts w:ascii="Calibri" w:eastAsia="Times New Roman" w:hAnsi="Calibri" w:cs="Calibri"/>
                <w:color w:val="0563C1"/>
                <w:sz w:val="22"/>
                <w:szCs w:val="22"/>
                <w:u w:val="single"/>
              </w:rPr>
              <w:br/>
            </w:r>
            <w:r w:rsidR="00736DEE">
              <w:rPr>
                <w:rFonts w:ascii="Calibri" w:eastAsia="Times New Roman" w:hAnsi="Calibri" w:cs="Calibri"/>
                <w:color w:val="222222"/>
                <w:sz w:val="20"/>
                <w:szCs w:val="20"/>
              </w:rPr>
              <w:t>Student Data Issue</w:t>
            </w:r>
          </w:p>
        </w:tc>
        <w:tc>
          <w:tcPr>
            <w:tcW w:w="2790" w:type="dxa"/>
            <w:tcBorders>
              <w:top w:val="nil"/>
              <w:left w:val="nil"/>
              <w:bottom w:val="single" w:sz="4" w:space="0" w:color="auto"/>
              <w:right w:val="single" w:sz="4" w:space="0" w:color="auto"/>
            </w:tcBorders>
            <w:shd w:val="clear" w:color="000000" w:fill="F5F5F5"/>
            <w:hideMark/>
          </w:tcPr>
          <w:p w14:paraId="3D8B4D2E" w14:textId="67AFEB15" w:rsidR="003B5628" w:rsidRPr="00713897" w:rsidRDefault="00797A32" w:rsidP="00713897">
            <w:pPr>
              <w:rPr>
                <w:rFonts w:ascii="Calibri" w:eastAsia="Times New Roman" w:hAnsi="Calibri" w:cs="Calibri"/>
                <w:color w:val="222222"/>
                <w:sz w:val="20"/>
                <w:szCs w:val="20"/>
              </w:rPr>
            </w:pPr>
            <w:r>
              <w:rPr>
                <w:rFonts w:ascii="Calibri" w:eastAsia="Times New Roman" w:hAnsi="Calibri" w:cs="Calibri"/>
                <w:color w:val="222222"/>
                <w:sz w:val="20"/>
                <w:szCs w:val="20"/>
              </w:rPr>
              <w:t>ISIR Comment Code: 401</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41CBCCC" w14:textId="7FF63EC0" w:rsidR="003B5628" w:rsidRPr="00713897" w:rsidRDefault="00797A32" w:rsidP="00713897">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nil"/>
              <w:left w:val="nil"/>
              <w:bottom w:val="single" w:sz="4" w:space="0" w:color="auto"/>
              <w:right w:val="single" w:sz="4" w:space="0" w:color="auto"/>
            </w:tcBorders>
            <w:shd w:val="clear" w:color="auto" w:fill="2B5258" w:themeFill="accent5" w:themeFillShade="80"/>
          </w:tcPr>
          <w:p w14:paraId="0987ACD4" w14:textId="1738EA70" w:rsidR="003B5628" w:rsidRPr="00577FF2" w:rsidRDefault="00797A32" w:rsidP="00713897">
            <w:pPr>
              <w:rPr>
                <w:rFonts w:ascii="Calibri" w:eastAsia="Times New Roman" w:hAnsi="Calibri" w:cs="Calibri"/>
                <w:color w:val="FFCCFF"/>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9F0A80" w:rsidRPr="003F48B5" w14:paraId="6A5A8C80" w14:textId="77777777" w:rsidTr="009F0A80">
        <w:trPr>
          <w:trHeight w:val="827"/>
        </w:trPr>
        <w:tc>
          <w:tcPr>
            <w:tcW w:w="3600" w:type="dxa"/>
            <w:tcBorders>
              <w:top w:val="nil"/>
              <w:left w:val="single" w:sz="4" w:space="0" w:color="auto"/>
              <w:bottom w:val="single" w:sz="4" w:space="0" w:color="auto"/>
              <w:right w:val="single" w:sz="4" w:space="0" w:color="auto"/>
            </w:tcBorders>
            <w:shd w:val="clear" w:color="000000" w:fill="F5F5F5"/>
          </w:tcPr>
          <w:p w14:paraId="65F34F4D" w14:textId="6F192D16" w:rsidR="009F0A80" w:rsidRDefault="00036393" w:rsidP="009F0A80">
            <w:hyperlink r:id="rId107" w:history="1">
              <w:r w:rsidR="009F0A80" w:rsidRPr="00713897">
                <w:rPr>
                  <w:rFonts w:ascii="Calibri" w:eastAsia="Times New Roman" w:hAnsi="Calibri" w:cs="Calibri"/>
                  <w:color w:val="0563C1"/>
                  <w:sz w:val="22"/>
                  <w:szCs w:val="22"/>
                  <w:u w:val="single"/>
                </w:rPr>
                <w:t>QCS_FA_SB_AD_142</w:t>
              </w:r>
            </w:hyperlink>
            <w:r w:rsidR="009F0A80">
              <w:rPr>
                <w:rFonts w:ascii="Calibri" w:eastAsia="Times New Roman" w:hAnsi="Calibri" w:cs="Calibri"/>
                <w:color w:val="0563C1"/>
                <w:sz w:val="22"/>
                <w:szCs w:val="22"/>
                <w:u w:val="single"/>
              </w:rPr>
              <w:br/>
            </w:r>
            <w:r w:rsidR="009F0A80">
              <w:rPr>
                <w:rFonts w:ascii="Calibri" w:eastAsia="Times New Roman" w:hAnsi="Calibri" w:cs="Calibri"/>
                <w:color w:val="222222"/>
                <w:sz w:val="20"/>
                <w:szCs w:val="20"/>
              </w:rPr>
              <w:t>Children of Fallen Heroes</w:t>
            </w:r>
          </w:p>
        </w:tc>
        <w:tc>
          <w:tcPr>
            <w:tcW w:w="2790" w:type="dxa"/>
            <w:tcBorders>
              <w:top w:val="nil"/>
              <w:left w:val="nil"/>
              <w:bottom w:val="single" w:sz="4" w:space="0" w:color="auto"/>
              <w:right w:val="single" w:sz="4" w:space="0" w:color="auto"/>
            </w:tcBorders>
            <w:shd w:val="clear" w:color="000000" w:fill="F5F5F5"/>
          </w:tcPr>
          <w:p w14:paraId="4236281F" w14:textId="33E3A7AB" w:rsidR="009F0A80"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ISIR Comment Code: 402</w:t>
            </w:r>
          </w:p>
        </w:tc>
        <w:tc>
          <w:tcPr>
            <w:tcW w:w="2520" w:type="dxa"/>
            <w:tcBorders>
              <w:top w:val="nil"/>
              <w:left w:val="nil"/>
              <w:bottom w:val="single" w:sz="4" w:space="0" w:color="auto"/>
              <w:right w:val="single" w:sz="4" w:space="0" w:color="auto"/>
            </w:tcBorders>
            <w:shd w:val="clear" w:color="auto" w:fill="DDECEE" w:themeFill="accent5" w:themeFillTint="33"/>
          </w:tcPr>
          <w:p w14:paraId="32ADFD5C" w14:textId="7C393C78" w:rsidR="009F0A80" w:rsidRDefault="006C42A8" w:rsidP="009F0A80">
            <w:pPr>
              <w:rPr>
                <w:rFonts w:ascii="Calibri" w:eastAsia="Times New Roman" w:hAnsi="Calibri" w:cs="Calibri"/>
                <w:color w:val="222222"/>
                <w:sz w:val="20"/>
                <w:szCs w:val="20"/>
              </w:rPr>
            </w:pPr>
            <w:r>
              <w:rPr>
                <w:rFonts w:ascii="Calibri" w:eastAsia="Times New Roman" w:hAnsi="Calibri" w:cs="Calibri"/>
                <w:color w:val="222222"/>
                <w:sz w:val="20"/>
                <w:szCs w:val="20"/>
              </w:rPr>
              <w:t>P</w:t>
            </w:r>
            <w:r w:rsidRPr="006C42A8">
              <w:rPr>
                <w:rFonts w:ascii="Calibri" w:eastAsia="Times New Roman" w:hAnsi="Calibri" w:cs="Calibri"/>
                <w:color w:val="222222"/>
                <w:sz w:val="20"/>
                <w:szCs w:val="20"/>
              </w:rPr>
              <w:t xml:space="preserve">arent Killed in Line of Duty </w:t>
            </w:r>
            <w:r>
              <w:rPr>
                <w:rFonts w:ascii="Calibri" w:eastAsia="Times New Roman" w:hAnsi="Calibri" w:cs="Calibri"/>
                <w:color w:val="222222"/>
                <w:sz w:val="20"/>
                <w:szCs w:val="20"/>
              </w:rPr>
              <w:t xml:space="preserve">equal to </w:t>
            </w:r>
            <w:r w:rsidR="000C633A" w:rsidRPr="000C633A">
              <w:rPr>
                <w:rFonts w:ascii="Calibri" w:eastAsia="Times New Roman" w:hAnsi="Calibri" w:cs="Calibri"/>
                <w:color w:val="222222"/>
                <w:sz w:val="20"/>
                <w:szCs w:val="20"/>
              </w:rPr>
              <w:t>1 (</w:t>
            </w:r>
            <w:r w:rsidR="000C633A">
              <w:rPr>
                <w:rFonts w:ascii="Calibri" w:eastAsia="Times New Roman" w:hAnsi="Calibri" w:cs="Calibri"/>
                <w:color w:val="222222"/>
                <w:sz w:val="20"/>
                <w:szCs w:val="20"/>
              </w:rPr>
              <w:t>Y</w:t>
            </w:r>
            <w:r w:rsidR="000C633A" w:rsidRPr="000C633A">
              <w:rPr>
                <w:rFonts w:ascii="Calibri" w:eastAsia="Times New Roman" w:hAnsi="Calibri" w:cs="Calibri"/>
                <w:color w:val="222222"/>
                <w:sz w:val="20"/>
                <w:szCs w:val="20"/>
              </w:rPr>
              <w:t>es)</w:t>
            </w:r>
          </w:p>
        </w:tc>
        <w:tc>
          <w:tcPr>
            <w:tcW w:w="2070" w:type="dxa"/>
            <w:tcBorders>
              <w:top w:val="nil"/>
              <w:left w:val="nil"/>
              <w:bottom w:val="single" w:sz="4" w:space="0" w:color="auto"/>
              <w:right w:val="single" w:sz="4" w:space="0" w:color="auto"/>
            </w:tcBorders>
            <w:shd w:val="clear" w:color="auto" w:fill="2B5258" w:themeFill="accent5" w:themeFillShade="80"/>
          </w:tcPr>
          <w:p w14:paraId="57DD92EE" w14:textId="1810B8B2" w:rsidR="009F0A80" w:rsidRPr="00516164"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9F0A80" w:rsidRPr="003F48B5" w14:paraId="62B88E41" w14:textId="77777777" w:rsidTr="00736DEE">
        <w:trPr>
          <w:trHeight w:val="290"/>
        </w:trPr>
        <w:tc>
          <w:tcPr>
            <w:tcW w:w="3600" w:type="dxa"/>
            <w:tcBorders>
              <w:top w:val="nil"/>
              <w:left w:val="single" w:sz="4" w:space="0" w:color="auto"/>
              <w:bottom w:val="single" w:sz="4" w:space="0" w:color="auto"/>
              <w:right w:val="single" w:sz="4" w:space="0" w:color="auto"/>
            </w:tcBorders>
            <w:shd w:val="clear" w:color="000000" w:fill="F5F5F5"/>
          </w:tcPr>
          <w:p w14:paraId="10F22E89" w14:textId="68567DEB" w:rsidR="009F0A80" w:rsidRPr="00736DEE" w:rsidRDefault="009F0A80" w:rsidP="009F0A80">
            <w:pPr>
              <w:rPr>
                <w:rFonts w:ascii="Calibri" w:eastAsia="Times New Roman" w:hAnsi="Calibri" w:cs="Calibri"/>
                <w:sz w:val="22"/>
                <w:szCs w:val="22"/>
              </w:rPr>
            </w:pPr>
            <w:r w:rsidRPr="00736DEE">
              <w:rPr>
                <w:rFonts w:ascii="Calibri" w:eastAsia="Times New Roman" w:hAnsi="Calibri" w:cs="Calibri"/>
                <w:color w:val="0563C1"/>
                <w:sz w:val="22"/>
                <w:szCs w:val="22"/>
                <w:u w:val="single"/>
              </w:rPr>
              <w:t>QCS_FA_SB_AD_161</w:t>
            </w:r>
            <w:r>
              <w:rPr>
                <w:rFonts w:ascii="Calibri" w:hAnsi="Calibri" w:cs="Calibri"/>
                <w:sz w:val="22"/>
                <w:szCs w:val="22"/>
              </w:rPr>
              <w:br/>
            </w:r>
            <w:r>
              <w:rPr>
                <w:rFonts w:ascii="Calibri" w:eastAsia="Times New Roman" w:hAnsi="Calibri" w:cs="Calibri"/>
                <w:color w:val="222222"/>
                <w:sz w:val="20"/>
                <w:szCs w:val="20"/>
              </w:rPr>
              <w:t>Incarcerated Applicant</w:t>
            </w:r>
          </w:p>
        </w:tc>
        <w:tc>
          <w:tcPr>
            <w:tcW w:w="2790" w:type="dxa"/>
            <w:tcBorders>
              <w:top w:val="nil"/>
              <w:left w:val="nil"/>
              <w:bottom w:val="single" w:sz="4" w:space="0" w:color="auto"/>
              <w:right w:val="single" w:sz="4" w:space="0" w:color="auto"/>
            </w:tcBorders>
            <w:shd w:val="clear" w:color="000000" w:fill="F5F5F5"/>
          </w:tcPr>
          <w:p w14:paraId="35EFE70E" w14:textId="15282B9A" w:rsidR="009F0A80" w:rsidRDefault="009F0A80" w:rsidP="009F0A80">
            <w:pPr>
              <w:rPr>
                <w:rFonts w:ascii="Calibri" w:eastAsia="Times New Roman" w:hAnsi="Calibri" w:cs="Calibri"/>
                <w:color w:val="222222"/>
                <w:sz w:val="20"/>
                <w:szCs w:val="20"/>
              </w:rPr>
            </w:pPr>
            <w:r w:rsidRPr="00736DEE">
              <w:rPr>
                <w:rFonts w:ascii="Calibri" w:eastAsia="Times New Roman" w:hAnsi="Calibri" w:cs="Calibri"/>
                <w:color w:val="222222"/>
                <w:sz w:val="20"/>
                <w:szCs w:val="20"/>
              </w:rPr>
              <w:t>Incarcerated Applicant Flag</w:t>
            </w:r>
            <w:r>
              <w:rPr>
                <w:rFonts w:ascii="Calibri" w:eastAsia="Times New Roman" w:hAnsi="Calibri" w:cs="Calibri"/>
                <w:color w:val="222222"/>
                <w:sz w:val="20"/>
                <w:szCs w:val="20"/>
              </w:rPr>
              <w:t xml:space="preserve"> field is 1 (</w:t>
            </w:r>
            <w:r w:rsidRPr="00787E98">
              <w:rPr>
                <w:rFonts w:ascii="Calibri" w:eastAsia="Times New Roman" w:hAnsi="Calibri" w:cs="Calibri"/>
                <w:color w:val="222222"/>
                <w:sz w:val="20"/>
                <w:szCs w:val="20"/>
              </w:rPr>
              <w:t>Corr File), 2 (</w:t>
            </w:r>
            <w:proofErr w:type="spellStart"/>
            <w:r w:rsidRPr="00787E98">
              <w:rPr>
                <w:rFonts w:ascii="Calibri" w:eastAsia="Times New Roman" w:hAnsi="Calibri" w:cs="Calibri"/>
                <w:color w:val="222222"/>
                <w:sz w:val="20"/>
                <w:szCs w:val="20"/>
              </w:rPr>
              <w:t>Recvd</w:t>
            </w:r>
            <w:proofErr w:type="spellEnd"/>
            <w:r w:rsidRPr="00787E98">
              <w:rPr>
                <w:rFonts w:ascii="Calibri" w:eastAsia="Times New Roman" w:hAnsi="Calibri" w:cs="Calibri"/>
                <w:color w:val="222222"/>
                <w:sz w:val="20"/>
                <w:szCs w:val="20"/>
              </w:rPr>
              <w:t xml:space="preserve"> PO) or 3 (Incar Set)</w:t>
            </w:r>
          </w:p>
        </w:tc>
        <w:tc>
          <w:tcPr>
            <w:tcW w:w="2520" w:type="dxa"/>
            <w:tcBorders>
              <w:top w:val="nil"/>
              <w:left w:val="nil"/>
              <w:bottom w:val="single" w:sz="4" w:space="0" w:color="auto"/>
              <w:right w:val="single" w:sz="4" w:space="0" w:color="auto"/>
            </w:tcBorders>
            <w:shd w:val="clear" w:color="auto" w:fill="DDECEE" w:themeFill="accent5" w:themeFillTint="33"/>
          </w:tcPr>
          <w:p w14:paraId="4F7FE125" w14:textId="3D083B5F" w:rsidR="009F0A80"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77ED3935" w14:textId="6A80F880" w:rsidR="009F0A80" w:rsidRPr="00516164"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7DE596AF" w14:textId="77777777" w:rsidTr="00B6650D">
        <w:trPr>
          <w:trHeight w:val="1088"/>
        </w:trPr>
        <w:tc>
          <w:tcPr>
            <w:tcW w:w="3600" w:type="dxa"/>
            <w:tcBorders>
              <w:top w:val="nil"/>
              <w:left w:val="single" w:sz="4" w:space="0" w:color="auto"/>
              <w:bottom w:val="single" w:sz="4" w:space="0" w:color="auto"/>
              <w:right w:val="single" w:sz="4" w:space="0" w:color="auto"/>
            </w:tcBorders>
            <w:shd w:val="clear" w:color="000000" w:fill="F5F5F5"/>
          </w:tcPr>
          <w:p w14:paraId="26C3277A" w14:textId="77777777" w:rsidR="009F0A80" w:rsidRPr="00736DEE" w:rsidRDefault="009F0A80" w:rsidP="009F0A80">
            <w:pPr>
              <w:rPr>
                <w:rFonts w:ascii="Calibri" w:eastAsia="Times New Roman" w:hAnsi="Calibri" w:cs="Calibri"/>
                <w:color w:val="0563C1"/>
                <w:sz w:val="22"/>
                <w:szCs w:val="22"/>
                <w:u w:val="single"/>
              </w:rPr>
            </w:pPr>
            <w:r w:rsidRPr="00736DEE">
              <w:rPr>
                <w:rFonts w:ascii="Calibri" w:eastAsia="Times New Roman" w:hAnsi="Calibri" w:cs="Calibri"/>
                <w:color w:val="0563C1"/>
                <w:sz w:val="22"/>
                <w:szCs w:val="22"/>
                <w:u w:val="single"/>
              </w:rPr>
              <w:t>QCS_FA_SB_AD_162</w:t>
            </w:r>
          </w:p>
          <w:p w14:paraId="5C0BA788" w14:textId="5A0157C1" w:rsidR="009F0A80" w:rsidRDefault="009F0A80" w:rsidP="009F0A80">
            <w:r w:rsidRPr="00787E98">
              <w:rPr>
                <w:rFonts w:ascii="Calibri" w:eastAsia="Times New Roman" w:hAnsi="Calibri" w:cs="Calibri"/>
                <w:color w:val="222222"/>
                <w:sz w:val="20"/>
                <w:szCs w:val="20"/>
              </w:rPr>
              <w:t>Unusual Circumstance Rej FAFSA</w:t>
            </w:r>
          </w:p>
        </w:tc>
        <w:tc>
          <w:tcPr>
            <w:tcW w:w="2790" w:type="dxa"/>
            <w:tcBorders>
              <w:top w:val="nil"/>
              <w:left w:val="nil"/>
              <w:bottom w:val="single" w:sz="4" w:space="0" w:color="auto"/>
              <w:right w:val="single" w:sz="4" w:space="0" w:color="auto"/>
            </w:tcBorders>
            <w:shd w:val="clear" w:color="000000" w:fill="F5F5F5"/>
          </w:tcPr>
          <w:p w14:paraId="4627041B" w14:textId="5D575416" w:rsidR="009F0A80" w:rsidRDefault="009F0A80" w:rsidP="009F0A80">
            <w:pPr>
              <w:rPr>
                <w:rFonts w:ascii="Calibri" w:eastAsia="Times New Roman" w:hAnsi="Calibri" w:cs="Calibri"/>
                <w:color w:val="222222"/>
                <w:sz w:val="20"/>
                <w:szCs w:val="20"/>
              </w:rPr>
            </w:pPr>
            <w:r w:rsidRPr="00787E98">
              <w:rPr>
                <w:rFonts w:ascii="Calibri" w:eastAsia="Times New Roman" w:hAnsi="Calibri" w:cs="Calibri"/>
                <w:color w:val="222222"/>
                <w:sz w:val="20"/>
                <w:szCs w:val="20"/>
              </w:rPr>
              <w:t xml:space="preserve">Special Circumstances Flag </w:t>
            </w:r>
            <w:r>
              <w:rPr>
                <w:rFonts w:ascii="Calibri" w:eastAsia="Times New Roman" w:hAnsi="Calibri" w:cs="Calibri"/>
                <w:color w:val="222222"/>
                <w:sz w:val="20"/>
                <w:szCs w:val="20"/>
              </w:rPr>
              <w:t>field is 1 (</w:t>
            </w:r>
            <w:r w:rsidRPr="00787E98">
              <w:rPr>
                <w:rFonts w:ascii="Calibri" w:eastAsia="Times New Roman" w:hAnsi="Calibri" w:cs="Calibri"/>
                <w:color w:val="222222"/>
                <w:sz w:val="20"/>
                <w:szCs w:val="20"/>
              </w:rPr>
              <w:t>Dep w/o Parent Data), 3 (Unaccompanied Homeless</w:t>
            </w:r>
            <w:r>
              <w:rPr>
                <w:rFonts w:ascii="Calibri" w:eastAsia="Times New Roman" w:hAnsi="Calibri" w:cs="Calibri"/>
                <w:color w:val="222222"/>
                <w:sz w:val="20"/>
                <w:szCs w:val="20"/>
              </w:rPr>
              <w:t>) or 4</w:t>
            </w:r>
            <w:r w:rsidRPr="00787E98">
              <w:rPr>
                <w:rFonts w:ascii="Calibri" w:eastAsia="Times New Roman" w:hAnsi="Calibri" w:cs="Calibri"/>
                <w:color w:val="222222"/>
                <w:sz w:val="20"/>
                <w:szCs w:val="20"/>
              </w:rPr>
              <w:t xml:space="preserve"> (Dep Unsub Loan Only</w:t>
            </w:r>
            <w:r>
              <w:rPr>
                <w:rFonts w:ascii="Calibri" w:eastAsia="Times New Roman" w:hAnsi="Calibri" w:cs="Calibri"/>
                <w:color w:val="222222"/>
                <w:sz w:val="20"/>
                <w:szCs w:val="20"/>
              </w:rPr>
              <w:t>)</w:t>
            </w:r>
          </w:p>
        </w:tc>
        <w:tc>
          <w:tcPr>
            <w:tcW w:w="2520" w:type="dxa"/>
            <w:tcBorders>
              <w:top w:val="nil"/>
              <w:left w:val="nil"/>
              <w:bottom w:val="single" w:sz="4" w:space="0" w:color="auto"/>
              <w:right w:val="single" w:sz="4" w:space="0" w:color="auto"/>
            </w:tcBorders>
            <w:shd w:val="clear" w:color="auto" w:fill="DDECEE" w:themeFill="accent5" w:themeFillTint="33"/>
          </w:tcPr>
          <w:p w14:paraId="61D54CFC" w14:textId="30FD13D8" w:rsidR="009F0A80" w:rsidRDefault="00933979" w:rsidP="009F0A80">
            <w:pPr>
              <w:rPr>
                <w:rFonts w:ascii="Calibri" w:eastAsia="Times New Roman" w:hAnsi="Calibri" w:cs="Calibri"/>
                <w:color w:val="222222"/>
                <w:sz w:val="20"/>
                <w:szCs w:val="20"/>
              </w:rPr>
            </w:pPr>
            <w:r w:rsidRPr="00933979">
              <w:rPr>
                <w:rFonts w:ascii="Calibri" w:eastAsia="Times New Roman" w:hAnsi="Calibri" w:cs="Calibri"/>
                <w:color w:val="222222"/>
                <w:sz w:val="20"/>
                <w:szCs w:val="20"/>
              </w:rPr>
              <w:t>Unusual Circumstances</w:t>
            </w:r>
            <w:r>
              <w:rPr>
                <w:rFonts w:ascii="Calibri" w:eastAsia="Times New Roman" w:hAnsi="Calibri" w:cs="Calibri"/>
                <w:color w:val="222222"/>
                <w:sz w:val="20"/>
                <w:szCs w:val="20"/>
              </w:rPr>
              <w:t xml:space="preserve"> or </w:t>
            </w:r>
            <w:r w:rsidRPr="00933979">
              <w:rPr>
                <w:rFonts w:ascii="Calibri" w:eastAsia="Times New Roman" w:hAnsi="Calibri" w:cs="Calibri"/>
                <w:color w:val="222222"/>
                <w:sz w:val="20"/>
                <w:szCs w:val="20"/>
              </w:rPr>
              <w:t>Unsub Only</w:t>
            </w:r>
            <w:r>
              <w:rPr>
                <w:rFonts w:ascii="Calibri" w:eastAsia="Times New Roman" w:hAnsi="Calibri" w:cs="Calibri"/>
                <w:color w:val="222222"/>
                <w:sz w:val="20"/>
                <w:szCs w:val="20"/>
              </w:rPr>
              <w:t xml:space="preserve"> or </w:t>
            </w:r>
            <w:r w:rsidRPr="00933979">
              <w:rPr>
                <w:rFonts w:ascii="Calibri" w:eastAsia="Times New Roman" w:hAnsi="Calibri" w:cs="Calibri"/>
                <w:color w:val="222222"/>
                <w:sz w:val="20"/>
                <w:szCs w:val="20"/>
              </w:rPr>
              <w:t>Youth determined by SDL</w:t>
            </w:r>
            <w:r>
              <w:rPr>
                <w:rFonts w:ascii="Calibri" w:eastAsia="Times New Roman" w:hAnsi="Calibri" w:cs="Calibri"/>
                <w:color w:val="222222"/>
                <w:sz w:val="20"/>
                <w:szCs w:val="20"/>
              </w:rPr>
              <w:t xml:space="preserve"> equal to 1 (Yes)</w:t>
            </w:r>
          </w:p>
        </w:tc>
        <w:tc>
          <w:tcPr>
            <w:tcW w:w="2070" w:type="dxa"/>
            <w:tcBorders>
              <w:top w:val="nil"/>
              <w:left w:val="nil"/>
              <w:bottom w:val="single" w:sz="4" w:space="0" w:color="auto"/>
              <w:right w:val="single" w:sz="4" w:space="0" w:color="auto"/>
            </w:tcBorders>
            <w:shd w:val="clear" w:color="auto" w:fill="2B5258" w:themeFill="accent5" w:themeFillShade="80"/>
          </w:tcPr>
          <w:p w14:paraId="4EF73CD5" w14:textId="0E57541C" w:rsidR="009F0A80" w:rsidRPr="00516164"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14F5C7CD" w14:textId="77777777" w:rsidTr="00B6650D">
        <w:trPr>
          <w:trHeight w:val="872"/>
        </w:trPr>
        <w:tc>
          <w:tcPr>
            <w:tcW w:w="3600" w:type="dxa"/>
            <w:tcBorders>
              <w:top w:val="nil"/>
              <w:left w:val="single" w:sz="4" w:space="0" w:color="auto"/>
              <w:bottom w:val="single" w:sz="4" w:space="0" w:color="auto"/>
              <w:right w:val="single" w:sz="4" w:space="0" w:color="auto"/>
            </w:tcBorders>
            <w:shd w:val="clear" w:color="000000" w:fill="F5F5F5"/>
          </w:tcPr>
          <w:p w14:paraId="33FEC76F" w14:textId="77777777" w:rsidR="009F0A80" w:rsidRPr="00736DEE" w:rsidRDefault="009F0A80" w:rsidP="009F0A80">
            <w:pPr>
              <w:rPr>
                <w:rFonts w:ascii="Calibri" w:eastAsia="Times New Roman" w:hAnsi="Calibri" w:cs="Calibri"/>
                <w:color w:val="0563C1"/>
                <w:sz w:val="22"/>
                <w:szCs w:val="22"/>
                <w:u w:val="single"/>
              </w:rPr>
            </w:pPr>
            <w:r w:rsidRPr="00736DEE">
              <w:rPr>
                <w:rFonts w:ascii="Calibri" w:eastAsia="Times New Roman" w:hAnsi="Calibri" w:cs="Calibri"/>
                <w:color w:val="0563C1"/>
                <w:sz w:val="22"/>
                <w:szCs w:val="22"/>
                <w:u w:val="single"/>
              </w:rPr>
              <w:t>QCS_FA_SB_AD_190</w:t>
            </w:r>
          </w:p>
          <w:p w14:paraId="15D13683" w14:textId="103DA447" w:rsidR="009F0A80" w:rsidRPr="00BE764F" w:rsidRDefault="009F0A80" w:rsidP="009F0A80">
            <w:pPr>
              <w:rPr>
                <w:rFonts w:ascii="Calibri" w:hAnsi="Calibri" w:cs="Calibri"/>
                <w:sz w:val="22"/>
                <w:szCs w:val="22"/>
              </w:rPr>
            </w:pPr>
            <w:r>
              <w:rPr>
                <w:rFonts w:ascii="Calibri" w:eastAsia="Times New Roman" w:hAnsi="Calibri" w:cs="Calibri"/>
                <w:color w:val="222222"/>
                <w:sz w:val="20"/>
                <w:szCs w:val="20"/>
              </w:rPr>
              <w:t>No Federal Agency Match</w:t>
            </w:r>
          </w:p>
        </w:tc>
        <w:tc>
          <w:tcPr>
            <w:tcW w:w="2790" w:type="dxa"/>
            <w:tcBorders>
              <w:top w:val="nil"/>
              <w:left w:val="nil"/>
              <w:bottom w:val="single" w:sz="4" w:space="0" w:color="auto"/>
              <w:right w:val="single" w:sz="4" w:space="0" w:color="auto"/>
            </w:tcBorders>
            <w:shd w:val="clear" w:color="000000" w:fill="F5F5F5"/>
          </w:tcPr>
          <w:p w14:paraId="1624F4DE" w14:textId="645A85F3" w:rsidR="009F0A80" w:rsidRDefault="007319C7"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ISIR Comment</w:t>
            </w:r>
            <w:r w:rsidR="009F0A80">
              <w:rPr>
                <w:rFonts w:ascii="Calibri" w:eastAsia="Times New Roman" w:hAnsi="Calibri" w:cs="Calibri"/>
                <w:color w:val="222222"/>
                <w:sz w:val="20"/>
                <w:szCs w:val="20"/>
              </w:rPr>
              <w:t xml:space="preserve"> Code: 390</w:t>
            </w:r>
          </w:p>
        </w:tc>
        <w:tc>
          <w:tcPr>
            <w:tcW w:w="2520" w:type="dxa"/>
            <w:tcBorders>
              <w:top w:val="nil"/>
              <w:left w:val="nil"/>
              <w:bottom w:val="single" w:sz="4" w:space="0" w:color="auto"/>
              <w:right w:val="single" w:sz="4" w:space="0" w:color="auto"/>
            </w:tcBorders>
            <w:shd w:val="clear" w:color="auto" w:fill="DDECEE" w:themeFill="accent5" w:themeFillTint="33"/>
          </w:tcPr>
          <w:p w14:paraId="22D2A1BF" w14:textId="3E644D85" w:rsidR="009F0A80" w:rsidRDefault="007319C7"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ISIR Comment</w:t>
            </w:r>
            <w:r w:rsidR="009F0A80">
              <w:rPr>
                <w:rFonts w:ascii="Calibri" w:eastAsia="Times New Roman" w:hAnsi="Calibri" w:cs="Calibri"/>
                <w:color w:val="222222"/>
                <w:sz w:val="20"/>
                <w:szCs w:val="20"/>
              </w:rPr>
              <w:t xml:space="preserve"> Code: 278</w:t>
            </w:r>
          </w:p>
        </w:tc>
        <w:tc>
          <w:tcPr>
            <w:tcW w:w="2070" w:type="dxa"/>
            <w:tcBorders>
              <w:top w:val="nil"/>
              <w:left w:val="nil"/>
              <w:bottom w:val="single" w:sz="4" w:space="0" w:color="auto"/>
              <w:right w:val="single" w:sz="4" w:space="0" w:color="auto"/>
            </w:tcBorders>
            <w:shd w:val="clear" w:color="auto" w:fill="2B5258" w:themeFill="accent5" w:themeFillShade="80"/>
          </w:tcPr>
          <w:p w14:paraId="0593DF9A" w14:textId="19A4DA84" w:rsidR="009F0A80" w:rsidRPr="00516164"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9F0A80" w:rsidRPr="003F48B5" w14:paraId="47BF40F5" w14:textId="77777777" w:rsidTr="00B6650D">
        <w:trPr>
          <w:trHeight w:val="872"/>
        </w:trPr>
        <w:tc>
          <w:tcPr>
            <w:tcW w:w="3600" w:type="dxa"/>
            <w:tcBorders>
              <w:top w:val="nil"/>
              <w:left w:val="single" w:sz="4" w:space="0" w:color="auto"/>
              <w:bottom w:val="single" w:sz="4" w:space="0" w:color="auto"/>
              <w:right w:val="single" w:sz="4" w:space="0" w:color="auto"/>
            </w:tcBorders>
            <w:shd w:val="clear" w:color="000000" w:fill="F5F5F5"/>
          </w:tcPr>
          <w:p w14:paraId="47524A4B" w14:textId="77BEF28D" w:rsidR="009F0A80" w:rsidRPr="00736DEE" w:rsidRDefault="009F0A80" w:rsidP="009F0A80">
            <w:pPr>
              <w:rPr>
                <w:rFonts w:ascii="Calibri" w:eastAsia="Times New Roman" w:hAnsi="Calibri" w:cs="Calibri"/>
                <w:color w:val="0563C1"/>
                <w:sz w:val="22"/>
                <w:szCs w:val="22"/>
                <w:u w:val="single"/>
              </w:rPr>
            </w:pPr>
            <w:r w:rsidRPr="008E406D">
              <w:rPr>
                <w:rFonts w:ascii="Calibri" w:eastAsia="Times New Roman" w:hAnsi="Calibri" w:cs="Calibri"/>
                <w:color w:val="0563C1"/>
                <w:sz w:val="22"/>
                <w:szCs w:val="22"/>
                <w:u w:val="single"/>
              </w:rPr>
              <w:t>QCS_FA_SB_AD_194</w:t>
            </w:r>
            <w:r>
              <w:br/>
            </w:r>
            <w:r>
              <w:rPr>
                <w:rFonts w:ascii="Calibri" w:eastAsia="Times New Roman" w:hAnsi="Calibri" w:cs="Calibri"/>
                <w:color w:val="222222"/>
                <w:sz w:val="20"/>
                <w:szCs w:val="20"/>
              </w:rPr>
              <w:t>Parent SSN Conflict</w:t>
            </w:r>
          </w:p>
        </w:tc>
        <w:tc>
          <w:tcPr>
            <w:tcW w:w="2790" w:type="dxa"/>
            <w:tcBorders>
              <w:top w:val="nil"/>
              <w:left w:val="nil"/>
              <w:bottom w:val="single" w:sz="4" w:space="0" w:color="auto"/>
              <w:right w:val="single" w:sz="4" w:space="0" w:color="auto"/>
            </w:tcBorders>
            <w:shd w:val="clear" w:color="000000" w:fill="F5F5F5"/>
          </w:tcPr>
          <w:p w14:paraId="3AF8EA40" w14:textId="736C1457" w:rsidR="009F0A80"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ISIR Comment Code: 394</w:t>
            </w:r>
          </w:p>
        </w:tc>
        <w:tc>
          <w:tcPr>
            <w:tcW w:w="2520" w:type="dxa"/>
            <w:tcBorders>
              <w:top w:val="nil"/>
              <w:left w:val="nil"/>
              <w:bottom w:val="single" w:sz="4" w:space="0" w:color="auto"/>
              <w:right w:val="single" w:sz="4" w:space="0" w:color="auto"/>
            </w:tcBorders>
            <w:shd w:val="clear" w:color="auto" w:fill="DDECEE" w:themeFill="accent5" w:themeFillTint="33"/>
          </w:tcPr>
          <w:p w14:paraId="7A3F6C44" w14:textId="14553708" w:rsidR="009F0A80"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6E2976CB" w14:textId="242CF743" w:rsidR="009F0A80"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2BD023E2" w14:textId="34FDE4AF" w:rsidTr="00D316DE">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3E57B7ED" w14:textId="29BE5924" w:rsidR="009F0A80" w:rsidRPr="00713897" w:rsidRDefault="00036393" w:rsidP="009F0A80">
            <w:pPr>
              <w:rPr>
                <w:rFonts w:ascii="Calibri" w:eastAsia="Times New Roman" w:hAnsi="Calibri" w:cs="Calibri"/>
                <w:color w:val="0563C1"/>
                <w:sz w:val="22"/>
                <w:szCs w:val="22"/>
                <w:u w:val="single"/>
              </w:rPr>
            </w:pPr>
            <w:hyperlink r:id="rId108" w:history="1">
              <w:r w:rsidR="009F0A80" w:rsidRPr="00713897">
                <w:rPr>
                  <w:rFonts w:ascii="Calibri" w:eastAsia="Times New Roman" w:hAnsi="Calibri" w:cs="Calibri"/>
                  <w:color w:val="0563C1"/>
                  <w:sz w:val="22"/>
                  <w:szCs w:val="22"/>
                  <w:u w:val="single"/>
                </w:rPr>
                <w:t>CTC_FA_SB_AD_V1_D</w:t>
              </w:r>
            </w:hyperlink>
            <w:r w:rsidR="009F0A80">
              <w:rPr>
                <w:rFonts w:ascii="Calibri" w:eastAsia="Times New Roman" w:hAnsi="Calibri" w:cs="Calibri"/>
                <w:color w:val="0563C1"/>
                <w:sz w:val="22"/>
                <w:szCs w:val="22"/>
                <w:u w:val="single"/>
              </w:rPr>
              <w:br/>
            </w:r>
            <w:r w:rsidR="009F0A80">
              <w:rPr>
                <w:rFonts w:ascii="Calibri" w:eastAsia="Times New Roman" w:hAnsi="Calibri" w:cs="Calibri"/>
                <w:color w:val="222222"/>
                <w:sz w:val="20"/>
                <w:szCs w:val="20"/>
              </w:rPr>
              <w:t>Selected for V1 (Dependent)</w:t>
            </w:r>
          </w:p>
        </w:tc>
        <w:tc>
          <w:tcPr>
            <w:tcW w:w="2790" w:type="dxa"/>
            <w:tcBorders>
              <w:top w:val="nil"/>
              <w:left w:val="nil"/>
              <w:bottom w:val="single" w:sz="4" w:space="0" w:color="auto"/>
              <w:right w:val="single" w:sz="4" w:space="0" w:color="auto"/>
            </w:tcBorders>
            <w:shd w:val="clear" w:color="000000" w:fill="F5F5F5"/>
            <w:hideMark/>
          </w:tcPr>
          <w:p w14:paraId="4637E79F" w14:textId="47F972FA"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Dependent student selected for V1</w:t>
            </w:r>
          </w:p>
        </w:tc>
        <w:tc>
          <w:tcPr>
            <w:tcW w:w="2520" w:type="dxa"/>
            <w:tcBorders>
              <w:top w:val="nil"/>
              <w:left w:val="nil"/>
              <w:bottom w:val="single" w:sz="4" w:space="0" w:color="auto"/>
              <w:right w:val="single" w:sz="4" w:space="0" w:color="auto"/>
            </w:tcBorders>
            <w:shd w:val="clear" w:color="auto" w:fill="DDECEE" w:themeFill="accent5" w:themeFillTint="33"/>
            <w:hideMark/>
          </w:tcPr>
          <w:p w14:paraId="69BDA782" w14:textId="2F3409C6"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0B3AD2BD" w14:textId="028EFDA4"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182035D5" w14:textId="6AB342DF" w:rsidTr="00D316DE">
        <w:trPr>
          <w:trHeight w:val="548"/>
        </w:trPr>
        <w:tc>
          <w:tcPr>
            <w:tcW w:w="3600" w:type="dxa"/>
            <w:tcBorders>
              <w:top w:val="nil"/>
              <w:left w:val="single" w:sz="4" w:space="0" w:color="auto"/>
              <w:bottom w:val="single" w:sz="4" w:space="0" w:color="auto"/>
              <w:right w:val="single" w:sz="4" w:space="0" w:color="auto"/>
            </w:tcBorders>
            <w:shd w:val="clear" w:color="000000" w:fill="F5F5F5"/>
            <w:hideMark/>
          </w:tcPr>
          <w:p w14:paraId="6AFD6007" w14:textId="32D53E63" w:rsidR="009F0A80" w:rsidRPr="00713897" w:rsidRDefault="00036393" w:rsidP="009F0A80">
            <w:pPr>
              <w:rPr>
                <w:rFonts w:ascii="Calibri" w:eastAsia="Times New Roman" w:hAnsi="Calibri" w:cs="Calibri"/>
                <w:color w:val="0563C1"/>
                <w:sz w:val="22"/>
                <w:szCs w:val="22"/>
                <w:u w:val="single"/>
              </w:rPr>
            </w:pPr>
            <w:hyperlink r:id="rId109" w:history="1">
              <w:r w:rsidR="009F0A80" w:rsidRPr="00713897">
                <w:rPr>
                  <w:rFonts w:ascii="Calibri" w:eastAsia="Times New Roman" w:hAnsi="Calibri" w:cs="Calibri"/>
                  <w:color w:val="0563C1"/>
                  <w:sz w:val="22"/>
                  <w:szCs w:val="22"/>
                  <w:u w:val="single"/>
                </w:rPr>
                <w:t>CTC_FA_SB_AD_V1_I</w:t>
              </w:r>
            </w:hyperlink>
            <w:r w:rsidR="009F0A80">
              <w:rPr>
                <w:rFonts w:ascii="Calibri" w:eastAsia="Times New Roman" w:hAnsi="Calibri" w:cs="Calibri"/>
                <w:color w:val="0563C1"/>
                <w:sz w:val="22"/>
                <w:szCs w:val="22"/>
                <w:u w:val="single"/>
              </w:rPr>
              <w:br/>
            </w:r>
            <w:r w:rsidR="009F0A80">
              <w:rPr>
                <w:rFonts w:ascii="Calibri" w:eastAsia="Times New Roman" w:hAnsi="Calibri" w:cs="Calibri"/>
                <w:color w:val="222222"/>
                <w:sz w:val="20"/>
                <w:szCs w:val="20"/>
              </w:rPr>
              <w:t>Selected for V1 (Independent)</w:t>
            </w:r>
          </w:p>
        </w:tc>
        <w:tc>
          <w:tcPr>
            <w:tcW w:w="2790" w:type="dxa"/>
            <w:tcBorders>
              <w:top w:val="nil"/>
              <w:left w:val="nil"/>
              <w:bottom w:val="single" w:sz="4" w:space="0" w:color="auto"/>
              <w:right w:val="single" w:sz="4" w:space="0" w:color="auto"/>
            </w:tcBorders>
            <w:shd w:val="clear" w:color="000000" w:fill="F5F5F5"/>
            <w:hideMark/>
          </w:tcPr>
          <w:p w14:paraId="1559DEF6" w14:textId="5C05D0BF"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Independent student selected for V1</w:t>
            </w:r>
          </w:p>
        </w:tc>
        <w:tc>
          <w:tcPr>
            <w:tcW w:w="2520" w:type="dxa"/>
            <w:tcBorders>
              <w:top w:val="nil"/>
              <w:left w:val="nil"/>
              <w:bottom w:val="single" w:sz="4" w:space="0" w:color="auto"/>
              <w:right w:val="single" w:sz="4" w:space="0" w:color="auto"/>
            </w:tcBorders>
            <w:shd w:val="clear" w:color="auto" w:fill="DDECEE" w:themeFill="accent5" w:themeFillTint="33"/>
            <w:hideMark/>
          </w:tcPr>
          <w:p w14:paraId="33CB44EE" w14:textId="40445DF0"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7A195746" w14:textId="10556896"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56AD7D62" w14:textId="393618B5" w:rsidTr="00D316DE">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0E3FC581" w14:textId="77777777" w:rsidR="009F0A80" w:rsidRPr="00D316DE" w:rsidRDefault="00036393" w:rsidP="009F0A80">
            <w:pPr>
              <w:rPr>
                <w:rFonts w:ascii="Calibri" w:eastAsia="Times New Roman" w:hAnsi="Calibri" w:cs="Calibri"/>
                <w:strike/>
                <w:color w:val="0563C1"/>
                <w:sz w:val="22"/>
                <w:szCs w:val="22"/>
                <w:u w:val="single"/>
              </w:rPr>
            </w:pPr>
            <w:hyperlink r:id="rId110" w:history="1">
              <w:r w:rsidR="009F0A80" w:rsidRPr="00D316DE">
                <w:rPr>
                  <w:rFonts w:ascii="Calibri" w:eastAsia="Times New Roman" w:hAnsi="Calibri" w:cs="Calibri"/>
                  <w:strike/>
                  <w:color w:val="0563C1"/>
                  <w:sz w:val="22"/>
                  <w:szCs w:val="22"/>
                  <w:u w:val="single"/>
                </w:rPr>
                <w:t>CTC_FA_SB_AD_V3</w:t>
              </w:r>
            </w:hyperlink>
          </w:p>
          <w:p w14:paraId="26BDD7EA" w14:textId="27873EB5" w:rsidR="009F0A80" w:rsidRPr="00D316DE" w:rsidRDefault="009F0A80" w:rsidP="009F0A80">
            <w:pPr>
              <w:rPr>
                <w:rFonts w:ascii="Calibri" w:eastAsia="Times New Roman" w:hAnsi="Calibri" w:cs="Calibri"/>
                <w:strike/>
                <w:color w:val="0563C1"/>
                <w:sz w:val="22"/>
                <w:szCs w:val="22"/>
                <w:u w:val="single"/>
              </w:rPr>
            </w:pPr>
            <w:r w:rsidRPr="00D316DE">
              <w:rPr>
                <w:rFonts w:ascii="Calibri" w:eastAsia="Times New Roman" w:hAnsi="Calibri" w:cs="Calibri"/>
                <w:strike/>
                <w:color w:val="222222"/>
                <w:sz w:val="20"/>
                <w:szCs w:val="20"/>
              </w:rPr>
              <w:t>Selected for V3</w:t>
            </w:r>
          </w:p>
        </w:tc>
        <w:tc>
          <w:tcPr>
            <w:tcW w:w="2790" w:type="dxa"/>
            <w:tcBorders>
              <w:top w:val="nil"/>
              <w:left w:val="nil"/>
              <w:bottom w:val="single" w:sz="4" w:space="0" w:color="auto"/>
              <w:right w:val="single" w:sz="4" w:space="0" w:color="auto"/>
            </w:tcBorders>
            <w:shd w:val="clear" w:color="000000" w:fill="F5F5F5"/>
            <w:hideMark/>
          </w:tcPr>
          <w:p w14:paraId="5C10F3F0" w14:textId="762EE7A1" w:rsidR="009F0A80" w:rsidRPr="00D316DE" w:rsidRDefault="009F0A80" w:rsidP="009F0A80">
            <w:pPr>
              <w:rPr>
                <w:rFonts w:ascii="Calibri" w:eastAsia="Times New Roman" w:hAnsi="Calibri" w:cs="Calibri"/>
                <w:strike/>
                <w:color w:val="222222"/>
                <w:sz w:val="20"/>
                <w:szCs w:val="20"/>
              </w:rPr>
            </w:pPr>
            <w:r w:rsidRPr="00D316DE">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116B266A" w14:textId="56963E69" w:rsidR="009F0A80" w:rsidRPr="00D316DE" w:rsidRDefault="009F0A80" w:rsidP="009F0A80">
            <w:pPr>
              <w:rPr>
                <w:rFonts w:ascii="Calibri" w:eastAsia="Times New Roman" w:hAnsi="Calibri" w:cs="Calibri"/>
                <w:strike/>
                <w:color w:val="222222"/>
                <w:sz w:val="20"/>
                <w:szCs w:val="20"/>
              </w:rPr>
            </w:pPr>
            <w:r w:rsidRPr="00D316DE">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6B5EB064" w14:textId="612F12D2" w:rsidR="009F0A80" w:rsidRPr="00D316DE" w:rsidRDefault="009F0A80" w:rsidP="009F0A80">
            <w:pPr>
              <w:rPr>
                <w:rFonts w:ascii="Calibri" w:eastAsia="Times New Roman" w:hAnsi="Calibri" w:cs="Calibri"/>
                <w:strike/>
                <w:color w:val="FFFFFF" w:themeColor="background1"/>
                <w:sz w:val="20"/>
                <w:szCs w:val="20"/>
              </w:rPr>
            </w:pPr>
            <w:r w:rsidRPr="00D316DE">
              <w:rPr>
                <w:rFonts w:ascii="Calibri" w:eastAsia="Times New Roman" w:hAnsi="Calibri" w:cs="Calibri"/>
                <w:strike/>
                <w:color w:val="FFFFFF" w:themeColor="background1"/>
                <w:sz w:val="20"/>
                <w:szCs w:val="20"/>
              </w:rPr>
              <w:t>N/A</w:t>
            </w:r>
          </w:p>
        </w:tc>
      </w:tr>
      <w:tr w:rsidR="009F0A80" w:rsidRPr="003F48B5" w14:paraId="0B9A859A" w14:textId="2AA1E7F6" w:rsidTr="00D316DE">
        <w:trPr>
          <w:trHeight w:val="638"/>
        </w:trPr>
        <w:tc>
          <w:tcPr>
            <w:tcW w:w="3600" w:type="dxa"/>
            <w:tcBorders>
              <w:top w:val="nil"/>
              <w:left w:val="single" w:sz="4" w:space="0" w:color="auto"/>
              <w:bottom w:val="single" w:sz="4" w:space="0" w:color="auto"/>
              <w:right w:val="single" w:sz="4" w:space="0" w:color="auto"/>
            </w:tcBorders>
            <w:shd w:val="clear" w:color="000000" w:fill="F5F5F5"/>
            <w:hideMark/>
          </w:tcPr>
          <w:p w14:paraId="58B00060" w14:textId="1BFC86E7" w:rsidR="009F0A80" w:rsidRPr="00713897" w:rsidRDefault="00036393" w:rsidP="009F0A80">
            <w:pPr>
              <w:rPr>
                <w:rFonts w:ascii="Calibri" w:eastAsia="Times New Roman" w:hAnsi="Calibri" w:cs="Calibri"/>
                <w:color w:val="0563C1"/>
                <w:sz w:val="22"/>
                <w:szCs w:val="22"/>
                <w:u w:val="single"/>
              </w:rPr>
            </w:pPr>
            <w:hyperlink r:id="rId111" w:history="1">
              <w:r w:rsidR="009F0A80" w:rsidRPr="00713897">
                <w:rPr>
                  <w:rFonts w:ascii="Calibri" w:eastAsia="Times New Roman" w:hAnsi="Calibri" w:cs="Calibri"/>
                  <w:color w:val="0563C1"/>
                  <w:sz w:val="22"/>
                  <w:szCs w:val="22"/>
                  <w:u w:val="single"/>
                </w:rPr>
                <w:t>CTC_FA_SB_AD_V4</w:t>
              </w:r>
            </w:hyperlink>
            <w:r w:rsidR="009F0A80">
              <w:rPr>
                <w:rFonts w:ascii="Calibri" w:eastAsia="Times New Roman" w:hAnsi="Calibri" w:cs="Calibri"/>
                <w:color w:val="0563C1"/>
                <w:sz w:val="22"/>
                <w:szCs w:val="22"/>
                <w:u w:val="single"/>
              </w:rPr>
              <w:br/>
            </w:r>
            <w:r w:rsidR="009F0A80">
              <w:rPr>
                <w:rFonts w:ascii="Calibri" w:eastAsia="Times New Roman" w:hAnsi="Calibri" w:cs="Calibri"/>
                <w:color w:val="222222"/>
                <w:sz w:val="20"/>
                <w:szCs w:val="20"/>
              </w:rPr>
              <w:t>Selected for V4</w:t>
            </w:r>
          </w:p>
        </w:tc>
        <w:tc>
          <w:tcPr>
            <w:tcW w:w="2790" w:type="dxa"/>
            <w:tcBorders>
              <w:top w:val="nil"/>
              <w:left w:val="nil"/>
              <w:bottom w:val="single" w:sz="4" w:space="0" w:color="auto"/>
              <w:right w:val="single" w:sz="4" w:space="0" w:color="auto"/>
            </w:tcBorders>
            <w:shd w:val="clear" w:color="000000" w:fill="F5F5F5"/>
            <w:hideMark/>
          </w:tcPr>
          <w:p w14:paraId="730B52AA" w14:textId="50E1EBAA"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Student selected for V4</w:t>
            </w:r>
          </w:p>
        </w:tc>
        <w:tc>
          <w:tcPr>
            <w:tcW w:w="2520" w:type="dxa"/>
            <w:tcBorders>
              <w:top w:val="nil"/>
              <w:left w:val="nil"/>
              <w:bottom w:val="single" w:sz="4" w:space="0" w:color="auto"/>
              <w:right w:val="single" w:sz="4" w:space="0" w:color="auto"/>
            </w:tcBorders>
            <w:shd w:val="clear" w:color="auto" w:fill="DDECEE" w:themeFill="accent5" w:themeFillTint="33"/>
            <w:hideMark/>
          </w:tcPr>
          <w:p w14:paraId="146F4443" w14:textId="05E38BC8"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204C971E" w14:textId="18BFF1A9"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62A7FF70" w14:textId="77777777" w:rsidTr="00D316DE">
        <w:trPr>
          <w:trHeight w:val="602"/>
        </w:trPr>
        <w:tc>
          <w:tcPr>
            <w:tcW w:w="3600" w:type="dxa"/>
            <w:tcBorders>
              <w:top w:val="nil"/>
              <w:left w:val="single" w:sz="4" w:space="0" w:color="auto"/>
              <w:bottom w:val="single" w:sz="4" w:space="0" w:color="auto"/>
              <w:right w:val="single" w:sz="4" w:space="0" w:color="auto"/>
            </w:tcBorders>
            <w:shd w:val="clear" w:color="000000" w:fill="F5F5F5"/>
          </w:tcPr>
          <w:p w14:paraId="5D3E0DC5" w14:textId="09D0683E" w:rsidR="009F0A80" w:rsidRPr="00D316DE" w:rsidRDefault="009F0A80" w:rsidP="009F0A80">
            <w:pPr>
              <w:rPr>
                <w:rFonts w:ascii="Calibri" w:eastAsia="Times New Roman" w:hAnsi="Calibri" w:cs="Calibri"/>
                <w:color w:val="0563C1"/>
                <w:sz w:val="22"/>
                <w:szCs w:val="22"/>
                <w:u w:val="single"/>
              </w:rPr>
            </w:pPr>
            <w:r w:rsidRPr="00D316DE">
              <w:rPr>
                <w:rFonts w:ascii="Calibri" w:eastAsia="Times New Roman" w:hAnsi="Calibri" w:cs="Calibri"/>
                <w:color w:val="0563C1"/>
                <w:sz w:val="22"/>
                <w:szCs w:val="22"/>
                <w:u w:val="single"/>
              </w:rPr>
              <w:t>QCS_FA_SB_AD_V4_D</w:t>
            </w:r>
            <w:r>
              <w:rPr>
                <w:rFonts w:ascii="Calibri" w:eastAsia="Times New Roman" w:hAnsi="Calibri" w:cs="Calibri"/>
                <w:color w:val="0563C1"/>
                <w:sz w:val="22"/>
                <w:szCs w:val="22"/>
                <w:u w:val="single"/>
              </w:rPr>
              <w:br/>
            </w:r>
            <w:r>
              <w:rPr>
                <w:rFonts w:ascii="Calibri" w:eastAsia="Times New Roman" w:hAnsi="Calibri" w:cs="Calibri"/>
                <w:color w:val="222222"/>
                <w:sz w:val="20"/>
                <w:szCs w:val="20"/>
              </w:rPr>
              <w:t>Selected for V4 (Dependent)</w:t>
            </w:r>
          </w:p>
        </w:tc>
        <w:tc>
          <w:tcPr>
            <w:tcW w:w="2790" w:type="dxa"/>
            <w:tcBorders>
              <w:top w:val="nil"/>
              <w:left w:val="nil"/>
              <w:bottom w:val="single" w:sz="4" w:space="0" w:color="auto"/>
              <w:right w:val="single" w:sz="4" w:space="0" w:color="auto"/>
            </w:tcBorders>
            <w:shd w:val="clear" w:color="000000" w:fill="F5F5F5"/>
          </w:tcPr>
          <w:p w14:paraId="30A333AE" w14:textId="76524443"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Dependent student selected for V4</w:t>
            </w:r>
          </w:p>
        </w:tc>
        <w:tc>
          <w:tcPr>
            <w:tcW w:w="2520" w:type="dxa"/>
            <w:tcBorders>
              <w:top w:val="nil"/>
              <w:left w:val="nil"/>
              <w:bottom w:val="single" w:sz="4" w:space="0" w:color="auto"/>
              <w:right w:val="single" w:sz="4" w:space="0" w:color="auto"/>
            </w:tcBorders>
            <w:shd w:val="clear" w:color="auto" w:fill="DDECEE" w:themeFill="accent5" w:themeFillTint="33"/>
          </w:tcPr>
          <w:p w14:paraId="00027062" w14:textId="0908AD61"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789E0EBA" w14:textId="3903A329"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5351E614" w14:textId="77777777" w:rsidTr="00D316DE">
        <w:trPr>
          <w:trHeight w:val="638"/>
        </w:trPr>
        <w:tc>
          <w:tcPr>
            <w:tcW w:w="3600" w:type="dxa"/>
            <w:tcBorders>
              <w:top w:val="nil"/>
              <w:left w:val="single" w:sz="4" w:space="0" w:color="auto"/>
              <w:bottom w:val="single" w:sz="4" w:space="0" w:color="auto"/>
              <w:right w:val="single" w:sz="4" w:space="0" w:color="auto"/>
            </w:tcBorders>
            <w:shd w:val="clear" w:color="000000" w:fill="F5F5F5"/>
          </w:tcPr>
          <w:p w14:paraId="37A57ECD" w14:textId="77777777" w:rsidR="009F0A80" w:rsidRPr="00BE764F" w:rsidRDefault="009F0A80" w:rsidP="009F0A80">
            <w:pPr>
              <w:rPr>
                <w:rFonts w:ascii="Calibri" w:eastAsia="Times New Roman" w:hAnsi="Calibri" w:cs="Calibri"/>
                <w:sz w:val="22"/>
                <w:szCs w:val="22"/>
              </w:rPr>
            </w:pPr>
            <w:r w:rsidRPr="00D316DE">
              <w:rPr>
                <w:rFonts w:ascii="Calibri" w:eastAsia="Times New Roman" w:hAnsi="Calibri" w:cs="Calibri"/>
                <w:color w:val="0563C1"/>
                <w:sz w:val="22"/>
                <w:szCs w:val="22"/>
                <w:u w:val="single"/>
              </w:rPr>
              <w:lastRenderedPageBreak/>
              <w:t>QCS_FA_SB_AD_V4_I</w:t>
            </w:r>
          </w:p>
          <w:p w14:paraId="2A5016E0" w14:textId="5C3A8F59" w:rsidR="009F0A80" w:rsidRDefault="009F0A80" w:rsidP="009F0A80">
            <w:r>
              <w:rPr>
                <w:rFonts w:ascii="Calibri" w:eastAsia="Times New Roman" w:hAnsi="Calibri" w:cs="Calibri"/>
                <w:color w:val="222222"/>
                <w:sz w:val="20"/>
                <w:szCs w:val="20"/>
              </w:rPr>
              <w:t>Selected for V4 (Independent)</w:t>
            </w:r>
          </w:p>
        </w:tc>
        <w:tc>
          <w:tcPr>
            <w:tcW w:w="2790" w:type="dxa"/>
            <w:tcBorders>
              <w:top w:val="nil"/>
              <w:left w:val="nil"/>
              <w:bottom w:val="single" w:sz="4" w:space="0" w:color="auto"/>
              <w:right w:val="single" w:sz="4" w:space="0" w:color="auto"/>
            </w:tcBorders>
            <w:shd w:val="clear" w:color="000000" w:fill="F5F5F5"/>
          </w:tcPr>
          <w:p w14:paraId="5D8A591A" w14:textId="175CFFDF"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Independent student selected for V4</w:t>
            </w:r>
          </w:p>
        </w:tc>
        <w:tc>
          <w:tcPr>
            <w:tcW w:w="2520" w:type="dxa"/>
            <w:tcBorders>
              <w:top w:val="nil"/>
              <w:left w:val="nil"/>
              <w:bottom w:val="single" w:sz="4" w:space="0" w:color="auto"/>
              <w:right w:val="single" w:sz="4" w:space="0" w:color="auto"/>
            </w:tcBorders>
            <w:shd w:val="clear" w:color="auto" w:fill="DDECEE" w:themeFill="accent5" w:themeFillTint="33"/>
          </w:tcPr>
          <w:p w14:paraId="1F893076" w14:textId="2974570D"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6D14D590" w14:textId="41DBD432"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4DB46ABE" w14:textId="354E3011" w:rsidTr="00D316DE">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42040E75" w14:textId="6820BA3D" w:rsidR="009F0A80" w:rsidRPr="00713897" w:rsidRDefault="00036393" w:rsidP="009F0A80">
            <w:pPr>
              <w:rPr>
                <w:rFonts w:ascii="Calibri" w:eastAsia="Times New Roman" w:hAnsi="Calibri" w:cs="Calibri"/>
                <w:color w:val="0563C1"/>
                <w:sz w:val="22"/>
                <w:szCs w:val="22"/>
                <w:u w:val="single"/>
              </w:rPr>
            </w:pPr>
            <w:hyperlink r:id="rId112" w:history="1">
              <w:r w:rsidR="009F0A80" w:rsidRPr="00713897">
                <w:rPr>
                  <w:rFonts w:ascii="Calibri" w:eastAsia="Times New Roman" w:hAnsi="Calibri" w:cs="Calibri"/>
                  <w:color w:val="0563C1"/>
                  <w:sz w:val="22"/>
                  <w:szCs w:val="22"/>
                  <w:u w:val="single"/>
                </w:rPr>
                <w:t>CTC_FA_SB_AD_V5_D</w:t>
              </w:r>
            </w:hyperlink>
            <w:r w:rsidR="009F0A80">
              <w:rPr>
                <w:rFonts w:ascii="Calibri" w:eastAsia="Times New Roman" w:hAnsi="Calibri" w:cs="Calibri"/>
                <w:color w:val="0563C1"/>
                <w:sz w:val="22"/>
                <w:szCs w:val="22"/>
                <w:u w:val="single"/>
              </w:rPr>
              <w:br/>
            </w:r>
            <w:r w:rsidR="009F0A80">
              <w:rPr>
                <w:rFonts w:ascii="Calibri" w:eastAsia="Times New Roman" w:hAnsi="Calibri" w:cs="Calibri"/>
                <w:color w:val="222222"/>
                <w:sz w:val="20"/>
                <w:szCs w:val="20"/>
              </w:rPr>
              <w:t>Selected for V5 (Dependent)</w:t>
            </w:r>
          </w:p>
        </w:tc>
        <w:tc>
          <w:tcPr>
            <w:tcW w:w="2790" w:type="dxa"/>
            <w:tcBorders>
              <w:top w:val="nil"/>
              <w:left w:val="nil"/>
              <w:bottom w:val="single" w:sz="4" w:space="0" w:color="auto"/>
              <w:right w:val="single" w:sz="4" w:space="0" w:color="auto"/>
            </w:tcBorders>
            <w:shd w:val="clear" w:color="000000" w:fill="F5F5F5"/>
            <w:hideMark/>
          </w:tcPr>
          <w:p w14:paraId="30AB6A1C" w14:textId="1C9EBC8C"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Dependent student selected for V5</w:t>
            </w:r>
          </w:p>
        </w:tc>
        <w:tc>
          <w:tcPr>
            <w:tcW w:w="2520" w:type="dxa"/>
            <w:tcBorders>
              <w:top w:val="nil"/>
              <w:left w:val="nil"/>
              <w:bottom w:val="single" w:sz="4" w:space="0" w:color="auto"/>
              <w:right w:val="single" w:sz="4" w:space="0" w:color="auto"/>
            </w:tcBorders>
            <w:shd w:val="clear" w:color="auto" w:fill="DDECEE" w:themeFill="accent5" w:themeFillTint="33"/>
            <w:hideMark/>
          </w:tcPr>
          <w:p w14:paraId="3B127237" w14:textId="13183798"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1396D1AC" w14:textId="75E11448"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0AAAAB7F" w14:textId="1BF670A1" w:rsidTr="00D316DE">
        <w:trPr>
          <w:trHeight w:val="638"/>
        </w:trPr>
        <w:tc>
          <w:tcPr>
            <w:tcW w:w="3600" w:type="dxa"/>
            <w:tcBorders>
              <w:top w:val="nil"/>
              <w:left w:val="single" w:sz="4" w:space="0" w:color="auto"/>
              <w:bottom w:val="single" w:sz="4" w:space="0" w:color="auto"/>
              <w:right w:val="single" w:sz="4" w:space="0" w:color="auto"/>
            </w:tcBorders>
            <w:shd w:val="clear" w:color="000000" w:fill="F5F5F5"/>
            <w:hideMark/>
          </w:tcPr>
          <w:p w14:paraId="1D6FCECC" w14:textId="0566F23F" w:rsidR="009F0A80" w:rsidRPr="00713897" w:rsidRDefault="00036393" w:rsidP="009F0A80">
            <w:pPr>
              <w:rPr>
                <w:rFonts w:ascii="Calibri" w:eastAsia="Times New Roman" w:hAnsi="Calibri" w:cs="Calibri"/>
                <w:color w:val="0563C1"/>
                <w:sz w:val="22"/>
                <w:szCs w:val="22"/>
                <w:u w:val="single"/>
              </w:rPr>
            </w:pPr>
            <w:hyperlink r:id="rId113" w:history="1">
              <w:r w:rsidR="009F0A80" w:rsidRPr="00713897">
                <w:rPr>
                  <w:rFonts w:ascii="Calibri" w:eastAsia="Times New Roman" w:hAnsi="Calibri" w:cs="Calibri"/>
                  <w:color w:val="0563C1"/>
                  <w:sz w:val="22"/>
                  <w:szCs w:val="22"/>
                  <w:u w:val="single"/>
                </w:rPr>
                <w:t>CTC_FA_SB_AD_V5_I</w:t>
              </w:r>
            </w:hyperlink>
            <w:r w:rsidR="009F0A80">
              <w:rPr>
                <w:rFonts w:ascii="Calibri" w:eastAsia="Times New Roman" w:hAnsi="Calibri" w:cs="Calibri"/>
                <w:color w:val="0563C1"/>
                <w:sz w:val="22"/>
                <w:szCs w:val="22"/>
                <w:u w:val="single"/>
              </w:rPr>
              <w:br/>
            </w:r>
            <w:r w:rsidR="009F0A80">
              <w:rPr>
                <w:rFonts w:ascii="Calibri" w:eastAsia="Times New Roman" w:hAnsi="Calibri" w:cs="Calibri"/>
                <w:color w:val="222222"/>
                <w:sz w:val="20"/>
                <w:szCs w:val="20"/>
              </w:rPr>
              <w:t>Selected for V5 (Independent)</w:t>
            </w:r>
          </w:p>
        </w:tc>
        <w:tc>
          <w:tcPr>
            <w:tcW w:w="2790" w:type="dxa"/>
            <w:tcBorders>
              <w:top w:val="nil"/>
              <w:left w:val="nil"/>
              <w:bottom w:val="single" w:sz="4" w:space="0" w:color="auto"/>
              <w:right w:val="single" w:sz="4" w:space="0" w:color="auto"/>
            </w:tcBorders>
            <w:shd w:val="clear" w:color="000000" w:fill="F5F5F5"/>
            <w:hideMark/>
          </w:tcPr>
          <w:p w14:paraId="655D1E6E" w14:textId="3E0B7C88"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Independent student selected for V5</w:t>
            </w:r>
          </w:p>
        </w:tc>
        <w:tc>
          <w:tcPr>
            <w:tcW w:w="2520" w:type="dxa"/>
            <w:tcBorders>
              <w:top w:val="nil"/>
              <w:left w:val="nil"/>
              <w:bottom w:val="single" w:sz="4" w:space="0" w:color="auto"/>
              <w:right w:val="single" w:sz="4" w:space="0" w:color="auto"/>
            </w:tcBorders>
            <w:shd w:val="clear" w:color="auto" w:fill="DDECEE" w:themeFill="accent5" w:themeFillTint="33"/>
            <w:hideMark/>
          </w:tcPr>
          <w:p w14:paraId="40655640" w14:textId="22433337"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584B8C5B" w14:textId="6C16294C"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5A571FC3" w14:textId="65545DEA" w:rsidTr="00B6650D">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5081DD3C" w14:textId="66DE7AAE" w:rsidR="009F0A80" w:rsidRPr="00B6650D" w:rsidRDefault="00036393" w:rsidP="009F0A80">
            <w:pPr>
              <w:rPr>
                <w:rFonts w:ascii="Calibri" w:eastAsia="Times New Roman" w:hAnsi="Calibri" w:cs="Calibri"/>
                <w:strike/>
                <w:color w:val="0563C1"/>
                <w:sz w:val="22"/>
                <w:szCs w:val="22"/>
                <w:u w:val="single"/>
              </w:rPr>
            </w:pPr>
            <w:hyperlink r:id="rId114" w:history="1">
              <w:r w:rsidR="009F0A80" w:rsidRPr="00B6650D">
                <w:rPr>
                  <w:rFonts w:ascii="Calibri" w:eastAsia="Times New Roman" w:hAnsi="Calibri" w:cs="Calibri"/>
                  <w:strike/>
                  <w:color w:val="0563C1"/>
                  <w:sz w:val="22"/>
                  <w:szCs w:val="22"/>
                  <w:u w:val="single"/>
                </w:rPr>
                <w:t>CTC_FA_SB_AD_V6_D</w:t>
              </w:r>
            </w:hyperlink>
            <w:r w:rsidR="009F0A80" w:rsidRPr="00B6650D">
              <w:rPr>
                <w:rFonts w:ascii="Calibri" w:eastAsia="Times New Roman" w:hAnsi="Calibri" w:cs="Calibri"/>
                <w:strike/>
                <w:color w:val="0563C1"/>
                <w:sz w:val="22"/>
                <w:szCs w:val="22"/>
                <w:u w:val="single"/>
              </w:rPr>
              <w:br/>
            </w:r>
            <w:r w:rsidR="009F0A80" w:rsidRPr="00B6650D">
              <w:rPr>
                <w:rFonts w:ascii="Calibri" w:eastAsia="Times New Roman" w:hAnsi="Calibri" w:cs="Calibri"/>
                <w:strike/>
                <w:color w:val="222222"/>
                <w:sz w:val="20"/>
                <w:szCs w:val="20"/>
              </w:rPr>
              <w:t>Selected for V6 (Dependent)</w:t>
            </w:r>
          </w:p>
        </w:tc>
        <w:tc>
          <w:tcPr>
            <w:tcW w:w="2790" w:type="dxa"/>
            <w:tcBorders>
              <w:top w:val="nil"/>
              <w:left w:val="nil"/>
              <w:bottom w:val="single" w:sz="4" w:space="0" w:color="auto"/>
              <w:right w:val="single" w:sz="4" w:space="0" w:color="auto"/>
            </w:tcBorders>
            <w:shd w:val="clear" w:color="000000" w:fill="F5F5F5"/>
            <w:hideMark/>
          </w:tcPr>
          <w:p w14:paraId="2111262F" w14:textId="4BE7C956" w:rsidR="009F0A80" w:rsidRPr="00B6650D" w:rsidRDefault="009F0A80" w:rsidP="009F0A80">
            <w:pPr>
              <w:rPr>
                <w:rFonts w:ascii="Calibri" w:eastAsia="Times New Roman" w:hAnsi="Calibri" w:cs="Calibri"/>
                <w:strike/>
                <w:color w:val="222222"/>
                <w:sz w:val="20"/>
                <w:szCs w:val="20"/>
              </w:rPr>
            </w:pPr>
            <w:r w:rsidRPr="00B6650D">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29F29551" w14:textId="34FD4695" w:rsidR="009F0A80" w:rsidRPr="00B6650D" w:rsidRDefault="009F0A80" w:rsidP="009F0A80">
            <w:pPr>
              <w:rPr>
                <w:rFonts w:ascii="Calibri" w:eastAsia="Times New Roman" w:hAnsi="Calibri" w:cs="Calibri"/>
                <w:strike/>
                <w:color w:val="222222"/>
                <w:sz w:val="20"/>
                <w:szCs w:val="20"/>
              </w:rPr>
            </w:pPr>
            <w:r w:rsidRPr="00B6650D">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70A3D88F" w14:textId="6732219D" w:rsidR="009F0A80" w:rsidRPr="00B6650D" w:rsidRDefault="009F0A80" w:rsidP="009F0A80">
            <w:pPr>
              <w:rPr>
                <w:rFonts w:ascii="Calibri" w:eastAsia="Times New Roman" w:hAnsi="Calibri" w:cs="Calibri"/>
                <w:strike/>
                <w:color w:val="FFFFFF" w:themeColor="background1"/>
                <w:sz w:val="20"/>
                <w:szCs w:val="20"/>
              </w:rPr>
            </w:pPr>
            <w:r w:rsidRPr="00B6650D">
              <w:rPr>
                <w:rFonts w:ascii="Calibri" w:eastAsia="Times New Roman" w:hAnsi="Calibri" w:cs="Calibri"/>
                <w:strike/>
                <w:color w:val="FFFFFF" w:themeColor="background1"/>
                <w:sz w:val="20"/>
                <w:szCs w:val="20"/>
              </w:rPr>
              <w:t>N/A</w:t>
            </w:r>
          </w:p>
        </w:tc>
      </w:tr>
      <w:tr w:rsidR="009F0A80" w:rsidRPr="003F48B5" w14:paraId="3DB23398" w14:textId="58B7DE22" w:rsidTr="00B6650D">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5B6A65C9" w14:textId="1B384079" w:rsidR="009F0A80" w:rsidRPr="00B6650D" w:rsidRDefault="00036393" w:rsidP="009F0A80">
            <w:pPr>
              <w:rPr>
                <w:rFonts w:ascii="Calibri" w:eastAsia="Times New Roman" w:hAnsi="Calibri" w:cs="Calibri"/>
                <w:strike/>
                <w:color w:val="0563C1"/>
                <w:sz w:val="22"/>
                <w:szCs w:val="22"/>
                <w:u w:val="single"/>
              </w:rPr>
            </w:pPr>
            <w:hyperlink r:id="rId115" w:history="1">
              <w:r w:rsidR="009F0A80" w:rsidRPr="00B6650D">
                <w:rPr>
                  <w:rFonts w:ascii="Calibri" w:eastAsia="Times New Roman" w:hAnsi="Calibri" w:cs="Calibri"/>
                  <w:strike/>
                  <w:color w:val="0563C1"/>
                  <w:sz w:val="22"/>
                  <w:szCs w:val="22"/>
                  <w:u w:val="single"/>
                </w:rPr>
                <w:t>CTC_FA_SB_AD_V6_I</w:t>
              </w:r>
            </w:hyperlink>
            <w:r w:rsidR="009F0A80" w:rsidRPr="00B6650D">
              <w:rPr>
                <w:rFonts w:ascii="Calibri" w:eastAsia="Times New Roman" w:hAnsi="Calibri" w:cs="Calibri"/>
                <w:strike/>
                <w:color w:val="0563C1"/>
                <w:sz w:val="22"/>
                <w:szCs w:val="22"/>
                <w:u w:val="single"/>
              </w:rPr>
              <w:br/>
            </w:r>
            <w:r w:rsidR="009F0A80" w:rsidRPr="00B6650D">
              <w:rPr>
                <w:rFonts w:ascii="Calibri" w:eastAsia="Times New Roman" w:hAnsi="Calibri" w:cs="Calibri"/>
                <w:strike/>
                <w:color w:val="222222"/>
                <w:sz w:val="20"/>
                <w:szCs w:val="20"/>
              </w:rPr>
              <w:t>Selected for V6 (Independent)</w:t>
            </w:r>
          </w:p>
        </w:tc>
        <w:tc>
          <w:tcPr>
            <w:tcW w:w="2790" w:type="dxa"/>
            <w:tcBorders>
              <w:top w:val="nil"/>
              <w:left w:val="nil"/>
              <w:bottom w:val="single" w:sz="4" w:space="0" w:color="auto"/>
              <w:right w:val="single" w:sz="4" w:space="0" w:color="auto"/>
            </w:tcBorders>
            <w:shd w:val="clear" w:color="000000" w:fill="F5F5F5"/>
            <w:hideMark/>
          </w:tcPr>
          <w:p w14:paraId="1BCFCA15" w14:textId="03168B98" w:rsidR="009F0A80" w:rsidRPr="00B6650D" w:rsidRDefault="009F0A80" w:rsidP="009F0A80">
            <w:pPr>
              <w:rPr>
                <w:rFonts w:ascii="Calibri" w:eastAsia="Times New Roman" w:hAnsi="Calibri" w:cs="Calibri"/>
                <w:strike/>
                <w:color w:val="222222"/>
                <w:sz w:val="20"/>
                <w:szCs w:val="20"/>
              </w:rPr>
            </w:pPr>
            <w:r w:rsidRPr="00B6650D">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DECEE" w:themeFill="accent5" w:themeFillTint="33"/>
            <w:hideMark/>
          </w:tcPr>
          <w:p w14:paraId="0D8836FD" w14:textId="250CE08A" w:rsidR="009F0A80" w:rsidRPr="00B6650D" w:rsidRDefault="009F0A80" w:rsidP="009F0A80">
            <w:pPr>
              <w:rPr>
                <w:rFonts w:ascii="Calibri" w:eastAsia="Times New Roman" w:hAnsi="Calibri" w:cs="Calibri"/>
                <w:strike/>
                <w:color w:val="222222"/>
                <w:sz w:val="20"/>
                <w:szCs w:val="20"/>
              </w:rPr>
            </w:pPr>
            <w:r w:rsidRPr="00B6650D">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2B5258" w:themeFill="accent5" w:themeFillShade="80"/>
          </w:tcPr>
          <w:p w14:paraId="20D1A5AE" w14:textId="170CFC9B" w:rsidR="009F0A80" w:rsidRPr="00B6650D" w:rsidRDefault="009F0A80" w:rsidP="009F0A80">
            <w:pPr>
              <w:rPr>
                <w:rFonts w:ascii="Calibri" w:eastAsia="Times New Roman" w:hAnsi="Calibri" w:cs="Calibri"/>
                <w:strike/>
                <w:color w:val="FFFFFF" w:themeColor="background1"/>
                <w:sz w:val="20"/>
                <w:szCs w:val="20"/>
              </w:rPr>
            </w:pPr>
            <w:r w:rsidRPr="00B6650D">
              <w:rPr>
                <w:rFonts w:ascii="Calibri" w:eastAsia="Times New Roman" w:hAnsi="Calibri" w:cs="Calibri"/>
                <w:strike/>
                <w:color w:val="FFFFFF" w:themeColor="background1"/>
                <w:sz w:val="20"/>
                <w:szCs w:val="20"/>
              </w:rPr>
              <w:t>N/A</w:t>
            </w:r>
          </w:p>
        </w:tc>
      </w:tr>
      <w:tr w:rsidR="009F0A80" w:rsidRPr="003F48B5" w14:paraId="61F844D2" w14:textId="77777777" w:rsidTr="008E406D">
        <w:trPr>
          <w:trHeight w:val="62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7C248B68" w14:textId="77777777" w:rsidR="009F0A80" w:rsidRPr="008E406D" w:rsidRDefault="009F0A80" w:rsidP="009F0A80">
            <w:pPr>
              <w:rPr>
                <w:rFonts w:ascii="Calibri" w:eastAsia="Times New Roman" w:hAnsi="Calibri" w:cs="Calibri"/>
                <w:color w:val="0563C1"/>
                <w:sz w:val="22"/>
                <w:szCs w:val="22"/>
                <w:u w:val="single"/>
              </w:rPr>
            </w:pPr>
            <w:r w:rsidRPr="008E406D">
              <w:rPr>
                <w:rFonts w:ascii="Calibri" w:eastAsia="Times New Roman" w:hAnsi="Calibri" w:cs="Calibri"/>
                <w:color w:val="0563C1"/>
                <w:sz w:val="22"/>
                <w:szCs w:val="22"/>
                <w:u w:val="single"/>
              </w:rPr>
              <w:t>QCS_FA_ISIR_ACTIVE_DUTY</w:t>
            </w:r>
          </w:p>
          <w:p w14:paraId="667FA7B8" w14:textId="16B4B85C" w:rsidR="009F0A80" w:rsidRDefault="009F0A80" w:rsidP="009F0A80">
            <w:r>
              <w:rPr>
                <w:rFonts w:ascii="Calibri" w:eastAsia="Times New Roman" w:hAnsi="Calibri" w:cs="Calibri"/>
                <w:color w:val="222222"/>
                <w:sz w:val="20"/>
                <w:szCs w:val="20"/>
              </w:rPr>
              <w:t>Active Duty</w:t>
            </w:r>
          </w:p>
        </w:tc>
        <w:tc>
          <w:tcPr>
            <w:tcW w:w="2790" w:type="dxa"/>
            <w:tcBorders>
              <w:top w:val="single" w:sz="4" w:space="0" w:color="auto"/>
              <w:left w:val="nil"/>
              <w:bottom w:val="single" w:sz="4" w:space="0" w:color="auto"/>
              <w:right w:val="single" w:sz="4" w:space="0" w:color="auto"/>
            </w:tcBorders>
            <w:shd w:val="clear" w:color="000000" w:fill="F5F5F5"/>
          </w:tcPr>
          <w:p w14:paraId="4A522D69" w14:textId="2CF4250A" w:rsidR="009F0A80" w:rsidRPr="00713897" w:rsidRDefault="009F0A80" w:rsidP="009F0A80">
            <w:pPr>
              <w:rPr>
                <w:rFonts w:ascii="Calibri" w:eastAsia="Times New Roman" w:hAnsi="Calibri" w:cs="Calibri"/>
                <w:color w:val="222222"/>
                <w:sz w:val="20"/>
                <w:szCs w:val="20"/>
              </w:rPr>
            </w:pPr>
            <w:proofErr w:type="gramStart"/>
            <w:r>
              <w:rPr>
                <w:rFonts w:ascii="Calibri" w:eastAsia="Times New Roman" w:hAnsi="Calibri" w:cs="Calibri"/>
                <w:color w:val="222222"/>
                <w:sz w:val="20"/>
                <w:szCs w:val="20"/>
              </w:rPr>
              <w:t>Active Duty</w:t>
            </w:r>
            <w:proofErr w:type="gramEnd"/>
            <w:r w:rsidRPr="008E406D">
              <w:rPr>
                <w:rFonts w:ascii="Calibri" w:eastAsia="Times New Roman" w:hAnsi="Calibri" w:cs="Calibri"/>
                <w:color w:val="222222"/>
                <w:sz w:val="20"/>
                <w:szCs w:val="20"/>
              </w:rPr>
              <w:t xml:space="preserve"> field is Y</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4DA500BE" w14:textId="422A192F"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4E1A4C91" w14:textId="7A4A5468"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3CACA782" w14:textId="77777777" w:rsidTr="003F7DD3">
        <w:trPr>
          <w:trHeight w:val="107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76B958AC" w14:textId="41A8E508" w:rsidR="009F0A80" w:rsidRPr="00BE764F" w:rsidRDefault="009F0A80" w:rsidP="009F0A80">
            <w:pPr>
              <w:rPr>
                <w:rFonts w:ascii="Calibri" w:eastAsia="Times New Roman" w:hAnsi="Calibri" w:cs="Calibri"/>
                <w:sz w:val="22"/>
                <w:szCs w:val="22"/>
              </w:rPr>
            </w:pPr>
            <w:r w:rsidRPr="008E406D">
              <w:rPr>
                <w:rFonts w:ascii="Calibri" w:eastAsia="Times New Roman" w:hAnsi="Calibri" w:cs="Calibri"/>
                <w:color w:val="0563C1"/>
                <w:sz w:val="22"/>
                <w:szCs w:val="22"/>
                <w:u w:val="single"/>
              </w:rPr>
              <w:t>QCS_FA_DEP_WILL_NOT_FILE</w:t>
            </w:r>
            <w:r>
              <w:rPr>
                <w:rFonts w:ascii="Calibri" w:hAnsi="Calibri" w:cs="Calibri"/>
                <w:sz w:val="22"/>
                <w:szCs w:val="22"/>
              </w:rPr>
              <w:br/>
            </w:r>
            <w:r>
              <w:rPr>
                <w:rFonts w:ascii="Calibri" w:eastAsia="Times New Roman" w:hAnsi="Calibri" w:cs="Calibri"/>
                <w:color w:val="222222"/>
                <w:sz w:val="20"/>
                <w:szCs w:val="20"/>
              </w:rPr>
              <w:t>Proof of Non-Filing Tax (Dep Student)</w:t>
            </w:r>
          </w:p>
          <w:p w14:paraId="176173CE" w14:textId="77777777" w:rsidR="009F0A80" w:rsidRPr="00BE764F" w:rsidRDefault="009F0A80" w:rsidP="009F0A80">
            <w:pPr>
              <w:rPr>
                <w:rFonts w:ascii="Calibri" w:hAnsi="Calibri" w:cs="Calibri"/>
                <w:sz w:val="22"/>
                <w:szCs w:val="22"/>
              </w:rPr>
            </w:pPr>
          </w:p>
        </w:tc>
        <w:tc>
          <w:tcPr>
            <w:tcW w:w="2790" w:type="dxa"/>
            <w:tcBorders>
              <w:top w:val="single" w:sz="4" w:space="0" w:color="auto"/>
              <w:left w:val="nil"/>
              <w:bottom w:val="single" w:sz="4" w:space="0" w:color="auto"/>
              <w:right w:val="single" w:sz="4" w:space="0" w:color="auto"/>
            </w:tcBorders>
            <w:shd w:val="clear" w:color="000000" w:fill="F5F5F5"/>
          </w:tcPr>
          <w:p w14:paraId="10A4526C" w14:textId="580F1D72"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Tax Return Filed status field is 3 (Will Not File), student is dependent and selected for V1 or V5</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0AFAAFA3" w14:textId="0EA92DD9" w:rsidR="009F0A80" w:rsidRPr="00713897" w:rsidRDefault="00577FF2" w:rsidP="009F0A80">
            <w:pPr>
              <w:rPr>
                <w:rFonts w:ascii="Calibri" w:eastAsia="Times New Roman" w:hAnsi="Calibri" w:cs="Calibri"/>
                <w:color w:val="222222"/>
                <w:sz w:val="20"/>
                <w:szCs w:val="20"/>
              </w:rPr>
            </w:pPr>
            <w:r>
              <w:rPr>
                <w:rFonts w:ascii="Calibri" w:eastAsia="Times New Roman" w:hAnsi="Calibri" w:cs="Calibri"/>
                <w:color w:val="222222"/>
                <w:sz w:val="20"/>
                <w:szCs w:val="20"/>
              </w:rPr>
              <w:t>No longer exists</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4E30AEBF" w14:textId="2F5BB8EC" w:rsidR="009F0A80" w:rsidRPr="003F48B5" w:rsidRDefault="00577FF2" w:rsidP="009F0A80">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9F0A80" w:rsidRPr="003F48B5" w14:paraId="3534E625" w14:textId="77777777" w:rsidTr="003F7DD3">
        <w:trPr>
          <w:trHeight w:val="89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1A4EA081" w14:textId="77777777" w:rsidR="009F0A80" w:rsidRPr="003F7DD3" w:rsidRDefault="009F0A80" w:rsidP="009F0A80">
            <w:pPr>
              <w:rPr>
                <w:rFonts w:ascii="Calibri" w:eastAsia="Times New Roman" w:hAnsi="Calibri" w:cs="Calibri"/>
                <w:color w:val="0563C1"/>
                <w:sz w:val="22"/>
                <w:szCs w:val="22"/>
                <w:u w:val="single"/>
              </w:rPr>
            </w:pPr>
            <w:r w:rsidRPr="003F7DD3">
              <w:rPr>
                <w:rFonts w:ascii="Calibri" w:eastAsia="Times New Roman" w:hAnsi="Calibri" w:cs="Calibri"/>
                <w:color w:val="0563C1"/>
                <w:sz w:val="22"/>
                <w:szCs w:val="22"/>
                <w:u w:val="single"/>
              </w:rPr>
              <w:t>QCS_FA_SB_AD_SPC_FLAG</w:t>
            </w:r>
          </w:p>
          <w:p w14:paraId="5124DF83" w14:textId="3708B990" w:rsidR="009F0A80" w:rsidRPr="00BE764F" w:rsidRDefault="009F0A80" w:rsidP="009F0A80">
            <w:pPr>
              <w:rPr>
                <w:rFonts w:ascii="Calibri" w:hAnsi="Calibri" w:cs="Calibri"/>
                <w:sz w:val="22"/>
                <w:szCs w:val="22"/>
              </w:rPr>
            </w:pPr>
            <w:r>
              <w:rPr>
                <w:rFonts w:ascii="Calibri" w:eastAsia="Times New Roman" w:hAnsi="Calibri" w:cs="Calibri"/>
                <w:color w:val="222222"/>
                <w:sz w:val="20"/>
                <w:szCs w:val="20"/>
              </w:rPr>
              <w:t>Special Circumstance Flag select</w:t>
            </w:r>
          </w:p>
        </w:tc>
        <w:tc>
          <w:tcPr>
            <w:tcW w:w="2790" w:type="dxa"/>
            <w:tcBorders>
              <w:top w:val="single" w:sz="4" w:space="0" w:color="auto"/>
              <w:left w:val="nil"/>
              <w:bottom w:val="single" w:sz="4" w:space="0" w:color="auto"/>
              <w:right w:val="single" w:sz="4" w:space="0" w:color="auto"/>
            </w:tcBorders>
            <w:shd w:val="clear" w:color="000000" w:fill="F5F5F5"/>
          </w:tcPr>
          <w:p w14:paraId="0E9F737E" w14:textId="2E97971A"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Looks for students that have user selected Special Circumstance Flag on ISIR</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161E6684" w14:textId="74CEEEDD"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274FA335" w14:textId="31B8B3FC"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1AE109F4" w14:textId="77777777" w:rsidTr="0051773D">
        <w:trPr>
          <w:trHeight w:val="989"/>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46478572" w14:textId="77777777" w:rsidR="009F0A80" w:rsidRPr="003F7DD3" w:rsidRDefault="009F0A80" w:rsidP="009F0A80">
            <w:pPr>
              <w:rPr>
                <w:rFonts w:ascii="Calibri" w:eastAsia="Times New Roman" w:hAnsi="Calibri" w:cs="Calibri"/>
                <w:color w:val="0563C1"/>
                <w:sz w:val="22"/>
                <w:szCs w:val="22"/>
                <w:u w:val="single"/>
              </w:rPr>
            </w:pPr>
            <w:r w:rsidRPr="003F7DD3">
              <w:rPr>
                <w:rFonts w:ascii="Calibri" w:eastAsia="Times New Roman" w:hAnsi="Calibri" w:cs="Calibri"/>
                <w:color w:val="0563C1"/>
                <w:sz w:val="22"/>
                <w:szCs w:val="22"/>
                <w:u w:val="single"/>
              </w:rPr>
              <w:t>QCS_FA_ISIR_PACIFIC_ISLAND_RES</w:t>
            </w:r>
          </w:p>
          <w:p w14:paraId="732DC61C" w14:textId="7D9AC0DD" w:rsidR="009F0A80" w:rsidRPr="00BE764F" w:rsidRDefault="009F0A80" w:rsidP="009F0A80">
            <w:pPr>
              <w:rPr>
                <w:rFonts w:ascii="Calibri" w:hAnsi="Calibri" w:cs="Calibri"/>
                <w:sz w:val="22"/>
                <w:szCs w:val="22"/>
              </w:rPr>
            </w:pPr>
            <w:r w:rsidRPr="004B2ED8">
              <w:rPr>
                <w:rFonts w:ascii="Calibri" w:eastAsia="Times New Roman" w:hAnsi="Calibri" w:cs="Calibri"/>
                <w:color w:val="222222"/>
                <w:sz w:val="20"/>
                <w:szCs w:val="20"/>
              </w:rPr>
              <w:t>Pacific Island</w:t>
            </w:r>
            <w:r>
              <w:rPr>
                <w:rFonts w:ascii="Calibri" w:eastAsia="Times New Roman" w:hAnsi="Calibri" w:cs="Calibri"/>
                <w:color w:val="222222"/>
                <w:sz w:val="20"/>
                <w:szCs w:val="20"/>
              </w:rPr>
              <w:t xml:space="preserve"> Student</w:t>
            </w:r>
          </w:p>
        </w:tc>
        <w:tc>
          <w:tcPr>
            <w:tcW w:w="2790" w:type="dxa"/>
            <w:tcBorders>
              <w:top w:val="single" w:sz="4" w:space="0" w:color="auto"/>
              <w:left w:val="nil"/>
              <w:bottom w:val="single" w:sz="4" w:space="0" w:color="auto"/>
              <w:right w:val="single" w:sz="4" w:space="0" w:color="auto"/>
            </w:tcBorders>
            <w:shd w:val="clear" w:color="000000" w:fill="F5F5F5"/>
          </w:tcPr>
          <w:p w14:paraId="374E9187" w14:textId="77777777" w:rsidR="009F0A80"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State of Residence on ISIR is one of the following:</w:t>
            </w:r>
          </w:p>
          <w:p w14:paraId="3E162146" w14:textId="5807D6AE" w:rsidR="009F0A80" w:rsidRPr="00713897" w:rsidRDefault="009F0A80" w:rsidP="009F0A80">
            <w:pPr>
              <w:rPr>
                <w:rFonts w:ascii="Calibri" w:eastAsia="Times New Roman" w:hAnsi="Calibri" w:cs="Calibri"/>
                <w:color w:val="222222"/>
                <w:sz w:val="20"/>
                <w:szCs w:val="20"/>
              </w:rPr>
            </w:pPr>
            <w:r w:rsidRPr="004B2ED8">
              <w:rPr>
                <w:rFonts w:ascii="Calibri" w:eastAsia="Times New Roman" w:hAnsi="Calibri" w:cs="Calibri"/>
                <w:color w:val="222222"/>
                <w:sz w:val="20"/>
                <w:szCs w:val="20"/>
              </w:rPr>
              <w:t xml:space="preserve">MH, </w:t>
            </w:r>
            <w:proofErr w:type="gramStart"/>
            <w:r w:rsidRPr="004B2ED8">
              <w:rPr>
                <w:rFonts w:ascii="Calibri" w:eastAsia="Times New Roman" w:hAnsi="Calibri" w:cs="Calibri"/>
                <w:color w:val="222222"/>
                <w:sz w:val="20"/>
                <w:szCs w:val="20"/>
              </w:rPr>
              <w:t>PW</w:t>
            </w:r>
            <w:proofErr w:type="gramEnd"/>
            <w:r>
              <w:rPr>
                <w:rFonts w:ascii="Calibri" w:eastAsia="Times New Roman" w:hAnsi="Calibri" w:cs="Calibri"/>
                <w:color w:val="222222"/>
                <w:sz w:val="20"/>
                <w:szCs w:val="20"/>
              </w:rPr>
              <w:t xml:space="preserve"> or </w:t>
            </w:r>
            <w:r w:rsidRPr="004B2ED8">
              <w:rPr>
                <w:rFonts w:ascii="Calibri" w:eastAsia="Times New Roman" w:hAnsi="Calibri" w:cs="Calibri"/>
                <w:color w:val="222222"/>
                <w:sz w:val="20"/>
                <w:szCs w:val="20"/>
              </w:rPr>
              <w:t>FM</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72075311" w14:textId="0ED9DB92"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1E0AAECF" w14:textId="5C046FF3"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9F0A80" w:rsidRPr="003F48B5" w14:paraId="24029372" w14:textId="77777777" w:rsidTr="0051773D">
        <w:trPr>
          <w:trHeight w:val="791"/>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48DAFC3B" w14:textId="416636C3" w:rsidR="009F0A80" w:rsidRPr="003F7DD3" w:rsidRDefault="009F0A80" w:rsidP="009F0A80">
            <w:pPr>
              <w:rPr>
                <w:rFonts w:ascii="Calibri" w:eastAsia="Times New Roman" w:hAnsi="Calibri" w:cs="Calibri"/>
                <w:color w:val="0563C1"/>
                <w:sz w:val="22"/>
                <w:szCs w:val="22"/>
                <w:u w:val="single"/>
              </w:rPr>
            </w:pPr>
            <w:r w:rsidRPr="003F7DD3">
              <w:rPr>
                <w:rFonts w:ascii="Calibri" w:eastAsia="Times New Roman" w:hAnsi="Calibri" w:cs="Calibri"/>
                <w:color w:val="0563C1"/>
                <w:sz w:val="22"/>
                <w:szCs w:val="22"/>
                <w:u w:val="single"/>
              </w:rPr>
              <w:t>QCS_FA_STATE_AID_LEU</w:t>
            </w:r>
            <w:r>
              <w:rPr>
                <w:rFonts w:ascii="Calibri" w:eastAsia="Times New Roman" w:hAnsi="Calibri" w:cs="Calibri"/>
                <w:color w:val="0563C1"/>
                <w:sz w:val="22"/>
                <w:szCs w:val="22"/>
                <w:u w:val="single"/>
              </w:rPr>
              <w:br/>
            </w:r>
            <w:r>
              <w:rPr>
                <w:rFonts w:ascii="Calibri" w:eastAsia="Times New Roman" w:hAnsi="Calibri" w:cs="Calibri"/>
                <w:color w:val="222222"/>
                <w:sz w:val="20"/>
                <w:szCs w:val="20"/>
              </w:rPr>
              <w:t>Approaching WCG LEU</w:t>
            </w:r>
          </w:p>
        </w:tc>
        <w:tc>
          <w:tcPr>
            <w:tcW w:w="2790" w:type="dxa"/>
            <w:tcBorders>
              <w:top w:val="single" w:sz="4" w:space="0" w:color="auto"/>
              <w:left w:val="nil"/>
              <w:bottom w:val="single" w:sz="4" w:space="0" w:color="auto"/>
              <w:right w:val="single" w:sz="4" w:space="0" w:color="auto"/>
            </w:tcBorders>
            <w:shd w:val="clear" w:color="000000" w:fill="F5F5F5"/>
          </w:tcPr>
          <w:p w14:paraId="140B3F4C" w14:textId="53BC322C"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Remaining WCG quarters is less than three</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0E88149D" w14:textId="5B9243DD" w:rsidR="009F0A80" w:rsidRPr="00713897" w:rsidRDefault="009F0A80" w:rsidP="009F0A80">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158B81E3" w14:textId="4D955F9F" w:rsidR="009F0A80" w:rsidRPr="003F48B5" w:rsidRDefault="009F0A80" w:rsidP="009F0A80">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6C42A8" w:rsidRPr="003F48B5" w14:paraId="77D5C392" w14:textId="77777777" w:rsidTr="0051773D">
        <w:trPr>
          <w:trHeight w:val="71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43E0CFD1" w14:textId="77777777" w:rsidR="006C42A8" w:rsidRDefault="006C42A8" w:rsidP="009F0A80">
            <w:pPr>
              <w:rPr>
                <w:rFonts w:ascii="Calibri" w:eastAsia="Times New Roman" w:hAnsi="Calibri" w:cs="Calibri"/>
                <w:color w:val="0563C1"/>
                <w:sz w:val="22"/>
                <w:szCs w:val="22"/>
                <w:u w:val="single"/>
              </w:rPr>
            </w:pPr>
            <w:r w:rsidRPr="006C42A8">
              <w:rPr>
                <w:rFonts w:ascii="Calibri" w:eastAsia="Times New Roman" w:hAnsi="Calibri" w:cs="Calibri"/>
                <w:color w:val="0563C1"/>
                <w:sz w:val="22"/>
                <w:szCs w:val="22"/>
                <w:u w:val="single"/>
              </w:rPr>
              <w:t>QCS_FA_SB_AD_191</w:t>
            </w:r>
          </w:p>
          <w:p w14:paraId="15086696" w14:textId="081C8517" w:rsidR="006C42A8" w:rsidRPr="003F7DD3" w:rsidRDefault="006C42A8" w:rsidP="009F0A80">
            <w:pPr>
              <w:rPr>
                <w:rFonts w:ascii="Calibri" w:eastAsia="Times New Roman" w:hAnsi="Calibri" w:cs="Calibri"/>
                <w:color w:val="0563C1"/>
                <w:sz w:val="22"/>
                <w:szCs w:val="22"/>
                <w:u w:val="single"/>
              </w:rPr>
            </w:pPr>
            <w:r w:rsidRPr="006C42A8">
              <w:rPr>
                <w:rFonts w:ascii="Calibri" w:eastAsia="Times New Roman" w:hAnsi="Calibri" w:cs="Calibri"/>
                <w:color w:val="222222"/>
                <w:sz w:val="20"/>
                <w:szCs w:val="20"/>
              </w:rPr>
              <w:t>Confirm Name on FAFSA</w:t>
            </w:r>
          </w:p>
        </w:tc>
        <w:tc>
          <w:tcPr>
            <w:tcW w:w="2790" w:type="dxa"/>
            <w:tcBorders>
              <w:top w:val="single" w:sz="4" w:space="0" w:color="auto"/>
              <w:left w:val="nil"/>
              <w:bottom w:val="single" w:sz="4" w:space="0" w:color="auto"/>
              <w:right w:val="single" w:sz="4" w:space="0" w:color="auto"/>
            </w:tcBorders>
            <w:shd w:val="clear" w:color="000000" w:fill="F5F5F5"/>
          </w:tcPr>
          <w:p w14:paraId="7E544674" w14:textId="5857D678" w:rsidR="006C42A8" w:rsidRDefault="006C42A8" w:rsidP="009F0A80">
            <w:pPr>
              <w:rPr>
                <w:rFonts w:ascii="Calibri" w:eastAsia="Times New Roman" w:hAnsi="Calibri" w:cs="Calibri"/>
                <w:color w:val="222222"/>
                <w:sz w:val="20"/>
                <w:szCs w:val="20"/>
              </w:rPr>
            </w:pPr>
            <w:r>
              <w:rPr>
                <w:rFonts w:ascii="Calibri" w:eastAsia="Times New Roman" w:hAnsi="Calibri" w:cs="Calibri"/>
                <w:color w:val="222222"/>
                <w:sz w:val="20"/>
                <w:szCs w:val="20"/>
              </w:rPr>
              <w:t>N/A</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021FD8AA" w14:textId="7E265487" w:rsidR="006C42A8" w:rsidRDefault="006C42A8"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ISIR Commend Code: 005</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1AC7A370" w14:textId="0923000F" w:rsidR="006C42A8" w:rsidRPr="006C42A8" w:rsidRDefault="006C42A8" w:rsidP="009F0A80">
            <w:pPr>
              <w:rPr>
                <w:rFonts w:ascii="Calibri" w:eastAsia="Times New Roman" w:hAnsi="Calibri" w:cs="Calibri"/>
                <w:color w:val="FFFF00"/>
                <w:sz w:val="20"/>
                <w:szCs w:val="20"/>
              </w:rPr>
            </w:pPr>
            <w:r w:rsidRPr="006C42A8">
              <w:rPr>
                <w:rFonts w:ascii="Calibri" w:eastAsia="Times New Roman" w:hAnsi="Calibri" w:cs="Calibri"/>
                <w:color w:val="FFFF00"/>
                <w:sz w:val="20"/>
                <w:szCs w:val="20"/>
              </w:rPr>
              <w:t>NEW!!</w:t>
            </w:r>
          </w:p>
        </w:tc>
      </w:tr>
      <w:tr w:rsidR="006C42A8" w:rsidRPr="003F48B5" w14:paraId="6495403B" w14:textId="77777777" w:rsidTr="0051773D">
        <w:trPr>
          <w:trHeight w:val="71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460FB86C" w14:textId="458CEFE9" w:rsidR="006C42A8"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0563C1"/>
                <w:sz w:val="22"/>
                <w:szCs w:val="22"/>
                <w:u w:val="single"/>
              </w:rPr>
              <w:t>QCS_FA_SB_AD_193</w:t>
            </w:r>
          </w:p>
          <w:p w14:paraId="10AF2DAF" w14:textId="2625F55F" w:rsidR="006C42A8" w:rsidRPr="003F7DD3"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222222"/>
                <w:sz w:val="20"/>
                <w:szCs w:val="20"/>
              </w:rPr>
              <w:t>SSN Discrepancy</w:t>
            </w:r>
          </w:p>
        </w:tc>
        <w:tc>
          <w:tcPr>
            <w:tcW w:w="2790" w:type="dxa"/>
            <w:tcBorders>
              <w:top w:val="single" w:sz="4" w:space="0" w:color="auto"/>
              <w:left w:val="nil"/>
              <w:bottom w:val="single" w:sz="4" w:space="0" w:color="auto"/>
              <w:right w:val="single" w:sz="4" w:space="0" w:color="auto"/>
            </w:tcBorders>
            <w:shd w:val="clear" w:color="000000" w:fill="F5F5F5"/>
          </w:tcPr>
          <w:p w14:paraId="2B784574" w14:textId="38E92617" w:rsidR="006C42A8" w:rsidRDefault="006C42A8" w:rsidP="009F0A80">
            <w:pPr>
              <w:rPr>
                <w:rFonts w:ascii="Calibri" w:eastAsia="Times New Roman" w:hAnsi="Calibri" w:cs="Calibri"/>
                <w:color w:val="222222"/>
                <w:sz w:val="20"/>
                <w:szCs w:val="20"/>
              </w:rPr>
            </w:pPr>
            <w:r>
              <w:rPr>
                <w:rFonts w:ascii="Calibri" w:eastAsia="Times New Roman" w:hAnsi="Calibri" w:cs="Calibri"/>
                <w:color w:val="222222"/>
                <w:sz w:val="20"/>
                <w:szCs w:val="20"/>
              </w:rPr>
              <w:t>N/A</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400D336E" w14:textId="5B382140" w:rsidR="006C42A8" w:rsidRDefault="006C42A8" w:rsidP="009F0A80">
            <w:pPr>
              <w:rPr>
                <w:rFonts w:ascii="Calibri" w:eastAsia="Times New Roman" w:hAnsi="Calibri" w:cs="Calibri"/>
                <w:color w:val="222222"/>
                <w:sz w:val="20"/>
                <w:szCs w:val="20"/>
              </w:rPr>
            </w:pPr>
            <w:r>
              <w:rPr>
                <w:rFonts w:ascii="Calibri" w:eastAsia="Times New Roman" w:hAnsi="Calibri" w:cs="Calibri"/>
                <w:color w:val="222222"/>
                <w:sz w:val="20"/>
                <w:szCs w:val="20"/>
              </w:rPr>
              <w:t>ISIR Commend Code: 141</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557AD6F4" w14:textId="6E06777E" w:rsidR="006C42A8" w:rsidRPr="006C42A8" w:rsidRDefault="006C42A8" w:rsidP="009F0A80">
            <w:pPr>
              <w:rPr>
                <w:rFonts w:ascii="Calibri" w:eastAsia="Times New Roman" w:hAnsi="Calibri" w:cs="Calibri"/>
                <w:color w:val="FFFF00"/>
                <w:sz w:val="20"/>
                <w:szCs w:val="20"/>
              </w:rPr>
            </w:pPr>
            <w:r w:rsidRPr="006C42A8">
              <w:rPr>
                <w:rFonts w:ascii="Calibri" w:eastAsia="Times New Roman" w:hAnsi="Calibri" w:cs="Calibri"/>
                <w:color w:val="FFFF00"/>
                <w:sz w:val="20"/>
                <w:szCs w:val="20"/>
              </w:rPr>
              <w:t>NEW!!</w:t>
            </w:r>
          </w:p>
        </w:tc>
      </w:tr>
      <w:tr w:rsidR="006C42A8" w:rsidRPr="003F48B5" w14:paraId="3EB15371" w14:textId="77777777" w:rsidTr="0051773D">
        <w:trPr>
          <w:trHeight w:val="71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7168090A" w14:textId="69037ADA" w:rsidR="006C42A8"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0563C1"/>
                <w:sz w:val="22"/>
                <w:szCs w:val="22"/>
                <w:u w:val="single"/>
              </w:rPr>
              <w:t>QCS_FA_SB_AD_19</w:t>
            </w:r>
            <w:r>
              <w:rPr>
                <w:rFonts w:ascii="Calibri" w:eastAsia="Times New Roman" w:hAnsi="Calibri" w:cs="Calibri"/>
                <w:color w:val="0563C1"/>
                <w:sz w:val="22"/>
                <w:szCs w:val="22"/>
                <w:u w:val="single"/>
              </w:rPr>
              <w:t>5</w:t>
            </w:r>
          </w:p>
          <w:p w14:paraId="6A679C37" w14:textId="5121573B" w:rsidR="006C42A8" w:rsidRPr="003F7DD3"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222222"/>
                <w:sz w:val="20"/>
                <w:szCs w:val="20"/>
              </w:rPr>
              <w:t>Correct Contributor SSN</w:t>
            </w:r>
          </w:p>
        </w:tc>
        <w:tc>
          <w:tcPr>
            <w:tcW w:w="2790" w:type="dxa"/>
            <w:tcBorders>
              <w:top w:val="single" w:sz="4" w:space="0" w:color="auto"/>
              <w:left w:val="nil"/>
              <w:bottom w:val="single" w:sz="4" w:space="0" w:color="auto"/>
              <w:right w:val="single" w:sz="4" w:space="0" w:color="auto"/>
            </w:tcBorders>
            <w:shd w:val="clear" w:color="000000" w:fill="F5F5F5"/>
          </w:tcPr>
          <w:p w14:paraId="23E0DD39" w14:textId="23B698E9" w:rsidR="006C42A8" w:rsidRDefault="006C42A8" w:rsidP="006C42A8">
            <w:pPr>
              <w:rPr>
                <w:rFonts w:ascii="Calibri" w:eastAsia="Times New Roman" w:hAnsi="Calibri" w:cs="Calibri"/>
                <w:color w:val="222222"/>
                <w:sz w:val="20"/>
                <w:szCs w:val="20"/>
              </w:rPr>
            </w:pPr>
            <w:r>
              <w:rPr>
                <w:rFonts w:ascii="Calibri" w:eastAsia="Times New Roman" w:hAnsi="Calibri" w:cs="Calibri"/>
                <w:color w:val="222222"/>
                <w:sz w:val="20"/>
                <w:szCs w:val="20"/>
              </w:rPr>
              <w:t>N/A</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04939520" w14:textId="25CDDF46" w:rsidR="006C42A8" w:rsidRDefault="006C42A8" w:rsidP="006C42A8">
            <w:pPr>
              <w:rPr>
                <w:rFonts w:ascii="Calibri" w:eastAsia="Times New Roman" w:hAnsi="Calibri" w:cs="Calibri"/>
                <w:color w:val="222222"/>
                <w:sz w:val="20"/>
                <w:szCs w:val="20"/>
              </w:rPr>
            </w:pPr>
            <w:r>
              <w:rPr>
                <w:rFonts w:ascii="Calibri" w:eastAsia="Times New Roman" w:hAnsi="Calibri" w:cs="Calibri"/>
                <w:color w:val="222222"/>
                <w:sz w:val="20"/>
                <w:szCs w:val="20"/>
              </w:rPr>
              <w:t>ISIR Commend Code: 013</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2CCC8FB1" w14:textId="52101F43" w:rsidR="006C42A8" w:rsidRPr="006C42A8" w:rsidRDefault="006C42A8" w:rsidP="006C42A8">
            <w:pPr>
              <w:rPr>
                <w:rFonts w:ascii="Calibri" w:eastAsia="Times New Roman" w:hAnsi="Calibri" w:cs="Calibri"/>
                <w:color w:val="FFFF00"/>
                <w:sz w:val="20"/>
                <w:szCs w:val="20"/>
              </w:rPr>
            </w:pPr>
            <w:r w:rsidRPr="006C42A8">
              <w:rPr>
                <w:rFonts w:ascii="Calibri" w:eastAsia="Times New Roman" w:hAnsi="Calibri" w:cs="Calibri"/>
                <w:color w:val="FFFF00"/>
                <w:sz w:val="20"/>
                <w:szCs w:val="20"/>
              </w:rPr>
              <w:t>NEW!!</w:t>
            </w:r>
          </w:p>
        </w:tc>
      </w:tr>
      <w:tr w:rsidR="006C42A8" w:rsidRPr="003F48B5" w14:paraId="21AC6783" w14:textId="77777777" w:rsidTr="0051773D">
        <w:trPr>
          <w:trHeight w:val="80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2B7568C5" w14:textId="72C0C99D" w:rsidR="006C42A8"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0563C1"/>
                <w:sz w:val="22"/>
                <w:szCs w:val="22"/>
                <w:u w:val="single"/>
              </w:rPr>
              <w:t>QCS_FA_SB_AD_19</w:t>
            </w:r>
            <w:r>
              <w:rPr>
                <w:rFonts w:ascii="Calibri" w:eastAsia="Times New Roman" w:hAnsi="Calibri" w:cs="Calibri"/>
                <w:color w:val="0563C1"/>
                <w:sz w:val="22"/>
                <w:szCs w:val="22"/>
                <w:u w:val="single"/>
              </w:rPr>
              <w:t>7</w:t>
            </w:r>
          </w:p>
          <w:p w14:paraId="0268BD3B" w14:textId="067476B8" w:rsidR="006C42A8" w:rsidRPr="006C42A8"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222222"/>
                <w:sz w:val="20"/>
                <w:szCs w:val="20"/>
              </w:rPr>
              <w:t>Foreign Income Non-Filer</w:t>
            </w:r>
          </w:p>
        </w:tc>
        <w:tc>
          <w:tcPr>
            <w:tcW w:w="2790" w:type="dxa"/>
            <w:tcBorders>
              <w:top w:val="single" w:sz="4" w:space="0" w:color="auto"/>
              <w:left w:val="nil"/>
              <w:bottom w:val="single" w:sz="4" w:space="0" w:color="auto"/>
              <w:right w:val="single" w:sz="4" w:space="0" w:color="auto"/>
            </w:tcBorders>
            <w:shd w:val="clear" w:color="000000" w:fill="F5F5F5"/>
          </w:tcPr>
          <w:p w14:paraId="07303B55" w14:textId="26D6E65F" w:rsidR="006C42A8" w:rsidRDefault="006C42A8" w:rsidP="006C42A8">
            <w:pPr>
              <w:rPr>
                <w:rFonts w:ascii="Calibri" w:eastAsia="Times New Roman" w:hAnsi="Calibri" w:cs="Calibri"/>
                <w:color w:val="222222"/>
                <w:sz w:val="20"/>
                <w:szCs w:val="20"/>
              </w:rPr>
            </w:pPr>
            <w:r>
              <w:rPr>
                <w:rFonts w:ascii="Calibri" w:eastAsia="Times New Roman" w:hAnsi="Calibri" w:cs="Calibri"/>
                <w:color w:val="222222"/>
                <w:sz w:val="20"/>
                <w:szCs w:val="20"/>
              </w:rPr>
              <w:t>N/A</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6060D684" w14:textId="594025B8" w:rsidR="006C42A8" w:rsidRDefault="006C42A8" w:rsidP="006C42A8">
            <w:pPr>
              <w:rPr>
                <w:rFonts w:ascii="Calibri" w:eastAsia="Times New Roman" w:hAnsi="Calibri" w:cs="Calibri"/>
                <w:color w:val="222222"/>
                <w:sz w:val="20"/>
                <w:szCs w:val="20"/>
              </w:rPr>
            </w:pPr>
            <w:r>
              <w:rPr>
                <w:rFonts w:ascii="Calibri" w:eastAsia="Times New Roman" w:hAnsi="Calibri" w:cs="Calibri"/>
                <w:color w:val="222222"/>
                <w:sz w:val="20"/>
                <w:szCs w:val="20"/>
              </w:rPr>
              <w:t>ISIR Commend Code: 303</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7E125DFB" w14:textId="370C0168" w:rsidR="006C42A8" w:rsidRPr="006C42A8" w:rsidRDefault="006C42A8" w:rsidP="006C42A8">
            <w:pPr>
              <w:rPr>
                <w:rFonts w:ascii="Calibri" w:eastAsia="Times New Roman" w:hAnsi="Calibri" w:cs="Calibri"/>
                <w:color w:val="FFFF00"/>
                <w:sz w:val="20"/>
                <w:szCs w:val="20"/>
              </w:rPr>
            </w:pPr>
            <w:r w:rsidRPr="006C42A8">
              <w:rPr>
                <w:rFonts w:ascii="Calibri" w:eastAsia="Times New Roman" w:hAnsi="Calibri" w:cs="Calibri"/>
                <w:color w:val="FFFF00"/>
                <w:sz w:val="20"/>
                <w:szCs w:val="20"/>
              </w:rPr>
              <w:t>NEW!!</w:t>
            </w:r>
          </w:p>
        </w:tc>
      </w:tr>
      <w:tr w:rsidR="006C42A8" w:rsidRPr="003F48B5" w14:paraId="350DEC2E" w14:textId="77777777" w:rsidTr="0051773D">
        <w:trPr>
          <w:trHeight w:val="80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517F8AC3" w14:textId="2B2C1EB1" w:rsidR="006C42A8"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0563C1"/>
                <w:sz w:val="22"/>
                <w:szCs w:val="22"/>
                <w:u w:val="single"/>
              </w:rPr>
              <w:t>QCS_FA_SB_AD_19</w:t>
            </w:r>
            <w:r>
              <w:rPr>
                <w:rFonts w:ascii="Calibri" w:eastAsia="Times New Roman" w:hAnsi="Calibri" w:cs="Calibri"/>
                <w:color w:val="0563C1"/>
                <w:sz w:val="22"/>
                <w:szCs w:val="22"/>
                <w:u w:val="single"/>
              </w:rPr>
              <w:t>8</w:t>
            </w:r>
          </w:p>
          <w:p w14:paraId="4AB718D1" w14:textId="535878DE" w:rsidR="006C42A8" w:rsidRPr="006C42A8" w:rsidRDefault="006C42A8" w:rsidP="006C42A8">
            <w:pPr>
              <w:rPr>
                <w:rFonts w:ascii="Calibri" w:eastAsia="Times New Roman" w:hAnsi="Calibri" w:cs="Calibri"/>
                <w:color w:val="0563C1"/>
                <w:sz w:val="22"/>
                <w:szCs w:val="22"/>
                <w:u w:val="single"/>
              </w:rPr>
            </w:pPr>
            <w:r w:rsidRPr="006C42A8">
              <w:rPr>
                <w:rFonts w:ascii="Calibri" w:eastAsia="Times New Roman" w:hAnsi="Calibri" w:cs="Calibri"/>
                <w:color w:val="222222"/>
                <w:sz w:val="20"/>
                <w:szCs w:val="20"/>
              </w:rPr>
              <w:t>Foreign Earned Income Excl Review</w:t>
            </w:r>
          </w:p>
        </w:tc>
        <w:tc>
          <w:tcPr>
            <w:tcW w:w="2790" w:type="dxa"/>
            <w:tcBorders>
              <w:top w:val="single" w:sz="4" w:space="0" w:color="auto"/>
              <w:left w:val="nil"/>
              <w:bottom w:val="single" w:sz="4" w:space="0" w:color="auto"/>
              <w:right w:val="single" w:sz="4" w:space="0" w:color="auto"/>
            </w:tcBorders>
            <w:shd w:val="clear" w:color="000000" w:fill="F5F5F5"/>
          </w:tcPr>
          <w:p w14:paraId="6D3FEEDA" w14:textId="563770D4" w:rsidR="006C42A8" w:rsidRDefault="006C42A8" w:rsidP="006C42A8">
            <w:pPr>
              <w:rPr>
                <w:rFonts w:ascii="Calibri" w:eastAsia="Times New Roman" w:hAnsi="Calibri" w:cs="Calibri"/>
                <w:color w:val="222222"/>
                <w:sz w:val="20"/>
                <w:szCs w:val="20"/>
              </w:rPr>
            </w:pPr>
            <w:r>
              <w:rPr>
                <w:rFonts w:ascii="Calibri" w:eastAsia="Times New Roman" w:hAnsi="Calibri" w:cs="Calibri"/>
                <w:color w:val="222222"/>
                <w:sz w:val="20"/>
                <w:szCs w:val="20"/>
              </w:rPr>
              <w:t>N/A</w:t>
            </w:r>
          </w:p>
        </w:tc>
        <w:tc>
          <w:tcPr>
            <w:tcW w:w="2520" w:type="dxa"/>
            <w:tcBorders>
              <w:top w:val="single" w:sz="4" w:space="0" w:color="auto"/>
              <w:left w:val="nil"/>
              <w:bottom w:val="single" w:sz="4" w:space="0" w:color="auto"/>
              <w:right w:val="single" w:sz="4" w:space="0" w:color="auto"/>
            </w:tcBorders>
            <w:shd w:val="clear" w:color="auto" w:fill="DDECEE" w:themeFill="accent5" w:themeFillTint="33"/>
          </w:tcPr>
          <w:p w14:paraId="48BB14BC" w14:textId="5472916F" w:rsidR="006C42A8" w:rsidRDefault="006C42A8" w:rsidP="006C42A8">
            <w:pPr>
              <w:rPr>
                <w:rFonts w:ascii="Calibri" w:eastAsia="Times New Roman" w:hAnsi="Calibri" w:cs="Calibri"/>
                <w:color w:val="222222"/>
                <w:sz w:val="20"/>
                <w:szCs w:val="20"/>
              </w:rPr>
            </w:pPr>
            <w:r>
              <w:rPr>
                <w:rFonts w:ascii="Calibri" w:eastAsia="Times New Roman" w:hAnsi="Calibri" w:cs="Calibri"/>
                <w:color w:val="222222"/>
                <w:sz w:val="20"/>
                <w:szCs w:val="20"/>
              </w:rPr>
              <w:t>ISIR Commend Code: 040, 076, 096, 127</w:t>
            </w:r>
          </w:p>
        </w:tc>
        <w:tc>
          <w:tcPr>
            <w:tcW w:w="2070" w:type="dxa"/>
            <w:tcBorders>
              <w:top w:val="single" w:sz="4" w:space="0" w:color="auto"/>
              <w:left w:val="nil"/>
              <w:bottom w:val="single" w:sz="4" w:space="0" w:color="auto"/>
              <w:right w:val="single" w:sz="4" w:space="0" w:color="auto"/>
            </w:tcBorders>
            <w:shd w:val="clear" w:color="auto" w:fill="2B5258" w:themeFill="accent5" w:themeFillShade="80"/>
          </w:tcPr>
          <w:p w14:paraId="4C174DBB" w14:textId="491978B7" w:rsidR="006C42A8" w:rsidRPr="006C42A8" w:rsidRDefault="006C42A8" w:rsidP="006C42A8">
            <w:pPr>
              <w:rPr>
                <w:rFonts w:ascii="Calibri" w:eastAsia="Times New Roman" w:hAnsi="Calibri" w:cs="Calibri"/>
                <w:color w:val="FFFF00"/>
                <w:sz w:val="20"/>
                <w:szCs w:val="20"/>
              </w:rPr>
            </w:pPr>
            <w:r w:rsidRPr="006C42A8">
              <w:rPr>
                <w:rFonts w:ascii="Calibri" w:eastAsia="Times New Roman" w:hAnsi="Calibri" w:cs="Calibri"/>
                <w:color w:val="FFFF00"/>
                <w:sz w:val="20"/>
                <w:szCs w:val="20"/>
              </w:rPr>
              <w:t>NEW!!</w:t>
            </w:r>
          </w:p>
        </w:tc>
      </w:tr>
    </w:tbl>
    <w:p w14:paraId="63FEDF47" w14:textId="77777777" w:rsidR="0093099D" w:rsidRDefault="0093099D">
      <w:pPr>
        <w:spacing w:after="200" w:line="276" w:lineRule="auto"/>
        <w:rPr>
          <w:rFonts w:asciiTheme="minorHAnsi" w:eastAsiaTheme="majorEastAsia" w:hAnsiTheme="minorHAnsi" w:cstheme="minorHAnsi"/>
          <w:b/>
          <w:bCs/>
          <w:color w:val="3476B1" w:themeColor="accent1" w:themeShade="BF"/>
        </w:rPr>
      </w:pPr>
    </w:p>
    <w:p w14:paraId="1B3101A5" w14:textId="77777777" w:rsidR="0051773D" w:rsidRDefault="0051773D">
      <w:pPr>
        <w:spacing w:after="200" w:line="276" w:lineRule="auto"/>
        <w:rPr>
          <w:rFonts w:asciiTheme="minorHAnsi" w:eastAsiaTheme="majorEastAsia" w:hAnsiTheme="minorHAnsi" w:cstheme="minorHAnsi"/>
          <w:b/>
          <w:bCs/>
          <w:color w:val="3476B1" w:themeColor="accent1" w:themeShade="BF"/>
        </w:rPr>
      </w:pPr>
    </w:p>
    <w:p w14:paraId="22518D9F" w14:textId="77777777" w:rsidR="00E809AB" w:rsidRPr="00C64613" w:rsidRDefault="00E809AB" w:rsidP="00E809AB">
      <w:pPr>
        <w:pStyle w:val="Heading3"/>
        <w:contextualSpacing/>
        <w:rPr>
          <w:sz w:val="28"/>
          <w:u w:val="single"/>
        </w:rPr>
      </w:pPr>
      <w:bookmarkStart w:id="71" w:name="_Toc168502301"/>
      <w:r w:rsidRPr="00C64613">
        <w:rPr>
          <w:sz w:val="28"/>
          <w:u w:val="single"/>
        </w:rPr>
        <w:lastRenderedPageBreak/>
        <w:t>List of Queries for Mass Waiving</w:t>
      </w:r>
      <w:bookmarkEnd w:id="71"/>
    </w:p>
    <w:p w14:paraId="2DB2CABB" w14:textId="77777777" w:rsidR="00E809AB" w:rsidRPr="00E809AB" w:rsidRDefault="00E809AB" w:rsidP="00E809AB"/>
    <w:tbl>
      <w:tblPr>
        <w:tblW w:w="10980" w:type="dxa"/>
        <w:tblInd w:w="-5" w:type="dxa"/>
        <w:tblLayout w:type="fixed"/>
        <w:tblLook w:val="04A0" w:firstRow="1" w:lastRow="0" w:firstColumn="1" w:lastColumn="0" w:noHBand="0" w:noVBand="1"/>
      </w:tblPr>
      <w:tblGrid>
        <w:gridCol w:w="3600"/>
        <w:gridCol w:w="2790"/>
        <w:gridCol w:w="2520"/>
        <w:gridCol w:w="2070"/>
      </w:tblGrid>
      <w:tr w:rsidR="00F16A1A" w:rsidRPr="00F40946" w14:paraId="58B19328" w14:textId="66AAD4F9" w:rsidTr="0096775E">
        <w:trPr>
          <w:trHeight w:val="290"/>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1823BA" w14:textId="77777777" w:rsidR="00F16A1A" w:rsidRPr="00F40946" w:rsidRDefault="00F16A1A" w:rsidP="00F16A1A">
            <w:pPr>
              <w:rPr>
                <w:rFonts w:ascii="Calibri" w:eastAsia="Times New Roman" w:hAnsi="Calibri" w:cs="Calibri"/>
                <w:b/>
                <w:bCs/>
                <w:color w:val="000000"/>
                <w:sz w:val="20"/>
                <w:szCs w:val="20"/>
              </w:rPr>
            </w:pPr>
            <w:r w:rsidRPr="00F40946">
              <w:rPr>
                <w:rFonts w:ascii="Calibri" w:eastAsia="Times New Roman" w:hAnsi="Calibri" w:cs="Calibri"/>
                <w:b/>
                <w:bCs/>
                <w:color w:val="000000"/>
                <w:sz w:val="20"/>
                <w:szCs w:val="20"/>
              </w:rPr>
              <w:t>Query Name</w:t>
            </w:r>
          </w:p>
        </w:tc>
        <w:tc>
          <w:tcPr>
            <w:tcW w:w="2790" w:type="dxa"/>
            <w:tcBorders>
              <w:top w:val="single" w:sz="4" w:space="0" w:color="auto"/>
              <w:left w:val="nil"/>
              <w:bottom w:val="single" w:sz="4" w:space="0" w:color="auto"/>
              <w:right w:val="single" w:sz="4" w:space="0" w:color="auto"/>
            </w:tcBorders>
            <w:shd w:val="clear" w:color="000000" w:fill="D9D9D9"/>
            <w:noWrap/>
            <w:vAlign w:val="bottom"/>
            <w:hideMark/>
          </w:tcPr>
          <w:p w14:paraId="1C1F6E77" w14:textId="71D48E1E" w:rsidR="00F16A1A" w:rsidRPr="00F40946" w:rsidRDefault="00F16A1A" w:rsidP="00F16A1A">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2024 Criteria</w:t>
            </w:r>
          </w:p>
        </w:tc>
        <w:tc>
          <w:tcPr>
            <w:tcW w:w="2520" w:type="dxa"/>
            <w:tcBorders>
              <w:top w:val="single" w:sz="4" w:space="0" w:color="auto"/>
              <w:left w:val="nil"/>
              <w:bottom w:val="single" w:sz="4" w:space="0" w:color="auto"/>
              <w:right w:val="single" w:sz="4" w:space="0" w:color="auto"/>
            </w:tcBorders>
            <w:shd w:val="clear" w:color="auto" w:fill="D9DFEF" w:themeFill="accent4" w:themeFillTint="33"/>
            <w:noWrap/>
            <w:vAlign w:val="bottom"/>
            <w:hideMark/>
          </w:tcPr>
          <w:p w14:paraId="7CDD812D" w14:textId="4464A1C8" w:rsidR="00F16A1A" w:rsidRPr="00F40946" w:rsidRDefault="00F16A1A" w:rsidP="00F16A1A">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2025 Criteria</w:t>
            </w:r>
          </w:p>
        </w:tc>
        <w:tc>
          <w:tcPr>
            <w:tcW w:w="2070" w:type="dxa"/>
            <w:tcBorders>
              <w:top w:val="single" w:sz="4" w:space="0" w:color="auto"/>
              <w:left w:val="nil"/>
              <w:bottom w:val="single" w:sz="4" w:space="0" w:color="auto"/>
              <w:right w:val="single" w:sz="4" w:space="0" w:color="auto"/>
            </w:tcBorders>
            <w:shd w:val="clear" w:color="auto" w:fill="36397A"/>
          </w:tcPr>
          <w:p w14:paraId="42B93F3B" w14:textId="639F4920" w:rsidR="00F16A1A" w:rsidRPr="00F16A1A" w:rsidRDefault="00F16A1A" w:rsidP="00F16A1A">
            <w:pPr>
              <w:rPr>
                <w:rFonts w:ascii="Calibri" w:eastAsia="Times New Roman" w:hAnsi="Calibri" w:cs="Calibri"/>
                <w:b/>
                <w:bCs/>
                <w:color w:val="FFFFFF" w:themeColor="background1"/>
                <w:sz w:val="20"/>
                <w:szCs w:val="20"/>
              </w:rPr>
            </w:pPr>
            <w:r w:rsidRPr="003F48B5">
              <w:rPr>
                <w:rFonts w:ascii="Calibri" w:eastAsia="Times New Roman" w:hAnsi="Calibri" w:cs="Calibri"/>
                <w:b/>
                <w:bCs/>
                <w:color w:val="FFFFFF" w:themeColor="background1"/>
                <w:sz w:val="20"/>
                <w:szCs w:val="20"/>
              </w:rPr>
              <w:t>Notes</w:t>
            </w:r>
          </w:p>
        </w:tc>
      </w:tr>
      <w:tr w:rsidR="00F16A1A" w:rsidRPr="00F40946" w14:paraId="0BF81EB1" w14:textId="57BBA50E" w:rsidTr="0096775E">
        <w:trPr>
          <w:trHeight w:val="620"/>
        </w:trPr>
        <w:tc>
          <w:tcPr>
            <w:tcW w:w="3600" w:type="dxa"/>
            <w:tcBorders>
              <w:top w:val="nil"/>
              <w:left w:val="single" w:sz="4" w:space="0" w:color="auto"/>
              <w:bottom w:val="single" w:sz="4" w:space="0" w:color="auto"/>
              <w:right w:val="single" w:sz="4" w:space="0" w:color="auto"/>
            </w:tcBorders>
            <w:shd w:val="clear" w:color="000000" w:fill="F5F5F5"/>
            <w:hideMark/>
          </w:tcPr>
          <w:p w14:paraId="2F675075" w14:textId="5C2101B7" w:rsidR="00F16A1A" w:rsidRPr="00F40946" w:rsidRDefault="00036393" w:rsidP="00F16A1A">
            <w:pPr>
              <w:rPr>
                <w:rFonts w:ascii="Calibri" w:eastAsia="Times New Roman" w:hAnsi="Calibri" w:cs="Calibri"/>
                <w:color w:val="0563C1"/>
                <w:sz w:val="22"/>
                <w:szCs w:val="22"/>
                <w:u w:val="single"/>
              </w:rPr>
            </w:pPr>
            <w:hyperlink r:id="rId116" w:history="1">
              <w:r w:rsidR="00F16A1A" w:rsidRPr="00F40946">
                <w:rPr>
                  <w:rFonts w:ascii="Calibri" w:eastAsia="Times New Roman" w:hAnsi="Calibri" w:cs="Calibri"/>
                  <w:color w:val="0563C1"/>
                  <w:sz w:val="22"/>
                  <w:szCs w:val="22"/>
                  <w:u w:val="single"/>
                </w:rPr>
                <w:t>CTC_FA_SB_WV_000</w:t>
              </w:r>
            </w:hyperlink>
            <w:r w:rsidR="00F16A1A">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F16A1A">
              <w:rPr>
                <w:rFonts w:ascii="Calibri" w:eastAsia="Times New Roman" w:hAnsi="Calibri" w:cs="Calibri"/>
                <w:color w:val="222222"/>
                <w:sz w:val="20"/>
                <w:szCs w:val="20"/>
              </w:rPr>
              <w:t>No DOB Match</w:t>
            </w:r>
          </w:p>
        </w:tc>
        <w:tc>
          <w:tcPr>
            <w:tcW w:w="2790" w:type="dxa"/>
            <w:tcBorders>
              <w:top w:val="nil"/>
              <w:left w:val="nil"/>
              <w:bottom w:val="single" w:sz="4" w:space="0" w:color="auto"/>
              <w:right w:val="single" w:sz="4" w:space="0" w:color="auto"/>
            </w:tcBorders>
            <w:shd w:val="clear" w:color="000000" w:fill="F5F5F5"/>
            <w:hideMark/>
          </w:tcPr>
          <w:p w14:paraId="298653B3" w14:textId="3E4DFC0B" w:rsidR="00F16A1A" w:rsidRPr="00F40946" w:rsidRDefault="007B501F" w:rsidP="00F16A1A">
            <w:pPr>
              <w:rPr>
                <w:rFonts w:ascii="Calibri" w:eastAsia="Times New Roman" w:hAnsi="Calibri" w:cs="Calibri"/>
                <w:color w:val="222222"/>
                <w:sz w:val="20"/>
                <w:szCs w:val="20"/>
              </w:rPr>
            </w:pPr>
            <w:r>
              <w:rPr>
                <w:rFonts w:ascii="Calibri" w:eastAsia="Times New Roman" w:hAnsi="Calibri" w:cs="Calibri"/>
                <w:color w:val="222222"/>
                <w:sz w:val="20"/>
                <w:szCs w:val="20"/>
              </w:rPr>
              <w:t>No longer has</w:t>
            </w:r>
            <w:r w:rsidR="00F16A1A">
              <w:rPr>
                <w:rFonts w:ascii="Calibri" w:eastAsia="Times New Roman" w:hAnsi="Calibri" w:cs="Calibri"/>
                <w:color w:val="222222"/>
                <w:sz w:val="20"/>
                <w:szCs w:val="20"/>
              </w:rPr>
              <w:t xml:space="preserve"> </w:t>
            </w:r>
            <w:r w:rsidR="00F16A1A" w:rsidRPr="00F16A1A">
              <w:rPr>
                <w:rFonts w:ascii="Calibri" w:eastAsia="Times New Roman" w:hAnsi="Calibri" w:cs="Calibri"/>
                <w:color w:val="222222"/>
                <w:sz w:val="20"/>
                <w:szCs w:val="20"/>
              </w:rPr>
              <w:t>SAR C Code:  063</w:t>
            </w:r>
          </w:p>
        </w:tc>
        <w:tc>
          <w:tcPr>
            <w:tcW w:w="2520" w:type="dxa"/>
            <w:tcBorders>
              <w:top w:val="nil"/>
              <w:left w:val="nil"/>
              <w:bottom w:val="single" w:sz="4" w:space="0" w:color="auto"/>
              <w:right w:val="single" w:sz="4" w:space="0" w:color="auto"/>
            </w:tcBorders>
            <w:shd w:val="clear" w:color="auto" w:fill="D9DFEF" w:themeFill="accent4" w:themeFillTint="33"/>
            <w:hideMark/>
          </w:tcPr>
          <w:p w14:paraId="2145C089" w14:textId="62578221" w:rsidR="00F16A1A" w:rsidRPr="00F40946" w:rsidRDefault="00F16A1A" w:rsidP="00F16A1A">
            <w:pPr>
              <w:rPr>
                <w:rFonts w:ascii="Calibri" w:eastAsia="Times New Roman" w:hAnsi="Calibri" w:cs="Calibri"/>
                <w:color w:val="222222"/>
                <w:sz w:val="20"/>
                <w:szCs w:val="20"/>
              </w:rPr>
            </w:pPr>
            <w:r w:rsidRPr="00F16A1A">
              <w:rPr>
                <w:rFonts w:ascii="Calibri" w:eastAsia="Times New Roman" w:hAnsi="Calibri" w:cs="Calibri"/>
                <w:color w:val="222222"/>
                <w:sz w:val="20"/>
                <w:szCs w:val="20"/>
              </w:rPr>
              <w:t>No longer a C-flag. Changed to Reject.</w:t>
            </w:r>
          </w:p>
        </w:tc>
        <w:tc>
          <w:tcPr>
            <w:tcW w:w="2070" w:type="dxa"/>
            <w:tcBorders>
              <w:top w:val="nil"/>
              <w:left w:val="nil"/>
              <w:bottom w:val="single" w:sz="4" w:space="0" w:color="auto"/>
              <w:right w:val="single" w:sz="4" w:space="0" w:color="auto"/>
            </w:tcBorders>
            <w:shd w:val="clear" w:color="auto" w:fill="36397A"/>
          </w:tcPr>
          <w:p w14:paraId="54B7F622" w14:textId="522829DE" w:rsidR="00F16A1A" w:rsidRPr="00F16A1A" w:rsidRDefault="00F16A1A" w:rsidP="00F16A1A">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r w:rsidRPr="00577FF2">
              <w:rPr>
                <w:color w:val="FFCCFF"/>
              </w:rPr>
              <w:t xml:space="preserve"> </w:t>
            </w:r>
          </w:p>
        </w:tc>
      </w:tr>
      <w:tr w:rsidR="00F16A1A" w:rsidRPr="00F40946" w14:paraId="5A6CB3AA" w14:textId="306A4D58" w:rsidTr="0096775E">
        <w:trPr>
          <w:trHeight w:val="908"/>
        </w:trPr>
        <w:tc>
          <w:tcPr>
            <w:tcW w:w="3600" w:type="dxa"/>
            <w:tcBorders>
              <w:top w:val="nil"/>
              <w:left w:val="single" w:sz="4" w:space="0" w:color="auto"/>
              <w:bottom w:val="single" w:sz="4" w:space="0" w:color="auto"/>
              <w:right w:val="single" w:sz="4" w:space="0" w:color="auto"/>
            </w:tcBorders>
            <w:shd w:val="clear" w:color="000000" w:fill="F5F5F5"/>
            <w:hideMark/>
          </w:tcPr>
          <w:p w14:paraId="48BE1463" w14:textId="7CF239FC" w:rsidR="00F16A1A" w:rsidRPr="00F40946" w:rsidRDefault="00036393" w:rsidP="00F40946">
            <w:pPr>
              <w:rPr>
                <w:rFonts w:ascii="Calibri" w:eastAsia="Times New Roman" w:hAnsi="Calibri" w:cs="Calibri"/>
                <w:color w:val="0563C1"/>
                <w:sz w:val="22"/>
                <w:szCs w:val="22"/>
                <w:u w:val="single"/>
              </w:rPr>
            </w:pPr>
            <w:hyperlink r:id="rId117" w:history="1">
              <w:r w:rsidR="00F16A1A" w:rsidRPr="00F40946">
                <w:rPr>
                  <w:rFonts w:ascii="Calibri" w:eastAsia="Times New Roman" w:hAnsi="Calibri" w:cs="Calibri"/>
                  <w:color w:val="0563C1"/>
                  <w:sz w:val="22"/>
                  <w:szCs w:val="22"/>
                  <w:u w:val="single"/>
                </w:rPr>
                <w:t>CTC_FA_SB_WV_008</w:t>
              </w:r>
            </w:hyperlink>
            <w:r w:rsidR="00343FEA">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343FEA">
              <w:rPr>
                <w:rFonts w:ascii="Calibri" w:eastAsia="Times New Roman" w:hAnsi="Calibri" w:cs="Calibri"/>
                <w:color w:val="222222"/>
                <w:sz w:val="20"/>
                <w:szCs w:val="20"/>
              </w:rPr>
              <w:t>Defaulted Loan</w:t>
            </w:r>
          </w:p>
        </w:tc>
        <w:tc>
          <w:tcPr>
            <w:tcW w:w="2790" w:type="dxa"/>
            <w:tcBorders>
              <w:top w:val="nil"/>
              <w:left w:val="nil"/>
              <w:bottom w:val="single" w:sz="4" w:space="0" w:color="auto"/>
              <w:right w:val="single" w:sz="4" w:space="0" w:color="auto"/>
            </w:tcBorders>
            <w:shd w:val="clear" w:color="000000" w:fill="F5F5F5"/>
            <w:hideMark/>
          </w:tcPr>
          <w:p w14:paraId="3F20FA9F" w14:textId="6D1ABF80"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No longer has</w:t>
            </w:r>
            <w:r w:rsidR="00417567">
              <w:rPr>
                <w:rFonts w:ascii="Calibri" w:eastAsia="Times New Roman" w:hAnsi="Calibri" w:cs="Calibri"/>
                <w:color w:val="222222"/>
                <w:sz w:val="20"/>
                <w:szCs w:val="20"/>
              </w:rPr>
              <w:t xml:space="preserve"> SAR C Codes: 124, 132, 134, 135, 136</w:t>
            </w:r>
          </w:p>
        </w:tc>
        <w:tc>
          <w:tcPr>
            <w:tcW w:w="2520" w:type="dxa"/>
            <w:tcBorders>
              <w:top w:val="nil"/>
              <w:left w:val="nil"/>
              <w:bottom w:val="single" w:sz="4" w:space="0" w:color="auto"/>
              <w:right w:val="single" w:sz="4" w:space="0" w:color="auto"/>
            </w:tcBorders>
            <w:shd w:val="clear" w:color="auto" w:fill="D9DFEF" w:themeFill="accent4" w:themeFillTint="33"/>
            <w:hideMark/>
          </w:tcPr>
          <w:p w14:paraId="6F3B8BBD" w14:textId="33419911"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No longer has</w:t>
            </w:r>
            <w:r w:rsidR="00417567">
              <w:rPr>
                <w:rFonts w:ascii="Calibri" w:eastAsia="Times New Roman" w:hAnsi="Calibri" w:cs="Calibri"/>
                <w:color w:val="222222"/>
                <w:sz w:val="20"/>
                <w:szCs w:val="20"/>
              </w:rPr>
              <w:t xml:space="preserve"> SAR C Codes: 163, 165, 216, 217, 327</w:t>
            </w:r>
          </w:p>
        </w:tc>
        <w:tc>
          <w:tcPr>
            <w:tcW w:w="2070" w:type="dxa"/>
            <w:tcBorders>
              <w:top w:val="nil"/>
              <w:left w:val="nil"/>
              <w:bottom w:val="single" w:sz="4" w:space="0" w:color="auto"/>
              <w:right w:val="single" w:sz="4" w:space="0" w:color="auto"/>
            </w:tcBorders>
            <w:shd w:val="clear" w:color="auto" w:fill="36397A"/>
          </w:tcPr>
          <w:p w14:paraId="7925FE62" w14:textId="173098BF" w:rsidR="00F16A1A" w:rsidRPr="00F16A1A" w:rsidRDefault="00417567" w:rsidP="00417567">
            <w:pPr>
              <w:spacing w:line="276" w:lineRule="auto"/>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F16A1A" w:rsidRPr="00F40946" w14:paraId="2E88857F" w14:textId="419CF880" w:rsidTr="0096775E">
        <w:trPr>
          <w:trHeight w:val="692"/>
        </w:trPr>
        <w:tc>
          <w:tcPr>
            <w:tcW w:w="3600" w:type="dxa"/>
            <w:tcBorders>
              <w:top w:val="nil"/>
              <w:left w:val="single" w:sz="4" w:space="0" w:color="auto"/>
              <w:bottom w:val="single" w:sz="4" w:space="0" w:color="auto"/>
              <w:right w:val="single" w:sz="4" w:space="0" w:color="auto"/>
            </w:tcBorders>
            <w:shd w:val="clear" w:color="000000" w:fill="F5F5F5"/>
            <w:hideMark/>
          </w:tcPr>
          <w:p w14:paraId="17357114" w14:textId="7EE5D0CC" w:rsidR="00F16A1A" w:rsidRPr="00F40946" w:rsidRDefault="00036393" w:rsidP="00F40946">
            <w:pPr>
              <w:rPr>
                <w:rFonts w:ascii="Calibri" w:eastAsia="Times New Roman" w:hAnsi="Calibri" w:cs="Calibri"/>
                <w:color w:val="0563C1"/>
                <w:sz w:val="22"/>
                <w:szCs w:val="22"/>
                <w:u w:val="single"/>
              </w:rPr>
            </w:pPr>
            <w:hyperlink r:id="rId118" w:history="1">
              <w:r w:rsidR="00F16A1A" w:rsidRPr="00F40946">
                <w:rPr>
                  <w:rFonts w:ascii="Calibri" w:eastAsia="Times New Roman" w:hAnsi="Calibri" w:cs="Calibri"/>
                  <w:color w:val="0563C1"/>
                  <w:sz w:val="22"/>
                  <w:szCs w:val="22"/>
                  <w:u w:val="single"/>
                </w:rPr>
                <w:t>CTC_FA_SB_WV_010</w:t>
              </w:r>
            </w:hyperlink>
            <w:r w:rsidR="007B501F">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7B501F">
              <w:rPr>
                <w:rFonts w:ascii="Calibri" w:eastAsia="Times New Roman" w:hAnsi="Calibri" w:cs="Calibri"/>
                <w:color w:val="222222"/>
                <w:sz w:val="20"/>
                <w:szCs w:val="20"/>
              </w:rPr>
              <w:t>Rejected ISIR</w:t>
            </w:r>
          </w:p>
        </w:tc>
        <w:tc>
          <w:tcPr>
            <w:tcW w:w="2790" w:type="dxa"/>
            <w:tcBorders>
              <w:top w:val="nil"/>
              <w:left w:val="nil"/>
              <w:bottom w:val="single" w:sz="4" w:space="0" w:color="auto"/>
              <w:right w:val="single" w:sz="4" w:space="0" w:color="auto"/>
            </w:tcBorders>
            <w:shd w:val="clear" w:color="000000" w:fill="F5F5F5"/>
            <w:hideMark/>
          </w:tcPr>
          <w:p w14:paraId="783FCA74" w14:textId="123B6A44" w:rsidR="00F16A1A" w:rsidRPr="00F40946" w:rsidRDefault="000F1F4A" w:rsidP="00F40946">
            <w:pPr>
              <w:rPr>
                <w:rFonts w:ascii="Calibri" w:eastAsia="Times New Roman" w:hAnsi="Calibri" w:cs="Calibri"/>
                <w:color w:val="222222"/>
                <w:sz w:val="20"/>
                <w:szCs w:val="20"/>
              </w:rPr>
            </w:pPr>
            <w:r>
              <w:rPr>
                <w:rFonts w:ascii="Calibri" w:eastAsia="Times New Roman" w:hAnsi="Calibri" w:cs="Calibri"/>
                <w:color w:val="222222"/>
                <w:sz w:val="20"/>
                <w:szCs w:val="20"/>
              </w:rPr>
              <w:t>Valid ISIR now on file for student</w:t>
            </w:r>
          </w:p>
        </w:tc>
        <w:tc>
          <w:tcPr>
            <w:tcW w:w="2520" w:type="dxa"/>
            <w:tcBorders>
              <w:top w:val="nil"/>
              <w:left w:val="nil"/>
              <w:bottom w:val="single" w:sz="4" w:space="0" w:color="auto"/>
              <w:right w:val="single" w:sz="4" w:space="0" w:color="auto"/>
            </w:tcBorders>
            <w:shd w:val="clear" w:color="auto" w:fill="D9DFEF" w:themeFill="accent4" w:themeFillTint="33"/>
            <w:hideMark/>
          </w:tcPr>
          <w:p w14:paraId="4246BB34" w14:textId="00CA5A65" w:rsidR="00F16A1A" w:rsidRPr="00F40946" w:rsidRDefault="000F1F4A" w:rsidP="00F40946">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3DF62CED" w14:textId="26FEF465" w:rsidR="00F16A1A" w:rsidRPr="00F16A1A" w:rsidRDefault="000F1F4A"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F16A1A" w:rsidRPr="00F40946" w14:paraId="02C54F43" w14:textId="2826658D" w:rsidTr="0096775E">
        <w:trPr>
          <w:trHeight w:val="890"/>
        </w:trPr>
        <w:tc>
          <w:tcPr>
            <w:tcW w:w="3600" w:type="dxa"/>
            <w:tcBorders>
              <w:top w:val="nil"/>
              <w:left w:val="single" w:sz="4" w:space="0" w:color="auto"/>
              <w:bottom w:val="single" w:sz="4" w:space="0" w:color="auto"/>
              <w:right w:val="single" w:sz="4" w:space="0" w:color="auto"/>
            </w:tcBorders>
            <w:shd w:val="clear" w:color="000000" w:fill="F5F5F5"/>
            <w:hideMark/>
          </w:tcPr>
          <w:p w14:paraId="4676172D" w14:textId="1429845E" w:rsidR="00F16A1A" w:rsidRPr="00F40946" w:rsidRDefault="00036393" w:rsidP="00F40946">
            <w:pPr>
              <w:rPr>
                <w:rFonts w:ascii="Calibri" w:eastAsia="Times New Roman" w:hAnsi="Calibri" w:cs="Calibri"/>
                <w:color w:val="0563C1"/>
                <w:sz w:val="22"/>
                <w:szCs w:val="22"/>
                <w:u w:val="single"/>
              </w:rPr>
            </w:pPr>
            <w:hyperlink r:id="rId119" w:history="1">
              <w:r w:rsidR="00F16A1A" w:rsidRPr="00F40946">
                <w:rPr>
                  <w:rFonts w:ascii="Calibri" w:eastAsia="Times New Roman" w:hAnsi="Calibri" w:cs="Calibri"/>
                  <w:color w:val="0563C1"/>
                  <w:sz w:val="22"/>
                  <w:szCs w:val="22"/>
                  <w:u w:val="single"/>
                </w:rPr>
                <w:t>CTC_FA_SB_WV_011</w:t>
              </w:r>
            </w:hyperlink>
            <w:r w:rsidR="007B501F">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7B501F">
              <w:rPr>
                <w:rFonts w:ascii="Calibri" w:eastAsia="Times New Roman" w:hAnsi="Calibri" w:cs="Calibri"/>
                <w:color w:val="222222"/>
                <w:sz w:val="20"/>
                <w:szCs w:val="20"/>
              </w:rPr>
              <w:t>Federal Overpayment</w:t>
            </w:r>
          </w:p>
        </w:tc>
        <w:tc>
          <w:tcPr>
            <w:tcW w:w="2790" w:type="dxa"/>
            <w:tcBorders>
              <w:top w:val="nil"/>
              <w:left w:val="nil"/>
              <w:bottom w:val="single" w:sz="4" w:space="0" w:color="auto"/>
              <w:right w:val="single" w:sz="4" w:space="0" w:color="auto"/>
            </w:tcBorders>
            <w:shd w:val="clear" w:color="000000" w:fill="F5F5F5"/>
            <w:hideMark/>
          </w:tcPr>
          <w:p w14:paraId="3B640279" w14:textId="604191F6"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000F1F4A" w:rsidRPr="000F1F4A">
              <w:rPr>
                <w:rFonts w:ascii="Calibri" w:eastAsia="Times New Roman" w:hAnsi="Calibri" w:cs="Calibri"/>
                <w:color w:val="222222"/>
                <w:sz w:val="20"/>
                <w:szCs w:val="20"/>
              </w:rPr>
              <w:t>SAR C Code: 133</w:t>
            </w:r>
          </w:p>
        </w:tc>
        <w:tc>
          <w:tcPr>
            <w:tcW w:w="2520" w:type="dxa"/>
            <w:tcBorders>
              <w:top w:val="nil"/>
              <w:left w:val="nil"/>
              <w:bottom w:val="single" w:sz="4" w:space="0" w:color="auto"/>
              <w:right w:val="single" w:sz="4" w:space="0" w:color="auto"/>
            </w:tcBorders>
            <w:shd w:val="clear" w:color="auto" w:fill="D9DFEF" w:themeFill="accent4" w:themeFillTint="33"/>
            <w:hideMark/>
          </w:tcPr>
          <w:p w14:paraId="06BFAFBB" w14:textId="6E355243"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000F1F4A">
              <w:rPr>
                <w:rFonts w:ascii="Calibri" w:eastAsia="Times New Roman" w:hAnsi="Calibri" w:cs="Calibri"/>
                <w:color w:val="222222"/>
                <w:sz w:val="20"/>
                <w:szCs w:val="20"/>
              </w:rPr>
              <w:t>SAR Code: 164</w:t>
            </w:r>
          </w:p>
        </w:tc>
        <w:tc>
          <w:tcPr>
            <w:tcW w:w="2070" w:type="dxa"/>
            <w:tcBorders>
              <w:top w:val="nil"/>
              <w:left w:val="nil"/>
              <w:bottom w:val="single" w:sz="4" w:space="0" w:color="auto"/>
              <w:right w:val="single" w:sz="4" w:space="0" w:color="auto"/>
            </w:tcBorders>
            <w:shd w:val="clear" w:color="auto" w:fill="36397A"/>
          </w:tcPr>
          <w:p w14:paraId="6412A9D0" w14:textId="4171C0A7" w:rsidR="00F16A1A" w:rsidRPr="00F16A1A" w:rsidRDefault="000F1F4A"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F16A1A" w:rsidRPr="00F40946" w14:paraId="5E185FBD" w14:textId="3B09775D" w:rsidTr="0096775E">
        <w:trPr>
          <w:trHeight w:val="332"/>
        </w:trPr>
        <w:tc>
          <w:tcPr>
            <w:tcW w:w="3600" w:type="dxa"/>
            <w:tcBorders>
              <w:top w:val="nil"/>
              <w:left w:val="single" w:sz="4" w:space="0" w:color="auto"/>
              <w:bottom w:val="single" w:sz="4" w:space="0" w:color="auto"/>
              <w:right w:val="single" w:sz="4" w:space="0" w:color="auto"/>
            </w:tcBorders>
            <w:shd w:val="clear" w:color="000000" w:fill="F5F5F5"/>
            <w:hideMark/>
          </w:tcPr>
          <w:p w14:paraId="667E64E6" w14:textId="4A25DCA3" w:rsidR="00F16A1A" w:rsidRPr="00F40946" w:rsidRDefault="00036393" w:rsidP="00F40946">
            <w:pPr>
              <w:rPr>
                <w:rFonts w:ascii="Calibri" w:eastAsia="Times New Roman" w:hAnsi="Calibri" w:cs="Calibri"/>
                <w:color w:val="0563C1"/>
                <w:sz w:val="22"/>
                <w:szCs w:val="22"/>
                <w:u w:val="single"/>
              </w:rPr>
            </w:pPr>
            <w:hyperlink r:id="rId120" w:history="1">
              <w:r w:rsidR="00F16A1A" w:rsidRPr="00F40946">
                <w:rPr>
                  <w:rFonts w:ascii="Calibri" w:eastAsia="Times New Roman" w:hAnsi="Calibri" w:cs="Calibri"/>
                  <w:color w:val="0563C1"/>
                  <w:sz w:val="22"/>
                  <w:szCs w:val="22"/>
                  <w:u w:val="single"/>
                </w:rPr>
                <w:t>CTC_FA_SB_WV_016</w:t>
              </w:r>
            </w:hyperlink>
            <w:r w:rsidR="007B501F">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7B501F">
              <w:rPr>
                <w:rFonts w:ascii="Calibri" w:eastAsia="Times New Roman" w:hAnsi="Calibri" w:cs="Calibri"/>
                <w:color w:val="222222"/>
                <w:sz w:val="20"/>
                <w:szCs w:val="20"/>
              </w:rPr>
              <w:t>Homeless Youth</w:t>
            </w:r>
          </w:p>
        </w:tc>
        <w:tc>
          <w:tcPr>
            <w:tcW w:w="2790" w:type="dxa"/>
            <w:tcBorders>
              <w:top w:val="nil"/>
              <w:left w:val="nil"/>
              <w:bottom w:val="single" w:sz="4" w:space="0" w:color="auto"/>
              <w:right w:val="single" w:sz="4" w:space="0" w:color="auto"/>
            </w:tcBorders>
            <w:shd w:val="clear" w:color="000000" w:fill="F5F5F5"/>
            <w:hideMark/>
          </w:tcPr>
          <w:p w14:paraId="25123CBA" w14:textId="19E3ACE0" w:rsidR="000F1F4A" w:rsidRPr="000F1F4A" w:rsidRDefault="000F1F4A" w:rsidP="000F1F4A">
            <w:pPr>
              <w:rPr>
                <w:rFonts w:ascii="Calibri" w:eastAsia="Times New Roman" w:hAnsi="Calibri" w:cs="Calibri"/>
                <w:color w:val="222222"/>
                <w:sz w:val="20"/>
                <w:szCs w:val="20"/>
              </w:rPr>
            </w:pPr>
            <w:r>
              <w:rPr>
                <w:rFonts w:ascii="Calibri" w:eastAsia="Times New Roman" w:hAnsi="Calibri" w:cs="Calibri"/>
                <w:color w:val="222222"/>
                <w:sz w:val="20"/>
                <w:szCs w:val="20"/>
              </w:rPr>
              <w:t>Had a</w:t>
            </w:r>
            <w:r w:rsidRPr="000F1F4A">
              <w:rPr>
                <w:rFonts w:ascii="Calibri" w:eastAsia="Times New Roman" w:hAnsi="Calibri" w:cs="Calibri"/>
                <w:color w:val="222222"/>
                <w:sz w:val="20"/>
                <w:szCs w:val="20"/>
              </w:rPr>
              <w:t>nswered yes on one of the following fields:</w:t>
            </w:r>
          </w:p>
          <w:p w14:paraId="47B06E2E" w14:textId="77777777" w:rsidR="000F1F4A" w:rsidRPr="000F1F4A" w:rsidRDefault="000F1F4A" w:rsidP="000F1F4A">
            <w:pPr>
              <w:rPr>
                <w:rFonts w:ascii="Calibri" w:eastAsia="Times New Roman" w:hAnsi="Calibri" w:cs="Calibri"/>
                <w:color w:val="222222"/>
                <w:sz w:val="20"/>
                <w:szCs w:val="20"/>
              </w:rPr>
            </w:pPr>
            <w:r w:rsidRPr="000F1F4A">
              <w:rPr>
                <w:rFonts w:ascii="Calibri" w:eastAsia="Times New Roman" w:hAnsi="Calibri" w:cs="Calibri"/>
                <w:color w:val="222222"/>
                <w:sz w:val="20"/>
                <w:szCs w:val="20"/>
              </w:rPr>
              <w:t xml:space="preserve">Youth </w:t>
            </w:r>
            <w:proofErr w:type="spellStart"/>
            <w:r w:rsidRPr="000F1F4A">
              <w:rPr>
                <w:rFonts w:ascii="Calibri" w:eastAsia="Times New Roman" w:hAnsi="Calibri" w:cs="Calibri"/>
                <w:color w:val="222222"/>
                <w:sz w:val="20"/>
                <w:szCs w:val="20"/>
              </w:rPr>
              <w:t>determd</w:t>
            </w:r>
            <w:proofErr w:type="spellEnd"/>
            <w:r w:rsidRPr="000F1F4A">
              <w:rPr>
                <w:rFonts w:ascii="Calibri" w:eastAsia="Times New Roman" w:hAnsi="Calibri" w:cs="Calibri"/>
                <w:color w:val="222222"/>
                <w:sz w:val="20"/>
                <w:szCs w:val="20"/>
              </w:rPr>
              <w:t xml:space="preserve"> by SDL</w:t>
            </w:r>
          </w:p>
          <w:p w14:paraId="567FC6E8" w14:textId="77777777" w:rsidR="000F1F4A" w:rsidRPr="000F1F4A" w:rsidRDefault="000F1F4A" w:rsidP="000F1F4A">
            <w:pPr>
              <w:rPr>
                <w:rFonts w:ascii="Calibri" w:eastAsia="Times New Roman" w:hAnsi="Calibri" w:cs="Calibri"/>
                <w:color w:val="222222"/>
                <w:sz w:val="20"/>
                <w:szCs w:val="20"/>
              </w:rPr>
            </w:pPr>
            <w:r w:rsidRPr="000F1F4A">
              <w:rPr>
                <w:rFonts w:ascii="Calibri" w:eastAsia="Times New Roman" w:hAnsi="Calibri" w:cs="Calibri"/>
                <w:color w:val="222222"/>
                <w:sz w:val="20"/>
                <w:szCs w:val="20"/>
              </w:rPr>
              <w:t xml:space="preserve">Youth </w:t>
            </w:r>
            <w:proofErr w:type="spellStart"/>
            <w:r w:rsidRPr="000F1F4A">
              <w:rPr>
                <w:rFonts w:ascii="Calibri" w:eastAsia="Times New Roman" w:hAnsi="Calibri" w:cs="Calibri"/>
                <w:color w:val="222222"/>
                <w:sz w:val="20"/>
                <w:szCs w:val="20"/>
              </w:rPr>
              <w:t>determd</w:t>
            </w:r>
            <w:proofErr w:type="spellEnd"/>
            <w:r w:rsidRPr="000F1F4A">
              <w:rPr>
                <w:rFonts w:ascii="Calibri" w:eastAsia="Times New Roman" w:hAnsi="Calibri" w:cs="Calibri"/>
                <w:color w:val="222222"/>
                <w:sz w:val="20"/>
                <w:szCs w:val="20"/>
              </w:rPr>
              <w:t xml:space="preserve"> by HUD</w:t>
            </w:r>
          </w:p>
          <w:p w14:paraId="19F1C82A" w14:textId="7EFE9735" w:rsidR="00F16A1A" w:rsidRPr="00F40946" w:rsidRDefault="000F1F4A" w:rsidP="000F1F4A">
            <w:pPr>
              <w:rPr>
                <w:rFonts w:ascii="Calibri" w:eastAsia="Times New Roman" w:hAnsi="Calibri" w:cs="Calibri"/>
                <w:color w:val="222222"/>
                <w:sz w:val="20"/>
                <w:szCs w:val="20"/>
              </w:rPr>
            </w:pPr>
            <w:r w:rsidRPr="000F1F4A">
              <w:rPr>
                <w:rFonts w:ascii="Calibri" w:eastAsia="Times New Roman" w:hAnsi="Calibri" w:cs="Calibri"/>
                <w:color w:val="222222"/>
                <w:sz w:val="20"/>
                <w:szCs w:val="20"/>
              </w:rPr>
              <w:t>At Risk of Homelessness</w:t>
            </w:r>
          </w:p>
        </w:tc>
        <w:tc>
          <w:tcPr>
            <w:tcW w:w="2520" w:type="dxa"/>
            <w:tcBorders>
              <w:top w:val="nil"/>
              <w:left w:val="nil"/>
              <w:bottom w:val="single" w:sz="4" w:space="0" w:color="auto"/>
              <w:right w:val="single" w:sz="4" w:space="0" w:color="auto"/>
            </w:tcBorders>
            <w:shd w:val="clear" w:color="auto" w:fill="D9DFEF" w:themeFill="accent4" w:themeFillTint="33"/>
            <w:hideMark/>
          </w:tcPr>
          <w:p w14:paraId="6B98C05B" w14:textId="5C3F3CDC"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yes on the three fields </w:t>
            </w:r>
            <w:proofErr w:type="gramStart"/>
            <w:r>
              <w:rPr>
                <w:rFonts w:ascii="Calibri" w:eastAsia="Times New Roman" w:hAnsi="Calibri" w:cs="Calibri"/>
                <w:color w:val="222222"/>
                <w:sz w:val="20"/>
                <w:szCs w:val="20"/>
              </w:rPr>
              <w:t>and also</w:t>
            </w:r>
            <w:proofErr w:type="gramEnd"/>
            <w:r>
              <w:rPr>
                <w:rFonts w:ascii="Calibri" w:eastAsia="Times New Roman" w:hAnsi="Calibri" w:cs="Calibri"/>
                <w:color w:val="222222"/>
                <w:sz w:val="20"/>
                <w:szCs w:val="20"/>
              </w:rPr>
              <w:t xml:space="preserve"> doesn’t have SAR C Code: 325</w:t>
            </w:r>
          </w:p>
        </w:tc>
        <w:tc>
          <w:tcPr>
            <w:tcW w:w="2070" w:type="dxa"/>
            <w:tcBorders>
              <w:top w:val="nil"/>
              <w:left w:val="nil"/>
              <w:bottom w:val="single" w:sz="4" w:space="0" w:color="auto"/>
              <w:right w:val="single" w:sz="4" w:space="0" w:color="auto"/>
            </w:tcBorders>
            <w:shd w:val="clear" w:color="auto" w:fill="36397A"/>
          </w:tcPr>
          <w:p w14:paraId="75350CB7" w14:textId="07314DFC" w:rsidR="00F16A1A" w:rsidRPr="00F16A1A" w:rsidRDefault="007B501F"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F16A1A" w:rsidRPr="00F40946" w14:paraId="5C85C30E" w14:textId="0F35B1D5"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681DB916" w14:textId="565F23FD" w:rsidR="00F16A1A" w:rsidRPr="007B501F" w:rsidRDefault="00036393" w:rsidP="00F40946">
            <w:pPr>
              <w:rPr>
                <w:rFonts w:ascii="Calibri" w:eastAsia="Times New Roman" w:hAnsi="Calibri" w:cs="Calibri"/>
                <w:strike/>
                <w:color w:val="0563C1"/>
                <w:sz w:val="22"/>
                <w:szCs w:val="22"/>
                <w:u w:val="single"/>
              </w:rPr>
            </w:pPr>
            <w:hyperlink r:id="rId121" w:history="1">
              <w:r w:rsidR="00F16A1A" w:rsidRPr="007B501F">
                <w:rPr>
                  <w:rFonts w:ascii="Calibri" w:eastAsia="Times New Roman" w:hAnsi="Calibri" w:cs="Calibri"/>
                  <w:strike/>
                  <w:color w:val="0563C1"/>
                  <w:sz w:val="22"/>
                  <w:szCs w:val="22"/>
                  <w:u w:val="single"/>
                </w:rPr>
                <w:t>CTC_FA_SB_WV_019</w:t>
              </w:r>
            </w:hyperlink>
            <w:r w:rsidR="007B501F" w:rsidRPr="007B501F">
              <w:rPr>
                <w:rFonts w:ascii="Calibri" w:eastAsia="Times New Roman" w:hAnsi="Calibri" w:cs="Calibri"/>
                <w:strike/>
                <w:color w:val="222222"/>
                <w:sz w:val="20"/>
                <w:szCs w:val="20"/>
              </w:rPr>
              <w:t xml:space="preserve"> </w:t>
            </w:r>
            <w:r w:rsidR="007B501F" w:rsidRPr="007B501F">
              <w:rPr>
                <w:rFonts w:ascii="Calibri" w:eastAsia="Times New Roman" w:hAnsi="Calibri" w:cs="Calibri"/>
                <w:strike/>
                <w:color w:val="222222"/>
                <w:sz w:val="20"/>
                <w:szCs w:val="20"/>
              </w:rPr>
              <w:br/>
            </w:r>
            <w:r w:rsidR="00567865">
              <w:rPr>
                <w:rFonts w:ascii="Calibri" w:eastAsia="Times New Roman" w:hAnsi="Calibri" w:cs="Calibri"/>
                <w:strike/>
                <w:color w:val="222222"/>
                <w:sz w:val="20"/>
                <w:szCs w:val="20"/>
              </w:rPr>
              <w:t xml:space="preserve">Waive </w:t>
            </w:r>
            <w:r w:rsidR="007B501F" w:rsidRPr="007B501F">
              <w:rPr>
                <w:rFonts w:ascii="Calibri" w:eastAsia="Times New Roman" w:hAnsi="Calibri" w:cs="Calibri"/>
                <w:strike/>
                <w:color w:val="222222"/>
                <w:sz w:val="20"/>
                <w:szCs w:val="20"/>
              </w:rPr>
              <w:t>Selective Service</w:t>
            </w:r>
          </w:p>
        </w:tc>
        <w:tc>
          <w:tcPr>
            <w:tcW w:w="2790" w:type="dxa"/>
            <w:tcBorders>
              <w:top w:val="nil"/>
              <w:left w:val="nil"/>
              <w:bottom w:val="single" w:sz="4" w:space="0" w:color="auto"/>
              <w:right w:val="single" w:sz="4" w:space="0" w:color="auto"/>
            </w:tcBorders>
            <w:shd w:val="clear" w:color="000000" w:fill="F5F5F5"/>
            <w:hideMark/>
          </w:tcPr>
          <w:p w14:paraId="5752829E" w14:textId="3073A250" w:rsidR="00F16A1A" w:rsidRPr="007B501F" w:rsidRDefault="007B501F" w:rsidP="00F40946">
            <w:pPr>
              <w:rPr>
                <w:rFonts w:ascii="Calibri" w:eastAsia="Times New Roman" w:hAnsi="Calibri" w:cs="Calibri"/>
                <w:strike/>
                <w:color w:val="222222"/>
                <w:sz w:val="20"/>
                <w:szCs w:val="20"/>
              </w:rPr>
            </w:pPr>
            <w:r w:rsidRPr="007B501F">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9DFEF" w:themeFill="accent4" w:themeFillTint="33"/>
            <w:hideMark/>
          </w:tcPr>
          <w:p w14:paraId="1369CA62" w14:textId="63246787" w:rsidR="00F16A1A" w:rsidRPr="007B501F" w:rsidRDefault="007B501F" w:rsidP="00F40946">
            <w:pPr>
              <w:rPr>
                <w:rFonts w:ascii="Calibri" w:eastAsia="Times New Roman" w:hAnsi="Calibri" w:cs="Calibri"/>
                <w:strike/>
                <w:color w:val="222222"/>
                <w:sz w:val="20"/>
                <w:szCs w:val="20"/>
              </w:rPr>
            </w:pPr>
            <w:r w:rsidRPr="007B501F">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19F3FAD8" w14:textId="0F4F4074" w:rsidR="00F16A1A" w:rsidRPr="007B501F" w:rsidRDefault="007B501F" w:rsidP="00F40946">
            <w:pPr>
              <w:rPr>
                <w:rFonts w:ascii="Calibri" w:eastAsia="Times New Roman" w:hAnsi="Calibri" w:cs="Calibri"/>
                <w:strike/>
                <w:color w:val="FFFFFF" w:themeColor="background1"/>
                <w:sz w:val="20"/>
                <w:szCs w:val="20"/>
              </w:rPr>
            </w:pPr>
            <w:r w:rsidRPr="007B501F">
              <w:rPr>
                <w:rFonts w:ascii="Calibri" w:eastAsia="Times New Roman" w:hAnsi="Calibri" w:cs="Calibri"/>
                <w:strike/>
                <w:color w:val="FFFFFF" w:themeColor="background1"/>
                <w:sz w:val="20"/>
                <w:szCs w:val="20"/>
              </w:rPr>
              <w:t>N/A</w:t>
            </w:r>
          </w:p>
        </w:tc>
      </w:tr>
      <w:tr w:rsidR="00F16A1A" w:rsidRPr="00F40946" w14:paraId="555E8910" w14:textId="3FEAE85E"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1298C56F" w14:textId="016BC65D" w:rsidR="00F16A1A" w:rsidRPr="00F40946" w:rsidRDefault="00036393" w:rsidP="00F40946">
            <w:pPr>
              <w:rPr>
                <w:rFonts w:ascii="Calibri" w:eastAsia="Times New Roman" w:hAnsi="Calibri" w:cs="Calibri"/>
                <w:color w:val="0563C1"/>
                <w:sz w:val="22"/>
                <w:szCs w:val="22"/>
                <w:u w:val="single"/>
              </w:rPr>
            </w:pPr>
            <w:hyperlink r:id="rId122" w:history="1">
              <w:r w:rsidR="00F16A1A" w:rsidRPr="00F40946">
                <w:rPr>
                  <w:rFonts w:ascii="Calibri" w:eastAsia="Times New Roman" w:hAnsi="Calibri" w:cs="Calibri"/>
                  <w:color w:val="0563C1"/>
                  <w:sz w:val="22"/>
                  <w:szCs w:val="22"/>
                  <w:u w:val="single"/>
                </w:rPr>
                <w:t>CTC_FA_SB_WV_020</w:t>
              </w:r>
            </w:hyperlink>
            <w:r w:rsidR="007B501F">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7B501F">
              <w:rPr>
                <w:rFonts w:ascii="Calibri" w:eastAsia="Times New Roman" w:hAnsi="Calibri" w:cs="Calibri"/>
                <w:color w:val="222222"/>
                <w:sz w:val="20"/>
                <w:szCs w:val="20"/>
              </w:rPr>
              <w:t>Prove Us Citizenship</w:t>
            </w:r>
          </w:p>
        </w:tc>
        <w:tc>
          <w:tcPr>
            <w:tcW w:w="2790" w:type="dxa"/>
            <w:tcBorders>
              <w:top w:val="nil"/>
              <w:left w:val="nil"/>
              <w:bottom w:val="single" w:sz="4" w:space="0" w:color="auto"/>
              <w:right w:val="single" w:sz="4" w:space="0" w:color="auto"/>
            </w:tcBorders>
            <w:shd w:val="clear" w:color="000000" w:fill="F5F5F5"/>
            <w:hideMark/>
          </w:tcPr>
          <w:p w14:paraId="09DAE288" w14:textId="1F70A275"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No longer has SAR C Code: 146</w:t>
            </w:r>
          </w:p>
        </w:tc>
        <w:tc>
          <w:tcPr>
            <w:tcW w:w="2520" w:type="dxa"/>
            <w:tcBorders>
              <w:top w:val="nil"/>
              <w:left w:val="nil"/>
              <w:bottom w:val="single" w:sz="4" w:space="0" w:color="auto"/>
              <w:right w:val="single" w:sz="4" w:space="0" w:color="auto"/>
            </w:tcBorders>
            <w:shd w:val="clear" w:color="auto" w:fill="D9DFEF" w:themeFill="accent4" w:themeFillTint="33"/>
            <w:hideMark/>
          </w:tcPr>
          <w:p w14:paraId="2D313F84" w14:textId="730E1AD6"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No longer has SAR C Code: 018</w:t>
            </w:r>
          </w:p>
        </w:tc>
        <w:tc>
          <w:tcPr>
            <w:tcW w:w="2070" w:type="dxa"/>
            <w:tcBorders>
              <w:top w:val="nil"/>
              <w:left w:val="nil"/>
              <w:bottom w:val="single" w:sz="4" w:space="0" w:color="auto"/>
              <w:right w:val="single" w:sz="4" w:space="0" w:color="auto"/>
            </w:tcBorders>
            <w:shd w:val="clear" w:color="auto" w:fill="36397A"/>
          </w:tcPr>
          <w:p w14:paraId="31E124F5" w14:textId="092379AC" w:rsidR="00F16A1A" w:rsidRPr="00F16A1A" w:rsidRDefault="007B501F"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F16A1A" w:rsidRPr="00F40946" w14:paraId="5A9C5976" w14:textId="2553976F"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26BD0A0C" w14:textId="752C489F" w:rsidR="00F16A1A" w:rsidRPr="00F40946" w:rsidRDefault="00036393" w:rsidP="00F40946">
            <w:pPr>
              <w:rPr>
                <w:rFonts w:ascii="Calibri" w:eastAsia="Times New Roman" w:hAnsi="Calibri" w:cs="Calibri"/>
                <w:color w:val="0563C1"/>
                <w:sz w:val="22"/>
                <w:szCs w:val="22"/>
                <w:u w:val="single"/>
              </w:rPr>
            </w:pPr>
            <w:hyperlink r:id="rId123" w:history="1">
              <w:r w:rsidR="00F16A1A" w:rsidRPr="00F40946">
                <w:rPr>
                  <w:rFonts w:ascii="Calibri" w:eastAsia="Times New Roman" w:hAnsi="Calibri" w:cs="Calibri"/>
                  <w:color w:val="0563C1"/>
                  <w:sz w:val="22"/>
                  <w:szCs w:val="22"/>
                  <w:u w:val="single"/>
                </w:rPr>
                <w:t>CTC_FA_SB_WV_021</w:t>
              </w:r>
            </w:hyperlink>
            <w:r w:rsidR="007B501F">
              <w:rPr>
                <w:rFonts w:ascii="Calibri" w:eastAsia="Times New Roman" w:hAnsi="Calibri" w:cs="Calibri"/>
                <w:color w:val="222222"/>
                <w:sz w:val="20"/>
                <w:szCs w:val="20"/>
              </w:rPr>
              <w:t xml:space="preserve"> </w:t>
            </w:r>
            <w:r w:rsidR="007B501F">
              <w:rPr>
                <w:rFonts w:ascii="Calibri" w:eastAsia="Times New Roman" w:hAnsi="Calibri" w:cs="Calibri"/>
                <w:color w:val="222222"/>
                <w:sz w:val="20"/>
                <w:szCs w:val="20"/>
              </w:rPr>
              <w:br/>
            </w:r>
            <w:r w:rsidR="00567865">
              <w:rPr>
                <w:rFonts w:ascii="Calibri" w:eastAsia="Times New Roman" w:hAnsi="Calibri" w:cs="Calibri"/>
                <w:color w:val="222222"/>
                <w:sz w:val="20"/>
                <w:szCs w:val="20"/>
              </w:rPr>
              <w:t xml:space="preserve">Waive </w:t>
            </w:r>
            <w:r w:rsidR="007B501F">
              <w:rPr>
                <w:rFonts w:ascii="Calibri" w:eastAsia="Times New Roman" w:hAnsi="Calibri" w:cs="Calibri"/>
                <w:color w:val="222222"/>
                <w:sz w:val="20"/>
                <w:szCs w:val="20"/>
              </w:rPr>
              <w:t>Prove VA Status</w:t>
            </w:r>
          </w:p>
        </w:tc>
        <w:tc>
          <w:tcPr>
            <w:tcW w:w="2790" w:type="dxa"/>
            <w:tcBorders>
              <w:top w:val="nil"/>
              <w:left w:val="nil"/>
              <w:bottom w:val="single" w:sz="4" w:space="0" w:color="auto"/>
              <w:right w:val="single" w:sz="4" w:space="0" w:color="auto"/>
            </w:tcBorders>
            <w:shd w:val="clear" w:color="000000" w:fill="F5F5F5"/>
            <w:hideMark/>
          </w:tcPr>
          <w:p w14:paraId="3D374307" w14:textId="52E46A48"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SAR C Codes: </w:t>
            </w:r>
            <w:r w:rsidRPr="007B501F">
              <w:rPr>
                <w:rFonts w:ascii="Calibri" w:eastAsia="Times New Roman" w:hAnsi="Calibri" w:cs="Calibri"/>
                <w:color w:val="222222"/>
                <w:sz w:val="20"/>
                <w:szCs w:val="20"/>
              </w:rPr>
              <w:t>162, 173, 180</w:t>
            </w:r>
          </w:p>
        </w:tc>
        <w:tc>
          <w:tcPr>
            <w:tcW w:w="2520" w:type="dxa"/>
            <w:tcBorders>
              <w:top w:val="nil"/>
              <w:left w:val="nil"/>
              <w:bottom w:val="single" w:sz="4" w:space="0" w:color="auto"/>
              <w:right w:val="single" w:sz="4" w:space="0" w:color="auto"/>
            </w:tcBorders>
            <w:shd w:val="clear" w:color="auto" w:fill="D9DFEF" w:themeFill="accent4" w:themeFillTint="33"/>
            <w:hideMark/>
          </w:tcPr>
          <w:p w14:paraId="0C134720" w14:textId="62F63B59" w:rsidR="00F16A1A" w:rsidRPr="00F40946" w:rsidRDefault="007B501F"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SAR C Codes: </w:t>
            </w:r>
            <w:r w:rsidRPr="007B501F">
              <w:rPr>
                <w:rFonts w:ascii="Calibri" w:eastAsia="Times New Roman" w:hAnsi="Calibri" w:cs="Calibri"/>
                <w:color w:val="222222"/>
                <w:sz w:val="20"/>
                <w:szCs w:val="20"/>
              </w:rPr>
              <w:t>158, 159, 160</w:t>
            </w:r>
          </w:p>
        </w:tc>
        <w:tc>
          <w:tcPr>
            <w:tcW w:w="2070" w:type="dxa"/>
            <w:tcBorders>
              <w:top w:val="nil"/>
              <w:left w:val="nil"/>
              <w:bottom w:val="single" w:sz="4" w:space="0" w:color="auto"/>
              <w:right w:val="single" w:sz="4" w:space="0" w:color="auto"/>
            </w:tcBorders>
            <w:shd w:val="clear" w:color="auto" w:fill="36397A"/>
          </w:tcPr>
          <w:p w14:paraId="12E53B4B" w14:textId="1D9F162A" w:rsidR="00F16A1A" w:rsidRPr="00F16A1A" w:rsidRDefault="007B501F"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F16A1A" w:rsidRPr="00F40946" w14:paraId="0AC9BAA6" w14:textId="7F206809" w:rsidTr="0096775E">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3B20DE9B" w14:textId="0A62A33F" w:rsidR="00F16A1A" w:rsidRPr="00F40946" w:rsidRDefault="00036393" w:rsidP="00F40946">
            <w:pPr>
              <w:rPr>
                <w:rFonts w:ascii="Calibri" w:eastAsia="Times New Roman" w:hAnsi="Calibri" w:cs="Calibri"/>
                <w:color w:val="0563C1"/>
                <w:sz w:val="22"/>
                <w:szCs w:val="22"/>
                <w:u w:val="single"/>
              </w:rPr>
            </w:pPr>
            <w:hyperlink r:id="rId124" w:history="1">
              <w:r w:rsidR="00F16A1A" w:rsidRPr="00F40946">
                <w:rPr>
                  <w:rFonts w:ascii="Calibri" w:eastAsia="Times New Roman" w:hAnsi="Calibri" w:cs="Calibri"/>
                  <w:color w:val="0563C1"/>
                  <w:sz w:val="22"/>
                  <w:szCs w:val="22"/>
                  <w:u w:val="single"/>
                </w:rPr>
                <w:t>CTC_FA_SB_WV_024</w:t>
              </w:r>
            </w:hyperlink>
            <w:r w:rsidR="00E5735D">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E5735D" w:rsidRPr="00E5735D">
              <w:rPr>
                <w:rFonts w:ascii="Calibri" w:eastAsia="Times New Roman" w:hAnsi="Calibri" w:cs="Calibri"/>
                <w:color w:val="222222"/>
                <w:sz w:val="20"/>
                <w:szCs w:val="20"/>
              </w:rPr>
              <w:t>SSN Name Mismatch</w:t>
            </w:r>
          </w:p>
        </w:tc>
        <w:tc>
          <w:tcPr>
            <w:tcW w:w="2790" w:type="dxa"/>
            <w:tcBorders>
              <w:top w:val="nil"/>
              <w:left w:val="nil"/>
              <w:bottom w:val="single" w:sz="4" w:space="0" w:color="auto"/>
              <w:right w:val="single" w:sz="4" w:space="0" w:color="auto"/>
            </w:tcBorders>
            <w:shd w:val="clear" w:color="000000" w:fill="F5F5F5"/>
            <w:hideMark/>
          </w:tcPr>
          <w:p w14:paraId="7708B8DF" w14:textId="33ED0384" w:rsidR="00F16A1A" w:rsidRPr="00F40946" w:rsidRDefault="00E5735D"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E5735D">
              <w:rPr>
                <w:rFonts w:ascii="Calibri" w:eastAsia="Times New Roman" w:hAnsi="Calibri" w:cs="Calibri"/>
                <w:color w:val="222222"/>
                <w:sz w:val="20"/>
                <w:szCs w:val="20"/>
              </w:rPr>
              <w:t>SAR C Code: 064</w:t>
            </w:r>
          </w:p>
        </w:tc>
        <w:tc>
          <w:tcPr>
            <w:tcW w:w="2520" w:type="dxa"/>
            <w:tcBorders>
              <w:top w:val="nil"/>
              <w:left w:val="nil"/>
              <w:bottom w:val="single" w:sz="4" w:space="0" w:color="auto"/>
              <w:right w:val="single" w:sz="4" w:space="0" w:color="auto"/>
            </w:tcBorders>
            <w:shd w:val="clear" w:color="auto" w:fill="D9DFEF" w:themeFill="accent4" w:themeFillTint="33"/>
            <w:hideMark/>
          </w:tcPr>
          <w:p w14:paraId="24A937AD" w14:textId="65A0C2EC" w:rsidR="00F16A1A" w:rsidRPr="00F40946" w:rsidRDefault="00E5735D" w:rsidP="00F40946">
            <w:pPr>
              <w:rPr>
                <w:rFonts w:ascii="Calibri" w:eastAsia="Times New Roman" w:hAnsi="Calibri" w:cs="Calibri"/>
                <w:color w:val="222222"/>
                <w:sz w:val="20"/>
                <w:szCs w:val="20"/>
              </w:rPr>
            </w:pPr>
            <w:r>
              <w:rPr>
                <w:rFonts w:ascii="Calibri" w:hAnsi="Calibri" w:cs="Calibri"/>
                <w:color w:val="222222"/>
                <w:sz w:val="20"/>
                <w:szCs w:val="20"/>
              </w:rPr>
              <w:t>No longer a C-flag. Changed to Reject.</w:t>
            </w:r>
          </w:p>
        </w:tc>
        <w:tc>
          <w:tcPr>
            <w:tcW w:w="2070" w:type="dxa"/>
            <w:tcBorders>
              <w:top w:val="nil"/>
              <w:left w:val="nil"/>
              <w:bottom w:val="single" w:sz="4" w:space="0" w:color="auto"/>
              <w:right w:val="single" w:sz="4" w:space="0" w:color="auto"/>
            </w:tcBorders>
            <w:shd w:val="clear" w:color="auto" w:fill="36397A"/>
          </w:tcPr>
          <w:p w14:paraId="19441F87" w14:textId="5E6EC6A9" w:rsidR="00F16A1A" w:rsidRPr="00E5735D" w:rsidRDefault="00E5735D" w:rsidP="00F40946">
            <w:pPr>
              <w:rPr>
                <w:rFonts w:ascii="Calibri" w:eastAsia="Times New Roman" w:hAnsi="Calibri" w:cs="Calibri"/>
                <w:color w:val="FFFFFF"/>
                <w:sz w:val="20"/>
                <w:szCs w:val="20"/>
              </w:rPr>
            </w:pPr>
            <w:r w:rsidRPr="00577FF2">
              <w:rPr>
                <w:rFonts w:ascii="Calibri" w:hAnsi="Calibri" w:cs="Calibri"/>
                <w:color w:val="FFCCFF"/>
                <w:sz w:val="20"/>
                <w:szCs w:val="20"/>
              </w:rPr>
              <w:t xml:space="preserve">Remove from 2025 ISIR </w:t>
            </w:r>
            <w:proofErr w:type="spellStart"/>
            <w:r w:rsidRPr="00577FF2">
              <w:rPr>
                <w:rFonts w:ascii="Calibri" w:hAnsi="Calibri" w:cs="Calibri"/>
                <w:color w:val="FFCCFF"/>
                <w:sz w:val="20"/>
                <w:szCs w:val="20"/>
              </w:rPr>
              <w:t>Jobset</w:t>
            </w:r>
            <w:proofErr w:type="spellEnd"/>
            <w:r w:rsidRPr="00577FF2">
              <w:rPr>
                <w:rFonts w:ascii="Calibri" w:hAnsi="Calibri" w:cs="Calibri"/>
                <w:color w:val="FFCCFF"/>
                <w:sz w:val="20"/>
                <w:szCs w:val="20"/>
              </w:rPr>
              <w:t>.</w:t>
            </w:r>
          </w:p>
        </w:tc>
      </w:tr>
      <w:tr w:rsidR="00F16A1A" w:rsidRPr="00F40946" w14:paraId="3AED0A92" w14:textId="657A3410"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780A1AC3" w14:textId="0D2D7118" w:rsidR="00F16A1A" w:rsidRPr="00F40946" w:rsidRDefault="00036393" w:rsidP="00F40946">
            <w:pPr>
              <w:rPr>
                <w:rFonts w:ascii="Calibri" w:eastAsia="Times New Roman" w:hAnsi="Calibri" w:cs="Calibri"/>
                <w:color w:val="0563C1"/>
                <w:sz w:val="22"/>
                <w:szCs w:val="22"/>
                <w:u w:val="single"/>
              </w:rPr>
            </w:pPr>
            <w:hyperlink r:id="rId125" w:history="1">
              <w:r w:rsidR="00F16A1A" w:rsidRPr="00F40946">
                <w:rPr>
                  <w:rFonts w:ascii="Calibri" w:eastAsia="Times New Roman" w:hAnsi="Calibri" w:cs="Calibri"/>
                  <w:color w:val="0563C1"/>
                  <w:sz w:val="22"/>
                  <w:szCs w:val="22"/>
                  <w:u w:val="single"/>
                </w:rPr>
                <w:t>CTC_FA_SB_WV_025</w:t>
              </w:r>
            </w:hyperlink>
            <w:r w:rsidR="00DE38C4">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DE38C4" w:rsidRPr="00DE38C4">
              <w:rPr>
                <w:rFonts w:ascii="Calibri" w:eastAsia="Times New Roman" w:hAnsi="Calibri" w:cs="Calibri"/>
                <w:color w:val="222222"/>
                <w:sz w:val="20"/>
                <w:szCs w:val="20"/>
              </w:rPr>
              <w:t>Parent Tax Transcript Needed</w:t>
            </w:r>
          </w:p>
        </w:tc>
        <w:tc>
          <w:tcPr>
            <w:tcW w:w="2790" w:type="dxa"/>
            <w:tcBorders>
              <w:top w:val="nil"/>
              <w:left w:val="nil"/>
              <w:bottom w:val="single" w:sz="4" w:space="0" w:color="auto"/>
              <w:right w:val="single" w:sz="4" w:space="0" w:color="auto"/>
            </w:tcBorders>
            <w:shd w:val="clear" w:color="000000" w:fill="F5F5F5"/>
            <w:hideMark/>
          </w:tcPr>
          <w:p w14:paraId="36B1AE57" w14:textId="3B39907F" w:rsidR="00F16A1A" w:rsidRPr="00F40946" w:rsidRDefault="00DE38C4" w:rsidP="00F40946">
            <w:pPr>
              <w:rPr>
                <w:rFonts w:ascii="Calibri" w:eastAsia="Times New Roman" w:hAnsi="Calibri" w:cs="Calibri"/>
                <w:color w:val="222222"/>
                <w:sz w:val="20"/>
                <w:szCs w:val="20"/>
              </w:rPr>
            </w:pPr>
            <w:r>
              <w:rPr>
                <w:rFonts w:ascii="Calibri" w:eastAsia="Times New Roman" w:hAnsi="Calibri" w:cs="Calibri"/>
                <w:color w:val="222222"/>
                <w:sz w:val="20"/>
                <w:szCs w:val="20"/>
              </w:rPr>
              <w:t>Parent IRS Request field is 02 (Transferred and Not Changed)</w:t>
            </w:r>
          </w:p>
        </w:tc>
        <w:tc>
          <w:tcPr>
            <w:tcW w:w="2520" w:type="dxa"/>
            <w:tcBorders>
              <w:top w:val="nil"/>
              <w:left w:val="nil"/>
              <w:bottom w:val="single" w:sz="4" w:space="0" w:color="auto"/>
              <w:right w:val="single" w:sz="4" w:space="0" w:color="auto"/>
            </w:tcBorders>
            <w:shd w:val="clear" w:color="auto" w:fill="D9DFEF" w:themeFill="accent4" w:themeFillTint="33"/>
            <w:hideMark/>
          </w:tcPr>
          <w:p w14:paraId="597A110D" w14:textId="544B4AB3" w:rsidR="00F16A1A" w:rsidRPr="00F40946" w:rsidRDefault="002A2C96"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Parent </w:t>
            </w:r>
            <w:r w:rsidRPr="002A2C96">
              <w:rPr>
                <w:rFonts w:ascii="Calibri" w:eastAsia="Times New Roman" w:hAnsi="Calibri" w:cs="Calibri"/>
                <w:color w:val="222222"/>
                <w:sz w:val="20"/>
                <w:szCs w:val="20"/>
              </w:rPr>
              <w:t xml:space="preserve">IRS </w:t>
            </w:r>
            <w:r>
              <w:rPr>
                <w:rFonts w:ascii="Calibri" w:eastAsia="Times New Roman" w:hAnsi="Calibri" w:cs="Calibri"/>
                <w:color w:val="222222"/>
                <w:sz w:val="20"/>
                <w:szCs w:val="20"/>
              </w:rPr>
              <w:t>R</w:t>
            </w:r>
            <w:r w:rsidRPr="002A2C96">
              <w:rPr>
                <w:rFonts w:ascii="Calibri" w:eastAsia="Times New Roman" w:hAnsi="Calibri" w:cs="Calibri"/>
                <w:color w:val="222222"/>
                <w:sz w:val="20"/>
                <w:szCs w:val="20"/>
              </w:rPr>
              <w:t xml:space="preserve">esponse </w:t>
            </w:r>
            <w:r>
              <w:rPr>
                <w:rFonts w:ascii="Calibri" w:eastAsia="Times New Roman" w:hAnsi="Calibri" w:cs="Calibri"/>
                <w:color w:val="222222"/>
                <w:sz w:val="20"/>
                <w:szCs w:val="20"/>
              </w:rPr>
              <w:t>C</w:t>
            </w:r>
            <w:r w:rsidRPr="002A2C96">
              <w:rPr>
                <w:rFonts w:ascii="Calibri" w:eastAsia="Times New Roman" w:hAnsi="Calibri" w:cs="Calibri"/>
                <w:color w:val="222222"/>
                <w:sz w:val="20"/>
                <w:szCs w:val="20"/>
              </w:rPr>
              <w:t>ode</w:t>
            </w:r>
            <w:r w:rsidR="006776D6">
              <w:rPr>
                <w:rFonts w:ascii="Calibri" w:eastAsia="Times New Roman" w:hAnsi="Calibri" w:cs="Calibri"/>
                <w:color w:val="222222"/>
                <w:sz w:val="20"/>
                <w:szCs w:val="20"/>
              </w:rPr>
              <w:t xml:space="preserve"> and/or Other Parent IRS Response Code</w:t>
            </w:r>
            <w:r>
              <w:rPr>
                <w:rFonts w:ascii="Calibri" w:eastAsia="Times New Roman" w:hAnsi="Calibri" w:cs="Calibri"/>
                <w:color w:val="222222"/>
                <w:sz w:val="20"/>
                <w:szCs w:val="20"/>
              </w:rPr>
              <w:t xml:space="preserve"> field is 200 (Successful Request)</w:t>
            </w:r>
          </w:p>
        </w:tc>
        <w:tc>
          <w:tcPr>
            <w:tcW w:w="2070" w:type="dxa"/>
            <w:tcBorders>
              <w:top w:val="nil"/>
              <w:left w:val="nil"/>
              <w:bottom w:val="single" w:sz="4" w:space="0" w:color="auto"/>
              <w:right w:val="single" w:sz="4" w:space="0" w:color="auto"/>
            </w:tcBorders>
            <w:shd w:val="clear" w:color="auto" w:fill="36397A"/>
          </w:tcPr>
          <w:p w14:paraId="1C2C4898" w14:textId="0FBE1C4D" w:rsidR="00F16A1A" w:rsidRPr="00F16A1A" w:rsidRDefault="002A2C96"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F16A1A" w:rsidRPr="00F40946" w14:paraId="6ED3F605" w14:textId="69E9AF94" w:rsidTr="0096775E">
        <w:trPr>
          <w:trHeight w:val="638"/>
        </w:trPr>
        <w:tc>
          <w:tcPr>
            <w:tcW w:w="3600" w:type="dxa"/>
            <w:tcBorders>
              <w:top w:val="nil"/>
              <w:left w:val="single" w:sz="4" w:space="0" w:color="auto"/>
              <w:bottom w:val="single" w:sz="4" w:space="0" w:color="auto"/>
              <w:right w:val="single" w:sz="4" w:space="0" w:color="auto"/>
            </w:tcBorders>
            <w:shd w:val="clear" w:color="000000" w:fill="F5F5F5"/>
            <w:hideMark/>
          </w:tcPr>
          <w:p w14:paraId="32BB5DA1" w14:textId="618FD732" w:rsidR="00F16A1A" w:rsidRPr="00F40946" w:rsidRDefault="00036393" w:rsidP="00F40946">
            <w:pPr>
              <w:rPr>
                <w:rFonts w:ascii="Calibri" w:eastAsia="Times New Roman" w:hAnsi="Calibri" w:cs="Calibri"/>
                <w:color w:val="0563C1"/>
                <w:sz w:val="22"/>
                <w:szCs w:val="22"/>
                <w:u w:val="single"/>
              </w:rPr>
            </w:pPr>
            <w:hyperlink r:id="rId126" w:history="1">
              <w:r w:rsidR="00F16A1A" w:rsidRPr="00F40946">
                <w:rPr>
                  <w:rFonts w:ascii="Calibri" w:eastAsia="Times New Roman" w:hAnsi="Calibri" w:cs="Calibri"/>
                  <w:color w:val="0563C1"/>
                  <w:sz w:val="22"/>
                  <w:szCs w:val="22"/>
                  <w:u w:val="single"/>
                </w:rPr>
                <w:t>CTC_FA_SB_WV_027</w:t>
              </w:r>
            </w:hyperlink>
            <w:r w:rsidR="00F72AC9">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 xml:space="preserve">Waive </w:t>
            </w:r>
            <w:r w:rsidR="00F72AC9">
              <w:rPr>
                <w:rFonts w:ascii="Calibri" w:eastAsia="Times New Roman" w:hAnsi="Calibri" w:cs="Calibri"/>
                <w:color w:val="222222"/>
                <w:sz w:val="20"/>
                <w:szCs w:val="20"/>
              </w:rPr>
              <w:t>Student</w:t>
            </w:r>
            <w:r w:rsidR="00F72AC9" w:rsidRPr="00DE38C4">
              <w:rPr>
                <w:rFonts w:ascii="Calibri" w:eastAsia="Times New Roman" w:hAnsi="Calibri" w:cs="Calibri"/>
                <w:color w:val="222222"/>
                <w:sz w:val="20"/>
                <w:szCs w:val="20"/>
              </w:rPr>
              <w:t xml:space="preserve"> Tax Transcript Needed</w:t>
            </w:r>
          </w:p>
        </w:tc>
        <w:tc>
          <w:tcPr>
            <w:tcW w:w="2790" w:type="dxa"/>
            <w:tcBorders>
              <w:top w:val="nil"/>
              <w:left w:val="nil"/>
              <w:bottom w:val="single" w:sz="4" w:space="0" w:color="auto"/>
              <w:right w:val="single" w:sz="4" w:space="0" w:color="auto"/>
            </w:tcBorders>
            <w:shd w:val="clear" w:color="000000" w:fill="F5F5F5"/>
            <w:hideMark/>
          </w:tcPr>
          <w:p w14:paraId="5903B41E" w14:textId="5DA5997A" w:rsidR="00F16A1A" w:rsidRPr="00F40946" w:rsidRDefault="00F72AC9" w:rsidP="00F40946">
            <w:pPr>
              <w:rPr>
                <w:rFonts w:ascii="Calibri" w:eastAsia="Times New Roman" w:hAnsi="Calibri" w:cs="Calibri"/>
                <w:color w:val="222222"/>
                <w:sz w:val="20"/>
                <w:szCs w:val="20"/>
              </w:rPr>
            </w:pPr>
            <w:r>
              <w:rPr>
                <w:rFonts w:ascii="Calibri" w:eastAsia="Times New Roman" w:hAnsi="Calibri" w:cs="Calibri"/>
                <w:color w:val="222222"/>
                <w:sz w:val="20"/>
                <w:szCs w:val="20"/>
              </w:rPr>
              <w:t>Student IRS Request field is 02 (Transferred and Not Changed)</w:t>
            </w:r>
          </w:p>
        </w:tc>
        <w:tc>
          <w:tcPr>
            <w:tcW w:w="2520" w:type="dxa"/>
            <w:tcBorders>
              <w:top w:val="nil"/>
              <w:left w:val="nil"/>
              <w:bottom w:val="single" w:sz="4" w:space="0" w:color="auto"/>
              <w:right w:val="single" w:sz="4" w:space="0" w:color="auto"/>
            </w:tcBorders>
            <w:shd w:val="clear" w:color="auto" w:fill="D9DFEF" w:themeFill="accent4" w:themeFillTint="33"/>
            <w:hideMark/>
          </w:tcPr>
          <w:p w14:paraId="7E21B970" w14:textId="0398AD36" w:rsidR="00F16A1A" w:rsidRPr="00F40946" w:rsidRDefault="0019743D"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Student </w:t>
            </w:r>
            <w:r w:rsidR="002A2C96" w:rsidRPr="002A2C96">
              <w:rPr>
                <w:rFonts w:ascii="Calibri" w:eastAsia="Times New Roman" w:hAnsi="Calibri" w:cs="Calibri"/>
                <w:color w:val="222222"/>
                <w:sz w:val="20"/>
                <w:szCs w:val="20"/>
              </w:rPr>
              <w:t xml:space="preserve">IRS </w:t>
            </w:r>
            <w:r w:rsidR="002A2C96">
              <w:rPr>
                <w:rFonts w:ascii="Calibri" w:eastAsia="Times New Roman" w:hAnsi="Calibri" w:cs="Calibri"/>
                <w:color w:val="222222"/>
                <w:sz w:val="20"/>
                <w:szCs w:val="20"/>
              </w:rPr>
              <w:t>R</w:t>
            </w:r>
            <w:r w:rsidR="002A2C96" w:rsidRPr="002A2C96">
              <w:rPr>
                <w:rFonts w:ascii="Calibri" w:eastAsia="Times New Roman" w:hAnsi="Calibri" w:cs="Calibri"/>
                <w:color w:val="222222"/>
                <w:sz w:val="20"/>
                <w:szCs w:val="20"/>
              </w:rPr>
              <w:t xml:space="preserve">esponse </w:t>
            </w:r>
            <w:r w:rsidR="002A2C96">
              <w:rPr>
                <w:rFonts w:ascii="Calibri" w:eastAsia="Times New Roman" w:hAnsi="Calibri" w:cs="Calibri"/>
                <w:color w:val="222222"/>
                <w:sz w:val="20"/>
                <w:szCs w:val="20"/>
              </w:rPr>
              <w:t>C</w:t>
            </w:r>
            <w:r w:rsidR="002A2C96" w:rsidRPr="002A2C96">
              <w:rPr>
                <w:rFonts w:ascii="Calibri" w:eastAsia="Times New Roman" w:hAnsi="Calibri" w:cs="Calibri"/>
                <w:color w:val="222222"/>
                <w:sz w:val="20"/>
                <w:szCs w:val="20"/>
              </w:rPr>
              <w:t>ode</w:t>
            </w:r>
            <w:r w:rsidR="002A2C96">
              <w:rPr>
                <w:rFonts w:ascii="Calibri" w:eastAsia="Times New Roman" w:hAnsi="Calibri" w:cs="Calibri"/>
                <w:color w:val="222222"/>
                <w:sz w:val="20"/>
                <w:szCs w:val="20"/>
              </w:rPr>
              <w:t xml:space="preserve"> </w:t>
            </w:r>
            <w:r w:rsidR="00254173">
              <w:rPr>
                <w:rFonts w:ascii="Calibri" w:eastAsia="Times New Roman" w:hAnsi="Calibri" w:cs="Calibri"/>
                <w:color w:val="222222"/>
                <w:sz w:val="20"/>
                <w:szCs w:val="20"/>
              </w:rPr>
              <w:t xml:space="preserve">and/or Spouse IRS Response Code </w:t>
            </w:r>
            <w:r w:rsidR="002A2C96">
              <w:rPr>
                <w:rFonts w:ascii="Calibri" w:eastAsia="Times New Roman" w:hAnsi="Calibri" w:cs="Calibri"/>
                <w:color w:val="222222"/>
                <w:sz w:val="20"/>
                <w:szCs w:val="20"/>
              </w:rPr>
              <w:t>field is 200 (Successful Request)</w:t>
            </w:r>
          </w:p>
        </w:tc>
        <w:tc>
          <w:tcPr>
            <w:tcW w:w="2070" w:type="dxa"/>
            <w:tcBorders>
              <w:top w:val="nil"/>
              <w:left w:val="nil"/>
              <w:bottom w:val="single" w:sz="4" w:space="0" w:color="auto"/>
              <w:right w:val="single" w:sz="4" w:space="0" w:color="auto"/>
            </w:tcBorders>
            <w:shd w:val="clear" w:color="auto" w:fill="36397A"/>
          </w:tcPr>
          <w:p w14:paraId="4501C218" w14:textId="298DB83D" w:rsidR="00F16A1A" w:rsidRPr="00F16A1A" w:rsidRDefault="002A2C96"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F16A1A" w:rsidRPr="00F40946" w14:paraId="31F40665" w14:textId="6F7FD9D3" w:rsidTr="0096775E">
        <w:trPr>
          <w:trHeight w:val="1040"/>
        </w:trPr>
        <w:tc>
          <w:tcPr>
            <w:tcW w:w="3600" w:type="dxa"/>
            <w:tcBorders>
              <w:top w:val="nil"/>
              <w:left w:val="single" w:sz="4" w:space="0" w:color="auto"/>
              <w:bottom w:val="single" w:sz="4" w:space="0" w:color="auto"/>
              <w:right w:val="single" w:sz="4" w:space="0" w:color="auto"/>
            </w:tcBorders>
            <w:shd w:val="clear" w:color="000000" w:fill="F5F5F5"/>
            <w:hideMark/>
          </w:tcPr>
          <w:p w14:paraId="5492133A" w14:textId="1598775D" w:rsidR="00F16A1A" w:rsidRPr="00F40946" w:rsidRDefault="00036393" w:rsidP="00F40946">
            <w:pPr>
              <w:rPr>
                <w:rFonts w:ascii="Calibri" w:eastAsia="Times New Roman" w:hAnsi="Calibri" w:cs="Calibri"/>
                <w:color w:val="0563C1"/>
                <w:sz w:val="22"/>
                <w:szCs w:val="22"/>
                <w:u w:val="single"/>
              </w:rPr>
            </w:pPr>
            <w:hyperlink r:id="rId127" w:history="1">
              <w:r w:rsidR="00F16A1A" w:rsidRPr="00F40946">
                <w:rPr>
                  <w:rFonts w:ascii="Calibri" w:eastAsia="Times New Roman" w:hAnsi="Calibri" w:cs="Calibri"/>
                  <w:color w:val="0563C1"/>
                  <w:sz w:val="22"/>
                  <w:szCs w:val="22"/>
                  <w:u w:val="single"/>
                </w:rPr>
                <w:t>CTC_FA_SB_WV_036</w:t>
              </w:r>
            </w:hyperlink>
            <w:r w:rsidR="00567865">
              <w:rPr>
                <w:rFonts w:ascii="Calibri" w:eastAsia="Times New Roman" w:hAnsi="Calibri" w:cs="Calibri"/>
                <w:color w:val="0563C1"/>
                <w:sz w:val="22"/>
                <w:szCs w:val="22"/>
                <w:u w:val="single"/>
              </w:rPr>
              <w:br/>
            </w:r>
            <w:r w:rsidR="00567865">
              <w:rPr>
                <w:rFonts w:ascii="Calibri" w:eastAsia="Times New Roman" w:hAnsi="Calibri" w:cs="Calibri"/>
                <w:color w:val="222222"/>
                <w:sz w:val="20"/>
                <w:szCs w:val="20"/>
              </w:rPr>
              <w:t>Waive Apply/Update Admissions</w:t>
            </w:r>
          </w:p>
        </w:tc>
        <w:tc>
          <w:tcPr>
            <w:tcW w:w="2790" w:type="dxa"/>
            <w:tcBorders>
              <w:top w:val="nil"/>
              <w:left w:val="nil"/>
              <w:bottom w:val="single" w:sz="4" w:space="0" w:color="auto"/>
              <w:right w:val="single" w:sz="4" w:space="0" w:color="auto"/>
            </w:tcBorders>
            <w:shd w:val="clear" w:color="000000" w:fill="F5F5F5"/>
            <w:hideMark/>
          </w:tcPr>
          <w:p w14:paraId="02F88A31" w14:textId="6B93BD52" w:rsidR="00F16A1A" w:rsidRPr="00F40946" w:rsidRDefault="00567865" w:rsidP="00F40946">
            <w:pPr>
              <w:rPr>
                <w:rFonts w:ascii="Calibri" w:eastAsia="Times New Roman" w:hAnsi="Calibri" w:cs="Calibri"/>
                <w:color w:val="222222"/>
                <w:sz w:val="20"/>
                <w:szCs w:val="20"/>
              </w:rPr>
            </w:pPr>
            <w:proofErr w:type="spellStart"/>
            <w:r>
              <w:rPr>
                <w:rFonts w:ascii="Calibri" w:eastAsia="Times New Roman" w:hAnsi="Calibri" w:cs="Calibri"/>
                <w:color w:val="222222"/>
                <w:sz w:val="20"/>
                <w:szCs w:val="20"/>
              </w:rPr>
              <w:t>Acad</w:t>
            </w:r>
            <w:proofErr w:type="spellEnd"/>
            <w:r>
              <w:rPr>
                <w:rFonts w:ascii="Calibri" w:eastAsia="Times New Roman" w:hAnsi="Calibri" w:cs="Calibri"/>
                <w:color w:val="222222"/>
                <w:sz w:val="20"/>
                <w:szCs w:val="20"/>
              </w:rPr>
              <w:t xml:space="preserve"> Program Action Codes is </w:t>
            </w:r>
            <w:r w:rsidRPr="00567865">
              <w:rPr>
                <w:rFonts w:ascii="Calibri" w:eastAsia="Times New Roman" w:hAnsi="Calibri" w:cs="Calibri"/>
                <w:color w:val="222222"/>
                <w:sz w:val="20"/>
                <w:szCs w:val="20"/>
              </w:rPr>
              <w:t>APPL</w:t>
            </w:r>
            <w:r>
              <w:rPr>
                <w:rFonts w:ascii="Calibri" w:eastAsia="Times New Roman" w:hAnsi="Calibri" w:cs="Calibri"/>
                <w:color w:val="222222"/>
                <w:sz w:val="20"/>
                <w:szCs w:val="20"/>
              </w:rPr>
              <w:t xml:space="preserve"> (Application)</w:t>
            </w:r>
            <w:r w:rsidRPr="00567865">
              <w:rPr>
                <w:rFonts w:ascii="Calibri" w:eastAsia="Times New Roman" w:hAnsi="Calibri" w:cs="Calibri"/>
                <w:color w:val="222222"/>
                <w:sz w:val="20"/>
                <w:szCs w:val="20"/>
              </w:rPr>
              <w:t>,</w:t>
            </w:r>
            <w:r>
              <w:rPr>
                <w:rFonts w:ascii="Calibri" w:eastAsia="Times New Roman" w:hAnsi="Calibri" w:cs="Calibri"/>
                <w:color w:val="222222"/>
                <w:sz w:val="20"/>
                <w:szCs w:val="20"/>
              </w:rPr>
              <w:t xml:space="preserve"> </w:t>
            </w:r>
            <w:r w:rsidRPr="00567865">
              <w:rPr>
                <w:rFonts w:ascii="Calibri" w:eastAsia="Times New Roman" w:hAnsi="Calibri" w:cs="Calibri"/>
                <w:color w:val="222222"/>
                <w:sz w:val="20"/>
                <w:szCs w:val="20"/>
              </w:rPr>
              <w:t>ADMT</w:t>
            </w:r>
            <w:r>
              <w:rPr>
                <w:rFonts w:ascii="Calibri" w:eastAsia="Times New Roman" w:hAnsi="Calibri" w:cs="Calibri"/>
                <w:color w:val="222222"/>
                <w:sz w:val="20"/>
                <w:szCs w:val="20"/>
              </w:rPr>
              <w:t xml:space="preserve"> (Admit) or </w:t>
            </w:r>
            <w:r w:rsidRPr="00567865">
              <w:rPr>
                <w:rFonts w:ascii="Calibri" w:eastAsia="Times New Roman" w:hAnsi="Calibri" w:cs="Calibri"/>
                <w:color w:val="222222"/>
                <w:sz w:val="20"/>
                <w:szCs w:val="20"/>
              </w:rPr>
              <w:t>MATR</w:t>
            </w:r>
            <w:r>
              <w:rPr>
                <w:rFonts w:ascii="Calibri" w:eastAsia="Times New Roman" w:hAnsi="Calibri" w:cs="Calibri"/>
                <w:color w:val="222222"/>
                <w:sz w:val="20"/>
                <w:szCs w:val="20"/>
              </w:rPr>
              <w:t xml:space="preserve"> (Matriculation)</w:t>
            </w:r>
          </w:p>
        </w:tc>
        <w:tc>
          <w:tcPr>
            <w:tcW w:w="2520" w:type="dxa"/>
            <w:tcBorders>
              <w:top w:val="nil"/>
              <w:left w:val="nil"/>
              <w:bottom w:val="single" w:sz="4" w:space="0" w:color="auto"/>
              <w:right w:val="single" w:sz="4" w:space="0" w:color="auto"/>
            </w:tcBorders>
            <w:shd w:val="clear" w:color="auto" w:fill="D9DFEF" w:themeFill="accent4" w:themeFillTint="33"/>
            <w:hideMark/>
          </w:tcPr>
          <w:p w14:paraId="13DA1F6B" w14:textId="391300A3" w:rsidR="00F16A1A" w:rsidRPr="00F40946" w:rsidRDefault="00567865" w:rsidP="00F40946">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16D45BF5" w14:textId="4D5BDB7B" w:rsidR="00F16A1A" w:rsidRPr="00F16A1A" w:rsidRDefault="00567865"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F16A1A" w:rsidRPr="00F40946" w14:paraId="677D981B" w14:textId="6BD8737C" w:rsidTr="0096775E">
        <w:trPr>
          <w:trHeight w:val="1040"/>
        </w:trPr>
        <w:tc>
          <w:tcPr>
            <w:tcW w:w="3600" w:type="dxa"/>
            <w:tcBorders>
              <w:top w:val="nil"/>
              <w:left w:val="single" w:sz="4" w:space="0" w:color="auto"/>
              <w:bottom w:val="single" w:sz="4" w:space="0" w:color="auto"/>
              <w:right w:val="single" w:sz="4" w:space="0" w:color="auto"/>
            </w:tcBorders>
            <w:shd w:val="clear" w:color="000000" w:fill="F5F5F5"/>
            <w:hideMark/>
          </w:tcPr>
          <w:p w14:paraId="79A615D9" w14:textId="1C269A1B" w:rsidR="00F16A1A" w:rsidRPr="00F40946" w:rsidRDefault="00036393" w:rsidP="00F40946">
            <w:pPr>
              <w:rPr>
                <w:rFonts w:ascii="Calibri" w:eastAsia="Times New Roman" w:hAnsi="Calibri" w:cs="Calibri"/>
                <w:color w:val="0563C1"/>
                <w:sz w:val="22"/>
                <w:szCs w:val="22"/>
                <w:u w:val="single"/>
              </w:rPr>
            </w:pPr>
            <w:hyperlink r:id="rId128" w:history="1">
              <w:r w:rsidR="00F16A1A" w:rsidRPr="00F40946">
                <w:rPr>
                  <w:rFonts w:ascii="Calibri" w:eastAsia="Times New Roman" w:hAnsi="Calibri" w:cs="Calibri"/>
                  <w:color w:val="0563C1"/>
                  <w:sz w:val="22"/>
                  <w:szCs w:val="22"/>
                  <w:u w:val="single"/>
                </w:rPr>
                <w:t>CTC_FA_SB_WV_038</w:t>
              </w:r>
            </w:hyperlink>
            <w:r w:rsidR="00111FE4">
              <w:rPr>
                <w:rFonts w:ascii="Calibri" w:eastAsia="Times New Roman" w:hAnsi="Calibri" w:cs="Calibri"/>
                <w:color w:val="0563C1"/>
                <w:sz w:val="22"/>
                <w:szCs w:val="22"/>
                <w:u w:val="single"/>
              </w:rPr>
              <w:br/>
            </w:r>
            <w:r w:rsidR="00111FE4">
              <w:rPr>
                <w:rFonts w:ascii="Calibri" w:eastAsia="Times New Roman" w:hAnsi="Calibri" w:cs="Calibri"/>
                <w:color w:val="222222"/>
                <w:sz w:val="20"/>
                <w:szCs w:val="20"/>
              </w:rPr>
              <w:t>Waive ISIR vs Bio Demo Mismatch</w:t>
            </w:r>
          </w:p>
        </w:tc>
        <w:tc>
          <w:tcPr>
            <w:tcW w:w="2790" w:type="dxa"/>
            <w:tcBorders>
              <w:top w:val="nil"/>
              <w:left w:val="nil"/>
              <w:bottom w:val="single" w:sz="4" w:space="0" w:color="auto"/>
              <w:right w:val="single" w:sz="4" w:space="0" w:color="auto"/>
            </w:tcBorders>
            <w:shd w:val="clear" w:color="000000" w:fill="F5F5F5"/>
            <w:hideMark/>
          </w:tcPr>
          <w:p w14:paraId="73A118C5" w14:textId="1F73447B" w:rsidR="00F16A1A" w:rsidRPr="00F40946" w:rsidRDefault="00111FE4" w:rsidP="00F40946">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more mismatch with </w:t>
            </w:r>
            <w:r w:rsidRPr="00111FE4">
              <w:rPr>
                <w:rFonts w:ascii="Calibri" w:eastAsia="Times New Roman" w:hAnsi="Calibri" w:cs="Calibri"/>
                <w:color w:val="222222"/>
                <w:sz w:val="20"/>
                <w:szCs w:val="20"/>
              </w:rPr>
              <w:t>Citizenship status, first four of last name, first two of first name or DOB</w:t>
            </w:r>
          </w:p>
        </w:tc>
        <w:tc>
          <w:tcPr>
            <w:tcW w:w="2520" w:type="dxa"/>
            <w:tcBorders>
              <w:top w:val="nil"/>
              <w:left w:val="nil"/>
              <w:bottom w:val="single" w:sz="4" w:space="0" w:color="auto"/>
              <w:right w:val="single" w:sz="4" w:space="0" w:color="auto"/>
            </w:tcBorders>
            <w:shd w:val="clear" w:color="auto" w:fill="D9DFEF" w:themeFill="accent4" w:themeFillTint="33"/>
            <w:hideMark/>
          </w:tcPr>
          <w:p w14:paraId="06402FFC" w14:textId="44A968E3" w:rsidR="00F16A1A" w:rsidRPr="00F40946" w:rsidRDefault="00111FE4" w:rsidP="00F40946">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69D33FB3" w14:textId="62101E9C" w:rsidR="00F16A1A" w:rsidRPr="00F16A1A" w:rsidRDefault="00111FE4" w:rsidP="00F40946">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111FE4" w:rsidRPr="00F40946" w14:paraId="523890F7" w14:textId="683FA658"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58414189" w14:textId="1D7D63F1" w:rsidR="00111FE4" w:rsidRPr="00F40946" w:rsidRDefault="00036393" w:rsidP="00111FE4">
            <w:pPr>
              <w:rPr>
                <w:rFonts w:ascii="Calibri" w:eastAsia="Times New Roman" w:hAnsi="Calibri" w:cs="Calibri"/>
                <w:color w:val="0563C1"/>
                <w:sz w:val="22"/>
                <w:szCs w:val="22"/>
                <w:u w:val="single"/>
              </w:rPr>
            </w:pPr>
            <w:hyperlink r:id="rId129" w:history="1">
              <w:r w:rsidR="00111FE4" w:rsidRPr="00F40946">
                <w:rPr>
                  <w:rFonts w:ascii="Calibri" w:eastAsia="Times New Roman" w:hAnsi="Calibri" w:cs="Calibri"/>
                  <w:color w:val="0563C1"/>
                  <w:sz w:val="22"/>
                  <w:szCs w:val="22"/>
                  <w:u w:val="single"/>
                </w:rPr>
                <w:t>CTC_FA_SB_WV_053</w:t>
              </w:r>
            </w:hyperlink>
            <w:r w:rsidR="00111FE4">
              <w:rPr>
                <w:rFonts w:ascii="Calibri" w:eastAsia="Times New Roman" w:hAnsi="Calibri" w:cs="Calibri"/>
                <w:color w:val="0563C1"/>
                <w:sz w:val="22"/>
                <w:szCs w:val="22"/>
                <w:u w:val="single"/>
              </w:rPr>
              <w:br/>
            </w:r>
            <w:r w:rsidR="00111FE4">
              <w:rPr>
                <w:rFonts w:ascii="Calibri" w:eastAsia="Times New Roman" w:hAnsi="Calibri" w:cs="Calibri"/>
                <w:color w:val="222222"/>
                <w:sz w:val="20"/>
                <w:szCs w:val="20"/>
              </w:rPr>
              <w:t>Waive FSEOG Overpayment</w:t>
            </w:r>
          </w:p>
        </w:tc>
        <w:tc>
          <w:tcPr>
            <w:tcW w:w="2790" w:type="dxa"/>
            <w:tcBorders>
              <w:top w:val="nil"/>
              <w:left w:val="nil"/>
              <w:bottom w:val="single" w:sz="4" w:space="0" w:color="auto"/>
              <w:right w:val="single" w:sz="4" w:space="0" w:color="auto"/>
            </w:tcBorders>
            <w:shd w:val="clear" w:color="000000" w:fill="F5F5F5"/>
            <w:hideMark/>
          </w:tcPr>
          <w:p w14:paraId="5A7C1D07" w14:textId="4F66DE09"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010, 065, 066, 067, 077, 079</w:t>
            </w:r>
          </w:p>
        </w:tc>
        <w:tc>
          <w:tcPr>
            <w:tcW w:w="2520" w:type="dxa"/>
            <w:tcBorders>
              <w:top w:val="nil"/>
              <w:left w:val="nil"/>
              <w:bottom w:val="single" w:sz="4" w:space="0" w:color="auto"/>
              <w:right w:val="single" w:sz="4" w:space="0" w:color="auto"/>
            </w:tcBorders>
            <w:shd w:val="clear" w:color="auto" w:fill="D9DFEF" w:themeFill="accent4" w:themeFillTint="33"/>
            <w:hideMark/>
          </w:tcPr>
          <w:p w14:paraId="667283D6" w14:textId="1B007FA6"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SAR C Codes: </w:t>
            </w:r>
            <w:r w:rsidRPr="00111FE4">
              <w:rPr>
                <w:rFonts w:ascii="Calibri" w:eastAsia="Times New Roman" w:hAnsi="Calibri" w:cs="Calibri"/>
                <w:color w:val="222222"/>
                <w:sz w:val="20"/>
                <w:szCs w:val="20"/>
              </w:rPr>
              <w:t>227, 228, 229, 230, 231, 232</w:t>
            </w:r>
          </w:p>
        </w:tc>
        <w:tc>
          <w:tcPr>
            <w:tcW w:w="2070" w:type="dxa"/>
            <w:tcBorders>
              <w:top w:val="nil"/>
              <w:left w:val="nil"/>
              <w:bottom w:val="single" w:sz="4" w:space="0" w:color="auto"/>
              <w:right w:val="single" w:sz="4" w:space="0" w:color="auto"/>
            </w:tcBorders>
            <w:shd w:val="clear" w:color="auto" w:fill="36397A"/>
          </w:tcPr>
          <w:p w14:paraId="6CDD6285" w14:textId="7CDFA251" w:rsidR="00111FE4" w:rsidRPr="00F16A1A" w:rsidRDefault="00111FE4"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111FE4" w:rsidRPr="00F40946" w14:paraId="0AC26431" w14:textId="04197F62"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5F1E46F8" w14:textId="06E2871B" w:rsidR="00111FE4" w:rsidRPr="00F40946" w:rsidRDefault="00036393" w:rsidP="00111FE4">
            <w:pPr>
              <w:rPr>
                <w:rFonts w:ascii="Calibri" w:eastAsia="Times New Roman" w:hAnsi="Calibri" w:cs="Calibri"/>
                <w:color w:val="0563C1"/>
                <w:sz w:val="22"/>
                <w:szCs w:val="22"/>
                <w:u w:val="single"/>
              </w:rPr>
            </w:pPr>
            <w:hyperlink r:id="rId130" w:history="1">
              <w:r w:rsidR="00111FE4" w:rsidRPr="00F40946">
                <w:rPr>
                  <w:rFonts w:ascii="Calibri" w:eastAsia="Times New Roman" w:hAnsi="Calibri" w:cs="Calibri"/>
                  <w:color w:val="0563C1"/>
                  <w:sz w:val="22"/>
                  <w:szCs w:val="22"/>
                  <w:u w:val="single"/>
                </w:rPr>
                <w:t>CTC_FA_SB_WV_054</w:t>
              </w:r>
            </w:hyperlink>
            <w:r w:rsidR="00111FE4">
              <w:rPr>
                <w:rFonts w:ascii="Calibri" w:eastAsia="Times New Roman" w:hAnsi="Calibri" w:cs="Calibri"/>
                <w:color w:val="0563C1"/>
                <w:sz w:val="22"/>
                <w:szCs w:val="22"/>
                <w:u w:val="single"/>
              </w:rPr>
              <w:br/>
            </w:r>
            <w:r w:rsidR="00111FE4">
              <w:rPr>
                <w:rFonts w:ascii="Calibri" w:eastAsia="Times New Roman" w:hAnsi="Calibri" w:cs="Calibri"/>
                <w:color w:val="222222"/>
                <w:sz w:val="20"/>
                <w:szCs w:val="20"/>
              </w:rPr>
              <w:t>Waive Pell Overpayment</w:t>
            </w:r>
          </w:p>
        </w:tc>
        <w:tc>
          <w:tcPr>
            <w:tcW w:w="2790" w:type="dxa"/>
            <w:tcBorders>
              <w:top w:val="nil"/>
              <w:left w:val="nil"/>
              <w:bottom w:val="single" w:sz="4" w:space="0" w:color="auto"/>
              <w:right w:val="single" w:sz="4" w:space="0" w:color="auto"/>
            </w:tcBorders>
            <w:shd w:val="clear" w:color="000000" w:fill="F5F5F5"/>
            <w:hideMark/>
          </w:tcPr>
          <w:p w14:paraId="27957FDF" w14:textId="66DEA053"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020, 038, 039, 041, 042, 043</w:t>
            </w:r>
          </w:p>
        </w:tc>
        <w:tc>
          <w:tcPr>
            <w:tcW w:w="2520" w:type="dxa"/>
            <w:tcBorders>
              <w:top w:val="nil"/>
              <w:left w:val="nil"/>
              <w:bottom w:val="single" w:sz="4" w:space="0" w:color="auto"/>
              <w:right w:val="single" w:sz="4" w:space="0" w:color="auto"/>
            </w:tcBorders>
            <w:shd w:val="clear" w:color="auto" w:fill="D9DFEF" w:themeFill="accent4" w:themeFillTint="33"/>
            <w:hideMark/>
          </w:tcPr>
          <w:p w14:paraId="2D575771" w14:textId="35EE1D9C"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221, 222, 223, 224, 225, 226</w:t>
            </w:r>
          </w:p>
        </w:tc>
        <w:tc>
          <w:tcPr>
            <w:tcW w:w="2070" w:type="dxa"/>
            <w:tcBorders>
              <w:top w:val="nil"/>
              <w:left w:val="nil"/>
              <w:bottom w:val="single" w:sz="4" w:space="0" w:color="auto"/>
              <w:right w:val="single" w:sz="4" w:space="0" w:color="auto"/>
            </w:tcBorders>
            <w:shd w:val="clear" w:color="auto" w:fill="36397A"/>
          </w:tcPr>
          <w:p w14:paraId="613877D7" w14:textId="3BFDF31F" w:rsidR="00111FE4" w:rsidRPr="00F16A1A" w:rsidRDefault="00111FE4"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111FE4" w:rsidRPr="00F40946" w14:paraId="083BF552" w14:textId="4E5A5782"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5E8A72FB" w14:textId="214060E3" w:rsidR="00111FE4" w:rsidRPr="00F40946" w:rsidRDefault="00036393" w:rsidP="00111FE4">
            <w:pPr>
              <w:rPr>
                <w:rFonts w:ascii="Calibri" w:eastAsia="Times New Roman" w:hAnsi="Calibri" w:cs="Calibri"/>
                <w:color w:val="0563C1"/>
                <w:sz w:val="22"/>
                <w:szCs w:val="22"/>
                <w:u w:val="single"/>
              </w:rPr>
            </w:pPr>
            <w:hyperlink r:id="rId131" w:history="1">
              <w:r w:rsidR="00111FE4" w:rsidRPr="00F40946">
                <w:rPr>
                  <w:rFonts w:ascii="Calibri" w:eastAsia="Times New Roman" w:hAnsi="Calibri" w:cs="Calibri"/>
                  <w:color w:val="0563C1"/>
                  <w:sz w:val="22"/>
                  <w:szCs w:val="22"/>
                  <w:u w:val="single"/>
                </w:rPr>
                <w:t>CTC_FA_SB_WV_055</w:t>
              </w:r>
            </w:hyperlink>
            <w:r w:rsidR="00111FE4">
              <w:rPr>
                <w:rFonts w:ascii="Calibri" w:eastAsia="Times New Roman" w:hAnsi="Calibri" w:cs="Calibri"/>
                <w:color w:val="0563C1"/>
                <w:sz w:val="22"/>
                <w:szCs w:val="22"/>
                <w:u w:val="single"/>
              </w:rPr>
              <w:br/>
            </w:r>
            <w:r w:rsidR="00111FE4">
              <w:rPr>
                <w:rFonts w:ascii="Calibri" w:eastAsia="Times New Roman" w:hAnsi="Calibri" w:cs="Calibri"/>
                <w:color w:val="222222"/>
                <w:sz w:val="20"/>
                <w:szCs w:val="20"/>
              </w:rPr>
              <w:t>Waive Perkins Overpayment</w:t>
            </w:r>
          </w:p>
        </w:tc>
        <w:tc>
          <w:tcPr>
            <w:tcW w:w="2790" w:type="dxa"/>
            <w:tcBorders>
              <w:top w:val="nil"/>
              <w:left w:val="nil"/>
              <w:bottom w:val="single" w:sz="4" w:space="0" w:color="auto"/>
              <w:right w:val="single" w:sz="4" w:space="0" w:color="auto"/>
            </w:tcBorders>
            <w:shd w:val="clear" w:color="000000" w:fill="F5F5F5"/>
            <w:hideMark/>
          </w:tcPr>
          <w:p w14:paraId="0069F675" w14:textId="098647F4"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088, 090, 100, 101, 102, 107</w:t>
            </w:r>
          </w:p>
        </w:tc>
        <w:tc>
          <w:tcPr>
            <w:tcW w:w="2520" w:type="dxa"/>
            <w:tcBorders>
              <w:top w:val="nil"/>
              <w:left w:val="nil"/>
              <w:bottom w:val="single" w:sz="4" w:space="0" w:color="auto"/>
              <w:right w:val="single" w:sz="4" w:space="0" w:color="auto"/>
            </w:tcBorders>
            <w:shd w:val="clear" w:color="auto" w:fill="D9DFEF" w:themeFill="accent4" w:themeFillTint="33"/>
            <w:hideMark/>
          </w:tcPr>
          <w:p w14:paraId="7C208FDC" w14:textId="3096086A"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233, 234, 235, 236, 237, 238</w:t>
            </w:r>
          </w:p>
        </w:tc>
        <w:tc>
          <w:tcPr>
            <w:tcW w:w="2070" w:type="dxa"/>
            <w:tcBorders>
              <w:top w:val="nil"/>
              <w:left w:val="nil"/>
              <w:bottom w:val="single" w:sz="4" w:space="0" w:color="auto"/>
              <w:right w:val="single" w:sz="4" w:space="0" w:color="auto"/>
            </w:tcBorders>
            <w:shd w:val="clear" w:color="auto" w:fill="36397A"/>
          </w:tcPr>
          <w:p w14:paraId="7ADBFF59" w14:textId="1C19DAE5" w:rsidR="00111FE4" w:rsidRPr="00F16A1A" w:rsidRDefault="00111FE4"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111FE4" w:rsidRPr="00F40946" w14:paraId="6AD9C4E1" w14:textId="64DFF377" w:rsidTr="0096775E">
        <w:trPr>
          <w:trHeight w:val="557"/>
        </w:trPr>
        <w:tc>
          <w:tcPr>
            <w:tcW w:w="3600" w:type="dxa"/>
            <w:tcBorders>
              <w:top w:val="nil"/>
              <w:left w:val="single" w:sz="4" w:space="0" w:color="auto"/>
              <w:bottom w:val="single" w:sz="4" w:space="0" w:color="auto"/>
              <w:right w:val="single" w:sz="4" w:space="0" w:color="auto"/>
            </w:tcBorders>
            <w:shd w:val="clear" w:color="000000" w:fill="F5F5F5"/>
            <w:hideMark/>
          </w:tcPr>
          <w:p w14:paraId="7F3EF92B" w14:textId="7E95DA44" w:rsidR="00111FE4" w:rsidRPr="00111FE4" w:rsidRDefault="00036393" w:rsidP="00111FE4">
            <w:pPr>
              <w:rPr>
                <w:rFonts w:ascii="Calibri" w:eastAsia="Times New Roman" w:hAnsi="Calibri" w:cs="Calibri"/>
                <w:strike/>
                <w:color w:val="0563C1"/>
                <w:sz w:val="22"/>
                <w:szCs w:val="22"/>
                <w:u w:val="single"/>
              </w:rPr>
            </w:pPr>
            <w:hyperlink r:id="rId132" w:history="1">
              <w:r w:rsidR="00111FE4" w:rsidRPr="00111FE4">
                <w:rPr>
                  <w:rFonts w:ascii="Calibri" w:eastAsia="Times New Roman" w:hAnsi="Calibri" w:cs="Calibri"/>
                  <w:strike/>
                  <w:color w:val="0563C1"/>
                  <w:sz w:val="22"/>
                  <w:szCs w:val="22"/>
                  <w:u w:val="single"/>
                </w:rPr>
                <w:t>CTC_FA_SB_WV_056</w:t>
              </w:r>
            </w:hyperlink>
            <w:r w:rsidR="00111FE4" w:rsidRPr="00111FE4">
              <w:rPr>
                <w:rFonts w:ascii="Calibri" w:eastAsia="Times New Roman" w:hAnsi="Calibri" w:cs="Calibri"/>
                <w:strike/>
                <w:color w:val="0563C1"/>
                <w:sz w:val="22"/>
                <w:szCs w:val="22"/>
                <w:u w:val="single"/>
              </w:rPr>
              <w:br/>
            </w:r>
            <w:r w:rsidR="00111FE4" w:rsidRPr="00111FE4">
              <w:rPr>
                <w:rFonts w:ascii="Calibri" w:eastAsia="Times New Roman" w:hAnsi="Calibri" w:cs="Calibri"/>
                <w:strike/>
                <w:color w:val="222222"/>
                <w:sz w:val="20"/>
                <w:szCs w:val="20"/>
              </w:rPr>
              <w:t>Waive ACG Overpayment</w:t>
            </w:r>
          </w:p>
        </w:tc>
        <w:tc>
          <w:tcPr>
            <w:tcW w:w="2790" w:type="dxa"/>
            <w:tcBorders>
              <w:top w:val="nil"/>
              <w:left w:val="nil"/>
              <w:bottom w:val="single" w:sz="4" w:space="0" w:color="auto"/>
              <w:right w:val="single" w:sz="4" w:space="0" w:color="auto"/>
            </w:tcBorders>
            <w:shd w:val="clear" w:color="000000" w:fill="F5F5F5"/>
            <w:hideMark/>
          </w:tcPr>
          <w:p w14:paraId="2DE9D12C" w14:textId="4AAB3BEB" w:rsidR="00111FE4" w:rsidRPr="00111FE4" w:rsidRDefault="00111FE4" w:rsidP="00111FE4">
            <w:pPr>
              <w:rPr>
                <w:rFonts w:ascii="Calibri" w:eastAsia="Times New Roman" w:hAnsi="Calibri" w:cs="Calibri"/>
                <w:strike/>
                <w:color w:val="222222"/>
                <w:sz w:val="20"/>
                <w:szCs w:val="20"/>
              </w:rPr>
            </w:pPr>
            <w:r w:rsidRPr="00111FE4">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9DFEF" w:themeFill="accent4" w:themeFillTint="33"/>
            <w:hideMark/>
          </w:tcPr>
          <w:p w14:paraId="7E0A43D9" w14:textId="3B3E4593" w:rsidR="00111FE4" w:rsidRPr="00111FE4" w:rsidRDefault="00111FE4" w:rsidP="00111FE4">
            <w:pPr>
              <w:rPr>
                <w:rFonts w:ascii="Calibri" w:eastAsia="Times New Roman" w:hAnsi="Calibri" w:cs="Calibri"/>
                <w:strike/>
                <w:color w:val="222222"/>
                <w:sz w:val="20"/>
                <w:szCs w:val="20"/>
              </w:rPr>
            </w:pPr>
            <w:r w:rsidRPr="00111FE4">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7E8BF910" w14:textId="79FF5B9E" w:rsidR="00111FE4" w:rsidRPr="00111FE4" w:rsidRDefault="00111FE4" w:rsidP="00111FE4">
            <w:pPr>
              <w:rPr>
                <w:rFonts w:ascii="Calibri" w:eastAsia="Times New Roman" w:hAnsi="Calibri" w:cs="Calibri"/>
                <w:strike/>
                <w:color w:val="FFFFFF" w:themeColor="background1"/>
                <w:sz w:val="20"/>
                <w:szCs w:val="20"/>
              </w:rPr>
            </w:pPr>
            <w:r w:rsidRPr="00111FE4">
              <w:rPr>
                <w:rFonts w:ascii="Calibri" w:eastAsia="Times New Roman" w:hAnsi="Calibri" w:cs="Calibri"/>
                <w:strike/>
                <w:color w:val="FFFFFF" w:themeColor="background1"/>
                <w:sz w:val="20"/>
                <w:szCs w:val="20"/>
              </w:rPr>
              <w:t>N/A</w:t>
            </w:r>
          </w:p>
        </w:tc>
      </w:tr>
      <w:tr w:rsidR="00111FE4" w:rsidRPr="00F40946" w14:paraId="5613A652" w14:textId="5ADEDD09" w:rsidTr="0096775E">
        <w:trPr>
          <w:trHeight w:val="620"/>
        </w:trPr>
        <w:tc>
          <w:tcPr>
            <w:tcW w:w="3600" w:type="dxa"/>
            <w:tcBorders>
              <w:top w:val="nil"/>
              <w:left w:val="single" w:sz="4" w:space="0" w:color="auto"/>
              <w:bottom w:val="single" w:sz="4" w:space="0" w:color="auto"/>
              <w:right w:val="single" w:sz="4" w:space="0" w:color="auto"/>
            </w:tcBorders>
            <w:shd w:val="clear" w:color="000000" w:fill="F5F5F5"/>
            <w:hideMark/>
          </w:tcPr>
          <w:p w14:paraId="3F62DF0E" w14:textId="7E4DA08B" w:rsidR="00111FE4" w:rsidRPr="00111FE4" w:rsidRDefault="00036393" w:rsidP="00111FE4">
            <w:pPr>
              <w:rPr>
                <w:rFonts w:ascii="Calibri" w:eastAsia="Times New Roman" w:hAnsi="Calibri" w:cs="Calibri"/>
                <w:strike/>
                <w:color w:val="0563C1"/>
                <w:sz w:val="22"/>
                <w:szCs w:val="22"/>
                <w:u w:val="single"/>
              </w:rPr>
            </w:pPr>
            <w:hyperlink r:id="rId133" w:history="1">
              <w:r w:rsidR="00111FE4" w:rsidRPr="00111FE4">
                <w:rPr>
                  <w:rFonts w:ascii="Calibri" w:eastAsia="Times New Roman" w:hAnsi="Calibri" w:cs="Calibri"/>
                  <w:strike/>
                  <w:color w:val="0563C1"/>
                  <w:sz w:val="22"/>
                  <w:szCs w:val="22"/>
                  <w:u w:val="single"/>
                </w:rPr>
                <w:t>CTC_FA_SB_WV_057</w:t>
              </w:r>
            </w:hyperlink>
            <w:r w:rsidR="00111FE4" w:rsidRPr="00111FE4">
              <w:rPr>
                <w:rFonts w:ascii="Calibri" w:eastAsia="Times New Roman" w:hAnsi="Calibri" w:cs="Calibri"/>
                <w:strike/>
                <w:color w:val="222222"/>
                <w:sz w:val="20"/>
                <w:szCs w:val="20"/>
              </w:rPr>
              <w:t xml:space="preserve"> </w:t>
            </w:r>
            <w:r w:rsidR="00111FE4" w:rsidRPr="00111FE4">
              <w:rPr>
                <w:rFonts w:ascii="Calibri" w:eastAsia="Times New Roman" w:hAnsi="Calibri" w:cs="Calibri"/>
                <w:strike/>
                <w:color w:val="222222"/>
                <w:sz w:val="20"/>
                <w:szCs w:val="20"/>
              </w:rPr>
              <w:br/>
              <w:t>Waive SMART Overpayment</w:t>
            </w:r>
          </w:p>
        </w:tc>
        <w:tc>
          <w:tcPr>
            <w:tcW w:w="2790" w:type="dxa"/>
            <w:tcBorders>
              <w:top w:val="nil"/>
              <w:left w:val="nil"/>
              <w:bottom w:val="single" w:sz="4" w:space="0" w:color="auto"/>
              <w:right w:val="single" w:sz="4" w:space="0" w:color="auto"/>
            </w:tcBorders>
            <w:shd w:val="clear" w:color="000000" w:fill="F5F5F5"/>
            <w:hideMark/>
          </w:tcPr>
          <w:p w14:paraId="4F13E48A" w14:textId="279B7639" w:rsidR="00111FE4" w:rsidRPr="00111FE4" w:rsidRDefault="00111FE4" w:rsidP="00111FE4">
            <w:pPr>
              <w:rPr>
                <w:rFonts w:ascii="Calibri" w:eastAsia="Times New Roman" w:hAnsi="Calibri" w:cs="Calibri"/>
                <w:strike/>
                <w:color w:val="222222"/>
                <w:sz w:val="20"/>
                <w:szCs w:val="20"/>
              </w:rPr>
            </w:pPr>
            <w:r w:rsidRPr="00111FE4">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9DFEF" w:themeFill="accent4" w:themeFillTint="33"/>
            <w:hideMark/>
          </w:tcPr>
          <w:p w14:paraId="493374C6" w14:textId="05CE8DF1" w:rsidR="00111FE4" w:rsidRPr="00111FE4" w:rsidRDefault="00111FE4" w:rsidP="00111FE4">
            <w:pPr>
              <w:rPr>
                <w:rFonts w:ascii="Calibri" w:eastAsia="Times New Roman" w:hAnsi="Calibri" w:cs="Calibri"/>
                <w:strike/>
                <w:color w:val="222222"/>
                <w:sz w:val="20"/>
                <w:szCs w:val="20"/>
              </w:rPr>
            </w:pPr>
            <w:r w:rsidRPr="00111FE4">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32D296C9" w14:textId="22A91892" w:rsidR="00111FE4" w:rsidRPr="00111FE4" w:rsidRDefault="00111FE4" w:rsidP="00111FE4">
            <w:pPr>
              <w:rPr>
                <w:rFonts w:ascii="Calibri" w:eastAsia="Times New Roman" w:hAnsi="Calibri" w:cs="Calibri"/>
                <w:strike/>
                <w:color w:val="FFFFFF" w:themeColor="background1"/>
                <w:sz w:val="20"/>
                <w:szCs w:val="20"/>
              </w:rPr>
            </w:pPr>
            <w:r w:rsidRPr="00111FE4">
              <w:rPr>
                <w:rFonts w:ascii="Calibri" w:eastAsia="Times New Roman" w:hAnsi="Calibri" w:cs="Calibri"/>
                <w:strike/>
                <w:color w:val="FFFFFF" w:themeColor="background1"/>
                <w:sz w:val="20"/>
                <w:szCs w:val="20"/>
              </w:rPr>
              <w:t>N/A</w:t>
            </w:r>
          </w:p>
        </w:tc>
      </w:tr>
      <w:tr w:rsidR="00111FE4" w:rsidRPr="00F40946" w14:paraId="31E9788F" w14:textId="53EF61CE"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4AE08230" w14:textId="0E13F896" w:rsidR="00111FE4" w:rsidRPr="00F40946" w:rsidRDefault="00036393" w:rsidP="00111FE4">
            <w:pPr>
              <w:rPr>
                <w:rFonts w:ascii="Calibri" w:eastAsia="Times New Roman" w:hAnsi="Calibri" w:cs="Calibri"/>
                <w:color w:val="0563C1"/>
                <w:sz w:val="22"/>
                <w:szCs w:val="22"/>
                <w:u w:val="single"/>
              </w:rPr>
            </w:pPr>
            <w:hyperlink r:id="rId134" w:history="1">
              <w:r w:rsidR="00111FE4" w:rsidRPr="00F40946">
                <w:rPr>
                  <w:rFonts w:ascii="Calibri" w:eastAsia="Times New Roman" w:hAnsi="Calibri" w:cs="Calibri"/>
                  <w:color w:val="0563C1"/>
                  <w:sz w:val="22"/>
                  <w:szCs w:val="22"/>
                  <w:u w:val="single"/>
                </w:rPr>
                <w:t>CTC_FA_SB_WV_058</w:t>
              </w:r>
            </w:hyperlink>
            <w:r w:rsidR="00111FE4">
              <w:rPr>
                <w:rFonts w:ascii="Calibri" w:eastAsia="Times New Roman" w:hAnsi="Calibri" w:cs="Calibri"/>
                <w:color w:val="0563C1"/>
                <w:sz w:val="22"/>
                <w:szCs w:val="22"/>
                <w:u w:val="single"/>
              </w:rPr>
              <w:br/>
            </w:r>
            <w:r w:rsidR="00111FE4">
              <w:rPr>
                <w:rFonts w:ascii="Calibri" w:eastAsia="Times New Roman" w:hAnsi="Calibri" w:cs="Calibri"/>
                <w:color w:val="222222"/>
                <w:sz w:val="20"/>
                <w:szCs w:val="20"/>
              </w:rPr>
              <w:t>Waive TEACH Overpayment</w:t>
            </w:r>
          </w:p>
        </w:tc>
        <w:tc>
          <w:tcPr>
            <w:tcW w:w="2790" w:type="dxa"/>
            <w:tcBorders>
              <w:top w:val="nil"/>
              <w:left w:val="nil"/>
              <w:bottom w:val="single" w:sz="4" w:space="0" w:color="auto"/>
              <w:right w:val="single" w:sz="4" w:space="0" w:color="auto"/>
            </w:tcBorders>
            <w:shd w:val="clear" w:color="000000" w:fill="F5F5F5"/>
            <w:hideMark/>
          </w:tcPr>
          <w:p w14:paraId="21EF4295" w14:textId="00053D54"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289, 290, 291, 292, 293, 294</w:t>
            </w:r>
          </w:p>
        </w:tc>
        <w:tc>
          <w:tcPr>
            <w:tcW w:w="2520" w:type="dxa"/>
            <w:tcBorders>
              <w:top w:val="nil"/>
              <w:left w:val="nil"/>
              <w:bottom w:val="single" w:sz="4" w:space="0" w:color="auto"/>
              <w:right w:val="single" w:sz="4" w:space="0" w:color="auto"/>
            </w:tcBorders>
            <w:shd w:val="clear" w:color="auto" w:fill="D9DFEF" w:themeFill="accent4" w:themeFillTint="33"/>
            <w:hideMark/>
          </w:tcPr>
          <w:p w14:paraId="72DA0B1E" w14:textId="3E6335F6"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239, 240, 241, 242, 243, 244</w:t>
            </w:r>
          </w:p>
        </w:tc>
        <w:tc>
          <w:tcPr>
            <w:tcW w:w="2070" w:type="dxa"/>
            <w:tcBorders>
              <w:top w:val="nil"/>
              <w:left w:val="nil"/>
              <w:bottom w:val="single" w:sz="4" w:space="0" w:color="auto"/>
              <w:right w:val="single" w:sz="4" w:space="0" w:color="auto"/>
            </w:tcBorders>
            <w:shd w:val="clear" w:color="auto" w:fill="36397A"/>
          </w:tcPr>
          <w:p w14:paraId="2187EBF0" w14:textId="5721565E" w:rsidR="00111FE4" w:rsidRPr="00F16A1A" w:rsidRDefault="00111FE4"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111FE4" w:rsidRPr="00F40946" w14:paraId="2ABEC6D3" w14:textId="76731054"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64C2C6C3" w14:textId="394875ED" w:rsidR="00111FE4" w:rsidRPr="00F40946" w:rsidRDefault="00036393" w:rsidP="00111FE4">
            <w:pPr>
              <w:rPr>
                <w:rFonts w:ascii="Calibri" w:eastAsia="Times New Roman" w:hAnsi="Calibri" w:cs="Calibri"/>
                <w:color w:val="0563C1"/>
                <w:sz w:val="22"/>
                <w:szCs w:val="22"/>
                <w:u w:val="single"/>
              </w:rPr>
            </w:pPr>
            <w:hyperlink r:id="rId135" w:history="1">
              <w:r w:rsidR="00111FE4" w:rsidRPr="00F40946">
                <w:rPr>
                  <w:rFonts w:ascii="Calibri" w:eastAsia="Times New Roman" w:hAnsi="Calibri" w:cs="Calibri"/>
                  <w:color w:val="0563C1"/>
                  <w:sz w:val="22"/>
                  <w:szCs w:val="22"/>
                  <w:u w:val="single"/>
                </w:rPr>
                <w:t>CTC_FA_SB_WV_059</w:t>
              </w:r>
            </w:hyperlink>
            <w:r w:rsidR="00111FE4">
              <w:rPr>
                <w:rFonts w:ascii="Calibri" w:eastAsia="Times New Roman" w:hAnsi="Calibri" w:cs="Calibri"/>
                <w:color w:val="0563C1"/>
                <w:sz w:val="22"/>
                <w:szCs w:val="22"/>
                <w:u w:val="single"/>
              </w:rPr>
              <w:br/>
            </w:r>
            <w:r w:rsidR="00111FE4">
              <w:rPr>
                <w:rFonts w:ascii="Calibri" w:eastAsia="Times New Roman" w:hAnsi="Calibri" w:cs="Calibri"/>
                <w:color w:val="222222"/>
                <w:sz w:val="20"/>
                <w:szCs w:val="20"/>
              </w:rPr>
              <w:t>Waive IASG Overpayment</w:t>
            </w:r>
          </w:p>
        </w:tc>
        <w:tc>
          <w:tcPr>
            <w:tcW w:w="2790" w:type="dxa"/>
            <w:tcBorders>
              <w:top w:val="nil"/>
              <w:left w:val="nil"/>
              <w:bottom w:val="single" w:sz="4" w:space="0" w:color="auto"/>
              <w:right w:val="single" w:sz="4" w:space="0" w:color="auto"/>
            </w:tcBorders>
            <w:shd w:val="clear" w:color="000000" w:fill="F5F5F5"/>
            <w:hideMark/>
          </w:tcPr>
          <w:p w14:paraId="1F500540" w14:textId="16E29FB7"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111FE4">
              <w:rPr>
                <w:rFonts w:ascii="Calibri" w:eastAsia="Times New Roman" w:hAnsi="Calibri" w:cs="Calibri"/>
                <w:color w:val="222222"/>
                <w:sz w:val="20"/>
                <w:szCs w:val="20"/>
              </w:rPr>
              <w:t>SAR C Codes: 309, 310, 311, 312, 313, 314</w:t>
            </w:r>
          </w:p>
        </w:tc>
        <w:tc>
          <w:tcPr>
            <w:tcW w:w="2520" w:type="dxa"/>
            <w:tcBorders>
              <w:top w:val="nil"/>
              <w:left w:val="nil"/>
              <w:bottom w:val="single" w:sz="4" w:space="0" w:color="auto"/>
              <w:right w:val="single" w:sz="4" w:space="0" w:color="auto"/>
            </w:tcBorders>
            <w:shd w:val="clear" w:color="auto" w:fill="D9DFEF" w:themeFill="accent4" w:themeFillTint="33"/>
            <w:hideMark/>
          </w:tcPr>
          <w:p w14:paraId="5BE63CFE" w14:textId="5A56E50A" w:rsidR="00111FE4" w:rsidRPr="00F40946" w:rsidRDefault="00111FE4"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002E216C" w:rsidRPr="002E216C">
              <w:rPr>
                <w:rFonts w:ascii="Calibri" w:eastAsia="Times New Roman" w:hAnsi="Calibri" w:cs="Calibri"/>
                <w:color w:val="222222"/>
                <w:sz w:val="20"/>
                <w:szCs w:val="20"/>
              </w:rPr>
              <w:t>SAR C Codes: 245, 246, 247, 248, 249, 250</w:t>
            </w:r>
          </w:p>
        </w:tc>
        <w:tc>
          <w:tcPr>
            <w:tcW w:w="2070" w:type="dxa"/>
            <w:tcBorders>
              <w:top w:val="nil"/>
              <w:left w:val="nil"/>
              <w:bottom w:val="single" w:sz="4" w:space="0" w:color="auto"/>
              <w:right w:val="single" w:sz="4" w:space="0" w:color="auto"/>
            </w:tcBorders>
            <w:shd w:val="clear" w:color="auto" w:fill="36397A"/>
          </w:tcPr>
          <w:p w14:paraId="374664EC" w14:textId="5ABA0008" w:rsidR="00111FE4" w:rsidRPr="00F16A1A" w:rsidRDefault="002E216C"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111FE4" w:rsidRPr="00F40946" w14:paraId="118842AA" w14:textId="229A75B2" w:rsidTr="0096775E">
        <w:trPr>
          <w:trHeight w:val="780"/>
        </w:trPr>
        <w:tc>
          <w:tcPr>
            <w:tcW w:w="3600" w:type="dxa"/>
            <w:tcBorders>
              <w:top w:val="nil"/>
              <w:left w:val="single" w:sz="4" w:space="0" w:color="auto"/>
              <w:bottom w:val="single" w:sz="4" w:space="0" w:color="auto"/>
              <w:right w:val="single" w:sz="4" w:space="0" w:color="auto"/>
            </w:tcBorders>
            <w:shd w:val="clear" w:color="000000" w:fill="F5F5F5"/>
            <w:hideMark/>
          </w:tcPr>
          <w:p w14:paraId="73DE4B5D" w14:textId="08938ED5" w:rsidR="00111FE4" w:rsidRPr="00F40946" w:rsidRDefault="00036393" w:rsidP="00111FE4">
            <w:pPr>
              <w:rPr>
                <w:rFonts w:ascii="Calibri" w:eastAsia="Times New Roman" w:hAnsi="Calibri" w:cs="Calibri"/>
                <w:color w:val="0563C1"/>
                <w:sz w:val="22"/>
                <w:szCs w:val="22"/>
                <w:u w:val="single"/>
              </w:rPr>
            </w:pPr>
            <w:hyperlink r:id="rId136" w:history="1">
              <w:r w:rsidR="00111FE4" w:rsidRPr="00F40946">
                <w:rPr>
                  <w:rFonts w:ascii="Calibri" w:eastAsia="Times New Roman" w:hAnsi="Calibri" w:cs="Calibri"/>
                  <w:color w:val="0563C1"/>
                  <w:sz w:val="22"/>
                  <w:szCs w:val="22"/>
                  <w:u w:val="single"/>
                </w:rPr>
                <w:t>CTC_FA_SB_WV_060</w:t>
              </w:r>
            </w:hyperlink>
            <w:r w:rsidR="002E216C">
              <w:rPr>
                <w:rFonts w:ascii="Calibri" w:eastAsia="Times New Roman" w:hAnsi="Calibri" w:cs="Calibri"/>
                <w:color w:val="0563C1"/>
                <w:sz w:val="22"/>
                <w:szCs w:val="22"/>
                <w:u w:val="single"/>
              </w:rPr>
              <w:br/>
            </w:r>
            <w:r w:rsidR="002E216C">
              <w:rPr>
                <w:rFonts w:ascii="Calibri" w:eastAsia="Times New Roman" w:hAnsi="Calibri" w:cs="Calibri"/>
                <w:color w:val="222222"/>
                <w:sz w:val="20"/>
                <w:szCs w:val="20"/>
              </w:rPr>
              <w:t>Waive Citizenship Status</w:t>
            </w:r>
          </w:p>
        </w:tc>
        <w:tc>
          <w:tcPr>
            <w:tcW w:w="2790" w:type="dxa"/>
            <w:tcBorders>
              <w:top w:val="nil"/>
              <w:left w:val="nil"/>
              <w:bottom w:val="single" w:sz="4" w:space="0" w:color="auto"/>
              <w:right w:val="single" w:sz="4" w:space="0" w:color="auto"/>
            </w:tcBorders>
            <w:shd w:val="clear" w:color="000000" w:fill="F5F5F5"/>
            <w:hideMark/>
          </w:tcPr>
          <w:p w14:paraId="31FE3043" w14:textId="4B41C233" w:rsidR="00111FE4" w:rsidRPr="00F40946" w:rsidRDefault="002E216C"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2E216C">
              <w:rPr>
                <w:rFonts w:ascii="Calibri" w:eastAsia="Times New Roman" w:hAnsi="Calibri" w:cs="Calibri"/>
                <w:color w:val="222222"/>
                <w:sz w:val="20"/>
                <w:szCs w:val="20"/>
              </w:rPr>
              <w:t>SAR C Codes: 046, 105, 109, 141, 142, 144, 408</w:t>
            </w:r>
          </w:p>
        </w:tc>
        <w:tc>
          <w:tcPr>
            <w:tcW w:w="2520" w:type="dxa"/>
            <w:tcBorders>
              <w:top w:val="nil"/>
              <w:left w:val="nil"/>
              <w:bottom w:val="single" w:sz="4" w:space="0" w:color="auto"/>
              <w:right w:val="single" w:sz="4" w:space="0" w:color="auto"/>
            </w:tcBorders>
            <w:shd w:val="clear" w:color="auto" w:fill="D9DFEF" w:themeFill="accent4" w:themeFillTint="33"/>
            <w:hideMark/>
          </w:tcPr>
          <w:p w14:paraId="7F8E4F61" w14:textId="676BF89A" w:rsidR="00111FE4" w:rsidRPr="00F40946" w:rsidRDefault="002E216C"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2E216C">
              <w:rPr>
                <w:rFonts w:ascii="Calibri" w:eastAsia="Times New Roman" w:hAnsi="Calibri" w:cs="Calibri"/>
                <w:color w:val="222222"/>
                <w:sz w:val="20"/>
                <w:szCs w:val="20"/>
              </w:rPr>
              <w:t>SAR C Codes: 019, 020, 155, 289, 293, 294, 326</w:t>
            </w:r>
          </w:p>
        </w:tc>
        <w:tc>
          <w:tcPr>
            <w:tcW w:w="2070" w:type="dxa"/>
            <w:tcBorders>
              <w:top w:val="nil"/>
              <w:left w:val="nil"/>
              <w:bottom w:val="single" w:sz="4" w:space="0" w:color="auto"/>
              <w:right w:val="single" w:sz="4" w:space="0" w:color="auto"/>
            </w:tcBorders>
            <w:shd w:val="clear" w:color="auto" w:fill="36397A"/>
          </w:tcPr>
          <w:p w14:paraId="1AA1FDD7" w14:textId="204FBC99" w:rsidR="00111FE4" w:rsidRPr="00F16A1A" w:rsidRDefault="002E216C"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111FE4" w:rsidRPr="00F40946" w14:paraId="4C3D91FC" w14:textId="5393E238" w:rsidTr="0096775E">
        <w:trPr>
          <w:trHeight w:val="602"/>
        </w:trPr>
        <w:tc>
          <w:tcPr>
            <w:tcW w:w="3600" w:type="dxa"/>
            <w:tcBorders>
              <w:top w:val="nil"/>
              <w:left w:val="single" w:sz="4" w:space="0" w:color="auto"/>
              <w:bottom w:val="single" w:sz="4" w:space="0" w:color="auto"/>
              <w:right w:val="single" w:sz="4" w:space="0" w:color="auto"/>
            </w:tcBorders>
            <w:shd w:val="clear" w:color="000000" w:fill="F5F5F5"/>
            <w:hideMark/>
          </w:tcPr>
          <w:p w14:paraId="33722224" w14:textId="1256797A" w:rsidR="00111FE4" w:rsidRPr="002E216C" w:rsidRDefault="00036393" w:rsidP="00111FE4">
            <w:pPr>
              <w:rPr>
                <w:rFonts w:ascii="Calibri" w:eastAsia="Times New Roman" w:hAnsi="Calibri" w:cs="Calibri"/>
                <w:strike/>
                <w:color w:val="0563C1"/>
                <w:sz w:val="22"/>
                <w:szCs w:val="22"/>
                <w:u w:val="single"/>
              </w:rPr>
            </w:pPr>
            <w:hyperlink r:id="rId137" w:history="1">
              <w:r w:rsidR="00111FE4" w:rsidRPr="002E216C">
                <w:rPr>
                  <w:rFonts w:ascii="Calibri" w:eastAsia="Times New Roman" w:hAnsi="Calibri" w:cs="Calibri"/>
                  <w:strike/>
                  <w:color w:val="0563C1"/>
                  <w:sz w:val="22"/>
                  <w:szCs w:val="22"/>
                  <w:u w:val="single"/>
                </w:rPr>
                <w:t>CTC_FA_SB_WV_061</w:t>
              </w:r>
            </w:hyperlink>
            <w:r w:rsidR="002E216C" w:rsidRPr="002E216C">
              <w:rPr>
                <w:rFonts w:ascii="Calibri" w:eastAsia="Times New Roman" w:hAnsi="Calibri" w:cs="Calibri"/>
                <w:strike/>
                <w:color w:val="0563C1"/>
                <w:sz w:val="22"/>
                <w:szCs w:val="22"/>
                <w:u w:val="single"/>
              </w:rPr>
              <w:br/>
            </w:r>
            <w:r w:rsidR="002E216C" w:rsidRPr="002E216C">
              <w:rPr>
                <w:rFonts w:ascii="Calibri" w:eastAsia="Times New Roman" w:hAnsi="Calibri" w:cs="Calibri"/>
                <w:strike/>
                <w:color w:val="222222"/>
                <w:sz w:val="20"/>
                <w:szCs w:val="20"/>
              </w:rPr>
              <w:t>Waive Drug Conviction</w:t>
            </w:r>
          </w:p>
        </w:tc>
        <w:tc>
          <w:tcPr>
            <w:tcW w:w="2790" w:type="dxa"/>
            <w:tcBorders>
              <w:top w:val="nil"/>
              <w:left w:val="nil"/>
              <w:bottom w:val="single" w:sz="4" w:space="0" w:color="auto"/>
              <w:right w:val="single" w:sz="4" w:space="0" w:color="auto"/>
            </w:tcBorders>
            <w:shd w:val="clear" w:color="000000" w:fill="F5F5F5"/>
            <w:hideMark/>
          </w:tcPr>
          <w:p w14:paraId="3C948343" w14:textId="6D29E5D8" w:rsidR="00111FE4" w:rsidRPr="002E216C" w:rsidRDefault="002E216C" w:rsidP="00111FE4">
            <w:pPr>
              <w:rPr>
                <w:rFonts w:ascii="Calibri" w:eastAsia="Times New Roman" w:hAnsi="Calibri" w:cs="Calibri"/>
                <w:strike/>
                <w:color w:val="222222"/>
                <w:sz w:val="20"/>
                <w:szCs w:val="20"/>
              </w:rPr>
            </w:pPr>
            <w:r w:rsidRPr="002E216C">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9DFEF" w:themeFill="accent4" w:themeFillTint="33"/>
            <w:hideMark/>
          </w:tcPr>
          <w:p w14:paraId="287C866B" w14:textId="254E50F3" w:rsidR="00111FE4" w:rsidRPr="002E216C" w:rsidRDefault="002E216C" w:rsidP="00111FE4">
            <w:pPr>
              <w:rPr>
                <w:rFonts w:ascii="Calibri" w:eastAsia="Times New Roman" w:hAnsi="Calibri" w:cs="Calibri"/>
                <w:strike/>
                <w:color w:val="222222"/>
                <w:sz w:val="20"/>
                <w:szCs w:val="20"/>
              </w:rPr>
            </w:pPr>
            <w:r w:rsidRPr="002E216C">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6B5A5243" w14:textId="36A35DDA" w:rsidR="00111FE4" w:rsidRPr="002E216C" w:rsidRDefault="002E216C" w:rsidP="00111FE4">
            <w:pPr>
              <w:rPr>
                <w:rFonts w:ascii="Calibri" w:eastAsia="Times New Roman" w:hAnsi="Calibri" w:cs="Calibri"/>
                <w:strike/>
                <w:color w:val="FFFFFF" w:themeColor="background1"/>
                <w:sz w:val="20"/>
                <w:szCs w:val="20"/>
              </w:rPr>
            </w:pPr>
            <w:r w:rsidRPr="002E216C">
              <w:rPr>
                <w:rFonts w:ascii="Calibri" w:eastAsia="Times New Roman" w:hAnsi="Calibri" w:cs="Calibri"/>
                <w:strike/>
                <w:color w:val="FFFFFF" w:themeColor="background1"/>
                <w:sz w:val="20"/>
                <w:szCs w:val="20"/>
              </w:rPr>
              <w:t>N/A</w:t>
            </w:r>
          </w:p>
        </w:tc>
      </w:tr>
      <w:tr w:rsidR="00111FE4" w:rsidRPr="00F40946" w14:paraId="1644BA60" w14:textId="0312BEF8" w:rsidTr="0096775E">
        <w:trPr>
          <w:trHeight w:val="520"/>
        </w:trPr>
        <w:tc>
          <w:tcPr>
            <w:tcW w:w="3600" w:type="dxa"/>
            <w:tcBorders>
              <w:top w:val="nil"/>
              <w:left w:val="single" w:sz="4" w:space="0" w:color="auto"/>
              <w:bottom w:val="single" w:sz="4" w:space="0" w:color="auto"/>
              <w:right w:val="single" w:sz="4" w:space="0" w:color="auto"/>
            </w:tcBorders>
            <w:shd w:val="clear" w:color="000000" w:fill="F5F5F5"/>
            <w:hideMark/>
          </w:tcPr>
          <w:p w14:paraId="71164596" w14:textId="48AAB5C0" w:rsidR="00111FE4" w:rsidRPr="00F40946" w:rsidRDefault="00036393" w:rsidP="00111FE4">
            <w:pPr>
              <w:rPr>
                <w:rFonts w:ascii="Calibri" w:eastAsia="Times New Roman" w:hAnsi="Calibri" w:cs="Calibri"/>
                <w:color w:val="0563C1"/>
                <w:sz w:val="22"/>
                <w:szCs w:val="22"/>
                <w:u w:val="single"/>
              </w:rPr>
            </w:pPr>
            <w:hyperlink r:id="rId138" w:history="1">
              <w:r w:rsidR="00111FE4" w:rsidRPr="00F40946">
                <w:rPr>
                  <w:rFonts w:ascii="Calibri" w:eastAsia="Times New Roman" w:hAnsi="Calibri" w:cs="Calibri"/>
                  <w:color w:val="0563C1"/>
                  <w:sz w:val="22"/>
                  <w:szCs w:val="22"/>
                  <w:u w:val="single"/>
                </w:rPr>
                <w:t>CTC_FA_SB_WV_077</w:t>
              </w:r>
            </w:hyperlink>
            <w:r w:rsidR="002E216C">
              <w:rPr>
                <w:rFonts w:ascii="Calibri" w:eastAsia="Times New Roman" w:hAnsi="Calibri" w:cs="Calibri"/>
                <w:color w:val="0563C1"/>
                <w:sz w:val="22"/>
                <w:szCs w:val="22"/>
                <w:u w:val="single"/>
              </w:rPr>
              <w:br/>
            </w:r>
            <w:r w:rsidR="002E216C">
              <w:rPr>
                <w:rFonts w:ascii="Calibri" w:eastAsia="Times New Roman" w:hAnsi="Calibri" w:cs="Calibri"/>
                <w:color w:val="222222"/>
                <w:sz w:val="20"/>
                <w:szCs w:val="20"/>
              </w:rPr>
              <w:t>Waive Will File Taxes</w:t>
            </w:r>
          </w:p>
        </w:tc>
        <w:tc>
          <w:tcPr>
            <w:tcW w:w="2790" w:type="dxa"/>
            <w:tcBorders>
              <w:top w:val="nil"/>
              <w:left w:val="nil"/>
              <w:bottom w:val="single" w:sz="4" w:space="0" w:color="auto"/>
              <w:right w:val="single" w:sz="4" w:space="0" w:color="auto"/>
            </w:tcBorders>
            <w:shd w:val="clear" w:color="000000" w:fill="F5F5F5"/>
            <w:hideMark/>
          </w:tcPr>
          <w:p w14:paraId="7E7891E9" w14:textId="14CDECE6" w:rsidR="00111FE4" w:rsidRPr="00F40946" w:rsidRDefault="002E216C" w:rsidP="00111FE4">
            <w:pPr>
              <w:rPr>
                <w:rFonts w:ascii="Calibri" w:eastAsia="Times New Roman" w:hAnsi="Calibri" w:cs="Calibri"/>
                <w:color w:val="222222"/>
                <w:sz w:val="20"/>
                <w:szCs w:val="20"/>
              </w:rPr>
            </w:pPr>
            <w:r w:rsidRPr="002E216C">
              <w:rPr>
                <w:rFonts w:ascii="Calibri" w:eastAsia="Times New Roman" w:hAnsi="Calibri" w:cs="Calibri"/>
                <w:color w:val="222222"/>
                <w:sz w:val="20"/>
                <w:szCs w:val="20"/>
              </w:rPr>
              <w:t>Tax Return Filed status field is</w:t>
            </w:r>
            <w:r>
              <w:rPr>
                <w:rFonts w:ascii="Calibri" w:eastAsia="Times New Roman" w:hAnsi="Calibri" w:cs="Calibri"/>
                <w:color w:val="222222"/>
                <w:sz w:val="20"/>
                <w:szCs w:val="20"/>
              </w:rPr>
              <w:t xml:space="preserve"> no longer</w:t>
            </w:r>
            <w:r w:rsidRPr="002E216C">
              <w:rPr>
                <w:rFonts w:ascii="Calibri" w:eastAsia="Times New Roman" w:hAnsi="Calibri" w:cs="Calibri"/>
                <w:color w:val="222222"/>
                <w:sz w:val="20"/>
                <w:szCs w:val="20"/>
              </w:rPr>
              <w:t xml:space="preserve"> 2 (Will File) for student or parent of dependent student</w:t>
            </w:r>
          </w:p>
        </w:tc>
        <w:tc>
          <w:tcPr>
            <w:tcW w:w="2520" w:type="dxa"/>
            <w:tcBorders>
              <w:top w:val="nil"/>
              <w:left w:val="nil"/>
              <w:bottom w:val="single" w:sz="4" w:space="0" w:color="auto"/>
              <w:right w:val="single" w:sz="4" w:space="0" w:color="auto"/>
            </w:tcBorders>
            <w:shd w:val="clear" w:color="auto" w:fill="D9DFEF" w:themeFill="accent4" w:themeFillTint="33"/>
            <w:hideMark/>
          </w:tcPr>
          <w:p w14:paraId="728292C0" w14:textId="4E7E6CA1" w:rsidR="00111FE4" w:rsidRPr="00F40946" w:rsidRDefault="00577FF2" w:rsidP="00111FE4">
            <w:pPr>
              <w:rPr>
                <w:rFonts w:ascii="Calibri" w:eastAsia="Times New Roman" w:hAnsi="Calibri" w:cs="Calibri"/>
                <w:color w:val="222222"/>
                <w:sz w:val="20"/>
                <w:szCs w:val="20"/>
              </w:rPr>
            </w:pPr>
            <w:r>
              <w:rPr>
                <w:rFonts w:ascii="Calibri" w:eastAsia="Times New Roman" w:hAnsi="Calibri" w:cs="Calibri"/>
                <w:color w:val="222222"/>
                <w:sz w:val="20"/>
                <w:szCs w:val="20"/>
              </w:rPr>
              <w:t>No longer exists</w:t>
            </w:r>
          </w:p>
        </w:tc>
        <w:tc>
          <w:tcPr>
            <w:tcW w:w="2070" w:type="dxa"/>
            <w:tcBorders>
              <w:top w:val="nil"/>
              <w:left w:val="nil"/>
              <w:bottom w:val="single" w:sz="4" w:space="0" w:color="auto"/>
              <w:right w:val="single" w:sz="4" w:space="0" w:color="auto"/>
            </w:tcBorders>
            <w:shd w:val="clear" w:color="auto" w:fill="36397A"/>
          </w:tcPr>
          <w:p w14:paraId="0134CF7E" w14:textId="7253D012" w:rsidR="00111FE4" w:rsidRPr="00F16A1A" w:rsidRDefault="00577FF2" w:rsidP="00111FE4">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111FE4" w:rsidRPr="00F40946" w14:paraId="650746E8" w14:textId="6208CC5F" w:rsidTr="0096775E">
        <w:trPr>
          <w:trHeight w:val="638"/>
        </w:trPr>
        <w:tc>
          <w:tcPr>
            <w:tcW w:w="3600" w:type="dxa"/>
            <w:tcBorders>
              <w:top w:val="nil"/>
              <w:left w:val="single" w:sz="4" w:space="0" w:color="auto"/>
              <w:bottom w:val="single" w:sz="4" w:space="0" w:color="auto"/>
              <w:right w:val="single" w:sz="4" w:space="0" w:color="auto"/>
            </w:tcBorders>
            <w:shd w:val="clear" w:color="000000" w:fill="F5F5F5"/>
            <w:hideMark/>
          </w:tcPr>
          <w:p w14:paraId="65AEBAA2" w14:textId="60A7B596" w:rsidR="00111FE4" w:rsidRPr="00F40946" w:rsidRDefault="00036393" w:rsidP="00111FE4">
            <w:pPr>
              <w:rPr>
                <w:rFonts w:ascii="Calibri" w:eastAsia="Times New Roman" w:hAnsi="Calibri" w:cs="Calibri"/>
                <w:color w:val="0563C1"/>
                <w:sz w:val="22"/>
                <w:szCs w:val="22"/>
                <w:u w:val="single"/>
              </w:rPr>
            </w:pPr>
            <w:hyperlink r:id="rId139" w:history="1">
              <w:r w:rsidR="00111FE4" w:rsidRPr="00F40946">
                <w:rPr>
                  <w:rFonts w:ascii="Calibri" w:eastAsia="Times New Roman" w:hAnsi="Calibri" w:cs="Calibri"/>
                  <w:color w:val="0563C1"/>
                  <w:sz w:val="22"/>
                  <w:szCs w:val="22"/>
                  <w:u w:val="single"/>
                </w:rPr>
                <w:t>CTC_FA_SB_WV_100</w:t>
              </w:r>
            </w:hyperlink>
            <w:r w:rsidR="002E216C">
              <w:rPr>
                <w:rFonts w:ascii="Calibri" w:eastAsia="Times New Roman" w:hAnsi="Calibri" w:cs="Calibri"/>
                <w:color w:val="0563C1"/>
                <w:sz w:val="22"/>
                <w:szCs w:val="22"/>
                <w:u w:val="single"/>
              </w:rPr>
              <w:br/>
            </w:r>
            <w:r w:rsidR="002E216C">
              <w:rPr>
                <w:rFonts w:ascii="Calibri" w:eastAsia="Times New Roman" w:hAnsi="Calibri" w:cs="Calibri"/>
                <w:color w:val="222222"/>
                <w:sz w:val="20"/>
                <w:szCs w:val="20"/>
              </w:rPr>
              <w:t>Waive Resident Mismatch</w:t>
            </w:r>
          </w:p>
        </w:tc>
        <w:tc>
          <w:tcPr>
            <w:tcW w:w="2790" w:type="dxa"/>
            <w:tcBorders>
              <w:top w:val="nil"/>
              <w:left w:val="nil"/>
              <w:bottom w:val="single" w:sz="4" w:space="0" w:color="auto"/>
              <w:right w:val="single" w:sz="4" w:space="0" w:color="auto"/>
            </w:tcBorders>
            <w:shd w:val="clear" w:color="000000" w:fill="F5F5F5"/>
            <w:hideMark/>
          </w:tcPr>
          <w:p w14:paraId="7B3AB6CF" w14:textId="65E1C4B2" w:rsidR="00111FE4" w:rsidRPr="00F40946" w:rsidRDefault="002E216C"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more mismatch between ISIR and Student Records. </w:t>
            </w:r>
          </w:p>
        </w:tc>
        <w:tc>
          <w:tcPr>
            <w:tcW w:w="2520" w:type="dxa"/>
            <w:tcBorders>
              <w:top w:val="nil"/>
              <w:left w:val="nil"/>
              <w:bottom w:val="single" w:sz="4" w:space="0" w:color="auto"/>
              <w:right w:val="single" w:sz="4" w:space="0" w:color="auto"/>
            </w:tcBorders>
            <w:shd w:val="clear" w:color="auto" w:fill="D9DFEF" w:themeFill="accent4" w:themeFillTint="33"/>
            <w:hideMark/>
          </w:tcPr>
          <w:p w14:paraId="16841ADD" w14:textId="5269383E" w:rsidR="00111FE4" w:rsidRPr="00F40946" w:rsidRDefault="002E216C" w:rsidP="00111FE4">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069540CF" w14:textId="2E06FEF9" w:rsidR="00111FE4" w:rsidRPr="00F16A1A" w:rsidRDefault="002E216C"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111FE4" w:rsidRPr="00F40946" w14:paraId="3FC96B8C" w14:textId="26E405F0" w:rsidTr="0096775E">
        <w:trPr>
          <w:trHeight w:val="647"/>
        </w:trPr>
        <w:tc>
          <w:tcPr>
            <w:tcW w:w="3600" w:type="dxa"/>
            <w:tcBorders>
              <w:top w:val="nil"/>
              <w:left w:val="single" w:sz="4" w:space="0" w:color="auto"/>
              <w:bottom w:val="single" w:sz="4" w:space="0" w:color="auto"/>
              <w:right w:val="single" w:sz="4" w:space="0" w:color="auto"/>
            </w:tcBorders>
            <w:shd w:val="clear" w:color="000000" w:fill="F5F5F5"/>
            <w:hideMark/>
          </w:tcPr>
          <w:p w14:paraId="63381C14" w14:textId="0F00B8DB" w:rsidR="00111FE4" w:rsidRPr="002E216C" w:rsidRDefault="00036393" w:rsidP="00111FE4">
            <w:pPr>
              <w:rPr>
                <w:rFonts w:ascii="Calibri" w:eastAsia="Times New Roman" w:hAnsi="Calibri" w:cs="Calibri"/>
                <w:strike/>
                <w:color w:val="0563C1"/>
                <w:sz w:val="22"/>
                <w:szCs w:val="22"/>
                <w:u w:val="single"/>
              </w:rPr>
            </w:pPr>
            <w:hyperlink r:id="rId140" w:history="1">
              <w:r w:rsidR="00111FE4" w:rsidRPr="002E216C">
                <w:rPr>
                  <w:rFonts w:ascii="Calibri" w:eastAsia="Times New Roman" w:hAnsi="Calibri" w:cs="Calibri"/>
                  <w:strike/>
                  <w:color w:val="0563C1"/>
                  <w:sz w:val="22"/>
                  <w:szCs w:val="22"/>
                  <w:u w:val="single"/>
                </w:rPr>
                <w:t>CTC_FA_SB_WV_110</w:t>
              </w:r>
            </w:hyperlink>
            <w:r w:rsidR="002E216C" w:rsidRPr="002E216C">
              <w:rPr>
                <w:rFonts w:ascii="Calibri" w:eastAsia="Times New Roman" w:hAnsi="Calibri" w:cs="Calibri"/>
                <w:strike/>
                <w:color w:val="0563C1"/>
                <w:sz w:val="22"/>
                <w:szCs w:val="22"/>
                <w:u w:val="single"/>
              </w:rPr>
              <w:br/>
            </w:r>
            <w:r w:rsidR="002E216C">
              <w:rPr>
                <w:rFonts w:ascii="Calibri" w:eastAsia="Times New Roman" w:hAnsi="Calibri" w:cs="Calibri"/>
                <w:strike/>
                <w:color w:val="222222"/>
                <w:sz w:val="20"/>
                <w:szCs w:val="20"/>
              </w:rPr>
              <w:t xml:space="preserve">Waive </w:t>
            </w:r>
            <w:r w:rsidR="002E216C" w:rsidRPr="002E216C">
              <w:rPr>
                <w:rFonts w:ascii="Calibri" w:eastAsia="Times New Roman" w:hAnsi="Calibri" w:cs="Calibri"/>
                <w:strike/>
                <w:color w:val="222222"/>
                <w:sz w:val="20"/>
                <w:szCs w:val="20"/>
              </w:rPr>
              <w:t>PPY FAFSA Income Discrepancy</w:t>
            </w:r>
          </w:p>
        </w:tc>
        <w:tc>
          <w:tcPr>
            <w:tcW w:w="2790" w:type="dxa"/>
            <w:tcBorders>
              <w:top w:val="nil"/>
              <w:left w:val="nil"/>
              <w:bottom w:val="single" w:sz="4" w:space="0" w:color="auto"/>
              <w:right w:val="single" w:sz="4" w:space="0" w:color="auto"/>
            </w:tcBorders>
            <w:shd w:val="clear" w:color="000000" w:fill="F5F5F5"/>
            <w:hideMark/>
          </w:tcPr>
          <w:p w14:paraId="7A9A1762" w14:textId="021A1F33" w:rsidR="00111FE4" w:rsidRPr="002E216C" w:rsidRDefault="002E216C" w:rsidP="00111FE4">
            <w:pPr>
              <w:rPr>
                <w:rFonts w:ascii="Calibri" w:eastAsia="Times New Roman" w:hAnsi="Calibri" w:cs="Calibri"/>
                <w:strike/>
                <w:color w:val="222222"/>
                <w:sz w:val="20"/>
                <w:szCs w:val="20"/>
              </w:rPr>
            </w:pPr>
            <w:r w:rsidRPr="002E216C">
              <w:rPr>
                <w:rFonts w:ascii="Calibri" w:eastAsia="Times New Roman" w:hAnsi="Calibri" w:cs="Calibri"/>
                <w:strike/>
                <w:color w:val="222222"/>
                <w:sz w:val="20"/>
                <w:szCs w:val="20"/>
              </w:rPr>
              <w:t>No longer used</w:t>
            </w:r>
          </w:p>
        </w:tc>
        <w:tc>
          <w:tcPr>
            <w:tcW w:w="2520" w:type="dxa"/>
            <w:tcBorders>
              <w:top w:val="nil"/>
              <w:left w:val="nil"/>
              <w:bottom w:val="single" w:sz="4" w:space="0" w:color="auto"/>
              <w:right w:val="single" w:sz="4" w:space="0" w:color="auto"/>
            </w:tcBorders>
            <w:shd w:val="clear" w:color="auto" w:fill="D9DFEF" w:themeFill="accent4" w:themeFillTint="33"/>
            <w:hideMark/>
          </w:tcPr>
          <w:p w14:paraId="04800EEE" w14:textId="53CC3264" w:rsidR="00111FE4" w:rsidRPr="002E216C" w:rsidRDefault="002E216C" w:rsidP="00111FE4">
            <w:pPr>
              <w:rPr>
                <w:rFonts w:ascii="Calibri" w:eastAsia="Times New Roman" w:hAnsi="Calibri" w:cs="Calibri"/>
                <w:strike/>
                <w:color w:val="222222"/>
                <w:sz w:val="20"/>
                <w:szCs w:val="20"/>
              </w:rPr>
            </w:pPr>
            <w:r w:rsidRPr="002E216C">
              <w:rPr>
                <w:rFonts w:ascii="Calibri" w:eastAsia="Times New Roman" w:hAnsi="Calibri" w:cs="Calibri"/>
                <w:strike/>
                <w:color w:val="222222"/>
                <w:sz w:val="20"/>
                <w:szCs w:val="20"/>
              </w:rPr>
              <w:t>Same as 2024</w:t>
            </w:r>
          </w:p>
        </w:tc>
        <w:tc>
          <w:tcPr>
            <w:tcW w:w="2070" w:type="dxa"/>
            <w:tcBorders>
              <w:top w:val="nil"/>
              <w:left w:val="nil"/>
              <w:bottom w:val="single" w:sz="4" w:space="0" w:color="auto"/>
              <w:right w:val="single" w:sz="4" w:space="0" w:color="auto"/>
            </w:tcBorders>
            <w:shd w:val="clear" w:color="auto" w:fill="36397A"/>
          </w:tcPr>
          <w:p w14:paraId="14C49FA2" w14:textId="7007FDF1" w:rsidR="00111FE4" w:rsidRPr="002E216C" w:rsidRDefault="002E216C" w:rsidP="00111FE4">
            <w:pPr>
              <w:rPr>
                <w:rFonts w:ascii="Calibri" w:eastAsia="Times New Roman" w:hAnsi="Calibri" w:cs="Calibri"/>
                <w:strike/>
                <w:color w:val="FFFFFF" w:themeColor="background1"/>
                <w:sz w:val="20"/>
                <w:szCs w:val="20"/>
              </w:rPr>
            </w:pPr>
            <w:r w:rsidRPr="002E216C">
              <w:rPr>
                <w:rFonts w:ascii="Calibri" w:eastAsia="Times New Roman" w:hAnsi="Calibri" w:cs="Calibri"/>
                <w:strike/>
                <w:color w:val="FFFFFF" w:themeColor="background1"/>
                <w:sz w:val="20"/>
                <w:szCs w:val="20"/>
              </w:rPr>
              <w:t>N/A</w:t>
            </w:r>
          </w:p>
        </w:tc>
      </w:tr>
      <w:tr w:rsidR="00111FE4" w:rsidRPr="00F40946" w14:paraId="51134C4F" w14:textId="562CBC5A" w:rsidTr="0096775E">
        <w:trPr>
          <w:trHeight w:val="593"/>
        </w:trPr>
        <w:tc>
          <w:tcPr>
            <w:tcW w:w="3600" w:type="dxa"/>
            <w:tcBorders>
              <w:top w:val="nil"/>
              <w:left w:val="single" w:sz="4" w:space="0" w:color="auto"/>
              <w:bottom w:val="single" w:sz="4" w:space="0" w:color="auto"/>
              <w:right w:val="single" w:sz="4" w:space="0" w:color="auto"/>
            </w:tcBorders>
            <w:shd w:val="clear" w:color="000000" w:fill="F5F5F5"/>
            <w:hideMark/>
          </w:tcPr>
          <w:p w14:paraId="2D2F9E58" w14:textId="4A0EAB1A" w:rsidR="00111FE4" w:rsidRPr="00F40946" w:rsidRDefault="00036393" w:rsidP="00111FE4">
            <w:pPr>
              <w:rPr>
                <w:rFonts w:ascii="Calibri" w:eastAsia="Times New Roman" w:hAnsi="Calibri" w:cs="Calibri"/>
                <w:color w:val="0563C1"/>
                <w:sz w:val="22"/>
                <w:szCs w:val="22"/>
                <w:u w:val="single"/>
              </w:rPr>
            </w:pPr>
            <w:hyperlink r:id="rId141" w:history="1">
              <w:r w:rsidR="00111FE4" w:rsidRPr="00F40946">
                <w:rPr>
                  <w:rFonts w:ascii="Calibri" w:eastAsia="Times New Roman" w:hAnsi="Calibri" w:cs="Calibri"/>
                  <w:color w:val="0563C1"/>
                  <w:sz w:val="22"/>
                  <w:szCs w:val="22"/>
                  <w:u w:val="single"/>
                </w:rPr>
                <w:t>CTC_FA_SB_WV_130</w:t>
              </w:r>
            </w:hyperlink>
            <w:r w:rsidR="002E216C">
              <w:rPr>
                <w:rFonts w:ascii="Calibri" w:eastAsia="Times New Roman" w:hAnsi="Calibri" w:cs="Calibri"/>
                <w:color w:val="0563C1"/>
                <w:sz w:val="22"/>
                <w:szCs w:val="22"/>
                <w:u w:val="single"/>
              </w:rPr>
              <w:br/>
            </w:r>
            <w:r w:rsidR="002E216C">
              <w:rPr>
                <w:rFonts w:ascii="Calibri" w:eastAsia="Times New Roman" w:hAnsi="Calibri" w:cs="Calibri"/>
                <w:color w:val="222222"/>
                <w:sz w:val="20"/>
                <w:szCs w:val="20"/>
              </w:rPr>
              <w:t>Waive Parent Data Issue</w:t>
            </w:r>
          </w:p>
        </w:tc>
        <w:tc>
          <w:tcPr>
            <w:tcW w:w="2790" w:type="dxa"/>
            <w:tcBorders>
              <w:top w:val="nil"/>
              <w:left w:val="nil"/>
              <w:bottom w:val="single" w:sz="4" w:space="0" w:color="auto"/>
              <w:right w:val="single" w:sz="4" w:space="0" w:color="auto"/>
            </w:tcBorders>
            <w:shd w:val="clear" w:color="000000" w:fill="F5F5F5"/>
            <w:hideMark/>
          </w:tcPr>
          <w:p w14:paraId="16DA708F" w14:textId="1849F45B" w:rsidR="00111FE4" w:rsidRPr="00F40946" w:rsidRDefault="002E216C"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ISIR Comment </w:t>
            </w:r>
            <w:r w:rsidR="0096775E">
              <w:rPr>
                <w:rFonts w:ascii="Calibri" w:eastAsia="Times New Roman" w:hAnsi="Calibri" w:cs="Calibri"/>
                <w:color w:val="222222"/>
                <w:sz w:val="20"/>
                <w:szCs w:val="20"/>
              </w:rPr>
              <w:t>C</w:t>
            </w:r>
            <w:r>
              <w:rPr>
                <w:rFonts w:ascii="Calibri" w:eastAsia="Times New Roman" w:hAnsi="Calibri" w:cs="Calibri"/>
                <w:color w:val="222222"/>
                <w:sz w:val="20"/>
                <w:szCs w:val="20"/>
              </w:rPr>
              <w:t>ode</w:t>
            </w:r>
            <w:r w:rsidR="0096775E">
              <w:rPr>
                <w:rFonts w:ascii="Calibri" w:eastAsia="Times New Roman" w:hAnsi="Calibri" w:cs="Calibri"/>
                <w:color w:val="222222"/>
                <w:sz w:val="20"/>
                <w:szCs w:val="20"/>
              </w:rPr>
              <w:t xml:space="preserve">: </w:t>
            </w:r>
            <w:r w:rsidR="00111FE4" w:rsidRPr="00F40946">
              <w:rPr>
                <w:rFonts w:ascii="Calibri" w:eastAsia="Times New Roman" w:hAnsi="Calibri" w:cs="Calibri"/>
                <w:color w:val="222222"/>
                <w:sz w:val="20"/>
                <w:szCs w:val="20"/>
              </w:rPr>
              <w:t>400</w:t>
            </w:r>
          </w:p>
        </w:tc>
        <w:tc>
          <w:tcPr>
            <w:tcW w:w="2520" w:type="dxa"/>
            <w:tcBorders>
              <w:top w:val="nil"/>
              <w:left w:val="nil"/>
              <w:bottom w:val="single" w:sz="4" w:space="0" w:color="auto"/>
              <w:right w:val="single" w:sz="4" w:space="0" w:color="auto"/>
            </w:tcBorders>
            <w:shd w:val="clear" w:color="auto" w:fill="D9DFEF" w:themeFill="accent4" w:themeFillTint="33"/>
            <w:hideMark/>
          </w:tcPr>
          <w:p w14:paraId="551CE894" w14:textId="015DE844" w:rsidR="00111FE4" w:rsidRPr="00F40946" w:rsidRDefault="0096775E" w:rsidP="00111FE4">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nil"/>
              <w:left w:val="nil"/>
              <w:bottom w:val="single" w:sz="4" w:space="0" w:color="auto"/>
              <w:right w:val="single" w:sz="4" w:space="0" w:color="auto"/>
            </w:tcBorders>
            <w:shd w:val="clear" w:color="auto" w:fill="36397A"/>
          </w:tcPr>
          <w:p w14:paraId="0D42B2DF" w14:textId="54E9CD48" w:rsidR="00111FE4" w:rsidRPr="00F16A1A" w:rsidRDefault="0096775E" w:rsidP="00111FE4">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111FE4" w:rsidRPr="00F40946" w14:paraId="3B5D84E0" w14:textId="52D4D73F" w:rsidTr="0096775E">
        <w:trPr>
          <w:trHeight w:val="620"/>
        </w:trPr>
        <w:tc>
          <w:tcPr>
            <w:tcW w:w="3600" w:type="dxa"/>
            <w:tcBorders>
              <w:top w:val="single" w:sz="4" w:space="0" w:color="auto"/>
              <w:left w:val="single" w:sz="4" w:space="0" w:color="auto"/>
              <w:bottom w:val="single" w:sz="4" w:space="0" w:color="auto"/>
              <w:right w:val="single" w:sz="4" w:space="0" w:color="auto"/>
            </w:tcBorders>
            <w:shd w:val="clear" w:color="000000" w:fill="F5F5F5"/>
            <w:hideMark/>
          </w:tcPr>
          <w:p w14:paraId="6C6344AB" w14:textId="490B7BF0" w:rsidR="00111FE4" w:rsidRPr="00F40946" w:rsidRDefault="00036393" w:rsidP="00111FE4">
            <w:pPr>
              <w:rPr>
                <w:rFonts w:ascii="Calibri" w:eastAsia="Times New Roman" w:hAnsi="Calibri" w:cs="Calibri"/>
                <w:color w:val="0563C1"/>
                <w:sz w:val="22"/>
                <w:szCs w:val="22"/>
                <w:u w:val="single"/>
              </w:rPr>
            </w:pPr>
            <w:hyperlink r:id="rId142" w:history="1">
              <w:r w:rsidR="00111FE4" w:rsidRPr="00F40946">
                <w:rPr>
                  <w:rFonts w:ascii="Calibri" w:eastAsia="Times New Roman" w:hAnsi="Calibri" w:cs="Calibri"/>
                  <w:color w:val="0563C1"/>
                  <w:sz w:val="22"/>
                  <w:szCs w:val="22"/>
                  <w:u w:val="single"/>
                </w:rPr>
                <w:t>CTC_FA_SB_WV_131</w:t>
              </w:r>
            </w:hyperlink>
            <w:r w:rsidR="002E216C">
              <w:rPr>
                <w:rFonts w:ascii="Calibri" w:eastAsia="Times New Roman" w:hAnsi="Calibri" w:cs="Calibri"/>
                <w:color w:val="0563C1"/>
                <w:sz w:val="22"/>
                <w:szCs w:val="22"/>
                <w:u w:val="single"/>
              </w:rPr>
              <w:br/>
            </w:r>
            <w:r w:rsidR="002E216C">
              <w:rPr>
                <w:rFonts w:ascii="Calibri" w:eastAsia="Times New Roman" w:hAnsi="Calibri" w:cs="Calibri"/>
                <w:color w:val="222222"/>
                <w:sz w:val="20"/>
                <w:szCs w:val="20"/>
              </w:rPr>
              <w:t>Waive Student Data Issue</w:t>
            </w:r>
          </w:p>
        </w:tc>
        <w:tc>
          <w:tcPr>
            <w:tcW w:w="2790" w:type="dxa"/>
            <w:tcBorders>
              <w:top w:val="single" w:sz="4" w:space="0" w:color="auto"/>
              <w:left w:val="single" w:sz="4" w:space="0" w:color="auto"/>
              <w:bottom w:val="single" w:sz="4" w:space="0" w:color="auto"/>
              <w:right w:val="single" w:sz="4" w:space="0" w:color="auto"/>
            </w:tcBorders>
            <w:shd w:val="clear" w:color="000000" w:fill="F5F5F5"/>
            <w:hideMark/>
          </w:tcPr>
          <w:p w14:paraId="374E4962" w14:textId="584C99AD" w:rsidR="00111FE4" w:rsidRPr="00F40946" w:rsidRDefault="0096775E" w:rsidP="00111FE4">
            <w:pPr>
              <w:rPr>
                <w:rFonts w:ascii="Calibri" w:eastAsia="Times New Roman" w:hAnsi="Calibri" w:cs="Calibri"/>
                <w:color w:val="222222"/>
                <w:sz w:val="20"/>
                <w:szCs w:val="20"/>
              </w:rPr>
            </w:pPr>
            <w:r>
              <w:rPr>
                <w:rFonts w:ascii="Calibri" w:eastAsia="Times New Roman" w:hAnsi="Calibri" w:cs="Calibri"/>
                <w:color w:val="222222"/>
                <w:sz w:val="20"/>
                <w:szCs w:val="20"/>
              </w:rPr>
              <w:t>No longer has ISIR Comment Code: 401</w:t>
            </w:r>
          </w:p>
        </w:tc>
        <w:tc>
          <w:tcPr>
            <w:tcW w:w="2520" w:type="dxa"/>
            <w:tcBorders>
              <w:top w:val="single" w:sz="4" w:space="0" w:color="auto"/>
              <w:left w:val="single" w:sz="4" w:space="0" w:color="auto"/>
              <w:bottom w:val="single" w:sz="4" w:space="0" w:color="auto"/>
              <w:right w:val="single" w:sz="4" w:space="0" w:color="auto"/>
            </w:tcBorders>
            <w:shd w:val="clear" w:color="auto" w:fill="D9DFEF" w:themeFill="accent4" w:themeFillTint="33"/>
            <w:hideMark/>
          </w:tcPr>
          <w:p w14:paraId="516218C8" w14:textId="3967822D" w:rsidR="00111FE4" w:rsidRPr="00F40946" w:rsidRDefault="0096775E" w:rsidP="00111FE4">
            <w:pPr>
              <w:rPr>
                <w:rFonts w:ascii="Calibri" w:eastAsia="Times New Roman" w:hAnsi="Calibri" w:cs="Calibri"/>
                <w:color w:val="222222"/>
                <w:sz w:val="20"/>
                <w:szCs w:val="20"/>
              </w:rPr>
            </w:pPr>
            <w:r>
              <w:rPr>
                <w:rFonts w:ascii="Calibri" w:eastAsia="Times New Roman" w:hAnsi="Calibri" w:cs="Calibri"/>
                <w:color w:val="222222"/>
                <w:sz w:val="20"/>
                <w:szCs w:val="20"/>
              </w:rPr>
              <w:t>No longer used</w:t>
            </w:r>
          </w:p>
        </w:tc>
        <w:tc>
          <w:tcPr>
            <w:tcW w:w="2070" w:type="dxa"/>
            <w:tcBorders>
              <w:top w:val="single" w:sz="4" w:space="0" w:color="auto"/>
              <w:left w:val="single" w:sz="4" w:space="0" w:color="auto"/>
              <w:bottom w:val="single" w:sz="4" w:space="0" w:color="auto"/>
              <w:right w:val="single" w:sz="4" w:space="0" w:color="auto"/>
            </w:tcBorders>
            <w:shd w:val="clear" w:color="auto" w:fill="36397A"/>
          </w:tcPr>
          <w:p w14:paraId="4A527B9B" w14:textId="076DD3A8" w:rsidR="00111FE4" w:rsidRPr="00F16A1A" w:rsidRDefault="0096775E" w:rsidP="00111FE4">
            <w:pPr>
              <w:rPr>
                <w:rFonts w:ascii="Calibri" w:eastAsia="Times New Roman" w:hAnsi="Calibri" w:cs="Calibri"/>
                <w:color w:val="FFFFFF" w:themeColor="background1"/>
                <w:sz w:val="20"/>
                <w:szCs w:val="20"/>
              </w:rPr>
            </w:pPr>
            <w:r w:rsidRPr="00577FF2">
              <w:rPr>
                <w:rFonts w:ascii="Calibri" w:eastAsia="Times New Roman" w:hAnsi="Calibri" w:cs="Calibri"/>
                <w:color w:val="FFCCFF"/>
                <w:sz w:val="20"/>
                <w:szCs w:val="20"/>
              </w:rPr>
              <w:t xml:space="preserve">Remove from 2025 ISIR </w:t>
            </w:r>
            <w:proofErr w:type="spellStart"/>
            <w:r w:rsidRPr="00577FF2">
              <w:rPr>
                <w:rFonts w:ascii="Calibri" w:eastAsia="Times New Roman" w:hAnsi="Calibri" w:cs="Calibri"/>
                <w:color w:val="FFCCFF"/>
                <w:sz w:val="20"/>
                <w:szCs w:val="20"/>
              </w:rPr>
              <w:t>Jobset</w:t>
            </w:r>
            <w:proofErr w:type="spellEnd"/>
            <w:r w:rsidRPr="00577FF2">
              <w:rPr>
                <w:rFonts w:ascii="Calibri" w:eastAsia="Times New Roman" w:hAnsi="Calibri" w:cs="Calibri"/>
                <w:color w:val="FFCCFF"/>
                <w:sz w:val="20"/>
                <w:szCs w:val="20"/>
              </w:rPr>
              <w:t>.</w:t>
            </w:r>
          </w:p>
        </w:tc>
      </w:tr>
      <w:tr w:rsidR="00111FE4" w:rsidRPr="00F40946" w14:paraId="60909D0C" w14:textId="595CBC7A" w:rsidTr="0096775E">
        <w:trPr>
          <w:trHeight w:val="89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54B4B3BC" w14:textId="3583CA52" w:rsidR="00111FE4" w:rsidRPr="0096775E" w:rsidRDefault="00111FE4" w:rsidP="00111FE4">
            <w:pPr>
              <w:rPr>
                <w:rFonts w:ascii="Calibri" w:eastAsia="Times New Roman" w:hAnsi="Calibri" w:cs="Calibri"/>
                <w:color w:val="0563C1"/>
                <w:sz w:val="22"/>
                <w:szCs w:val="22"/>
                <w:u w:val="single"/>
              </w:rPr>
            </w:pPr>
            <w:r w:rsidRPr="00F16A1A">
              <w:rPr>
                <w:rFonts w:ascii="Calibri" w:eastAsia="Times New Roman" w:hAnsi="Calibri" w:cs="Calibri"/>
                <w:color w:val="0563C1"/>
                <w:sz w:val="22"/>
                <w:szCs w:val="22"/>
                <w:u w:val="single"/>
              </w:rPr>
              <w:t>QCS_FA_SB_WV_190</w:t>
            </w:r>
            <w:r w:rsidR="0096775E">
              <w:rPr>
                <w:rFonts w:ascii="Calibri" w:eastAsia="Times New Roman" w:hAnsi="Calibri" w:cs="Calibri"/>
                <w:color w:val="0563C1"/>
                <w:sz w:val="22"/>
                <w:szCs w:val="22"/>
                <w:u w:val="single"/>
              </w:rPr>
              <w:br/>
            </w:r>
            <w:r w:rsidR="0096775E">
              <w:rPr>
                <w:rFonts w:ascii="Calibri" w:eastAsia="Times New Roman" w:hAnsi="Calibri" w:cs="Calibri"/>
                <w:color w:val="222222"/>
                <w:sz w:val="20"/>
                <w:szCs w:val="20"/>
              </w:rPr>
              <w:t>Waive No Federal Agency Match</w:t>
            </w:r>
          </w:p>
        </w:tc>
        <w:tc>
          <w:tcPr>
            <w:tcW w:w="2790" w:type="dxa"/>
            <w:tcBorders>
              <w:top w:val="single" w:sz="4" w:space="0" w:color="auto"/>
              <w:left w:val="single" w:sz="4" w:space="0" w:color="auto"/>
              <w:bottom w:val="single" w:sz="4" w:space="0" w:color="auto"/>
              <w:right w:val="single" w:sz="4" w:space="0" w:color="auto"/>
            </w:tcBorders>
            <w:shd w:val="clear" w:color="000000" w:fill="F5F5F5"/>
          </w:tcPr>
          <w:p w14:paraId="336017A0" w14:textId="28FEBB2A" w:rsidR="00111FE4" w:rsidRPr="00F40946" w:rsidRDefault="007319C7" w:rsidP="00111FE4">
            <w:pPr>
              <w:rPr>
                <w:rFonts w:ascii="Calibri" w:eastAsia="Times New Roman" w:hAnsi="Calibri" w:cs="Calibri"/>
                <w:color w:val="222222"/>
                <w:sz w:val="20"/>
                <w:szCs w:val="20"/>
              </w:rPr>
            </w:pPr>
            <w:r>
              <w:rPr>
                <w:rFonts w:ascii="Calibri" w:eastAsia="Times New Roman" w:hAnsi="Calibri" w:cs="Calibri"/>
                <w:color w:val="222222"/>
                <w:sz w:val="20"/>
                <w:szCs w:val="20"/>
              </w:rPr>
              <w:t>No longer has ISIR Comment Code: 390 and h</w:t>
            </w:r>
            <w:r w:rsidR="009F0A80">
              <w:rPr>
                <w:rFonts w:ascii="Calibri" w:eastAsia="Times New Roman" w:hAnsi="Calibri" w:cs="Calibri"/>
                <w:color w:val="222222"/>
                <w:sz w:val="20"/>
                <w:szCs w:val="20"/>
              </w:rPr>
              <w:t>as Reprocessing Code: 5</w:t>
            </w:r>
            <w:r>
              <w:rPr>
                <w:rFonts w:ascii="Calibri" w:eastAsia="Times New Roman" w:hAnsi="Calibri" w:cs="Calibri"/>
                <w:color w:val="222222"/>
                <w:sz w:val="20"/>
                <w:szCs w:val="20"/>
              </w:rPr>
              <w:t>0 with</w:t>
            </w:r>
            <w:r w:rsidR="009F0A80">
              <w:rPr>
                <w:rFonts w:ascii="Calibri" w:eastAsia="Times New Roman" w:hAnsi="Calibri" w:cs="Calibri"/>
                <w:color w:val="222222"/>
                <w:sz w:val="20"/>
                <w:szCs w:val="20"/>
              </w:rPr>
              <w:t xml:space="preserve"> ISIR Comment Code: 172</w:t>
            </w:r>
          </w:p>
        </w:tc>
        <w:tc>
          <w:tcPr>
            <w:tcW w:w="2520" w:type="dxa"/>
            <w:tcBorders>
              <w:top w:val="single" w:sz="4" w:space="0" w:color="auto"/>
              <w:left w:val="single" w:sz="4" w:space="0" w:color="auto"/>
              <w:bottom w:val="single" w:sz="4" w:space="0" w:color="auto"/>
              <w:right w:val="single" w:sz="4" w:space="0" w:color="auto"/>
            </w:tcBorders>
            <w:shd w:val="clear" w:color="auto" w:fill="D9DFEF" w:themeFill="accent4" w:themeFillTint="33"/>
          </w:tcPr>
          <w:p w14:paraId="08773749" w14:textId="38493E85" w:rsidR="00111FE4" w:rsidRPr="00F40946" w:rsidRDefault="007319C7" w:rsidP="00111FE4">
            <w:pPr>
              <w:rPr>
                <w:rFonts w:ascii="Calibri" w:eastAsia="Times New Roman" w:hAnsi="Calibri" w:cs="Calibri"/>
                <w:color w:val="222222"/>
                <w:sz w:val="20"/>
                <w:szCs w:val="20"/>
              </w:rPr>
            </w:pPr>
            <w:r>
              <w:rPr>
                <w:rFonts w:ascii="Calibri" w:eastAsia="Times New Roman" w:hAnsi="Calibri" w:cs="Calibri"/>
                <w:color w:val="222222"/>
                <w:sz w:val="20"/>
                <w:szCs w:val="20"/>
              </w:rPr>
              <w:t>No longer has ISIR Comment Code: 390 and has Reprocessing Code: 50 with ISIR Comment Code: 139</w:t>
            </w:r>
          </w:p>
        </w:tc>
        <w:tc>
          <w:tcPr>
            <w:tcW w:w="2070" w:type="dxa"/>
            <w:tcBorders>
              <w:top w:val="single" w:sz="4" w:space="0" w:color="auto"/>
              <w:left w:val="single" w:sz="4" w:space="0" w:color="auto"/>
              <w:bottom w:val="single" w:sz="4" w:space="0" w:color="auto"/>
              <w:right w:val="single" w:sz="4" w:space="0" w:color="auto"/>
            </w:tcBorders>
            <w:shd w:val="clear" w:color="auto" w:fill="36397A"/>
          </w:tcPr>
          <w:p w14:paraId="55B785FC" w14:textId="3293061A" w:rsidR="00111FE4" w:rsidRPr="00F16A1A" w:rsidRDefault="0096775E"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r w:rsidR="00111FE4" w:rsidRPr="00F40946" w14:paraId="7611F3BD" w14:textId="7C9C0370" w:rsidTr="0096775E">
        <w:trPr>
          <w:trHeight w:val="104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5F8EA6E8" w14:textId="77777777" w:rsidR="00111FE4" w:rsidRPr="00F16A1A" w:rsidRDefault="00111FE4" w:rsidP="00111FE4">
            <w:pPr>
              <w:rPr>
                <w:rFonts w:ascii="Calibri" w:eastAsia="Times New Roman" w:hAnsi="Calibri" w:cs="Calibri"/>
                <w:color w:val="0563C1"/>
                <w:sz w:val="22"/>
                <w:szCs w:val="22"/>
                <w:u w:val="single"/>
              </w:rPr>
            </w:pPr>
            <w:r w:rsidRPr="00F16A1A">
              <w:rPr>
                <w:rFonts w:ascii="Calibri" w:eastAsia="Times New Roman" w:hAnsi="Calibri" w:cs="Calibri"/>
                <w:color w:val="0563C1"/>
                <w:sz w:val="22"/>
                <w:szCs w:val="22"/>
                <w:u w:val="single"/>
              </w:rPr>
              <w:t>QCS_FA_WV_APP_ADM</w:t>
            </w:r>
          </w:p>
          <w:p w14:paraId="1720E4BD" w14:textId="3FDD0F45" w:rsidR="00111FE4" w:rsidRPr="00BE764F" w:rsidRDefault="0096775E" w:rsidP="00111FE4">
            <w:pPr>
              <w:rPr>
                <w:rFonts w:ascii="Calibri" w:hAnsi="Calibri" w:cs="Calibri"/>
                <w:sz w:val="22"/>
                <w:szCs w:val="22"/>
              </w:rPr>
            </w:pPr>
            <w:r>
              <w:rPr>
                <w:rFonts w:ascii="Calibri" w:eastAsia="Times New Roman" w:hAnsi="Calibri" w:cs="Calibri"/>
                <w:color w:val="222222"/>
                <w:sz w:val="20"/>
                <w:szCs w:val="20"/>
              </w:rPr>
              <w:t>Waive Apply/Update Admissions</w:t>
            </w:r>
          </w:p>
        </w:tc>
        <w:tc>
          <w:tcPr>
            <w:tcW w:w="2790" w:type="dxa"/>
            <w:tcBorders>
              <w:top w:val="single" w:sz="4" w:space="0" w:color="auto"/>
              <w:left w:val="single" w:sz="4" w:space="0" w:color="auto"/>
              <w:bottom w:val="single" w:sz="4" w:space="0" w:color="auto"/>
              <w:right w:val="single" w:sz="4" w:space="0" w:color="auto"/>
            </w:tcBorders>
            <w:shd w:val="clear" w:color="000000" w:fill="F5F5F5"/>
          </w:tcPr>
          <w:p w14:paraId="63F3F3E9" w14:textId="056C130B" w:rsidR="00111FE4" w:rsidRPr="00F40946" w:rsidRDefault="0096775E" w:rsidP="00111FE4">
            <w:pPr>
              <w:rPr>
                <w:rFonts w:ascii="Calibri" w:eastAsia="Times New Roman" w:hAnsi="Calibri" w:cs="Calibri"/>
                <w:color w:val="222222"/>
                <w:sz w:val="20"/>
                <w:szCs w:val="20"/>
              </w:rPr>
            </w:pPr>
            <w:proofErr w:type="spellStart"/>
            <w:r>
              <w:rPr>
                <w:rFonts w:ascii="Calibri" w:eastAsia="Times New Roman" w:hAnsi="Calibri" w:cs="Calibri"/>
                <w:color w:val="222222"/>
                <w:sz w:val="20"/>
                <w:szCs w:val="20"/>
              </w:rPr>
              <w:t>Acad</w:t>
            </w:r>
            <w:proofErr w:type="spellEnd"/>
            <w:r>
              <w:rPr>
                <w:rFonts w:ascii="Calibri" w:eastAsia="Times New Roman" w:hAnsi="Calibri" w:cs="Calibri"/>
                <w:color w:val="222222"/>
                <w:sz w:val="20"/>
                <w:szCs w:val="20"/>
              </w:rPr>
              <w:t xml:space="preserve"> Program Status Code is now </w:t>
            </w:r>
            <w:r w:rsidRPr="0096775E">
              <w:rPr>
                <w:rFonts w:ascii="Calibri" w:eastAsia="Times New Roman" w:hAnsi="Calibri" w:cs="Calibri"/>
                <w:color w:val="222222"/>
                <w:sz w:val="20"/>
                <w:szCs w:val="20"/>
              </w:rPr>
              <w:t>AC (Active), AD (Admitted), AP (Applicant) or PM (</w:t>
            </w:r>
            <w:proofErr w:type="spellStart"/>
            <w:r w:rsidRPr="0096775E">
              <w:rPr>
                <w:rFonts w:ascii="Calibri" w:eastAsia="Times New Roman" w:hAnsi="Calibri" w:cs="Calibri"/>
                <w:color w:val="222222"/>
                <w:sz w:val="20"/>
                <w:szCs w:val="20"/>
              </w:rPr>
              <w:t>Prematirculant</w:t>
            </w:r>
            <w:proofErr w:type="spellEnd"/>
            <w:r w:rsidRPr="0096775E">
              <w:rPr>
                <w:rFonts w:ascii="Calibri" w:eastAsia="Times New Roman" w:hAnsi="Calibri" w:cs="Calibri"/>
                <w:color w:val="222222"/>
                <w:sz w:val="20"/>
                <w:szCs w:val="20"/>
              </w:rPr>
              <w:t>)</w:t>
            </w:r>
          </w:p>
        </w:tc>
        <w:tc>
          <w:tcPr>
            <w:tcW w:w="2520" w:type="dxa"/>
            <w:tcBorders>
              <w:top w:val="single" w:sz="4" w:space="0" w:color="auto"/>
              <w:left w:val="single" w:sz="4" w:space="0" w:color="auto"/>
              <w:bottom w:val="single" w:sz="4" w:space="0" w:color="auto"/>
              <w:right w:val="single" w:sz="4" w:space="0" w:color="auto"/>
            </w:tcBorders>
            <w:shd w:val="clear" w:color="auto" w:fill="D9DFEF" w:themeFill="accent4" w:themeFillTint="33"/>
          </w:tcPr>
          <w:p w14:paraId="20E115E7" w14:textId="3996EAC8" w:rsidR="00111FE4" w:rsidRPr="00F40946" w:rsidRDefault="0096775E" w:rsidP="00111FE4">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single" w:sz="4" w:space="0" w:color="auto"/>
              <w:left w:val="single" w:sz="4" w:space="0" w:color="auto"/>
              <w:bottom w:val="single" w:sz="4" w:space="0" w:color="auto"/>
              <w:right w:val="single" w:sz="4" w:space="0" w:color="auto"/>
            </w:tcBorders>
            <w:shd w:val="clear" w:color="auto" w:fill="36397A"/>
          </w:tcPr>
          <w:p w14:paraId="083CD94D" w14:textId="720145EB" w:rsidR="00111FE4" w:rsidRPr="00F16A1A" w:rsidRDefault="0096775E"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111FE4" w:rsidRPr="00F40946" w14:paraId="1D2E5787" w14:textId="21690AF5" w:rsidTr="0096775E">
        <w:trPr>
          <w:trHeight w:val="1040"/>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4D988F48" w14:textId="77777777" w:rsidR="00111FE4" w:rsidRPr="00F16A1A" w:rsidRDefault="00111FE4" w:rsidP="00111FE4">
            <w:pPr>
              <w:rPr>
                <w:rFonts w:ascii="Calibri" w:eastAsia="Times New Roman" w:hAnsi="Calibri" w:cs="Calibri"/>
                <w:color w:val="000000"/>
                <w:sz w:val="22"/>
                <w:szCs w:val="22"/>
              </w:rPr>
            </w:pPr>
            <w:r w:rsidRPr="00F16A1A">
              <w:rPr>
                <w:rFonts w:ascii="Calibri" w:eastAsia="Times New Roman" w:hAnsi="Calibri" w:cs="Calibri"/>
                <w:color w:val="0563C1"/>
                <w:sz w:val="22"/>
                <w:szCs w:val="22"/>
                <w:u w:val="single"/>
              </w:rPr>
              <w:lastRenderedPageBreak/>
              <w:t>QCS_FA_SB_WV_SPC_FLAG</w:t>
            </w:r>
          </w:p>
          <w:p w14:paraId="4EB8594D" w14:textId="56930F19" w:rsidR="00111FE4" w:rsidRPr="00BE764F" w:rsidRDefault="0096775E" w:rsidP="00111FE4">
            <w:pPr>
              <w:rPr>
                <w:rFonts w:ascii="Calibri" w:hAnsi="Calibri" w:cs="Calibri"/>
                <w:sz w:val="22"/>
                <w:szCs w:val="22"/>
              </w:rPr>
            </w:pPr>
            <w:r>
              <w:rPr>
                <w:rFonts w:ascii="Calibri" w:eastAsia="Times New Roman" w:hAnsi="Calibri" w:cs="Calibri"/>
                <w:color w:val="222222"/>
                <w:sz w:val="20"/>
                <w:szCs w:val="20"/>
              </w:rPr>
              <w:t xml:space="preserve">Waive </w:t>
            </w:r>
            <w:r w:rsidRPr="0096775E">
              <w:rPr>
                <w:rFonts w:ascii="Calibri" w:eastAsia="Times New Roman" w:hAnsi="Calibri" w:cs="Calibri"/>
                <w:color w:val="222222"/>
                <w:sz w:val="20"/>
                <w:szCs w:val="20"/>
              </w:rPr>
              <w:t>Special Circumstance Flag select</w:t>
            </w:r>
          </w:p>
        </w:tc>
        <w:tc>
          <w:tcPr>
            <w:tcW w:w="2790" w:type="dxa"/>
            <w:tcBorders>
              <w:top w:val="single" w:sz="4" w:space="0" w:color="auto"/>
              <w:left w:val="single" w:sz="4" w:space="0" w:color="auto"/>
              <w:bottom w:val="single" w:sz="4" w:space="0" w:color="auto"/>
              <w:right w:val="single" w:sz="4" w:space="0" w:color="auto"/>
            </w:tcBorders>
            <w:shd w:val="clear" w:color="000000" w:fill="F5F5F5"/>
          </w:tcPr>
          <w:p w14:paraId="1146D091" w14:textId="73AFFF1A" w:rsidR="00111FE4" w:rsidRPr="00F40946" w:rsidRDefault="0096775E" w:rsidP="00111FE4">
            <w:pPr>
              <w:rPr>
                <w:rFonts w:ascii="Calibri" w:eastAsia="Times New Roman" w:hAnsi="Calibri" w:cs="Calibri"/>
                <w:color w:val="222222"/>
                <w:sz w:val="20"/>
                <w:szCs w:val="20"/>
              </w:rPr>
            </w:pPr>
            <w:r>
              <w:rPr>
                <w:rFonts w:ascii="Calibri" w:eastAsia="Times New Roman" w:hAnsi="Calibri" w:cs="Calibri"/>
                <w:color w:val="222222"/>
                <w:sz w:val="20"/>
                <w:szCs w:val="20"/>
              </w:rPr>
              <w:t>Students no longer have</w:t>
            </w:r>
            <w:r w:rsidRPr="0096775E">
              <w:rPr>
                <w:rFonts w:ascii="Calibri" w:eastAsia="Times New Roman" w:hAnsi="Calibri" w:cs="Calibri"/>
                <w:color w:val="222222"/>
                <w:sz w:val="20"/>
                <w:szCs w:val="20"/>
              </w:rPr>
              <w:t xml:space="preserve"> user selected Special Circumstance Flag on ISIR</w:t>
            </w:r>
          </w:p>
        </w:tc>
        <w:tc>
          <w:tcPr>
            <w:tcW w:w="2520" w:type="dxa"/>
            <w:tcBorders>
              <w:top w:val="single" w:sz="4" w:space="0" w:color="auto"/>
              <w:left w:val="single" w:sz="4" w:space="0" w:color="auto"/>
              <w:bottom w:val="single" w:sz="4" w:space="0" w:color="auto"/>
              <w:right w:val="single" w:sz="4" w:space="0" w:color="auto"/>
            </w:tcBorders>
            <w:shd w:val="clear" w:color="auto" w:fill="D9DFEF" w:themeFill="accent4" w:themeFillTint="33"/>
          </w:tcPr>
          <w:p w14:paraId="64BC0C3C" w14:textId="54A83615" w:rsidR="00111FE4" w:rsidRPr="00F40946" w:rsidRDefault="0096775E" w:rsidP="00111FE4">
            <w:pPr>
              <w:rPr>
                <w:rFonts w:ascii="Calibri" w:eastAsia="Times New Roman" w:hAnsi="Calibri" w:cs="Calibri"/>
                <w:color w:val="222222"/>
                <w:sz w:val="20"/>
                <w:szCs w:val="20"/>
              </w:rPr>
            </w:pPr>
            <w:r>
              <w:rPr>
                <w:rFonts w:ascii="Calibri" w:eastAsia="Times New Roman" w:hAnsi="Calibri" w:cs="Calibri"/>
                <w:color w:val="222222"/>
                <w:sz w:val="20"/>
                <w:szCs w:val="20"/>
              </w:rPr>
              <w:t>Same as 2024</w:t>
            </w:r>
          </w:p>
        </w:tc>
        <w:tc>
          <w:tcPr>
            <w:tcW w:w="2070" w:type="dxa"/>
            <w:tcBorders>
              <w:top w:val="single" w:sz="4" w:space="0" w:color="auto"/>
              <w:left w:val="single" w:sz="4" w:space="0" w:color="auto"/>
              <w:bottom w:val="single" w:sz="4" w:space="0" w:color="auto"/>
              <w:right w:val="single" w:sz="4" w:space="0" w:color="auto"/>
            </w:tcBorders>
            <w:shd w:val="clear" w:color="auto" w:fill="36397A"/>
          </w:tcPr>
          <w:p w14:paraId="55D62461" w14:textId="3F375CFA" w:rsidR="00111FE4" w:rsidRPr="00F16A1A" w:rsidRDefault="0096775E"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N/A</w:t>
            </w:r>
          </w:p>
        </w:tc>
      </w:tr>
      <w:tr w:rsidR="00111FE4" w:rsidRPr="00F40946" w14:paraId="085EE133" w14:textId="133E931B" w:rsidTr="009F0A80">
        <w:trPr>
          <w:trHeight w:val="863"/>
        </w:trPr>
        <w:tc>
          <w:tcPr>
            <w:tcW w:w="3600" w:type="dxa"/>
            <w:tcBorders>
              <w:top w:val="single" w:sz="4" w:space="0" w:color="auto"/>
              <w:left w:val="single" w:sz="4" w:space="0" w:color="auto"/>
              <w:bottom w:val="single" w:sz="4" w:space="0" w:color="auto"/>
              <w:right w:val="single" w:sz="4" w:space="0" w:color="auto"/>
            </w:tcBorders>
            <w:shd w:val="clear" w:color="000000" w:fill="F5F5F5"/>
          </w:tcPr>
          <w:p w14:paraId="1EDA518B" w14:textId="77777777" w:rsidR="00111FE4" w:rsidRPr="00F16A1A" w:rsidRDefault="00111FE4" w:rsidP="00111FE4">
            <w:pPr>
              <w:rPr>
                <w:rFonts w:ascii="Calibri" w:eastAsia="Times New Roman" w:hAnsi="Calibri" w:cs="Calibri"/>
                <w:color w:val="0563C1"/>
                <w:sz w:val="22"/>
                <w:szCs w:val="22"/>
                <w:u w:val="single"/>
              </w:rPr>
            </w:pPr>
            <w:r w:rsidRPr="00F16A1A">
              <w:rPr>
                <w:rFonts w:ascii="Calibri" w:eastAsia="Times New Roman" w:hAnsi="Calibri" w:cs="Calibri"/>
                <w:color w:val="0563C1"/>
                <w:sz w:val="22"/>
                <w:szCs w:val="22"/>
                <w:u w:val="single"/>
              </w:rPr>
              <w:t>QCS_FA_ISIR_WAIVE_BACHELORS</w:t>
            </w:r>
          </w:p>
          <w:p w14:paraId="15B842A9" w14:textId="239324BA" w:rsidR="00111FE4" w:rsidRPr="00BE764F" w:rsidRDefault="0096775E" w:rsidP="00111FE4">
            <w:pPr>
              <w:rPr>
                <w:rFonts w:ascii="Calibri" w:hAnsi="Calibri" w:cs="Calibri"/>
                <w:sz w:val="22"/>
                <w:szCs w:val="22"/>
              </w:rPr>
            </w:pPr>
            <w:r>
              <w:rPr>
                <w:rFonts w:ascii="Calibri" w:eastAsia="Times New Roman" w:hAnsi="Calibri" w:cs="Calibri"/>
                <w:color w:val="222222"/>
                <w:sz w:val="20"/>
                <w:szCs w:val="20"/>
              </w:rPr>
              <w:t xml:space="preserve">Waive </w:t>
            </w:r>
            <w:r w:rsidRPr="0096775E">
              <w:rPr>
                <w:rFonts w:ascii="Calibri" w:eastAsia="Times New Roman" w:hAnsi="Calibri" w:cs="Calibri"/>
                <w:color w:val="222222"/>
                <w:sz w:val="20"/>
                <w:szCs w:val="20"/>
              </w:rPr>
              <w:t>Has Bachelor’s Degree</w:t>
            </w:r>
          </w:p>
        </w:tc>
        <w:tc>
          <w:tcPr>
            <w:tcW w:w="2790" w:type="dxa"/>
            <w:tcBorders>
              <w:top w:val="single" w:sz="4" w:space="0" w:color="auto"/>
              <w:left w:val="single" w:sz="4" w:space="0" w:color="auto"/>
              <w:bottom w:val="single" w:sz="4" w:space="0" w:color="auto"/>
              <w:right w:val="single" w:sz="4" w:space="0" w:color="auto"/>
            </w:tcBorders>
            <w:shd w:val="clear" w:color="000000" w:fill="F5F5F5"/>
          </w:tcPr>
          <w:p w14:paraId="58E21D7E" w14:textId="43937818" w:rsidR="00111FE4" w:rsidRPr="00F40946" w:rsidRDefault="009F0A80"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r w:rsidRPr="009F0A80">
              <w:rPr>
                <w:rFonts w:ascii="Calibri" w:eastAsia="Times New Roman" w:hAnsi="Calibri" w:cs="Calibri"/>
                <w:color w:val="222222"/>
                <w:sz w:val="20"/>
                <w:szCs w:val="20"/>
              </w:rPr>
              <w:t>SAR C Codes: 070, 158, 159, 301</w:t>
            </w:r>
          </w:p>
        </w:tc>
        <w:tc>
          <w:tcPr>
            <w:tcW w:w="2520" w:type="dxa"/>
            <w:tcBorders>
              <w:top w:val="single" w:sz="4" w:space="0" w:color="auto"/>
              <w:left w:val="single" w:sz="4" w:space="0" w:color="auto"/>
              <w:bottom w:val="single" w:sz="4" w:space="0" w:color="auto"/>
              <w:right w:val="single" w:sz="4" w:space="0" w:color="auto"/>
            </w:tcBorders>
            <w:shd w:val="clear" w:color="auto" w:fill="D9DFEF" w:themeFill="accent4" w:themeFillTint="33"/>
          </w:tcPr>
          <w:p w14:paraId="42D39E26" w14:textId="77777777" w:rsidR="009F0A80" w:rsidRPr="00F40946" w:rsidRDefault="009F0A80" w:rsidP="00111FE4">
            <w:pPr>
              <w:rPr>
                <w:rFonts w:ascii="Calibri" w:eastAsia="Times New Roman" w:hAnsi="Calibri" w:cs="Calibri"/>
                <w:color w:val="222222"/>
                <w:sz w:val="20"/>
                <w:szCs w:val="20"/>
              </w:rPr>
            </w:pPr>
            <w:r>
              <w:rPr>
                <w:rFonts w:ascii="Calibri" w:eastAsia="Times New Roman" w:hAnsi="Calibri" w:cs="Calibri"/>
                <w:color w:val="222222"/>
                <w:sz w:val="20"/>
                <w:szCs w:val="20"/>
              </w:rPr>
              <w:t xml:space="preserve">No longer has </w:t>
            </w:r>
          </w:p>
          <w:p w14:paraId="75924B47" w14:textId="2C67EED5" w:rsidR="00111FE4" w:rsidRPr="00F40946" w:rsidRDefault="009F0A80" w:rsidP="00111FE4">
            <w:pPr>
              <w:rPr>
                <w:rFonts w:ascii="Calibri" w:eastAsia="Times New Roman" w:hAnsi="Calibri" w:cs="Calibri"/>
                <w:color w:val="222222"/>
                <w:sz w:val="20"/>
                <w:szCs w:val="20"/>
              </w:rPr>
            </w:pPr>
            <w:r>
              <w:rPr>
                <w:rFonts w:ascii="Calibri" w:hAnsi="Calibri" w:cs="Calibri"/>
                <w:color w:val="222222"/>
                <w:sz w:val="20"/>
                <w:szCs w:val="20"/>
              </w:rPr>
              <w:t>SAR C Codes: 048, 149, 150</w:t>
            </w:r>
          </w:p>
        </w:tc>
        <w:tc>
          <w:tcPr>
            <w:tcW w:w="2070" w:type="dxa"/>
            <w:tcBorders>
              <w:top w:val="single" w:sz="4" w:space="0" w:color="auto"/>
              <w:left w:val="single" w:sz="4" w:space="0" w:color="auto"/>
              <w:bottom w:val="single" w:sz="4" w:space="0" w:color="auto"/>
              <w:right w:val="single" w:sz="4" w:space="0" w:color="auto"/>
            </w:tcBorders>
            <w:shd w:val="clear" w:color="auto" w:fill="36397A"/>
          </w:tcPr>
          <w:p w14:paraId="629E1B91" w14:textId="45ADD5A4" w:rsidR="00111FE4" w:rsidRPr="00F16A1A" w:rsidRDefault="009F0A80" w:rsidP="00111FE4">
            <w:pPr>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Query has been modified and can be used for 2025 and on.</w:t>
            </w:r>
          </w:p>
        </w:tc>
      </w:tr>
    </w:tbl>
    <w:p w14:paraId="0DBF6583" w14:textId="77777777" w:rsidR="00652A54" w:rsidRDefault="00652A54">
      <w:pPr>
        <w:spacing w:after="200" w:line="276" w:lineRule="auto"/>
        <w:rPr>
          <w:rFonts w:asciiTheme="majorHAnsi" w:eastAsiaTheme="majorEastAsia" w:hAnsiTheme="majorHAnsi" w:cstheme="majorBidi"/>
          <w:b/>
          <w:bCs/>
          <w:color w:val="629DD1" w:themeColor="accent1"/>
          <w:sz w:val="32"/>
          <w:szCs w:val="32"/>
        </w:rPr>
      </w:pPr>
    </w:p>
    <w:p w14:paraId="02A607CB" w14:textId="77777777" w:rsidR="001711E6" w:rsidRDefault="001711E6">
      <w:pPr>
        <w:spacing w:after="200" w:line="276" w:lineRule="auto"/>
        <w:rPr>
          <w:rFonts w:asciiTheme="majorHAnsi" w:eastAsiaTheme="majorEastAsia" w:hAnsiTheme="majorHAnsi" w:cstheme="majorBidi"/>
          <w:b/>
          <w:bCs/>
          <w:color w:val="629DD1" w:themeColor="accent1"/>
          <w:sz w:val="32"/>
          <w:szCs w:val="32"/>
        </w:rPr>
      </w:pPr>
      <w:r>
        <w:rPr>
          <w:rFonts w:asciiTheme="majorHAnsi" w:eastAsiaTheme="majorEastAsia" w:hAnsiTheme="majorHAnsi" w:cstheme="majorBidi"/>
          <w:b/>
          <w:bCs/>
          <w:color w:val="629DD1" w:themeColor="accent1"/>
          <w:sz w:val="32"/>
          <w:szCs w:val="32"/>
        </w:rPr>
        <w:br w:type="page"/>
      </w:r>
    </w:p>
    <w:p w14:paraId="3685A8E0" w14:textId="77777777" w:rsidR="008A0431" w:rsidRPr="00EF1C91" w:rsidRDefault="008A0431" w:rsidP="008A0431">
      <w:pPr>
        <w:keepNext/>
        <w:keepLines/>
        <w:spacing w:before="200" w:line="276" w:lineRule="auto"/>
        <w:outlineLvl w:val="1"/>
        <w:rPr>
          <w:rFonts w:asciiTheme="majorHAnsi" w:eastAsiaTheme="majorEastAsia" w:hAnsiTheme="majorHAnsi" w:cstheme="majorBidi"/>
          <w:bCs/>
          <w:color w:val="629DD1" w:themeColor="accent1"/>
          <w:sz w:val="32"/>
          <w:szCs w:val="32"/>
        </w:rPr>
      </w:pPr>
      <w:bookmarkStart w:id="72" w:name="_Hlk65086429"/>
      <w:bookmarkStart w:id="73" w:name="_Toc168502302"/>
      <w:r w:rsidRPr="008A0431">
        <w:rPr>
          <w:rFonts w:asciiTheme="majorHAnsi" w:eastAsiaTheme="majorEastAsia" w:hAnsiTheme="majorHAnsi" w:cstheme="majorBidi"/>
          <w:b/>
          <w:bCs/>
          <w:color w:val="629DD1" w:themeColor="accent1"/>
          <w:sz w:val="32"/>
          <w:szCs w:val="32"/>
        </w:rPr>
        <w:lastRenderedPageBreak/>
        <w:t>CTINTLTR</w:t>
      </w:r>
      <w:bookmarkEnd w:id="72"/>
      <w:r w:rsidRPr="00390451">
        <w:rPr>
          <w:rFonts w:asciiTheme="majorHAnsi" w:eastAsiaTheme="majorEastAsia" w:hAnsiTheme="majorHAnsi" w:cstheme="majorBidi"/>
          <w:b/>
          <w:bCs/>
          <w:color w:val="629DD1" w:themeColor="accent1"/>
          <w:sz w:val="32"/>
          <w:szCs w:val="32"/>
        </w:rPr>
        <w:t xml:space="preserve"> </w:t>
      </w:r>
      <w:r w:rsidR="004A008D">
        <w:rPr>
          <w:rFonts w:asciiTheme="majorHAnsi" w:eastAsiaTheme="majorEastAsia" w:hAnsiTheme="majorHAnsi" w:cstheme="majorBidi"/>
          <w:bCs/>
          <w:color w:val="629DD1" w:themeColor="accent1"/>
          <w:sz w:val="32"/>
          <w:szCs w:val="32"/>
        </w:rPr>
        <w:t>–</w:t>
      </w:r>
      <w:r w:rsidRPr="00EF1C91">
        <w:rPr>
          <w:rFonts w:asciiTheme="majorHAnsi" w:eastAsiaTheme="majorEastAsia" w:hAnsiTheme="majorHAnsi" w:cstheme="majorBidi"/>
          <w:bCs/>
          <w:color w:val="629DD1" w:themeColor="accent1"/>
          <w:sz w:val="32"/>
          <w:szCs w:val="32"/>
        </w:rPr>
        <w:t xml:space="preserve"> </w:t>
      </w:r>
      <w:r w:rsidR="004A008D">
        <w:rPr>
          <w:rFonts w:asciiTheme="majorHAnsi" w:eastAsiaTheme="majorEastAsia" w:hAnsiTheme="majorHAnsi" w:cstheme="majorBidi"/>
          <w:bCs/>
          <w:color w:val="629DD1" w:themeColor="accent1"/>
          <w:sz w:val="32"/>
          <w:szCs w:val="32"/>
        </w:rPr>
        <w:t xml:space="preserve">Initial To-Do Communication &amp; </w:t>
      </w:r>
      <w:r w:rsidR="004A008D" w:rsidRPr="004A008D">
        <w:rPr>
          <w:rFonts w:asciiTheme="majorHAnsi" w:eastAsiaTheme="majorEastAsia" w:hAnsiTheme="majorHAnsi" w:cstheme="majorBidi"/>
          <w:bCs/>
          <w:color w:val="629DD1" w:themeColor="accent1"/>
          <w:sz w:val="32"/>
          <w:szCs w:val="32"/>
        </w:rPr>
        <w:t>2nd Request Communication</w:t>
      </w:r>
      <w:bookmarkEnd w:id="73"/>
    </w:p>
    <w:p w14:paraId="40AC60B6" w14:textId="77777777" w:rsidR="00630F78" w:rsidRDefault="00354388" w:rsidP="00630F78">
      <w:pPr>
        <w:pStyle w:val="Heading3"/>
        <w:contextualSpacing/>
        <w:rPr>
          <w:sz w:val="28"/>
          <w:u w:val="single"/>
        </w:rPr>
      </w:pPr>
      <w:bookmarkStart w:id="74" w:name="_Toc168502303"/>
      <w:r>
        <w:rPr>
          <w:sz w:val="28"/>
          <w:u w:val="single"/>
        </w:rPr>
        <w:t>3CENGINE</w:t>
      </w:r>
      <w:r>
        <w:rPr>
          <w:b w:val="0"/>
          <w:sz w:val="28"/>
          <w:u w:val="single"/>
        </w:rPr>
        <w:t xml:space="preserve"> (1)</w:t>
      </w:r>
      <w:r w:rsidRPr="00354388">
        <w:rPr>
          <w:b w:val="0"/>
          <w:sz w:val="28"/>
          <w:u w:val="single"/>
        </w:rPr>
        <w:t xml:space="preserve"> - A</w:t>
      </w:r>
      <w:r w:rsidR="00630F78" w:rsidRPr="00354388">
        <w:rPr>
          <w:b w:val="0"/>
          <w:sz w:val="28"/>
          <w:u w:val="single"/>
        </w:rPr>
        <w:t>ssigning Initial Request Communication</w:t>
      </w:r>
      <w:bookmarkEnd w:id="74"/>
    </w:p>
    <w:p w14:paraId="3006ED9A" w14:textId="77777777" w:rsidR="00630F78" w:rsidRPr="00630F78" w:rsidRDefault="00630F78" w:rsidP="00630F78"/>
    <w:tbl>
      <w:tblPr>
        <w:tblStyle w:val="TableGrid"/>
        <w:tblW w:w="10944" w:type="dxa"/>
        <w:tblLook w:val="04A0" w:firstRow="1" w:lastRow="0" w:firstColumn="1" w:lastColumn="0" w:noHBand="0" w:noVBand="1"/>
      </w:tblPr>
      <w:tblGrid>
        <w:gridCol w:w="5472"/>
        <w:gridCol w:w="5472"/>
      </w:tblGrid>
      <w:tr w:rsidR="00630F78" w:rsidRPr="008B6BF0" w14:paraId="092DE1B6" w14:textId="77777777" w:rsidTr="00F2504B">
        <w:tc>
          <w:tcPr>
            <w:tcW w:w="4788" w:type="dxa"/>
            <w:shd w:val="clear" w:color="auto" w:fill="87B1DF"/>
          </w:tcPr>
          <w:p w14:paraId="14D5EB5D" w14:textId="77777777" w:rsidR="00630F78" w:rsidRPr="008B6BF0" w:rsidRDefault="00630F78" w:rsidP="00354388">
            <w:pPr>
              <w:rPr>
                <w:rFonts w:asciiTheme="minorHAnsi" w:hAnsiTheme="minorHAnsi" w:cstheme="minorHAnsi"/>
                <w:b/>
              </w:rPr>
            </w:pPr>
            <w:r w:rsidRPr="008B6BF0">
              <w:rPr>
                <w:rFonts w:asciiTheme="minorHAnsi" w:hAnsiTheme="minorHAnsi" w:cstheme="minorHAnsi"/>
                <w:b/>
              </w:rPr>
              <w:t>Navigation</w:t>
            </w:r>
          </w:p>
        </w:tc>
        <w:tc>
          <w:tcPr>
            <w:tcW w:w="4788" w:type="dxa"/>
            <w:shd w:val="clear" w:color="auto" w:fill="87B1DF"/>
          </w:tcPr>
          <w:p w14:paraId="6DB30E06" w14:textId="77777777" w:rsidR="00630F78" w:rsidRPr="008B6BF0" w:rsidRDefault="00630F78" w:rsidP="00354388">
            <w:pPr>
              <w:rPr>
                <w:rFonts w:asciiTheme="minorHAnsi" w:hAnsiTheme="minorHAnsi" w:cstheme="minorHAnsi"/>
                <w:b/>
              </w:rPr>
            </w:pPr>
            <w:r w:rsidRPr="008B6BF0">
              <w:rPr>
                <w:rFonts w:asciiTheme="minorHAnsi" w:hAnsiTheme="minorHAnsi" w:cstheme="minorHAnsi"/>
                <w:b/>
              </w:rPr>
              <w:t>Description</w:t>
            </w:r>
          </w:p>
        </w:tc>
      </w:tr>
      <w:tr w:rsidR="00630F78" w:rsidRPr="008B6BF0" w14:paraId="662C9B38" w14:textId="77777777" w:rsidTr="00F2504B">
        <w:tc>
          <w:tcPr>
            <w:tcW w:w="4788" w:type="dxa"/>
            <w:shd w:val="clear" w:color="auto" w:fill="auto"/>
          </w:tcPr>
          <w:p w14:paraId="4038BB63" w14:textId="77777777" w:rsidR="00630F78" w:rsidRPr="003F5FC1" w:rsidRDefault="00630F78" w:rsidP="00354388">
            <w:pPr>
              <w:rPr>
                <w:rFonts w:asciiTheme="minorHAnsi" w:hAnsiTheme="minorHAnsi" w:cstheme="minorHAnsi"/>
              </w:rPr>
            </w:pPr>
            <w:r w:rsidRPr="003F5FC1">
              <w:rPr>
                <w:rFonts w:asciiTheme="minorHAnsi" w:hAnsiTheme="minorHAnsi" w:cstheme="minorHAnsi"/>
              </w:rPr>
              <w:t>Campus Community &gt; 3C Engine &gt; Run 3C Engine</w:t>
            </w:r>
          </w:p>
        </w:tc>
        <w:tc>
          <w:tcPr>
            <w:tcW w:w="4788" w:type="dxa"/>
            <w:shd w:val="clear" w:color="auto" w:fill="auto"/>
          </w:tcPr>
          <w:p w14:paraId="5B79AE9D" w14:textId="77777777" w:rsidR="00630F78" w:rsidRPr="003F5FC1" w:rsidRDefault="00630F78" w:rsidP="00354388">
            <w:pPr>
              <w:rPr>
                <w:rFonts w:asciiTheme="minorHAnsi" w:hAnsiTheme="minorHAnsi" w:cstheme="minorHAnsi"/>
              </w:rPr>
            </w:pPr>
            <w:r w:rsidRPr="003F5FC1">
              <w:rPr>
                <w:rFonts w:asciiTheme="minorHAnsi" w:hAnsiTheme="minorHAnsi" w:cstheme="minorHAnsi"/>
              </w:rPr>
              <w:t>Assign</w:t>
            </w:r>
            <w:r w:rsidR="00F2504B">
              <w:rPr>
                <w:rFonts w:asciiTheme="minorHAnsi" w:hAnsiTheme="minorHAnsi" w:cstheme="minorHAnsi"/>
              </w:rPr>
              <w:t>s</w:t>
            </w:r>
            <w:r w:rsidRPr="003F5FC1">
              <w:rPr>
                <w:rFonts w:asciiTheme="minorHAnsi" w:hAnsiTheme="minorHAnsi" w:cstheme="minorHAnsi"/>
              </w:rPr>
              <w:t xml:space="preserve"> and Send</w:t>
            </w:r>
            <w:r w:rsidR="00F2504B">
              <w:rPr>
                <w:rFonts w:asciiTheme="minorHAnsi" w:hAnsiTheme="minorHAnsi" w:cstheme="minorHAnsi"/>
              </w:rPr>
              <w:t>s</w:t>
            </w:r>
            <w:r w:rsidRPr="003F5FC1">
              <w:rPr>
                <w:rFonts w:asciiTheme="minorHAnsi" w:hAnsiTheme="minorHAnsi" w:cstheme="minorHAnsi"/>
              </w:rPr>
              <w:t xml:space="preserve"> Initial Request Communication</w:t>
            </w:r>
            <w:r w:rsidR="00F2504B">
              <w:rPr>
                <w:rFonts w:asciiTheme="minorHAnsi" w:hAnsiTheme="minorHAnsi" w:cstheme="minorHAnsi"/>
              </w:rPr>
              <w:t>.</w:t>
            </w:r>
          </w:p>
        </w:tc>
      </w:tr>
    </w:tbl>
    <w:p w14:paraId="584B998B" w14:textId="77777777" w:rsidR="00630F78" w:rsidRPr="008B6BF0" w:rsidRDefault="00630F78" w:rsidP="00630F78">
      <w:pPr>
        <w:spacing w:after="120"/>
        <w:rPr>
          <w:rFonts w:asciiTheme="minorHAnsi" w:hAnsiTheme="minorHAnsi" w:cstheme="minorHAnsi"/>
          <w:b/>
          <w:u w:val="single"/>
        </w:rPr>
      </w:pPr>
    </w:p>
    <w:p w14:paraId="674E6068" w14:textId="77777777" w:rsidR="006628C2" w:rsidRPr="00B645D8" w:rsidRDefault="006628C2" w:rsidP="00622EB6">
      <w:pPr>
        <w:pStyle w:val="ListParagraph"/>
        <w:numPr>
          <w:ilvl w:val="0"/>
          <w:numId w:val="27"/>
        </w:numPr>
        <w:spacing w:after="200" w:line="276" w:lineRule="auto"/>
        <w:rPr>
          <w:rFonts w:asciiTheme="minorHAnsi" w:hAnsiTheme="minorHAnsi" w:cstheme="minorHAnsi"/>
        </w:rPr>
      </w:pPr>
      <w:r w:rsidRPr="00B645D8">
        <w:rPr>
          <w:rFonts w:asciiTheme="minorHAnsi" w:hAnsiTheme="minorHAnsi" w:cstheme="minorHAnsi"/>
        </w:rPr>
        <w:t>Enter New or use existing Run Control ID</w:t>
      </w:r>
    </w:p>
    <w:p w14:paraId="44D559BC" w14:textId="77777777" w:rsidR="006628C2" w:rsidRPr="00652A54" w:rsidRDefault="006628C2" w:rsidP="00622EB6">
      <w:pPr>
        <w:pStyle w:val="ListParagraph"/>
        <w:numPr>
          <w:ilvl w:val="0"/>
          <w:numId w:val="27"/>
        </w:numPr>
        <w:spacing w:after="200" w:line="276" w:lineRule="auto"/>
        <w:rPr>
          <w:rFonts w:asciiTheme="minorHAnsi" w:hAnsiTheme="minorHAnsi" w:cstheme="minorHAnsi"/>
        </w:rPr>
      </w:pPr>
      <w:r w:rsidRPr="00652A54">
        <w:rPr>
          <w:rFonts w:asciiTheme="minorHAnsi" w:hAnsiTheme="minorHAnsi" w:cstheme="minorHAnsi"/>
        </w:rPr>
        <w:t xml:space="preserve">Select the </w:t>
      </w:r>
      <w:r w:rsidRPr="00A44A5A">
        <w:rPr>
          <w:rFonts w:asciiTheme="minorHAnsi" w:hAnsiTheme="minorHAnsi" w:cstheme="minorHAnsi"/>
          <w:b/>
        </w:rPr>
        <w:t>Population Selection</w:t>
      </w:r>
      <w:r w:rsidRPr="00652A54">
        <w:rPr>
          <w:rFonts w:asciiTheme="minorHAnsi" w:hAnsiTheme="minorHAnsi" w:cstheme="minorHAnsi"/>
        </w:rPr>
        <w:t xml:space="preserve"> check </w:t>
      </w:r>
      <w:proofErr w:type="gramStart"/>
      <w:r w:rsidRPr="00652A54">
        <w:rPr>
          <w:rFonts w:asciiTheme="minorHAnsi" w:hAnsiTheme="minorHAnsi" w:cstheme="minorHAnsi"/>
        </w:rPr>
        <w:t>box</w:t>
      </w:r>
      <w:proofErr w:type="gramEnd"/>
    </w:p>
    <w:p w14:paraId="47E066F9" w14:textId="77777777" w:rsidR="006628C2" w:rsidRPr="00652A54" w:rsidRDefault="006628C2" w:rsidP="00622EB6">
      <w:pPr>
        <w:pStyle w:val="ListParagraph"/>
        <w:numPr>
          <w:ilvl w:val="0"/>
          <w:numId w:val="27"/>
        </w:numPr>
        <w:spacing w:after="200" w:line="276" w:lineRule="auto"/>
        <w:rPr>
          <w:rFonts w:asciiTheme="minorHAnsi" w:hAnsiTheme="minorHAnsi" w:cstheme="minorHAnsi"/>
        </w:rPr>
      </w:pPr>
      <w:r w:rsidRPr="00652A54">
        <w:rPr>
          <w:rFonts w:asciiTheme="minorHAnsi" w:hAnsiTheme="minorHAnsi" w:cstheme="minorHAnsi"/>
        </w:rPr>
        <w:t xml:space="preserve">Under </w:t>
      </w:r>
      <w:r w:rsidRPr="00A44A5A">
        <w:rPr>
          <w:rFonts w:asciiTheme="minorHAnsi" w:hAnsiTheme="minorHAnsi" w:cstheme="minorHAnsi"/>
          <w:i/>
        </w:rPr>
        <w:t>Event Selection</w:t>
      </w:r>
      <w:r w:rsidRPr="00652A54">
        <w:rPr>
          <w:rFonts w:asciiTheme="minorHAnsi" w:hAnsiTheme="minorHAnsi" w:cstheme="minorHAnsi"/>
        </w:rPr>
        <w:t xml:space="preserve"> populate the following fields:</w:t>
      </w:r>
    </w:p>
    <w:p w14:paraId="06DB4AF5" w14:textId="77777777" w:rsidR="006628C2" w:rsidRPr="00A44A5A" w:rsidRDefault="006628C2" w:rsidP="00622EB6">
      <w:pPr>
        <w:pStyle w:val="ListParagraph"/>
        <w:numPr>
          <w:ilvl w:val="0"/>
          <w:numId w:val="19"/>
        </w:numPr>
        <w:spacing w:after="200" w:line="276" w:lineRule="auto"/>
        <w:rPr>
          <w:rFonts w:asciiTheme="minorHAnsi" w:hAnsiTheme="minorHAnsi" w:cstheme="minorHAnsi"/>
          <w:b/>
        </w:rPr>
      </w:pPr>
      <w:r w:rsidRPr="00A44A5A">
        <w:rPr>
          <w:rFonts w:asciiTheme="minorHAnsi" w:hAnsiTheme="minorHAnsi" w:cstheme="minorHAnsi"/>
          <w:b/>
        </w:rPr>
        <w:t>Academic Institution</w:t>
      </w:r>
    </w:p>
    <w:p w14:paraId="25D74D15" w14:textId="77777777" w:rsidR="006628C2" w:rsidRPr="00A44A5A" w:rsidRDefault="006628C2"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Administrative Function</w:t>
      </w:r>
      <w:r>
        <w:rPr>
          <w:rFonts w:asciiTheme="minorHAnsi" w:hAnsiTheme="minorHAnsi" w:cstheme="minorHAnsi"/>
        </w:rPr>
        <w:t>:</w:t>
      </w:r>
      <w:r w:rsidRPr="00A44A5A">
        <w:rPr>
          <w:rFonts w:asciiTheme="minorHAnsi" w:hAnsiTheme="minorHAnsi" w:cstheme="minorHAnsi"/>
        </w:rPr>
        <w:t xml:space="preserve"> </w:t>
      </w:r>
      <w:r>
        <w:rPr>
          <w:rFonts w:asciiTheme="minorHAnsi" w:hAnsiTheme="minorHAnsi" w:cstheme="minorHAnsi"/>
          <w:b/>
        </w:rPr>
        <w:t>FINA</w:t>
      </w:r>
    </w:p>
    <w:p w14:paraId="4FB4DB52" w14:textId="77777777" w:rsidR="006628C2" w:rsidRPr="00CA724B" w:rsidRDefault="006628C2"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Event ID</w:t>
      </w:r>
      <w:r>
        <w:rPr>
          <w:rFonts w:asciiTheme="minorHAnsi" w:hAnsiTheme="minorHAnsi" w:cstheme="minorHAnsi"/>
        </w:rPr>
        <w:t xml:space="preserve">: </w:t>
      </w:r>
      <w:r w:rsidR="007042C3">
        <w:rPr>
          <w:rFonts w:asciiTheme="minorHAnsi" w:hAnsiTheme="minorHAnsi"/>
          <w:b/>
        </w:rPr>
        <w:t>Initial Financial Aid Request</w:t>
      </w:r>
      <w:r w:rsidRPr="00B645D8">
        <w:rPr>
          <w:rFonts w:asciiTheme="minorHAnsi" w:hAnsiTheme="minorHAnsi"/>
        </w:rPr>
        <w:t xml:space="preserve"> </w:t>
      </w:r>
      <w:r w:rsidRPr="00A44A5A">
        <w:rPr>
          <w:rFonts w:asciiTheme="minorHAnsi" w:hAnsiTheme="minorHAnsi" w:cstheme="minorHAnsi"/>
        </w:rPr>
        <w:t>(*Note: this is institution specific)</w:t>
      </w:r>
    </w:p>
    <w:p w14:paraId="684EB792" w14:textId="77777777" w:rsidR="006628C2" w:rsidRPr="00CA724B" w:rsidRDefault="00EA35A2" w:rsidP="00F25B9B">
      <w:pPr>
        <w:spacing w:after="200" w:line="276" w:lineRule="auto"/>
        <w:ind w:firstLine="720"/>
        <w:rPr>
          <w:rFonts w:asciiTheme="minorHAnsi" w:hAnsiTheme="minorHAnsi" w:cstheme="minorHAnsi"/>
        </w:rPr>
      </w:pPr>
      <w:r>
        <w:rPr>
          <w:noProof/>
        </w:rPr>
        <w:drawing>
          <wp:inline distT="0" distB="0" distL="0" distR="0" wp14:anchorId="3AC6036E" wp14:editId="37B9140B">
            <wp:extent cx="5715000" cy="5174721"/>
            <wp:effectExtent l="19050" t="19050" r="19050" b="26035"/>
            <wp:docPr id="829830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30527" name="Picture 1" descr="A screenshot of a computer&#10;&#10;Description automatically generated"/>
                    <pic:cNvPicPr/>
                  </pic:nvPicPr>
                  <pic:blipFill>
                    <a:blip r:embed="rId143"/>
                    <a:stretch>
                      <a:fillRect/>
                    </a:stretch>
                  </pic:blipFill>
                  <pic:spPr>
                    <a:xfrm>
                      <a:off x="0" y="0"/>
                      <a:ext cx="5715000" cy="5174721"/>
                    </a:xfrm>
                    <a:prstGeom prst="rect">
                      <a:avLst/>
                    </a:prstGeom>
                    <a:ln>
                      <a:solidFill>
                        <a:schemeClr val="accent1"/>
                      </a:solidFill>
                    </a:ln>
                  </pic:spPr>
                </pic:pic>
              </a:graphicData>
            </a:graphic>
          </wp:inline>
        </w:drawing>
      </w:r>
    </w:p>
    <w:p w14:paraId="2EE553A0" w14:textId="77777777" w:rsidR="006628C2" w:rsidRPr="00652A54" w:rsidRDefault="006628C2" w:rsidP="00622EB6">
      <w:pPr>
        <w:pStyle w:val="ListParagraph"/>
        <w:numPr>
          <w:ilvl w:val="0"/>
          <w:numId w:val="27"/>
        </w:numPr>
        <w:spacing w:after="200" w:line="276" w:lineRule="auto"/>
        <w:rPr>
          <w:rFonts w:asciiTheme="minorHAnsi" w:hAnsiTheme="minorHAnsi" w:cstheme="minorHAnsi"/>
        </w:rPr>
      </w:pPr>
      <w:r>
        <w:rPr>
          <w:rFonts w:asciiTheme="minorHAnsi" w:hAnsiTheme="minorHAnsi"/>
        </w:rPr>
        <w:lastRenderedPageBreak/>
        <w:t>Under</w:t>
      </w:r>
      <w:r w:rsidRPr="00CA724B">
        <w:rPr>
          <w:rFonts w:asciiTheme="minorHAnsi" w:hAnsiTheme="minorHAnsi" w:cstheme="minorHAnsi"/>
          <w:b/>
        </w:rPr>
        <w:t xml:space="preserve"> </w:t>
      </w:r>
      <w:r w:rsidRPr="00A44A5A">
        <w:rPr>
          <w:rFonts w:asciiTheme="minorHAnsi" w:hAnsiTheme="minorHAnsi" w:cstheme="minorHAnsi"/>
          <w:b/>
        </w:rPr>
        <w:t>Population Selection</w:t>
      </w:r>
      <w:r>
        <w:rPr>
          <w:rFonts w:asciiTheme="minorHAnsi" w:hAnsiTheme="minorHAnsi" w:cstheme="minorHAnsi"/>
        </w:rPr>
        <w:t>,</w:t>
      </w:r>
      <w:r w:rsidRPr="00652A54">
        <w:rPr>
          <w:rFonts w:asciiTheme="minorHAnsi" w:hAnsiTheme="minorHAnsi" w:cstheme="minorHAnsi"/>
        </w:rPr>
        <w:t xml:space="preserve"> choose </w:t>
      </w:r>
      <w:r w:rsidRPr="00A44A5A">
        <w:rPr>
          <w:rFonts w:asciiTheme="minorHAnsi" w:hAnsiTheme="minorHAnsi" w:cstheme="minorHAnsi"/>
          <w:b/>
        </w:rPr>
        <w:t>PS Query</w:t>
      </w:r>
      <w:r w:rsidRPr="00652A54">
        <w:rPr>
          <w:rFonts w:asciiTheme="minorHAnsi" w:hAnsiTheme="minorHAnsi" w:cstheme="minorHAnsi"/>
        </w:rPr>
        <w:t xml:space="preserve"> from the dropdown </w:t>
      </w:r>
      <w:proofErr w:type="gramStart"/>
      <w:r w:rsidRPr="00652A54">
        <w:rPr>
          <w:rFonts w:asciiTheme="minorHAnsi" w:hAnsiTheme="minorHAnsi" w:cstheme="minorHAnsi"/>
        </w:rPr>
        <w:t>menu</w:t>
      </w:r>
      <w:proofErr w:type="gramEnd"/>
    </w:p>
    <w:p w14:paraId="2EC5F712" w14:textId="77777777" w:rsidR="006628C2" w:rsidRPr="00CA724B" w:rsidRDefault="006628C2" w:rsidP="00622EB6">
      <w:pPr>
        <w:pStyle w:val="ListParagraph"/>
        <w:numPr>
          <w:ilvl w:val="0"/>
          <w:numId w:val="27"/>
        </w:numPr>
        <w:spacing w:after="200" w:line="276" w:lineRule="auto"/>
        <w:rPr>
          <w:rFonts w:asciiTheme="minorHAnsi" w:hAnsiTheme="minorHAnsi"/>
        </w:rPr>
      </w:pPr>
      <w:r>
        <w:rPr>
          <w:rFonts w:asciiTheme="minorHAnsi" w:hAnsiTheme="minorHAnsi"/>
        </w:rPr>
        <w:t xml:space="preserve">For </w:t>
      </w:r>
      <w:r w:rsidRPr="00CA724B">
        <w:rPr>
          <w:rFonts w:asciiTheme="minorHAnsi" w:hAnsiTheme="minorHAnsi"/>
          <w:b/>
        </w:rPr>
        <w:t>Query Name</w:t>
      </w:r>
      <w:r>
        <w:rPr>
          <w:rFonts w:asciiTheme="minorHAnsi" w:hAnsiTheme="minorHAnsi"/>
        </w:rPr>
        <w:t xml:space="preserve">, enter </w:t>
      </w:r>
      <w:r w:rsidR="007042C3" w:rsidRPr="007042C3">
        <w:rPr>
          <w:rFonts w:asciiTheme="minorHAnsi" w:hAnsiTheme="minorHAnsi"/>
          <w:b/>
        </w:rPr>
        <w:t>CTC_FA_SB_SL_XX9</w:t>
      </w:r>
      <w:r w:rsidR="007042C3">
        <w:rPr>
          <w:rFonts w:asciiTheme="minorHAnsi" w:hAnsiTheme="minorHAnsi"/>
          <w:b/>
        </w:rPr>
        <w:t xml:space="preserve"> </w:t>
      </w:r>
      <w:r>
        <w:rPr>
          <w:rFonts w:asciiTheme="minorHAnsi" w:hAnsiTheme="minorHAnsi"/>
        </w:rPr>
        <w:t>or use the</w:t>
      </w:r>
      <w:r w:rsidRPr="00CA724B">
        <w:rPr>
          <w:rFonts w:asciiTheme="minorHAnsi" w:hAnsiTheme="minorHAnsi"/>
        </w:rPr>
        <w:t xml:space="preserve"> lookup tool to </w:t>
      </w:r>
      <w:r>
        <w:rPr>
          <w:rFonts w:asciiTheme="minorHAnsi" w:hAnsiTheme="minorHAnsi"/>
        </w:rPr>
        <w:t xml:space="preserve">find and select </w:t>
      </w:r>
      <w:proofErr w:type="gramStart"/>
      <w:r>
        <w:rPr>
          <w:rFonts w:asciiTheme="minorHAnsi" w:hAnsiTheme="minorHAnsi"/>
        </w:rPr>
        <w:t>it</w:t>
      </w:r>
      <w:proofErr w:type="gramEnd"/>
    </w:p>
    <w:p w14:paraId="7BA42E20" w14:textId="77777777" w:rsidR="006628C2" w:rsidRPr="00652A54" w:rsidRDefault="006628C2" w:rsidP="00622EB6">
      <w:pPr>
        <w:pStyle w:val="ListParagraph"/>
        <w:numPr>
          <w:ilvl w:val="0"/>
          <w:numId w:val="27"/>
        </w:numPr>
        <w:spacing w:after="200" w:line="276" w:lineRule="auto"/>
        <w:rPr>
          <w:rFonts w:asciiTheme="minorHAnsi" w:hAnsiTheme="minorHAnsi"/>
        </w:rPr>
      </w:pPr>
      <w:r>
        <w:rPr>
          <w:rFonts w:asciiTheme="minorHAnsi" w:hAnsiTheme="minorHAnsi"/>
        </w:rPr>
        <w:t>Enter</w:t>
      </w:r>
      <w:r w:rsidRPr="00652A54">
        <w:rPr>
          <w:rFonts w:asciiTheme="minorHAnsi" w:hAnsiTheme="minorHAnsi"/>
        </w:rPr>
        <w:t xml:space="preserve"> </w:t>
      </w:r>
      <w:r>
        <w:rPr>
          <w:rFonts w:asciiTheme="minorHAnsi" w:hAnsiTheme="minorHAnsi"/>
        </w:rPr>
        <w:t xml:space="preserve">the following </w:t>
      </w:r>
      <w:r w:rsidRPr="00CA724B">
        <w:rPr>
          <w:rFonts w:asciiTheme="minorHAnsi" w:hAnsiTheme="minorHAnsi"/>
          <w:b/>
        </w:rPr>
        <w:t>Edit Prompts</w:t>
      </w:r>
      <w:r>
        <w:rPr>
          <w:rFonts w:asciiTheme="minorHAnsi" w:hAnsiTheme="minorHAnsi"/>
        </w:rPr>
        <w:t>:</w:t>
      </w:r>
    </w:p>
    <w:p w14:paraId="648A717E" w14:textId="77777777" w:rsidR="006628C2" w:rsidRPr="008A1771" w:rsidRDefault="006628C2" w:rsidP="00622EB6">
      <w:pPr>
        <w:pStyle w:val="ListParagraph"/>
        <w:numPr>
          <w:ilvl w:val="0"/>
          <w:numId w:val="19"/>
        </w:numPr>
        <w:spacing w:after="200" w:line="276" w:lineRule="auto"/>
        <w:rPr>
          <w:rFonts w:asciiTheme="minorHAnsi" w:hAnsiTheme="minorHAnsi"/>
          <w:b/>
        </w:rPr>
      </w:pPr>
      <w:r w:rsidRPr="008A1771">
        <w:rPr>
          <w:rFonts w:asciiTheme="minorHAnsi" w:hAnsiTheme="minorHAnsi"/>
          <w:b/>
        </w:rPr>
        <w:t>Institution</w:t>
      </w:r>
    </w:p>
    <w:p w14:paraId="2E30CFF5" w14:textId="77777777" w:rsidR="007042C3" w:rsidRPr="007042C3" w:rsidRDefault="007042C3" w:rsidP="00622EB6">
      <w:pPr>
        <w:pStyle w:val="ListParagraph"/>
        <w:numPr>
          <w:ilvl w:val="0"/>
          <w:numId w:val="19"/>
        </w:numPr>
        <w:spacing w:after="200" w:line="276" w:lineRule="auto"/>
        <w:rPr>
          <w:rFonts w:asciiTheme="minorHAnsi" w:hAnsiTheme="minorHAnsi"/>
        </w:rPr>
      </w:pPr>
      <w:r>
        <w:rPr>
          <w:rFonts w:asciiTheme="minorHAnsi" w:hAnsiTheme="minorHAnsi"/>
          <w:b/>
        </w:rPr>
        <w:t xml:space="preserve">Aid </w:t>
      </w:r>
      <w:proofErr w:type="spellStart"/>
      <w:r>
        <w:rPr>
          <w:rFonts w:asciiTheme="minorHAnsi" w:hAnsiTheme="minorHAnsi"/>
          <w:b/>
        </w:rPr>
        <w:t>Yr</w:t>
      </w:r>
      <w:proofErr w:type="spellEnd"/>
      <w:r w:rsidR="006628C2">
        <w:rPr>
          <w:rFonts w:asciiTheme="minorHAnsi" w:hAnsiTheme="minorHAnsi"/>
        </w:rPr>
        <w:t xml:space="preserve"> </w:t>
      </w:r>
    </w:p>
    <w:p w14:paraId="21A6B409" w14:textId="77777777" w:rsidR="00EA35A2" w:rsidRPr="00EA35A2" w:rsidRDefault="007042C3" w:rsidP="00EA35A2">
      <w:pPr>
        <w:pStyle w:val="ListParagraph"/>
        <w:numPr>
          <w:ilvl w:val="0"/>
          <w:numId w:val="19"/>
        </w:numPr>
        <w:spacing w:after="200" w:line="276" w:lineRule="auto"/>
        <w:rPr>
          <w:rFonts w:asciiTheme="minorHAnsi" w:hAnsiTheme="minorHAnsi"/>
        </w:rPr>
      </w:pPr>
      <w:r w:rsidRPr="007042C3">
        <w:rPr>
          <w:rFonts w:asciiTheme="minorHAnsi" w:hAnsiTheme="minorHAnsi"/>
          <w:b/>
        </w:rPr>
        <w:t>Letter</w:t>
      </w:r>
      <w:r>
        <w:rPr>
          <w:rFonts w:asciiTheme="minorHAnsi" w:hAnsiTheme="minorHAnsi"/>
        </w:rPr>
        <w:t xml:space="preserve">: </w:t>
      </w:r>
      <w:r w:rsidR="00664CBE">
        <w:rPr>
          <w:rFonts w:asciiTheme="minorHAnsi" w:hAnsiTheme="minorHAnsi"/>
        </w:rPr>
        <w:t>(</w:t>
      </w:r>
      <w:r>
        <w:rPr>
          <w:rFonts w:asciiTheme="minorHAnsi" w:hAnsiTheme="minorHAnsi"/>
        </w:rPr>
        <w:t>Make sure to enter the correct letter code. The Event ID usually has the letter code in it</w:t>
      </w:r>
      <w:r w:rsidR="00664CBE">
        <w:rPr>
          <w:rFonts w:asciiTheme="minorHAnsi" w:hAnsiTheme="minorHAnsi"/>
        </w:rPr>
        <w:t>)</w:t>
      </w:r>
    </w:p>
    <w:p w14:paraId="1355826E" w14:textId="77777777" w:rsidR="006628C2" w:rsidRPr="00EA35A2" w:rsidRDefault="006628C2" w:rsidP="00EA35A2">
      <w:pPr>
        <w:pStyle w:val="ListParagraph"/>
        <w:numPr>
          <w:ilvl w:val="0"/>
          <w:numId w:val="27"/>
        </w:numPr>
        <w:spacing w:after="200" w:line="276" w:lineRule="auto"/>
        <w:rPr>
          <w:rFonts w:asciiTheme="minorHAnsi" w:hAnsiTheme="minorHAnsi"/>
        </w:rPr>
      </w:pPr>
      <w:r w:rsidRPr="00652A54">
        <w:rPr>
          <w:rFonts w:asciiTheme="minorHAnsi" w:hAnsiTheme="minorHAnsi"/>
        </w:rPr>
        <w:t xml:space="preserve">Select </w:t>
      </w:r>
      <w:r w:rsidRPr="004360F7">
        <w:rPr>
          <w:rFonts w:asciiTheme="minorHAnsi" w:hAnsiTheme="minorHAnsi"/>
          <w:b/>
        </w:rPr>
        <w:t>Preview Selection Results</w:t>
      </w:r>
      <w:r>
        <w:rPr>
          <w:rFonts w:asciiTheme="minorHAnsi" w:hAnsiTheme="minorHAnsi"/>
        </w:rPr>
        <w:t xml:space="preserve"> to see list of </w:t>
      </w:r>
      <w:proofErr w:type="gramStart"/>
      <w:r>
        <w:rPr>
          <w:rFonts w:asciiTheme="minorHAnsi" w:hAnsiTheme="minorHAnsi"/>
        </w:rPr>
        <w:t>students</w:t>
      </w:r>
      <w:proofErr w:type="gramEnd"/>
    </w:p>
    <w:p w14:paraId="52798289" w14:textId="77777777" w:rsidR="006628C2" w:rsidRPr="0037374D" w:rsidRDefault="006628C2" w:rsidP="00622EB6">
      <w:pPr>
        <w:pStyle w:val="ListParagraph"/>
        <w:numPr>
          <w:ilvl w:val="0"/>
          <w:numId w:val="27"/>
        </w:numPr>
        <w:spacing w:after="200" w:line="276" w:lineRule="auto"/>
        <w:rPr>
          <w:rFonts w:asciiTheme="minorHAnsi" w:hAnsiTheme="minorHAnsi" w:cstheme="minorHAnsi"/>
        </w:rPr>
      </w:pPr>
      <w:r w:rsidRPr="0037374D">
        <w:rPr>
          <w:rFonts w:asciiTheme="minorHAnsi" w:hAnsiTheme="minorHAnsi" w:cstheme="minorHAnsi"/>
        </w:rPr>
        <w:t xml:space="preserve">Click on </w:t>
      </w:r>
      <w:r w:rsidRPr="0037374D">
        <w:rPr>
          <w:rFonts w:asciiTheme="minorHAnsi" w:hAnsiTheme="minorHAnsi" w:cstheme="minorHAnsi"/>
          <w:i/>
        </w:rPr>
        <w:t>Manage Duplicate Assignment</w:t>
      </w:r>
      <w:r w:rsidRPr="0037374D">
        <w:rPr>
          <w:rFonts w:asciiTheme="minorHAnsi" w:hAnsiTheme="minorHAnsi" w:cstheme="minorHAnsi"/>
        </w:rPr>
        <w:t xml:space="preserve"> tab and make sure </w:t>
      </w:r>
      <w:r w:rsidRPr="0037374D">
        <w:rPr>
          <w:rFonts w:asciiTheme="minorHAnsi" w:hAnsiTheme="minorHAnsi" w:cstheme="minorHAnsi"/>
          <w:b/>
        </w:rPr>
        <w:t>Check Duplicate Communication</w:t>
      </w:r>
      <w:r w:rsidRPr="0037374D">
        <w:rPr>
          <w:rFonts w:asciiTheme="minorHAnsi" w:hAnsiTheme="minorHAnsi" w:cstheme="minorHAnsi"/>
        </w:rPr>
        <w:t xml:space="preserve"> box is </w:t>
      </w:r>
      <w:proofErr w:type="gramStart"/>
      <w:r w:rsidRPr="0037374D">
        <w:rPr>
          <w:rFonts w:asciiTheme="minorHAnsi" w:hAnsiTheme="minorHAnsi" w:cstheme="minorHAnsi"/>
        </w:rPr>
        <w:t>che</w:t>
      </w:r>
      <w:r w:rsidR="0037374D" w:rsidRPr="0037374D">
        <w:rPr>
          <w:rFonts w:asciiTheme="minorHAnsi" w:hAnsiTheme="minorHAnsi" w:cstheme="minorHAnsi"/>
        </w:rPr>
        <w:t>cked</w:t>
      </w:r>
      <w:proofErr w:type="gramEnd"/>
    </w:p>
    <w:p w14:paraId="1A91B40A" w14:textId="77777777" w:rsidR="007042C3" w:rsidRPr="00281570" w:rsidRDefault="007042C3" w:rsidP="00622EB6">
      <w:pPr>
        <w:pStyle w:val="ListParagraph"/>
        <w:numPr>
          <w:ilvl w:val="0"/>
          <w:numId w:val="27"/>
        </w:numPr>
        <w:spacing w:after="200" w:line="276" w:lineRule="auto"/>
        <w:rPr>
          <w:rFonts w:asciiTheme="minorHAnsi" w:hAnsiTheme="minorHAnsi" w:cstheme="minorHAnsi"/>
        </w:rPr>
      </w:pPr>
      <w:r>
        <w:rPr>
          <w:rFonts w:asciiTheme="minorHAnsi" w:hAnsiTheme="minorHAnsi" w:cstheme="minorHAnsi"/>
        </w:rPr>
        <w:t xml:space="preserve">Under </w:t>
      </w:r>
      <w:r w:rsidRPr="00281570">
        <w:rPr>
          <w:rFonts w:asciiTheme="minorHAnsi" w:hAnsiTheme="minorHAnsi" w:cstheme="minorHAnsi"/>
          <w:i/>
        </w:rPr>
        <w:t>Additional Conditions to Prevent Duplicate C</w:t>
      </w:r>
      <w:r>
        <w:rPr>
          <w:rFonts w:asciiTheme="minorHAnsi" w:hAnsiTheme="minorHAnsi" w:cstheme="minorHAnsi"/>
          <w:i/>
        </w:rPr>
        <w:t>ommunication</w:t>
      </w:r>
      <w:r>
        <w:rPr>
          <w:rFonts w:asciiTheme="minorHAnsi" w:hAnsiTheme="minorHAnsi" w:cstheme="minorHAnsi"/>
        </w:rPr>
        <w:t xml:space="preserve">, change the </w:t>
      </w:r>
      <w:r w:rsidRPr="00281570">
        <w:rPr>
          <w:rFonts w:asciiTheme="minorHAnsi" w:hAnsiTheme="minorHAnsi" w:cstheme="minorHAnsi"/>
          <w:b/>
        </w:rPr>
        <w:t>Variable Data</w:t>
      </w:r>
      <w:r>
        <w:rPr>
          <w:rFonts w:asciiTheme="minorHAnsi" w:hAnsiTheme="minorHAnsi" w:cstheme="minorHAnsi"/>
        </w:rPr>
        <w:t xml:space="preserve"> to ‘Match’ if </w:t>
      </w:r>
      <w:proofErr w:type="gramStart"/>
      <w:r>
        <w:rPr>
          <w:rFonts w:asciiTheme="minorHAnsi" w:hAnsiTheme="minorHAnsi" w:cstheme="minorHAnsi"/>
        </w:rPr>
        <w:t>applicable</w:t>
      </w:r>
      <w:proofErr w:type="gramEnd"/>
    </w:p>
    <w:p w14:paraId="62B4972F" w14:textId="77777777" w:rsidR="007042C3" w:rsidRPr="003F5FC1" w:rsidRDefault="007042C3" w:rsidP="007042C3">
      <w:pPr>
        <w:pStyle w:val="ListParagraph"/>
        <w:spacing w:after="200" w:line="276" w:lineRule="auto"/>
        <w:ind w:left="1440"/>
        <w:rPr>
          <w:rFonts w:asciiTheme="minorHAnsi" w:hAnsiTheme="minorHAnsi" w:cstheme="minorHAnsi"/>
          <w:color w:val="7030A0"/>
        </w:rPr>
      </w:pPr>
      <w:r w:rsidRPr="003F5FC1">
        <w:rPr>
          <w:rFonts w:asciiTheme="minorHAnsi" w:hAnsiTheme="minorHAnsi" w:cstheme="minorHAnsi"/>
          <w:b/>
          <w:color w:val="7030A0"/>
        </w:rPr>
        <w:t>Variable Data of ‘Match’</w:t>
      </w:r>
      <w:r w:rsidRPr="003F5FC1">
        <w:rPr>
          <w:rFonts w:asciiTheme="minorHAnsi" w:hAnsiTheme="minorHAnsi" w:cstheme="minorHAnsi"/>
          <w:color w:val="7030A0"/>
        </w:rPr>
        <w:t xml:space="preserve"> looks to see if the student already </w:t>
      </w:r>
      <w:proofErr w:type="gramStart"/>
      <w:r w:rsidRPr="003F5FC1">
        <w:rPr>
          <w:rFonts w:asciiTheme="minorHAnsi" w:hAnsiTheme="minorHAnsi" w:cstheme="minorHAnsi"/>
          <w:color w:val="7030A0"/>
        </w:rPr>
        <w:t>has the c</w:t>
      </w:r>
      <w:r>
        <w:rPr>
          <w:rFonts w:asciiTheme="minorHAnsi" w:hAnsiTheme="minorHAnsi" w:cstheme="minorHAnsi"/>
          <w:color w:val="7030A0"/>
        </w:rPr>
        <w:t>ommunication</w:t>
      </w:r>
      <w:proofErr w:type="gramEnd"/>
      <w:r w:rsidRPr="003F5FC1">
        <w:rPr>
          <w:rFonts w:asciiTheme="minorHAnsi" w:hAnsiTheme="minorHAnsi" w:cstheme="minorHAnsi"/>
          <w:color w:val="7030A0"/>
        </w:rPr>
        <w:t xml:space="preserve"> assigned for the aid year (for FINA c</w:t>
      </w:r>
      <w:r w:rsidR="0037374D">
        <w:rPr>
          <w:rFonts w:asciiTheme="minorHAnsi" w:hAnsiTheme="minorHAnsi" w:cstheme="minorHAnsi"/>
          <w:color w:val="7030A0"/>
        </w:rPr>
        <w:t>ommunications</w:t>
      </w:r>
      <w:r w:rsidRPr="003F5FC1">
        <w:rPr>
          <w:rFonts w:asciiTheme="minorHAnsi" w:hAnsiTheme="minorHAnsi" w:cstheme="minorHAnsi"/>
          <w:color w:val="7030A0"/>
        </w:rPr>
        <w:t xml:space="preserve">) or term (for FINT </w:t>
      </w:r>
      <w:r w:rsidR="0037374D" w:rsidRPr="003F5FC1">
        <w:rPr>
          <w:rFonts w:asciiTheme="minorHAnsi" w:hAnsiTheme="minorHAnsi" w:cstheme="minorHAnsi"/>
          <w:color w:val="7030A0"/>
        </w:rPr>
        <w:t>c</w:t>
      </w:r>
      <w:r w:rsidR="0037374D">
        <w:rPr>
          <w:rFonts w:asciiTheme="minorHAnsi" w:hAnsiTheme="minorHAnsi" w:cstheme="minorHAnsi"/>
          <w:color w:val="7030A0"/>
        </w:rPr>
        <w:t>ommunications</w:t>
      </w:r>
      <w:r w:rsidRPr="003F5FC1">
        <w:rPr>
          <w:rFonts w:asciiTheme="minorHAnsi" w:hAnsiTheme="minorHAnsi" w:cstheme="minorHAnsi"/>
          <w:color w:val="7030A0"/>
        </w:rPr>
        <w:t>) and determines assignment</w:t>
      </w:r>
    </w:p>
    <w:p w14:paraId="4518BEB7" w14:textId="77777777" w:rsidR="007042C3" w:rsidRDefault="007042C3" w:rsidP="007042C3">
      <w:pPr>
        <w:pStyle w:val="ListParagraph"/>
        <w:spacing w:after="200" w:line="276" w:lineRule="auto"/>
        <w:ind w:left="1440"/>
        <w:rPr>
          <w:rFonts w:asciiTheme="minorHAnsi" w:hAnsiTheme="minorHAnsi" w:cstheme="minorHAnsi"/>
          <w:color w:val="7030A0"/>
        </w:rPr>
      </w:pPr>
      <w:r w:rsidRPr="003F5FC1">
        <w:rPr>
          <w:rFonts w:asciiTheme="minorHAnsi" w:hAnsiTheme="minorHAnsi" w:cstheme="minorHAnsi"/>
          <w:b/>
          <w:color w:val="7030A0"/>
        </w:rPr>
        <w:t>Leaving the Variable Data blank</w:t>
      </w:r>
      <w:r w:rsidRPr="003F5FC1">
        <w:rPr>
          <w:rFonts w:asciiTheme="minorHAnsi" w:hAnsiTheme="minorHAnsi" w:cstheme="minorHAnsi"/>
          <w:color w:val="7030A0"/>
        </w:rPr>
        <w:t xml:space="preserve"> looks to see if the student already </w:t>
      </w:r>
      <w:proofErr w:type="gramStart"/>
      <w:r w:rsidRPr="003F5FC1">
        <w:rPr>
          <w:rFonts w:asciiTheme="minorHAnsi" w:hAnsiTheme="minorHAnsi" w:cstheme="minorHAnsi"/>
          <w:color w:val="7030A0"/>
        </w:rPr>
        <w:t>has the c</w:t>
      </w:r>
      <w:r w:rsidR="0037374D">
        <w:rPr>
          <w:rFonts w:asciiTheme="minorHAnsi" w:hAnsiTheme="minorHAnsi" w:cstheme="minorHAnsi"/>
          <w:color w:val="7030A0"/>
        </w:rPr>
        <w:t>ommunication</w:t>
      </w:r>
      <w:proofErr w:type="gramEnd"/>
      <w:r w:rsidRPr="003F5FC1">
        <w:rPr>
          <w:rFonts w:asciiTheme="minorHAnsi" w:hAnsiTheme="minorHAnsi" w:cstheme="minorHAnsi"/>
          <w:color w:val="7030A0"/>
        </w:rPr>
        <w:t xml:space="preserve"> assigned ever in their student records and determine</w:t>
      </w:r>
      <w:r>
        <w:rPr>
          <w:rFonts w:asciiTheme="minorHAnsi" w:hAnsiTheme="minorHAnsi" w:cstheme="minorHAnsi"/>
          <w:color w:val="7030A0"/>
        </w:rPr>
        <w:t>s</w:t>
      </w:r>
      <w:r w:rsidRPr="003F5FC1">
        <w:rPr>
          <w:rFonts w:asciiTheme="minorHAnsi" w:hAnsiTheme="minorHAnsi" w:cstheme="minorHAnsi"/>
          <w:color w:val="7030A0"/>
        </w:rPr>
        <w:t xml:space="preserve"> assignment</w:t>
      </w:r>
    </w:p>
    <w:p w14:paraId="615947BF" w14:textId="77777777" w:rsidR="00EA35A2" w:rsidRPr="00EA35A2" w:rsidRDefault="00EA35A2" w:rsidP="00EA35A2">
      <w:pPr>
        <w:spacing w:after="200" w:line="276" w:lineRule="auto"/>
        <w:ind w:firstLine="720"/>
        <w:rPr>
          <w:rFonts w:asciiTheme="minorHAnsi" w:hAnsiTheme="minorHAnsi" w:cstheme="minorHAnsi"/>
          <w:color w:val="7030A0"/>
        </w:rPr>
      </w:pPr>
      <w:r>
        <w:rPr>
          <w:noProof/>
        </w:rPr>
        <w:drawing>
          <wp:inline distT="0" distB="0" distL="0" distR="0" wp14:anchorId="597E5A71" wp14:editId="3BD95508">
            <wp:extent cx="5406390" cy="3883090"/>
            <wp:effectExtent l="19050" t="19050" r="22860" b="22225"/>
            <wp:docPr id="16808503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50374" name="Picture 1" descr="A screenshot of a computer&#10;&#10;Description automatically generated"/>
                    <pic:cNvPicPr/>
                  </pic:nvPicPr>
                  <pic:blipFill>
                    <a:blip r:embed="rId144"/>
                    <a:stretch>
                      <a:fillRect/>
                    </a:stretch>
                  </pic:blipFill>
                  <pic:spPr>
                    <a:xfrm>
                      <a:off x="0" y="0"/>
                      <a:ext cx="5409780" cy="3885525"/>
                    </a:xfrm>
                    <a:prstGeom prst="rect">
                      <a:avLst/>
                    </a:prstGeom>
                    <a:ln>
                      <a:solidFill>
                        <a:schemeClr val="accent4"/>
                      </a:solidFill>
                    </a:ln>
                  </pic:spPr>
                </pic:pic>
              </a:graphicData>
            </a:graphic>
          </wp:inline>
        </w:drawing>
      </w:r>
    </w:p>
    <w:p w14:paraId="39225F5A" w14:textId="77777777" w:rsidR="00A621BE" w:rsidRPr="00EA35A2" w:rsidRDefault="0037374D" w:rsidP="00EA35A2">
      <w:pPr>
        <w:pStyle w:val="ListParagraph"/>
        <w:numPr>
          <w:ilvl w:val="0"/>
          <w:numId w:val="27"/>
        </w:numPr>
        <w:spacing w:after="120"/>
        <w:rPr>
          <w:rFonts w:asciiTheme="minorHAnsi" w:hAnsiTheme="minorHAnsi" w:cstheme="minorHAnsi"/>
        </w:rPr>
      </w:pPr>
      <w:r w:rsidRPr="00652A54">
        <w:rPr>
          <w:rFonts w:asciiTheme="minorHAnsi" w:hAnsiTheme="minorHAnsi" w:cstheme="minorHAnsi"/>
        </w:rPr>
        <w:t xml:space="preserve">Select </w:t>
      </w:r>
      <w:r w:rsidRPr="00A44A5A">
        <w:rPr>
          <w:rFonts w:asciiTheme="minorHAnsi" w:hAnsiTheme="minorHAnsi" w:cstheme="minorHAnsi"/>
          <w:b/>
        </w:rPr>
        <w:t xml:space="preserve">Save </w:t>
      </w:r>
      <w:r w:rsidRPr="00A44A5A">
        <w:rPr>
          <w:rFonts w:asciiTheme="minorHAnsi" w:hAnsiTheme="minorHAnsi" w:cstheme="minorHAnsi"/>
        </w:rPr>
        <w:t>and copy your Run Control ID on the spreadsheet noting it is tied to</w:t>
      </w:r>
      <w:r w:rsidR="00664CBE">
        <w:rPr>
          <w:rFonts w:asciiTheme="minorHAnsi" w:hAnsiTheme="minorHAnsi" w:cstheme="minorHAnsi"/>
        </w:rPr>
        <w:t xml:space="preserve"> first 3CENGINE process for</w:t>
      </w:r>
      <w:r w:rsidRPr="00A44A5A">
        <w:rPr>
          <w:rFonts w:asciiTheme="minorHAnsi" w:hAnsiTheme="minorHAnsi" w:cstheme="minorHAnsi"/>
        </w:rPr>
        <w:t xml:space="preserve"> the </w:t>
      </w:r>
      <w:r w:rsidR="00664CBE" w:rsidRPr="00664CBE">
        <w:rPr>
          <w:rFonts w:asciiTheme="minorHAnsi" w:hAnsiTheme="minorHAnsi" w:cstheme="minorHAnsi"/>
        </w:rPr>
        <w:t>CTINTLTR</w:t>
      </w:r>
      <w:r>
        <w:rPr>
          <w:rFonts w:asciiTheme="minorHAnsi" w:hAnsiTheme="minorHAnsi" w:cstheme="minorHAnsi"/>
        </w:rPr>
        <w:t xml:space="preserve"> job.</w:t>
      </w:r>
      <w:bookmarkStart w:id="75" w:name="_Toc41383784"/>
      <w:r w:rsidR="00A621BE" w:rsidRPr="00EA35A2">
        <w:rPr>
          <w:sz w:val="28"/>
          <w:u w:val="single"/>
        </w:rPr>
        <w:br w:type="page"/>
      </w:r>
    </w:p>
    <w:p w14:paraId="76B0C7EC" w14:textId="77777777" w:rsidR="00630F78" w:rsidRDefault="00354388" w:rsidP="00630F78">
      <w:pPr>
        <w:pStyle w:val="Heading3"/>
        <w:contextualSpacing/>
        <w:rPr>
          <w:sz w:val="28"/>
          <w:u w:val="single"/>
        </w:rPr>
      </w:pPr>
      <w:bookmarkStart w:id="76" w:name="_Toc168502304"/>
      <w:r>
        <w:rPr>
          <w:sz w:val="28"/>
          <w:u w:val="single"/>
        </w:rPr>
        <w:lastRenderedPageBreak/>
        <w:t>SCC_COMMGEN</w:t>
      </w:r>
      <w:r>
        <w:rPr>
          <w:b w:val="0"/>
          <w:sz w:val="28"/>
          <w:u w:val="single"/>
        </w:rPr>
        <w:t xml:space="preserve"> (1)</w:t>
      </w:r>
      <w:r w:rsidRPr="00354388">
        <w:rPr>
          <w:b w:val="0"/>
          <w:sz w:val="28"/>
          <w:u w:val="single"/>
        </w:rPr>
        <w:t xml:space="preserve"> - </w:t>
      </w:r>
      <w:r w:rsidR="00630F78" w:rsidRPr="00354388">
        <w:rPr>
          <w:b w:val="0"/>
          <w:sz w:val="28"/>
          <w:u w:val="single"/>
        </w:rPr>
        <w:t>Sending Initial Request Communication</w:t>
      </w:r>
      <w:bookmarkEnd w:id="75"/>
      <w:bookmarkEnd w:id="76"/>
    </w:p>
    <w:p w14:paraId="76F2ACD4" w14:textId="77777777" w:rsidR="00630F78" w:rsidRPr="00630F78" w:rsidRDefault="00630F78" w:rsidP="00630F78"/>
    <w:tbl>
      <w:tblPr>
        <w:tblStyle w:val="TableGrid"/>
        <w:tblW w:w="10944" w:type="dxa"/>
        <w:tblLook w:val="04A0" w:firstRow="1" w:lastRow="0" w:firstColumn="1" w:lastColumn="0" w:noHBand="0" w:noVBand="1"/>
      </w:tblPr>
      <w:tblGrid>
        <w:gridCol w:w="5472"/>
        <w:gridCol w:w="5472"/>
      </w:tblGrid>
      <w:tr w:rsidR="00630F78" w:rsidRPr="008B6BF0" w14:paraId="547F9C98" w14:textId="77777777" w:rsidTr="00F2504B">
        <w:tc>
          <w:tcPr>
            <w:tcW w:w="4788" w:type="dxa"/>
            <w:shd w:val="clear" w:color="auto" w:fill="87B1DF"/>
          </w:tcPr>
          <w:p w14:paraId="56DD4A35" w14:textId="77777777" w:rsidR="00630F78" w:rsidRPr="008B6BF0" w:rsidRDefault="00630F78" w:rsidP="00354388">
            <w:pPr>
              <w:rPr>
                <w:rFonts w:asciiTheme="minorHAnsi" w:hAnsiTheme="minorHAnsi" w:cstheme="minorHAnsi"/>
                <w:b/>
              </w:rPr>
            </w:pPr>
            <w:r w:rsidRPr="008B6BF0">
              <w:rPr>
                <w:rFonts w:asciiTheme="minorHAnsi" w:hAnsiTheme="minorHAnsi" w:cstheme="minorHAnsi"/>
                <w:b/>
              </w:rPr>
              <w:t>Navigation</w:t>
            </w:r>
          </w:p>
        </w:tc>
        <w:tc>
          <w:tcPr>
            <w:tcW w:w="4788" w:type="dxa"/>
            <w:shd w:val="clear" w:color="auto" w:fill="87B1DF"/>
          </w:tcPr>
          <w:p w14:paraId="0274C393" w14:textId="77777777" w:rsidR="00630F78" w:rsidRPr="008B6BF0" w:rsidRDefault="00630F78" w:rsidP="00354388">
            <w:pPr>
              <w:rPr>
                <w:rFonts w:asciiTheme="minorHAnsi" w:hAnsiTheme="minorHAnsi" w:cstheme="minorHAnsi"/>
                <w:b/>
              </w:rPr>
            </w:pPr>
            <w:r w:rsidRPr="008B6BF0">
              <w:rPr>
                <w:rFonts w:asciiTheme="minorHAnsi" w:hAnsiTheme="minorHAnsi" w:cstheme="minorHAnsi"/>
                <w:b/>
              </w:rPr>
              <w:t>Description</w:t>
            </w:r>
          </w:p>
        </w:tc>
      </w:tr>
      <w:tr w:rsidR="00630F78" w:rsidRPr="008B6BF0" w14:paraId="4A292249" w14:textId="77777777" w:rsidTr="00F2504B">
        <w:tc>
          <w:tcPr>
            <w:tcW w:w="4788" w:type="dxa"/>
            <w:shd w:val="clear" w:color="auto" w:fill="auto"/>
          </w:tcPr>
          <w:p w14:paraId="3EA743EB" w14:textId="77777777" w:rsidR="00630F78" w:rsidRPr="003F5FC1" w:rsidRDefault="00630F78" w:rsidP="00354388">
            <w:pPr>
              <w:rPr>
                <w:rFonts w:asciiTheme="minorHAnsi" w:hAnsiTheme="minorHAnsi" w:cstheme="minorHAnsi"/>
              </w:rPr>
            </w:pPr>
            <w:r w:rsidRPr="003F5FC1">
              <w:rPr>
                <w:rFonts w:asciiTheme="minorHAnsi" w:hAnsiTheme="minorHAnsi" w:cstheme="minorHAnsi"/>
              </w:rPr>
              <w:t>Campus Community &gt; Communications &gt; Communication Generation</w:t>
            </w:r>
          </w:p>
        </w:tc>
        <w:tc>
          <w:tcPr>
            <w:tcW w:w="4788" w:type="dxa"/>
            <w:shd w:val="clear" w:color="auto" w:fill="auto"/>
          </w:tcPr>
          <w:p w14:paraId="31E570E7" w14:textId="77777777" w:rsidR="00630F78" w:rsidRPr="003F5FC1" w:rsidRDefault="00630F78" w:rsidP="00354388">
            <w:pPr>
              <w:rPr>
                <w:rFonts w:asciiTheme="minorHAnsi" w:hAnsiTheme="minorHAnsi" w:cstheme="minorHAnsi"/>
              </w:rPr>
            </w:pPr>
            <w:r w:rsidRPr="003F5FC1">
              <w:rPr>
                <w:rFonts w:asciiTheme="minorHAnsi" w:hAnsiTheme="minorHAnsi" w:cstheme="minorHAnsi"/>
              </w:rPr>
              <w:t>Assign</w:t>
            </w:r>
            <w:r w:rsidR="00F2504B">
              <w:rPr>
                <w:rFonts w:asciiTheme="minorHAnsi" w:hAnsiTheme="minorHAnsi" w:cstheme="minorHAnsi"/>
              </w:rPr>
              <w:t>s</w:t>
            </w:r>
            <w:r w:rsidRPr="003F5FC1">
              <w:rPr>
                <w:rFonts w:asciiTheme="minorHAnsi" w:hAnsiTheme="minorHAnsi" w:cstheme="minorHAnsi"/>
              </w:rPr>
              <w:t xml:space="preserve"> and Send</w:t>
            </w:r>
            <w:r w:rsidR="00F2504B">
              <w:rPr>
                <w:rFonts w:asciiTheme="minorHAnsi" w:hAnsiTheme="minorHAnsi" w:cstheme="minorHAnsi"/>
              </w:rPr>
              <w:t>s</w:t>
            </w:r>
            <w:r w:rsidRPr="003F5FC1">
              <w:rPr>
                <w:rFonts w:asciiTheme="minorHAnsi" w:hAnsiTheme="minorHAnsi" w:cstheme="minorHAnsi"/>
              </w:rPr>
              <w:t xml:space="preserve"> Initial Request Communications</w:t>
            </w:r>
            <w:r w:rsidR="00F2504B">
              <w:rPr>
                <w:rFonts w:asciiTheme="minorHAnsi" w:hAnsiTheme="minorHAnsi" w:cstheme="minorHAnsi"/>
              </w:rPr>
              <w:t>.</w:t>
            </w:r>
          </w:p>
        </w:tc>
      </w:tr>
    </w:tbl>
    <w:p w14:paraId="27153897" w14:textId="77777777" w:rsidR="00630F78" w:rsidRDefault="00630F78" w:rsidP="00630F78">
      <w:pPr>
        <w:rPr>
          <w:rFonts w:asciiTheme="minorHAnsi" w:hAnsiTheme="minorHAnsi" w:cstheme="minorHAnsi"/>
          <w:b/>
          <w:sz w:val="28"/>
          <w:szCs w:val="28"/>
          <w:u w:val="single"/>
        </w:rPr>
      </w:pPr>
    </w:p>
    <w:p w14:paraId="7428CC2C" w14:textId="77777777" w:rsidR="00A621BE" w:rsidRDefault="00A621BE" w:rsidP="00630F78">
      <w:pPr>
        <w:rPr>
          <w:rFonts w:asciiTheme="minorHAnsi" w:hAnsiTheme="minorHAnsi" w:cstheme="minorHAnsi"/>
          <w:b/>
          <w:sz w:val="28"/>
          <w:szCs w:val="28"/>
          <w:u w:val="single"/>
        </w:rPr>
      </w:pPr>
      <w:r>
        <w:rPr>
          <w:noProof/>
        </w:rPr>
        <mc:AlternateContent>
          <mc:Choice Requires="wps">
            <w:drawing>
              <wp:anchor distT="0" distB="0" distL="114300" distR="114300" simplePos="0" relativeHeight="251772928" behindDoc="0" locked="0" layoutInCell="1" allowOverlap="1" wp14:anchorId="5F6085D4" wp14:editId="591FECAE">
                <wp:simplePos x="0" y="0"/>
                <wp:positionH relativeFrom="margin">
                  <wp:posOffset>3810</wp:posOffset>
                </wp:positionH>
                <wp:positionV relativeFrom="paragraph">
                  <wp:posOffset>38735</wp:posOffset>
                </wp:positionV>
                <wp:extent cx="6477000" cy="5356860"/>
                <wp:effectExtent l="57150" t="38100" r="76200" b="91440"/>
                <wp:wrapNone/>
                <wp:docPr id="948500482" name="Text Box 948500482"/>
                <wp:cNvGraphicFramePr/>
                <a:graphic xmlns:a="http://schemas.openxmlformats.org/drawingml/2006/main">
                  <a:graphicData uri="http://schemas.microsoft.com/office/word/2010/wordprocessingShape">
                    <wps:wsp>
                      <wps:cNvSpPr txBox="1"/>
                      <wps:spPr>
                        <a:xfrm>
                          <a:off x="0" y="0"/>
                          <a:ext cx="6477000" cy="53568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D8B9CDC" w14:textId="77777777" w:rsidR="00A621BE" w:rsidRDefault="00A621BE" w:rsidP="00A621BE">
                            <w:pPr>
                              <w:rPr>
                                <w:rFonts w:asciiTheme="minorHAnsi" w:hAnsiTheme="minorHAnsi" w:cstheme="minorHAnsi"/>
                              </w:rPr>
                            </w:pPr>
                            <w:r>
                              <w:rPr>
                                <w:rFonts w:asciiTheme="minorHAnsi" w:hAnsiTheme="minorHAnsi" w:cstheme="minorHAnsi"/>
                              </w:rPr>
                              <w:t xml:space="preserve">To select your </w:t>
                            </w:r>
                            <w:r w:rsidR="009C3BD1">
                              <w:rPr>
                                <w:rFonts w:asciiTheme="minorHAnsi" w:hAnsiTheme="minorHAnsi" w:cstheme="minorHAnsi"/>
                              </w:rPr>
                              <w:t>Initial Request</w:t>
                            </w:r>
                            <w:r>
                              <w:rPr>
                                <w:rFonts w:asciiTheme="minorHAnsi" w:hAnsiTheme="minorHAnsi" w:cstheme="minorHAnsi"/>
                              </w:rPr>
                              <w:t xml:space="preserve"> </w:t>
                            </w:r>
                            <w:r w:rsidRPr="00453818">
                              <w:rPr>
                                <w:rFonts w:asciiTheme="minorHAnsi" w:hAnsiTheme="minorHAnsi" w:cstheme="minorHAnsi"/>
                                <w:i/>
                                <w:iCs/>
                              </w:rPr>
                              <w:t>Letter Cod</w:t>
                            </w:r>
                            <w:r>
                              <w:rPr>
                                <w:rFonts w:asciiTheme="minorHAnsi" w:hAnsiTheme="minorHAnsi" w:cstheme="minorHAnsi"/>
                                <w:i/>
                                <w:iCs/>
                              </w:rPr>
                              <w:t>e</w:t>
                            </w:r>
                            <w:r>
                              <w:rPr>
                                <w:rFonts w:asciiTheme="minorHAnsi" w:hAnsiTheme="minorHAnsi" w:cstheme="minorHAnsi"/>
                              </w:rPr>
                              <w:t>, at least one student must be assigned that Letter Code and be in the queue to send out.</w:t>
                            </w:r>
                            <w:r>
                              <w:rPr>
                                <w:rFonts w:asciiTheme="minorHAnsi" w:hAnsiTheme="minorHAnsi" w:cstheme="minorHAnsi"/>
                                <w:bCs/>
                                <w:i/>
                              </w:rPr>
                              <w:t xml:space="preserve"> </w:t>
                            </w:r>
                            <w:r w:rsidRPr="009A09A9">
                              <w:rPr>
                                <w:rFonts w:asciiTheme="minorHAnsi" w:hAnsiTheme="minorHAnsi" w:cstheme="minorHAnsi"/>
                              </w:rPr>
                              <w:t xml:space="preserve">Run </w:t>
                            </w:r>
                            <w:r w:rsidRPr="009A09A9">
                              <w:rPr>
                                <w:rFonts w:asciiTheme="minorHAnsi" w:hAnsiTheme="minorHAnsi" w:cstheme="minorHAnsi"/>
                                <w:b/>
                                <w:bCs/>
                              </w:rPr>
                              <w:t>CTC_FA_INCOMP_COMM_STDNT_LIST</w:t>
                            </w:r>
                            <w:r w:rsidRPr="009A09A9">
                              <w:rPr>
                                <w:rFonts w:asciiTheme="minorHAnsi" w:hAnsiTheme="minorHAnsi" w:cstheme="minorHAnsi"/>
                              </w:rPr>
                              <w:t> to confirm there is</w:t>
                            </w:r>
                            <w:r>
                              <w:rPr>
                                <w:rFonts w:asciiTheme="minorHAnsi" w:hAnsiTheme="minorHAnsi" w:cstheme="minorHAnsi"/>
                              </w:rPr>
                              <w:t xml:space="preserve"> at least</w:t>
                            </w:r>
                            <w:r w:rsidRPr="009A09A9">
                              <w:rPr>
                                <w:rFonts w:asciiTheme="minorHAnsi" w:hAnsiTheme="minorHAnsi" w:cstheme="minorHAnsi"/>
                              </w:rPr>
                              <w:t xml:space="preserve"> one student in the queue</w:t>
                            </w:r>
                            <w:r>
                              <w:rPr>
                                <w:rFonts w:asciiTheme="minorHAnsi" w:hAnsiTheme="minorHAnsi" w:cstheme="minorHAnsi"/>
                              </w:rPr>
                              <w:t xml:space="preserve">. </w:t>
                            </w:r>
                          </w:p>
                          <w:p w14:paraId="100D553B" w14:textId="77777777" w:rsidR="00A621BE" w:rsidRDefault="00A621BE" w:rsidP="00A621BE">
                            <w:pPr>
                              <w:rPr>
                                <w:rFonts w:asciiTheme="minorHAnsi" w:hAnsiTheme="minorHAnsi" w:cstheme="minorHAnsi"/>
                              </w:rPr>
                            </w:pPr>
                          </w:p>
                          <w:p w14:paraId="6A8B64FA" w14:textId="77777777" w:rsidR="00A621BE" w:rsidRDefault="009C3BD1" w:rsidP="00A621BE">
                            <w:pPr>
                              <w:rPr>
                                <w:rFonts w:asciiTheme="minorHAnsi" w:hAnsiTheme="minorHAnsi" w:cstheme="minorHAnsi"/>
                              </w:rPr>
                            </w:pPr>
                            <w:r>
                              <w:rPr>
                                <w:noProof/>
                              </w:rPr>
                              <w:drawing>
                                <wp:inline distT="0" distB="0" distL="0" distR="0" wp14:anchorId="0DA3213B" wp14:editId="3DD06898">
                                  <wp:extent cx="6285230" cy="1787525"/>
                                  <wp:effectExtent l="19050" t="19050" r="20320" b="22225"/>
                                  <wp:docPr id="1061759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9233" name="Picture 1" descr="A screenshot of a computer&#10;&#10;Description automatically generated"/>
                                          <pic:cNvPicPr/>
                                        </pic:nvPicPr>
                                        <pic:blipFill>
                                          <a:blip r:embed="rId145"/>
                                          <a:stretch>
                                            <a:fillRect/>
                                          </a:stretch>
                                        </pic:blipFill>
                                        <pic:spPr>
                                          <a:xfrm>
                                            <a:off x="0" y="0"/>
                                            <a:ext cx="6285230" cy="1787525"/>
                                          </a:xfrm>
                                          <a:prstGeom prst="rect">
                                            <a:avLst/>
                                          </a:prstGeom>
                                          <a:ln>
                                            <a:solidFill>
                                              <a:schemeClr val="accent1"/>
                                            </a:solidFill>
                                          </a:ln>
                                        </pic:spPr>
                                      </pic:pic>
                                    </a:graphicData>
                                  </a:graphic>
                                </wp:inline>
                              </w:drawing>
                            </w:r>
                          </w:p>
                          <w:p w14:paraId="00ADB748" w14:textId="77777777" w:rsidR="00A621BE" w:rsidRDefault="00A621BE" w:rsidP="00A621BE">
                            <w:pPr>
                              <w:rPr>
                                <w:rFonts w:asciiTheme="minorHAnsi" w:hAnsiTheme="minorHAnsi" w:cstheme="minorHAnsi"/>
                              </w:rPr>
                            </w:pPr>
                          </w:p>
                          <w:p w14:paraId="235D08E5" w14:textId="77777777" w:rsidR="00A621BE" w:rsidRDefault="00A621BE" w:rsidP="00A621BE">
                            <w:pPr>
                              <w:rPr>
                                <w:rFonts w:asciiTheme="minorHAnsi" w:hAnsiTheme="minorHAnsi" w:cstheme="minorHAnsi"/>
                              </w:rPr>
                            </w:pPr>
                            <w:r>
                              <w:rPr>
                                <w:rFonts w:asciiTheme="minorHAnsi" w:hAnsiTheme="minorHAnsi" w:cstheme="minorHAnsi"/>
                              </w:rPr>
                              <w:t xml:space="preserve">If there is no one in the queue, assign the Letter Code on yourself or a test </w:t>
                            </w:r>
                            <w:proofErr w:type="gramStart"/>
                            <w:r>
                              <w:rPr>
                                <w:rFonts w:asciiTheme="minorHAnsi" w:hAnsiTheme="minorHAnsi" w:cstheme="minorHAnsi"/>
                              </w:rPr>
                              <w:t>ID</w:t>
                            </w:r>
                            <w:proofErr w:type="gramEnd"/>
                          </w:p>
                          <w:p w14:paraId="432AF476" w14:textId="77777777" w:rsidR="00A621BE" w:rsidRPr="009A09A9" w:rsidRDefault="00A621BE" w:rsidP="00A621BE">
                            <w:pPr>
                              <w:rPr>
                                <w:rFonts w:asciiTheme="minorHAnsi" w:hAnsiTheme="minorHAnsi" w:cstheme="minorHAnsi"/>
                                <w:bCs/>
                                <w:i/>
                              </w:rPr>
                            </w:pPr>
                          </w:p>
                          <w:p w14:paraId="61F12BD8" w14:textId="77777777" w:rsidR="00A621BE" w:rsidRPr="00453818" w:rsidRDefault="00A621BE" w:rsidP="00E01C39">
                            <w:pPr>
                              <w:pStyle w:val="ListParagraph"/>
                              <w:numPr>
                                <w:ilvl w:val="0"/>
                                <w:numId w:val="38"/>
                              </w:numPr>
                              <w:rPr>
                                <w:rFonts w:asciiTheme="minorHAnsi" w:hAnsiTheme="minorHAnsi" w:cstheme="minorHAnsi"/>
                                <w:u w:val="single"/>
                              </w:rPr>
                            </w:pPr>
                            <w:r>
                              <w:rPr>
                                <w:rFonts w:asciiTheme="minorHAnsi" w:hAnsiTheme="minorHAnsi" w:cstheme="minorHAnsi"/>
                              </w:rPr>
                              <w:t xml:space="preserve">Navigate to </w:t>
                            </w:r>
                            <w:r w:rsidRPr="00453818">
                              <w:rPr>
                                <w:rFonts w:asciiTheme="minorHAnsi" w:hAnsiTheme="minorHAnsi" w:cstheme="minorHAnsi"/>
                                <w:u w:val="single"/>
                              </w:rPr>
                              <w:t>Campus Community &gt; Communications &gt; Communication Management</w:t>
                            </w:r>
                          </w:p>
                          <w:p w14:paraId="7C2BDEDF" w14:textId="77777777" w:rsidR="00A621BE" w:rsidRDefault="00A621BE" w:rsidP="00E01C39">
                            <w:pPr>
                              <w:pStyle w:val="ListParagraph"/>
                              <w:numPr>
                                <w:ilvl w:val="0"/>
                                <w:numId w:val="38"/>
                              </w:numPr>
                              <w:rPr>
                                <w:rFonts w:asciiTheme="minorHAnsi" w:hAnsiTheme="minorHAnsi" w:cstheme="minorHAnsi"/>
                              </w:rPr>
                            </w:pPr>
                            <w:r>
                              <w:rPr>
                                <w:rFonts w:asciiTheme="minorHAnsi" w:hAnsiTheme="minorHAnsi" w:cstheme="minorHAnsi"/>
                              </w:rPr>
                              <w:t xml:space="preserve">Enter the desired EMPLID then add the communication on the </w:t>
                            </w:r>
                            <w:proofErr w:type="gramStart"/>
                            <w:r>
                              <w:rPr>
                                <w:rFonts w:asciiTheme="minorHAnsi" w:hAnsiTheme="minorHAnsi" w:cstheme="minorHAnsi"/>
                              </w:rPr>
                              <w:t>EMPLID</w:t>
                            </w:r>
                            <w:proofErr w:type="gramEnd"/>
                          </w:p>
                          <w:p w14:paraId="3A12164F"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Function:</w:t>
                            </w:r>
                            <w:r>
                              <w:rPr>
                                <w:rFonts w:asciiTheme="minorHAnsi" w:hAnsiTheme="minorHAnsi" w:cstheme="minorHAnsi"/>
                              </w:rPr>
                              <w:t xml:space="preserve"> </w:t>
                            </w:r>
                            <w:r w:rsidR="009C3BD1">
                              <w:rPr>
                                <w:rFonts w:asciiTheme="minorHAnsi" w:hAnsiTheme="minorHAnsi" w:cstheme="minorHAnsi"/>
                              </w:rPr>
                              <w:t>FINA</w:t>
                            </w:r>
                          </w:p>
                          <w:p w14:paraId="62EEB3EE"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Institution:</w:t>
                            </w:r>
                            <w:r>
                              <w:rPr>
                                <w:rFonts w:asciiTheme="minorHAnsi" w:hAnsiTheme="minorHAnsi" w:cstheme="minorHAnsi"/>
                              </w:rPr>
                              <w:t xml:space="preserve"> your institution</w:t>
                            </w:r>
                          </w:p>
                          <w:p w14:paraId="7A79AC7D"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Category:</w:t>
                            </w:r>
                            <w:r>
                              <w:rPr>
                                <w:rFonts w:asciiTheme="minorHAnsi" w:hAnsiTheme="minorHAnsi" w:cstheme="minorHAnsi"/>
                              </w:rPr>
                              <w:t xml:space="preserve"> </w:t>
                            </w:r>
                            <w:r w:rsidR="009C3BD1" w:rsidRPr="009C3BD1">
                              <w:rPr>
                                <w:rFonts w:asciiTheme="minorHAnsi" w:hAnsiTheme="minorHAnsi" w:cstheme="minorHAnsi"/>
                              </w:rPr>
                              <w:t>FACTGY</w:t>
                            </w:r>
                          </w:p>
                          <w:p w14:paraId="28DB415B"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Context:</w:t>
                            </w:r>
                            <w:r>
                              <w:rPr>
                                <w:rFonts w:asciiTheme="minorHAnsi" w:hAnsiTheme="minorHAnsi" w:cstheme="minorHAnsi"/>
                              </w:rPr>
                              <w:t xml:space="preserve"> </w:t>
                            </w:r>
                            <w:r w:rsidR="009C3BD1" w:rsidRPr="009C3BD1">
                              <w:rPr>
                                <w:rFonts w:asciiTheme="minorHAnsi" w:hAnsiTheme="minorHAnsi" w:cstheme="minorHAnsi"/>
                              </w:rPr>
                              <w:t>FACNXT</w:t>
                            </w:r>
                          </w:p>
                          <w:p w14:paraId="7E6702F7"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Method:</w:t>
                            </w:r>
                            <w:r>
                              <w:rPr>
                                <w:rFonts w:asciiTheme="minorHAnsi" w:hAnsiTheme="minorHAnsi" w:cstheme="minorHAnsi"/>
                              </w:rPr>
                              <w:t xml:space="preserve"> E</w:t>
                            </w:r>
                          </w:p>
                          <w:p w14:paraId="50E9C5CD" w14:textId="77777777" w:rsidR="00A621BE" w:rsidRDefault="00A621BE" w:rsidP="00E01C39">
                            <w:pPr>
                              <w:pStyle w:val="ListParagraph"/>
                              <w:numPr>
                                <w:ilvl w:val="1"/>
                                <w:numId w:val="38"/>
                              </w:numPr>
                              <w:rPr>
                                <w:rFonts w:asciiTheme="minorHAnsi" w:hAnsiTheme="minorHAnsi" w:cstheme="minorHAnsi"/>
                              </w:rPr>
                            </w:pPr>
                            <w:r w:rsidRPr="00A91107">
                              <w:rPr>
                                <w:rFonts w:asciiTheme="minorHAnsi" w:hAnsiTheme="minorHAnsi" w:cstheme="minorHAnsi"/>
                                <w:b/>
                                <w:bCs/>
                              </w:rPr>
                              <w:t>Direction:</w:t>
                            </w:r>
                            <w:r>
                              <w:rPr>
                                <w:rFonts w:asciiTheme="minorHAnsi" w:hAnsiTheme="minorHAnsi" w:cstheme="minorHAnsi"/>
                              </w:rPr>
                              <w:t xml:space="preserve"> Outgoing Communication</w:t>
                            </w:r>
                          </w:p>
                          <w:p w14:paraId="33561DEB" w14:textId="77777777" w:rsidR="00A621BE" w:rsidRDefault="00A621BE" w:rsidP="00E01C39">
                            <w:pPr>
                              <w:pStyle w:val="ListParagraph"/>
                              <w:numPr>
                                <w:ilvl w:val="1"/>
                                <w:numId w:val="38"/>
                              </w:numPr>
                              <w:rPr>
                                <w:rFonts w:asciiTheme="minorHAnsi" w:hAnsiTheme="minorHAnsi" w:cstheme="minorHAnsi"/>
                              </w:rPr>
                            </w:pPr>
                            <w:r w:rsidRPr="00A91107">
                              <w:rPr>
                                <w:rFonts w:asciiTheme="minorHAnsi" w:hAnsiTheme="minorHAnsi" w:cstheme="minorHAnsi"/>
                                <w:b/>
                                <w:bCs/>
                              </w:rPr>
                              <w:t>Letter Code</w:t>
                            </w:r>
                            <w:r>
                              <w:rPr>
                                <w:rFonts w:asciiTheme="minorHAnsi" w:hAnsiTheme="minorHAnsi" w:cstheme="minorHAnsi"/>
                              </w:rPr>
                              <w:t>: your</w:t>
                            </w:r>
                            <w:r w:rsidR="009C3BD1">
                              <w:rPr>
                                <w:rFonts w:asciiTheme="minorHAnsi" w:hAnsiTheme="minorHAnsi" w:cstheme="minorHAnsi"/>
                              </w:rPr>
                              <w:t xml:space="preserve"> Initial Request</w:t>
                            </w:r>
                            <w:r>
                              <w:rPr>
                                <w:rFonts w:asciiTheme="minorHAnsi" w:hAnsiTheme="minorHAnsi" w:cstheme="minorHAnsi"/>
                              </w:rPr>
                              <w:t xml:space="preserve"> Letter Code</w:t>
                            </w:r>
                          </w:p>
                          <w:p w14:paraId="09C68F0D" w14:textId="77777777" w:rsidR="00E01C39" w:rsidRPr="00724263" w:rsidRDefault="00E01C39" w:rsidP="00E01C39">
                            <w:pPr>
                              <w:pStyle w:val="ListParagraph"/>
                              <w:numPr>
                                <w:ilvl w:val="1"/>
                                <w:numId w:val="38"/>
                              </w:numPr>
                              <w:rPr>
                                <w:rFonts w:asciiTheme="minorHAnsi" w:hAnsiTheme="minorHAnsi" w:cstheme="minorHAnsi"/>
                              </w:rPr>
                            </w:pPr>
                            <w:r>
                              <w:rPr>
                                <w:rFonts w:asciiTheme="minorHAnsi" w:hAnsiTheme="minorHAnsi" w:cstheme="minorHAnsi"/>
                                <w:b/>
                                <w:bCs/>
                              </w:rPr>
                              <w:t>Variable Data</w:t>
                            </w:r>
                            <w:r w:rsidRPr="00E01C39">
                              <w:rPr>
                                <w:rFonts w:asciiTheme="minorHAnsi" w:hAnsiTheme="minorHAnsi" w:cstheme="minorHAnsi"/>
                              </w:rPr>
                              <w:t>:</w:t>
                            </w:r>
                            <w:r>
                              <w:rPr>
                                <w:rFonts w:asciiTheme="minorHAnsi" w:hAnsiTheme="minorHAnsi" w:cstheme="minorHAnsi"/>
                              </w:rPr>
                              <w:t xml:space="preserve"> 2025</w:t>
                            </w:r>
                          </w:p>
                          <w:p w14:paraId="216A8E90" w14:textId="77777777" w:rsidR="00A621BE" w:rsidRPr="009A09A9" w:rsidRDefault="00A621BE" w:rsidP="00E01C39">
                            <w:pPr>
                              <w:pStyle w:val="ListParagraph"/>
                              <w:numPr>
                                <w:ilvl w:val="0"/>
                                <w:numId w:val="38"/>
                              </w:numPr>
                              <w:rPr>
                                <w:rFonts w:asciiTheme="minorHAnsi" w:hAnsiTheme="minorHAnsi" w:cstheme="minorHAnsi"/>
                              </w:rPr>
                            </w:pPr>
                            <w:r>
                              <w:rPr>
                                <w:rFonts w:asciiTheme="minorHAnsi" w:hAnsiTheme="minorHAnsi" w:cstheme="minorHAnsi"/>
                              </w:rPr>
                              <w:t>Select Save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85D4" id="Text Box 948500482" o:spid="_x0000_s1038" type="#_x0000_t202" style="position:absolute;margin-left:.3pt;margin-top:3.05pt;width:510pt;height:421.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" fillcolor="#acd0d6 [1624]" strokecolor="#529ba7 [3048]">
                <v:fill color2="#e6f1f3 [504]" rotate="t" angle="180" colors="0 #ace6f3;22938f #c5edf5;1 #e8f8fc" focus="100%" type="gradient"/>
                <v:shadow on="t" color="black" opacity="24903f" origin=",.5" offset="0,.55556mm"/>
                <v:textbox inset=",7.2pt,,7.2pt">
                  <w:txbxContent>
                    <w:p w14:paraId="1D8B9CDC" w14:textId="77777777" w:rsidR="00A621BE" w:rsidRDefault="00A621BE" w:rsidP="00A621BE">
                      <w:pPr>
                        <w:rPr>
                          <w:rFonts w:asciiTheme="minorHAnsi" w:hAnsiTheme="minorHAnsi" w:cstheme="minorHAnsi"/>
                        </w:rPr>
                      </w:pPr>
                      <w:r>
                        <w:rPr>
                          <w:rFonts w:asciiTheme="minorHAnsi" w:hAnsiTheme="minorHAnsi" w:cstheme="minorHAnsi"/>
                        </w:rPr>
                        <w:t xml:space="preserve">To select your </w:t>
                      </w:r>
                      <w:r w:rsidR="009C3BD1">
                        <w:rPr>
                          <w:rFonts w:asciiTheme="minorHAnsi" w:hAnsiTheme="minorHAnsi" w:cstheme="minorHAnsi"/>
                        </w:rPr>
                        <w:t>Initial Request</w:t>
                      </w:r>
                      <w:r>
                        <w:rPr>
                          <w:rFonts w:asciiTheme="minorHAnsi" w:hAnsiTheme="minorHAnsi" w:cstheme="minorHAnsi"/>
                        </w:rPr>
                        <w:t xml:space="preserve"> </w:t>
                      </w:r>
                      <w:r w:rsidRPr="00453818">
                        <w:rPr>
                          <w:rFonts w:asciiTheme="minorHAnsi" w:hAnsiTheme="minorHAnsi" w:cstheme="minorHAnsi"/>
                          <w:i/>
                          <w:iCs/>
                        </w:rPr>
                        <w:t>Letter Cod</w:t>
                      </w:r>
                      <w:r>
                        <w:rPr>
                          <w:rFonts w:asciiTheme="minorHAnsi" w:hAnsiTheme="minorHAnsi" w:cstheme="minorHAnsi"/>
                          <w:i/>
                          <w:iCs/>
                        </w:rPr>
                        <w:t>e</w:t>
                      </w:r>
                      <w:r>
                        <w:rPr>
                          <w:rFonts w:asciiTheme="minorHAnsi" w:hAnsiTheme="minorHAnsi" w:cstheme="minorHAnsi"/>
                        </w:rPr>
                        <w:t>, at least one student must be assigned that Letter Code and be in the queue to send out.</w:t>
                      </w:r>
                      <w:r>
                        <w:rPr>
                          <w:rFonts w:asciiTheme="minorHAnsi" w:hAnsiTheme="minorHAnsi" w:cstheme="minorHAnsi"/>
                          <w:bCs/>
                          <w:i/>
                        </w:rPr>
                        <w:t xml:space="preserve"> </w:t>
                      </w:r>
                      <w:r w:rsidRPr="009A09A9">
                        <w:rPr>
                          <w:rFonts w:asciiTheme="minorHAnsi" w:hAnsiTheme="minorHAnsi" w:cstheme="minorHAnsi"/>
                        </w:rPr>
                        <w:t xml:space="preserve">Run </w:t>
                      </w:r>
                      <w:r w:rsidRPr="009A09A9">
                        <w:rPr>
                          <w:rFonts w:asciiTheme="minorHAnsi" w:hAnsiTheme="minorHAnsi" w:cstheme="minorHAnsi"/>
                          <w:b/>
                          <w:bCs/>
                        </w:rPr>
                        <w:t>CTC_FA_INCOMP_COMM_STDNT_LIST</w:t>
                      </w:r>
                      <w:r w:rsidRPr="009A09A9">
                        <w:rPr>
                          <w:rFonts w:asciiTheme="minorHAnsi" w:hAnsiTheme="minorHAnsi" w:cstheme="minorHAnsi"/>
                        </w:rPr>
                        <w:t> to confirm there is</w:t>
                      </w:r>
                      <w:r>
                        <w:rPr>
                          <w:rFonts w:asciiTheme="minorHAnsi" w:hAnsiTheme="minorHAnsi" w:cstheme="minorHAnsi"/>
                        </w:rPr>
                        <w:t xml:space="preserve"> at least</w:t>
                      </w:r>
                      <w:r w:rsidRPr="009A09A9">
                        <w:rPr>
                          <w:rFonts w:asciiTheme="minorHAnsi" w:hAnsiTheme="minorHAnsi" w:cstheme="minorHAnsi"/>
                        </w:rPr>
                        <w:t xml:space="preserve"> one student in the queue</w:t>
                      </w:r>
                      <w:r>
                        <w:rPr>
                          <w:rFonts w:asciiTheme="minorHAnsi" w:hAnsiTheme="minorHAnsi" w:cstheme="minorHAnsi"/>
                        </w:rPr>
                        <w:t xml:space="preserve">. </w:t>
                      </w:r>
                    </w:p>
                    <w:p w14:paraId="100D553B" w14:textId="77777777" w:rsidR="00A621BE" w:rsidRDefault="00A621BE" w:rsidP="00A621BE">
                      <w:pPr>
                        <w:rPr>
                          <w:rFonts w:asciiTheme="minorHAnsi" w:hAnsiTheme="minorHAnsi" w:cstheme="minorHAnsi"/>
                        </w:rPr>
                      </w:pPr>
                    </w:p>
                    <w:p w14:paraId="6A8B64FA" w14:textId="77777777" w:rsidR="00A621BE" w:rsidRDefault="009C3BD1" w:rsidP="00A621BE">
                      <w:pPr>
                        <w:rPr>
                          <w:rFonts w:asciiTheme="minorHAnsi" w:hAnsiTheme="minorHAnsi" w:cstheme="minorHAnsi"/>
                        </w:rPr>
                      </w:pPr>
                      <w:r>
                        <w:rPr>
                          <w:noProof/>
                        </w:rPr>
                        <w:drawing>
                          <wp:inline distT="0" distB="0" distL="0" distR="0" wp14:anchorId="0DA3213B" wp14:editId="3DD06898">
                            <wp:extent cx="6285230" cy="1787525"/>
                            <wp:effectExtent l="19050" t="19050" r="20320" b="22225"/>
                            <wp:docPr id="1061759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9233" name="Picture 1" descr="A screenshot of a computer&#10;&#10;Description automatically generated"/>
                                    <pic:cNvPicPr/>
                                  </pic:nvPicPr>
                                  <pic:blipFill>
                                    <a:blip r:embed="rId145"/>
                                    <a:stretch>
                                      <a:fillRect/>
                                    </a:stretch>
                                  </pic:blipFill>
                                  <pic:spPr>
                                    <a:xfrm>
                                      <a:off x="0" y="0"/>
                                      <a:ext cx="6285230" cy="1787525"/>
                                    </a:xfrm>
                                    <a:prstGeom prst="rect">
                                      <a:avLst/>
                                    </a:prstGeom>
                                    <a:ln>
                                      <a:solidFill>
                                        <a:schemeClr val="accent1"/>
                                      </a:solidFill>
                                    </a:ln>
                                  </pic:spPr>
                                </pic:pic>
                              </a:graphicData>
                            </a:graphic>
                          </wp:inline>
                        </w:drawing>
                      </w:r>
                    </w:p>
                    <w:p w14:paraId="00ADB748" w14:textId="77777777" w:rsidR="00A621BE" w:rsidRDefault="00A621BE" w:rsidP="00A621BE">
                      <w:pPr>
                        <w:rPr>
                          <w:rFonts w:asciiTheme="minorHAnsi" w:hAnsiTheme="minorHAnsi" w:cstheme="minorHAnsi"/>
                        </w:rPr>
                      </w:pPr>
                    </w:p>
                    <w:p w14:paraId="235D08E5" w14:textId="77777777" w:rsidR="00A621BE" w:rsidRDefault="00A621BE" w:rsidP="00A621BE">
                      <w:pPr>
                        <w:rPr>
                          <w:rFonts w:asciiTheme="minorHAnsi" w:hAnsiTheme="minorHAnsi" w:cstheme="minorHAnsi"/>
                        </w:rPr>
                      </w:pPr>
                      <w:r>
                        <w:rPr>
                          <w:rFonts w:asciiTheme="minorHAnsi" w:hAnsiTheme="minorHAnsi" w:cstheme="minorHAnsi"/>
                        </w:rPr>
                        <w:t xml:space="preserve">If there is no one in the queue, assign the Letter Code on yourself or a test </w:t>
                      </w:r>
                      <w:proofErr w:type="gramStart"/>
                      <w:r>
                        <w:rPr>
                          <w:rFonts w:asciiTheme="minorHAnsi" w:hAnsiTheme="minorHAnsi" w:cstheme="minorHAnsi"/>
                        </w:rPr>
                        <w:t>ID</w:t>
                      </w:r>
                      <w:proofErr w:type="gramEnd"/>
                    </w:p>
                    <w:p w14:paraId="432AF476" w14:textId="77777777" w:rsidR="00A621BE" w:rsidRPr="009A09A9" w:rsidRDefault="00A621BE" w:rsidP="00A621BE">
                      <w:pPr>
                        <w:rPr>
                          <w:rFonts w:asciiTheme="minorHAnsi" w:hAnsiTheme="minorHAnsi" w:cstheme="minorHAnsi"/>
                          <w:bCs/>
                          <w:i/>
                        </w:rPr>
                      </w:pPr>
                    </w:p>
                    <w:p w14:paraId="61F12BD8" w14:textId="77777777" w:rsidR="00A621BE" w:rsidRPr="00453818" w:rsidRDefault="00A621BE" w:rsidP="00E01C39">
                      <w:pPr>
                        <w:pStyle w:val="ListParagraph"/>
                        <w:numPr>
                          <w:ilvl w:val="0"/>
                          <w:numId w:val="38"/>
                        </w:numPr>
                        <w:rPr>
                          <w:rFonts w:asciiTheme="minorHAnsi" w:hAnsiTheme="minorHAnsi" w:cstheme="minorHAnsi"/>
                          <w:u w:val="single"/>
                        </w:rPr>
                      </w:pPr>
                      <w:r>
                        <w:rPr>
                          <w:rFonts w:asciiTheme="minorHAnsi" w:hAnsiTheme="minorHAnsi" w:cstheme="minorHAnsi"/>
                        </w:rPr>
                        <w:t xml:space="preserve">Navigate to </w:t>
                      </w:r>
                      <w:r w:rsidRPr="00453818">
                        <w:rPr>
                          <w:rFonts w:asciiTheme="minorHAnsi" w:hAnsiTheme="minorHAnsi" w:cstheme="minorHAnsi"/>
                          <w:u w:val="single"/>
                        </w:rPr>
                        <w:t>Campus Community &gt; Communications &gt; Communication Management</w:t>
                      </w:r>
                    </w:p>
                    <w:p w14:paraId="7C2BDEDF" w14:textId="77777777" w:rsidR="00A621BE" w:rsidRDefault="00A621BE" w:rsidP="00E01C39">
                      <w:pPr>
                        <w:pStyle w:val="ListParagraph"/>
                        <w:numPr>
                          <w:ilvl w:val="0"/>
                          <w:numId w:val="38"/>
                        </w:numPr>
                        <w:rPr>
                          <w:rFonts w:asciiTheme="minorHAnsi" w:hAnsiTheme="minorHAnsi" w:cstheme="minorHAnsi"/>
                        </w:rPr>
                      </w:pPr>
                      <w:r>
                        <w:rPr>
                          <w:rFonts w:asciiTheme="minorHAnsi" w:hAnsiTheme="minorHAnsi" w:cstheme="minorHAnsi"/>
                        </w:rPr>
                        <w:t xml:space="preserve">Enter the desired EMPLID then add the communication on the </w:t>
                      </w:r>
                      <w:proofErr w:type="gramStart"/>
                      <w:r>
                        <w:rPr>
                          <w:rFonts w:asciiTheme="minorHAnsi" w:hAnsiTheme="minorHAnsi" w:cstheme="minorHAnsi"/>
                        </w:rPr>
                        <w:t>EMPLID</w:t>
                      </w:r>
                      <w:proofErr w:type="gramEnd"/>
                    </w:p>
                    <w:p w14:paraId="3A12164F"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Function:</w:t>
                      </w:r>
                      <w:r>
                        <w:rPr>
                          <w:rFonts w:asciiTheme="minorHAnsi" w:hAnsiTheme="minorHAnsi" w:cstheme="minorHAnsi"/>
                        </w:rPr>
                        <w:t xml:space="preserve"> </w:t>
                      </w:r>
                      <w:r w:rsidR="009C3BD1">
                        <w:rPr>
                          <w:rFonts w:asciiTheme="minorHAnsi" w:hAnsiTheme="minorHAnsi" w:cstheme="minorHAnsi"/>
                        </w:rPr>
                        <w:t>FINA</w:t>
                      </w:r>
                    </w:p>
                    <w:p w14:paraId="62EEB3EE"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Institution:</w:t>
                      </w:r>
                      <w:r>
                        <w:rPr>
                          <w:rFonts w:asciiTheme="minorHAnsi" w:hAnsiTheme="minorHAnsi" w:cstheme="minorHAnsi"/>
                        </w:rPr>
                        <w:t xml:space="preserve"> your institution</w:t>
                      </w:r>
                    </w:p>
                    <w:p w14:paraId="7A79AC7D"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Category:</w:t>
                      </w:r>
                      <w:r>
                        <w:rPr>
                          <w:rFonts w:asciiTheme="minorHAnsi" w:hAnsiTheme="minorHAnsi" w:cstheme="minorHAnsi"/>
                        </w:rPr>
                        <w:t xml:space="preserve"> </w:t>
                      </w:r>
                      <w:r w:rsidR="009C3BD1" w:rsidRPr="009C3BD1">
                        <w:rPr>
                          <w:rFonts w:asciiTheme="minorHAnsi" w:hAnsiTheme="minorHAnsi" w:cstheme="minorHAnsi"/>
                        </w:rPr>
                        <w:t>FACTGY</w:t>
                      </w:r>
                    </w:p>
                    <w:p w14:paraId="28DB415B"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Context:</w:t>
                      </w:r>
                      <w:r>
                        <w:rPr>
                          <w:rFonts w:asciiTheme="minorHAnsi" w:hAnsiTheme="minorHAnsi" w:cstheme="minorHAnsi"/>
                        </w:rPr>
                        <w:t xml:space="preserve"> </w:t>
                      </w:r>
                      <w:r w:rsidR="009C3BD1" w:rsidRPr="009C3BD1">
                        <w:rPr>
                          <w:rFonts w:asciiTheme="minorHAnsi" w:hAnsiTheme="minorHAnsi" w:cstheme="minorHAnsi"/>
                        </w:rPr>
                        <w:t>FACNXT</w:t>
                      </w:r>
                    </w:p>
                    <w:p w14:paraId="7E6702F7" w14:textId="77777777" w:rsidR="00A621BE" w:rsidRPr="009A09A9" w:rsidRDefault="00A621BE" w:rsidP="00E01C39">
                      <w:pPr>
                        <w:pStyle w:val="ListParagraph"/>
                        <w:numPr>
                          <w:ilvl w:val="1"/>
                          <w:numId w:val="38"/>
                        </w:numPr>
                        <w:rPr>
                          <w:rFonts w:asciiTheme="minorHAnsi" w:hAnsiTheme="minorHAnsi" w:cstheme="minorHAnsi"/>
                        </w:rPr>
                      </w:pPr>
                      <w:r w:rsidRPr="009A09A9">
                        <w:rPr>
                          <w:rFonts w:asciiTheme="minorHAnsi" w:hAnsiTheme="minorHAnsi" w:cstheme="minorHAnsi"/>
                          <w:b/>
                          <w:bCs/>
                        </w:rPr>
                        <w:t>Method:</w:t>
                      </w:r>
                      <w:r>
                        <w:rPr>
                          <w:rFonts w:asciiTheme="minorHAnsi" w:hAnsiTheme="minorHAnsi" w:cstheme="minorHAnsi"/>
                        </w:rPr>
                        <w:t xml:space="preserve"> E</w:t>
                      </w:r>
                    </w:p>
                    <w:p w14:paraId="50E9C5CD" w14:textId="77777777" w:rsidR="00A621BE" w:rsidRDefault="00A621BE" w:rsidP="00E01C39">
                      <w:pPr>
                        <w:pStyle w:val="ListParagraph"/>
                        <w:numPr>
                          <w:ilvl w:val="1"/>
                          <w:numId w:val="38"/>
                        </w:numPr>
                        <w:rPr>
                          <w:rFonts w:asciiTheme="minorHAnsi" w:hAnsiTheme="minorHAnsi" w:cstheme="minorHAnsi"/>
                        </w:rPr>
                      </w:pPr>
                      <w:r w:rsidRPr="00A91107">
                        <w:rPr>
                          <w:rFonts w:asciiTheme="minorHAnsi" w:hAnsiTheme="minorHAnsi" w:cstheme="minorHAnsi"/>
                          <w:b/>
                          <w:bCs/>
                        </w:rPr>
                        <w:t>Direction:</w:t>
                      </w:r>
                      <w:r>
                        <w:rPr>
                          <w:rFonts w:asciiTheme="minorHAnsi" w:hAnsiTheme="minorHAnsi" w:cstheme="minorHAnsi"/>
                        </w:rPr>
                        <w:t xml:space="preserve"> Outgoing Communication</w:t>
                      </w:r>
                    </w:p>
                    <w:p w14:paraId="33561DEB" w14:textId="77777777" w:rsidR="00A621BE" w:rsidRDefault="00A621BE" w:rsidP="00E01C39">
                      <w:pPr>
                        <w:pStyle w:val="ListParagraph"/>
                        <w:numPr>
                          <w:ilvl w:val="1"/>
                          <w:numId w:val="38"/>
                        </w:numPr>
                        <w:rPr>
                          <w:rFonts w:asciiTheme="minorHAnsi" w:hAnsiTheme="minorHAnsi" w:cstheme="minorHAnsi"/>
                        </w:rPr>
                      </w:pPr>
                      <w:r w:rsidRPr="00A91107">
                        <w:rPr>
                          <w:rFonts w:asciiTheme="minorHAnsi" w:hAnsiTheme="minorHAnsi" w:cstheme="minorHAnsi"/>
                          <w:b/>
                          <w:bCs/>
                        </w:rPr>
                        <w:t>Letter Code</w:t>
                      </w:r>
                      <w:r>
                        <w:rPr>
                          <w:rFonts w:asciiTheme="minorHAnsi" w:hAnsiTheme="minorHAnsi" w:cstheme="minorHAnsi"/>
                        </w:rPr>
                        <w:t>: your</w:t>
                      </w:r>
                      <w:r w:rsidR="009C3BD1">
                        <w:rPr>
                          <w:rFonts w:asciiTheme="minorHAnsi" w:hAnsiTheme="minorHAnsi" w:cstheme="minorHAnsi"/>
                        </w:rPr>
                        <w:t xml:space="preserve"> Initial Request</w:t>
                      </w:r>
                      <w:r>
                        <w:rPr>
                          <w:rFonts w:asciiTheme="minorHAnsi" w:hAnsiTheme="minorHAnsi" w:cstheme="minorHAnsi"/>
                        </w:rPr>
                        <w:t xml:space="preserve"> Letter Code</w:t>
                      </w:r>
                    </w:p>
                    <w:p w14:paraId="09C68F0D" w14:textId="77777777" w:rsidR="00E01C39" w:rsidRPr="00724263" w:rsidRDefault="00E01C39" w:rsidP="00E01C39">
                      <w:pPr>
                        <w:pStyle w:val="ListParagraph"/>
                        <w:numPr>
                          <w:ilvl w:val="1"/>
                          <w:numId w:val="38"/>
                        </w:numPr>
                        <w:rPr>
                          <w:rFonts w:asciiTheme="minorHAnsi" w:hAnsiTheme="minorHAnsi" w:cstheme="minorHAnsi"/>
                        </w:rPr>
                      </w:pPr>
                      <w:r>
                        <w:rPr>
                          <w:rFonts w:asciiTheme="minorHAnsi" w:hAnsiTheme="minorHAnsi" w:cstheme="minorHAnsi"/>
                          <w:b/>
                          <w:bCs/>
                        </w:rPr>
                        <w:t>Variable Data</w:t>
                      </w:r>
                      <w:r w:rsidRPr="00E01C39">
                        <w:rPr>
                          <w:rFonts w:asciiTheme="minorHAnsi" w:hAnsiTheme="minorHAnsi" w:cstheme="minorHAnsi"/>
                        </w:rPr>
                        <w:t>:</w:t>
                      </w:r>
                      <w:r>
                        <w:rPr>
                          <w:rFonts w:asciiTheme="minorHAnsi" w:hAnsiTheme="minorHAnsi" w:cstheme="minorHAnsi"/>
                        </w:rPr>
                        <w:t xml:space="preserve"> 2025</w:t>
                      </w:r>
                    </w:p>
                    <w:p w14:paraId="216A8E90" w14:textId="77777777" w:rsidR="00A621BE" w:rsidRPr="009A09A9" w:rsidRDefault="00A621BE" w:rsidP="00E01C39">
                      <w:pPr>
                        <w:pStyle w:val="ListParagraph"/>
                        <w:numPr>
                          <w:ilvl w:val="0"/>
                          <w:numId w:val="38"/>
                        </w:numPr>
                        <w:rPr>
                          <w:rFonts w:asciiTheme="minorHAnsi" w:hAnsiTheme="minorHAnsi" w:cstheme="minorHAnsi"/>
                        </w:rPr>
                      </w:pPr>
                      <w:r>
                        <w:rPr>
                          <w:rFonts w:asciiTheme="minorHAnsi" w:hAnsiTheme="minorHAnsi" w:cstheme="minorHAnsi"/>
                        </w:rPr>
                        <w:t>Select Save</w:t>
                      </w:r>
                    </w:p>
                  </w:txbxContent>
                </v:textbox>
                <w10:wrap anchorx="margin"/>
              </v:shape>
            </w:pict>
          </mc:Fallback>
        </mc:AlternateContent>
      </w:r>
    </w:p>
    <w:p w14:paraId="5C2DB396" w14:textId="77777777" w:rsidR="00A621BE" w:rsidRDefault="00A621BE" w:rsidP="00630F78">
      <w:pPr>
        <w:rPr>
          <w:rFonts w:asciiTheme="minorHAnsi" w:hAnsiTheme="minorHAnsi" w:cstheme="minorHAnsi"/>
          <w:b/>
          <w:sz w:val="28"/>
          <w:szCs w:val="28"/>
          <w:u w:val="single"/>
        </w:rPr>
      </w:pPr>
    </w:p>
    <w:p w14:paraId="604F6838" w14:textId="77777777" w:rsidR="00A621BE" w:rsidRDefault="00A621BE" w:rsidP="00630F78">
      <w:pPr>
        <w:rPr>
          <w:rFonts w:asciiTheme="minorHAnsi" w:hAnsiTheme="minorHAnsi" w:cstheme="minorHAnsi"/>
          <w:b/>
          <w:sz w:val="28"/>
          <w:szCs w:val="28"/>
          <w:u w:val="single"/>
        </w:rPr>
      </w:pPr>
    </w:p>
    <w:p w14:paraId="615E074E" w14:textId="77777777" w:rsidR="00A621BE" w:rsidRDefault="00A621BE" w:rsidP="00630F78">
      <w:pPr>
        <w:rPr>
          <w:rFonts w:asciiTheme="minorHAnsi" w:hAnsiTheme="minorHAnsi" w:cstheme="minorHAnsi"/>
          <w:b/>
          <w:sz w:val="28"/>
          <w:szCs w:val="28"/>
          <w:u w:val="single"/>
        </w:rPr>
      </w:pPr>
    </w:p>
    <w:p w14:paraId="6F4B28CE" w14:textId="77777777" w:rsidR="00A621BE" w:rsidRDefault="00A621BE" w:rsidP="00630F78">
      <w:pPr>
        <w:rPr>
          <w:rFonts w:asciiTheme="minorHAnsi" w:hAnsiTheme="minorHAnsi" w:cstheme="minorHAnsi"/>
          <w:b/>
          <w:sz w:val="28"/>
          <w:szCs w:val="28"/>
          <w:u w:val="single"/>
        </w:rPr>
      </w:pPr>
    </w:p>
    <w:p w14:paraId="31694F23" w14:textId="77777777" w:rsidR="00A621BE" w:rsidRDefault="00A621BE" w:rsidP="00630F78">
      <w:pPr>
        <w:rPr>
          <w:rFonts w:asciiTheme="minorHAnsi" w:hAnsiTheme="minorHAnsi" w:cstheme="minorHAnsi"/>
          <w:b/>
          <w:sz w:val="28"/>
          <w:szCs w:val="28"/>
          <w:u w:val="single"/>
        </w:rPr>
      </w:pPr>
    </w:p>
    <w:p w14:paraId="300DC590" w14:textId="77777777" w:rsidR="00A621BE" w:rsidRDefault="00A621BE" w:rsidP="00630F78">
      <w:pPr>
        <w:rPr>
          <w:rFonts w:asciiTheme="minorHAnsi" w:hAnsiTheme="minorHAnsi" w:cstheme="minorHAnsi"/>
          <w:b/>
          <w:sz w:val="28"/>
          <w:szCs w:val="28"/>
          <w:u w:val="single"/>
        </w:rPr>
      </w:pPr>
    </w:p>
    <w:p w14:paraId="1B60E29B" w14:textId="77777777" w:rsidR="00A621BE" w:rsidRDefault="00A621BE" w:rsidP="00630F78">
      <w:pPr>
        <w:rPr>
          <w:rFonts w:asciiTheme="minorHAnsi" w:hAnsiTheme="minorHAnsi" w:cstheme="minorHAnsi"/>
          <w:b/>
          <w:sz w:val="28"/>
          <w:szCs w:val="28"/>
          <w:u w:val="single"/>
        </w:rPr>
      </w:pPr>
    </w:p>
    <w:p w14:paraId="6EE21E1C" w14:textId="77777777" w:rsidR="00A621BE" w:rsidRDefault="00A621BE" w:rsidP="00630F78">
      <w:pPr>
        <w:rPr>
          <w:rFonts w:asciiTheme="minorHAnsi" w:hAnsiTheme="minorHAnsi" w:cstheme="minorHAnsi"/>
          <w:b/>
          <w:sz w:val="28"/>
          <w:szCs w:val="28"/>
          <w:u w:val="single"/>
        </w:rPr>
      </w:pPr>
    </w:p>
    <w:p w14:paraId="73AA1526" w14:textId="77777777" w:rsidR="00A621BE" w:rsidRDefault="00A621BE" w:rsidP="00630F78">
      <w:pPr>
        <w:rPr>
          <w:rFonts w:asciiTheme="minorHAnsi" w:hAnsiTheme="minorHAnsi" w:cstheme="minorHAnsi"/>
          <w:b/>
          <w:sz w:val="28"/>
          <w:szCs w:val="28"/>
          <w:u w:val="single"/>
        </w:rPr>
      </w:pPr>
    </w:p>
    <w:p w14:paraId="5EFA521B" w14:textId="77777777" w:rsidR="00A621BE" w:rsidRDefault="00A621BE" w:rsidP="00630F78">
      <w:pPr>
        <w:rPr>
          <w:rFonts w:asciiTheme="minorHAnsi" w:hAnsiTheme="minorHAnsi" w:cstheme="minorHAnsi"/>
          <w:b/>
          <w:sz w:val="28"/>
          <w:szCs w:val="28"/>
          <w:u w:val="single"/>
        </w:rPr>
      </w:pPr>
    </w:p>
    <w:p w14:paraId="442CC706" w14:textId="77777777" w:rsidR="00A621BE" w:rsidRDefault="00A621BE" w:rsidP="00630F78">
      <w:pPr>
        <w:rPr>
          <w:rFonts w:asciiTheme="minorHAnsi" w:hAnsiTheme="minorHAnsi" w:cstheme="minorHAnsi"/>
          <w:b/>
          <w:sz w:val="28"/>
          <w:szCs w:val="28"/>
          <w:u w:val="single"/>
        </w:rPr>
      </w:pPr>
    </w:p>
    <w:p w14:paraId="04DC1CA1" w14:textId="77777777" w:rsidR="00A621BE" w:rsidRDefault="00A621BE" w:rsidP="00630F78">
      <w:pPr>
        <w:rPr>
          <w:rFonts w:asciiTheme="minorHAnsi" w:hAnsiTheme="minorHAnsi" w:cstheme="minorHAnsi"/>
          <w:b/>
          <w:sz w:val="28"/>
          <w:szCs w:val="28"/>
          <w:u w:val="single"/>
        </w:rPr>
      </w:pPr>
    </w:p>
    <w:p w14:paraId="0B43121A" w14:textId="77777777" w:rsidR="00A621BE" w:rsidRDefault="00A621BE" w:rsidP="00630F78">
      <w:pPr>
        <w:rPr>
          <w:rFonts w:asciiTheme="minorHAnsi" w:hAnsiTheme="minorHAnsi" w:cstheme="minorHAnsi"/>
          <w:b/>
          <w:sz w:val="28"/>
          <w:szCs w:val="28"/>
          <w:u w:val="single"/>
        </w:rPr>
      </w:pPr>
    </w:p>
    <w:p w14:paraId="271A191B" w14:textId="77777777" w:rsidR="00A621BE" w:rsidRDefault="00A621BE" w:rsidP="00630F78">
      <w:pPr>
        <w:rPr>
          <w:rFonts w:asciiTheme="minorHAnsi" w:hAnsiTheme="minorHAnsi" w:cstheme="minorHAnsi"/>
          <w:b/>
          <w:sz w:val="28"/>
          <w:szCs w:val="28"/>
          <w:u w:val="single"/>
        </w:rPr>
      </w:pPr>
    </w:p>
    <w:p w14:paraId="2F41FA59" w14:textId="77777777" w:rsidR="00A621BE" w:rsidRDefault="00A621BE" w:rsidP="00630F78">
      <w:pPr>
        <w:rPr>
          <w:rFonts w:asciiTheme="minorHAnsi" w:hAnsiTheme="minorHAnsi" w:cstheme="minorHAnsi"/>
          <w:b/>
          <w:sz w:val="28"/>
          <w:szCs w:val="28"/>
          <w:u w:val="single"/>
        </w:rPr>
      </w:pPr>
    </w:p>
    <w:p w14:paraId="112E047F" w14:textId="77777777" w:rsidR="00A621BE" w:rsidRDefault="00A621BE" w:rsidP="00630F78">
      <w:pPr>
        <w:rPr>
          <w:rFonts w:asciiTheme="minorHAnsi" w:hAnsiTheme="minorHAnsi" w:cstheme="minorHAnsi"/>
          <w:b/>
          <w:sz w:val="28"/>
          <w:szCs w:val="28"/>
          <w:u w:val="single"/>
        </w:rPr>
      </w:pPr>
    </w:p>
    <w:p w14:paraId="2D6F3FA6" w14:textId="77777777" w:rsidR="00A621BE" w:rsidRDefault="00A621BE" w:rsidP="00630F78">
      <w:pPr>
        <w:rPr>
          <w:rFonts w:asciiTheme="minorHAnsi" w:hAnsiTheme="minorHAnsi" w:cstheme="minorHAnsi"/>
          <w:b/>
          <w:sz w:val="28"/>
          <w:szCs w:val="28"/>
          <w:u w:val="single"/>
        </w:rPr>
      </w:pPr>
    </w:p>
    <w:p w14:paraId="1FE99009" w14:textId="77777777" w:rsidR="00A621BE" w:rsidRDefault="00A621BE" w:rsidP="00630F78">
      <w:pPr>
        <w:rPr>
          <w:rFonts w:asciiTheme="minorHAnsi" w:hAnsiTheme="minorHAnsi" w:cstheme="minorHAnsi"/>
          <w:b/>
          <w:sz w:val="28"/>
          <w:szCs w:val="28"/>
          <w:u w:val="single"/>
        </w:rPr>
      </w:pPr>
    </w:p>
    <w:p w14:paraId="5E475CBE" w14:textId="77777777" w:rsidR="00A621BE" w:rsidRDefault="00A621BE" w:rsidP="00630F78">
      <w:pPr>
        <w:rPr>
          <w:rFonts w:asciiTheme="minorHAnsi" w:hAnsiTheme="minorHAnsi" w:cstheme="minorHAnsi"/>
          <w:b/>
          <w:sz w:val="28"/>
          <w:szCs w:val="28"/>
          <w:u w:val="single"/>
        </w:rPr>
      </w:pPr>
    </w:p>
    <w:p w14:paraId="72BDDD0E" w14:textId="77777777" w:rsidR="00A621BE" w:rsidRDefault="00A621BE" w:rsidP="00630F78">
      <w:pPr>
        <w:rPr>
          <w:rFonts w:asciiTheme="minorHAnsi" w:hAnsiTheme="minorHAnsi" w:cstheme="minorHAnsi"/>
          <w:b/>
          <w:sz w:val="28"/>
          <w:szCs w:val="28"/>
          <w:u w:val="single"/>
        </w:rPr>
      </w:pPr>
    </w:p>
    <w:p w14:paraId="78D661D6" w14:textId="77777777" w:rsidR="009C3BD1" w:rsidRDefault="009C3BD1" w:rsidP="00630F78">
      <w:pPr>
        <w:rPr>
          <w:rFonts w:asciiTheme="minorHAnsi" w:hAnsiTheme="minorHAnsi" w:cstheme="minorHAnsi"/>
          <w:b/>
          <w:sz w:val="28"/>
          <w:szCs w:val="28"/>
          <w:u w:val="single"/>
        </w:rPr>
      </w:pPr>
    </w:p>
    <w:p w14:paraId="53744368" w14:textId="77777777" w:rsidR="00A621BE" w:rsidRDefault="00A621BE" w:rsidP="00630F78">
      <w:pPr>
        <w:rPr>
          <w:rFonts w:asciiTheme="minorHAnsi" w:hAnsiTheme="minorHAnsi" w:cstheme="minorHAnsi"/>
          <w:b/>
          <w:sz w:val="28"/>
          <w:szCs w:val="28"/>
          <w:u w:val="single"/>
        </w:rPr>
      </w:pPr>
    </w:p>
    <w:p w14:paraId="2E4ABF94" w14:textId="77777777" w:rsidR="00A621BE" w:rsidRDefault="00A621BE" w:rsidP="00630F78">
      <w:pPr>
        <w:rPr>
          <w:rFonts w:asciiTheme="minorHAnsi" w:hAnsiTheme="minorHAnsi" w:cstheme="minorHAnsi"/>
          <w:b/>
          <w:sz w:val="28"/>
          <w:szCs w:val="28"/>
          <w:u w:val="single"/>
        </w:rPr>
      </w:pPr>
    </w:p>
    <w:p w14:paraId="04A45F98" w14:textId="77777777" w:rsidR="00E01C39" w:rsidRDefault="00E01C39" w:rsidP="00630F78">
      <w:pPr>
        <w:rPr>
          <w:rFonts w:asciiTheme="minorHAnsi" w:hAnsiTheme="minorHAnsi" w:cstheme="minorHAnsi"/>
          <w:b/>
          <w:sz w:val="28"/>
          <w:szCs w:val="28"/>
          <w:u w:val="single"/>
        </w:rPr>
      </w:pPr>
    </w:p>
    <w:p w14:paraId="30F400FE" w14:textId="77777777" w:rsidR="00A621BE" w:rsidRPr="008B6BF0" w:rsidRDefault="00A621BE" w:rsidP="00630F78">
      <w:pPr>
        <w:rPr>
          <w:rFonts w:asciiTheme="minorHAnsi" w:hAnsiTheme="minorHAnsi" w:cstheme="minorHAnsi"/>
          <w:b/>
          <w:sz w:val="28"/>
          <w:szCs w:val="28"/>
          <w:u w:val="single"/>
        </w:rPr>
      </w:pPr>
    </w:p>
    <w:p w14:paraId="1BD6E1A6" w14:textId="77777777" w:rsidR="0037374D" w:rsidRPr="00A24411" w:rsidRDefault="0037374D" w:rsidP="00622EB6">
      <w:pPr>
        <w:numPr>
          <w:ilvl w:val="0"/>
          <w:numId w:val="28"/>
        </w:numPr>
        <w:spacing w:after="200" w:line="276" w:lineRule="auto"/>
        <w:contextualSpacing/>
        <w:rPr>
          <w:rFonts w:asciiTheme="minorHAnsi" w:eastAsiaTheme="minorHAnsi" w:hAnsiTheme="minorHAnsi" w:cstheme="minorBidi"/>
        </w:rPr>
      </w:pPr>
      <w:r w:rsidRPr="00652A54">
        <w:rPr>
          <w:rFonts w:asciiTheme="minorHAnsi" w:eastAsiaTheme="minorHAnsi" w:hAnsiTheme="minorHAnsi" w:cstheme="minorBidi"/>
        </w:rPr>
        <w:t>Enter New or use existing Run Control ID</w:t>
      </w:r>
    </w:p>
    <w:p w14:paraId="1D9B5AD3" w14:textId="77777777" w:rsidR="0037374D" w:rsidRDefault="0037374D" w:rsidP="0037374D">
      <w:pPr>
        <w:spacing w:after="200" w:line="276" w:lineRule="auto"/>
        <w:contextualSpacing/>
        <w:rPr>
          <w:rFonts w:asciiTheme="minorHAnsi" w:eastAsiaTheme="minorHAnsi" w:hAnsiTheme="minorHAnsi" w:cstheme="minorBidi"/>
          <w:u w:val="single"/>
        </w:rPr>
      </w:pPr>
    </w:p>
    <w:p w14:paraId="6BF808FF" w14:textId="77777777" w:rsidR="0037374D" w:rsidRPr="00A24411" w:rsidRDefault="0037374D" w:rsidP="0037374D">
      <w:pPr>
        <w:spacing w:after="200" w:line="276" w:lineRule="auto"/>
        <w:contextualSpacing/>
        <w:rPr>
          <w:rFonts w:asciiTheme="minorHAnsi" w:eastAsiaTheme="minorHAnsi" w:hAnsiTheme="minorHAnsi" w:cstheme="minorBidi"/>
          <w:u w:val="single"/>
        </w:rPr>
      </w:pPr>
      <w:r w:rsidRPr="00A24411">
        <w:rPr>
          <w:rFonts w:asciiTheme="minorHAnsi" w:eastAsiaTheme="minorHAnsi" w:hAnsiTheme="minorHAnsi" w:cstheme="minorBidi"/>
          <w:u w:val="single"/>
        </w:rPr>
        <w:t>Selection Parameters</w:t>
      </w:r>
    </w:p>
    <w:p w14:paraId="257E0F42" w14:textId="77777777" w:rsidR="0037374D" w:rsidRPr="00652A54" w:rsidRDefault="0037374D" w:rsidP="00622EB6">
      <w:pPr>
        <w:numPr>
          <w:ilvl w:val="0"/>
          <w:numId w:val="28"/>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For </w:t>
      </w:r>
      <w:r w:rsidRPr="0054119A">
        <w:rPr>
          <w:rFonts w:asciiTheme="minorHAnsi" w:eastAsiaTheme="minorHAnsi" w:hAnsiTheme="minorHAnsi" w:cstheme="minorBidi"/>
          <w:b/>
        </w:rPr>
        <w:t>ID Selection</w:t>
      </w:r>
      <w:r>
        <w:rPr>
          <w:rFonts w:asciiTheme="minorHAnsi" w:eastAsiaTheme="minorHAnsi" w:hAnsiTheme="minorHAnsi" w:cstheme="minorBidi"/>
          <w:b/>
        </w:rPr>
        <w:t xml:space="preserve">, </w:t>
      </w:r>
      <w:r w:rsidRPr="0054119A">
        <w:rPr>
          <w:rFonts w:asciiTheme="minorHAnsi" w:eastAsiaTheme="minorHAnsi" w:hAnsiTheme="minorHAnsi" w:cstheme="minorBidi"/>
        </w:rPr>
        <w:t>select</w:t>
      </w:r>
      <w:r w:rsidRPr="00652A54">
        <w:rPr>
          <w:rFonts w:asciiTheme="minorHAnsi" w:eastAsiaTheme="minorHAnsi" w:hAnsiTheme="minorHAnsi" w:cstheme="minorBidi"/>
        </w:rPr>
        <w:t xml:space="preserve"> </w:t>
      </w:r>
      <w:r w:rsidRPr="0054119A">
        <w:rPr>
          <w:rFonts w:asciiTheme="minorHAnsi" w:eastAsiaTheme="minorHAnsi" w:hAnsiTheme="minorHAnsi" w:cstheme="minorBidi"/>
          <w:b/>
        </w:rPr>
        <w:t>All Person IDs</w:t>
      </w:r>
    </w:p>
    <w:p w14:paraId="701C0AC0" w14:textId="77777777" w:rsidR="0037374D" w:rsidRPr="00652A54" w:rsidRDefault="0037374D" w:rsidP="00622EB6">
      <w:pPr>
        <w:numPr>
          <w:ilvl w:val="0"/>
          <w:numId w:val="28"/>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For </w:t>
      </w:r>
      <w:r w:rsidRPr="0054119A">
        <w:rPr>
          <w:rFonts w:asciiTheme="minorHAnsi" w:eastAsiaTheme="minorHAnsi" w:hAnsiTheme="minorHAnsi" w:cstheme="minorBidi"/>
          <w:b/>
        </w:rPr>
        <w:t>Letter Code,</w:t>
      </w:r>
      <w:r>
        <w:rPr>
          <w:rFonts w:asciiTheme="minorHAnsi" w:eastAsiaTheme="minorHAnsi" w:hAnsiTheme="minorHAnsi" w:cstheme="minorBidi"/>
        </w:rPr>
        <w:t xml:space="preserve"> select your institution’s </w:t>
      </w:r>
      <w:r w:rsidR="00664CBE">
        <w:rPr>
          <w:rFonts w:asciiTheme="minorHAnsi" w:eastAsiaTheme="minorHAnsi" w:hAnsiTheme="minorHAnsi" w:cstheme="minorBidi"/>
          <w:b/>
        </w:rPr>
        <w:t>Initial Financial Aid Request</w:t>
      </w:r>
      <w:r w:rsidRPr="0054119A">
        <w:rPr>
          <w:rFonts w:asciiTheme="minorHAnsi" w:eastAsiaTheme="minorHAnsi" w:hAnsiTheme="minorHAnsi" w:cstheme="minorBidi"/>
          <w:b/>
        </w:rPr>
        <w:t xml:space="preserve"> </w:t>
      </w:r>
      <w:proofErr w:type="gramStart"/>
      <w:r w:rsidRPr="00A24411">
        <w:rPr>
          <w:rFonts w:asciiTheme="minorHAnsi" w:eastAsiaTheme="minorHAnsi" w:hAnsiTheme="minorHAnsi" w:cstheme="minorBidi"/>
        </w:rPr>
        <w:t>letter</w:t>
      </w:r>
      <w:proofErr w:type="gramEnd"/>
    </w:p>
    <w:p w14:paraId="7ED5554B" w14:textId="77777777" w:rsidR="0037374D" w:rsidRPr="00652A54" w:rsidRDefault="0037374D" w:rsidP="00622EB6">
      <w:pPr>
        <w:numPr>
          <w:ilvl w:val="0"/>
          <w:numId w:val="28"/>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A24411">
        <w:rPr>
          <w:rFonts w:asciiTheme="minorHAnsi" w:eastAsiaTheme="minorHAnsi" w:hAnsiTheme="minorHAnsi" w:cstheme="minorBidi"/>
          <w:i/>
        </w:rPr>
        <w:t>Communication Method Usage,</w:t>
      </w:r>
      <w:r>
        <w:rPr>
          <w:rFonts w:asciiTheme="minorHAnsi" w:eastAsiaTheme="minorHAnsi" w:hAnsiTheme="minorHAnsi" w:cstheme="minorBidi"/>
        </w:rPr>
        <w:t xml:space="preserve"> select </w:t>
      </w:r>
      <w:r w:rsidRPr="00A24411">
        <w:rPr>
          <w:rFonts w:asciiTheme="minorHAnsi" w:eastAsiaTheme="minorHAnsi" w:hAnsiTheme="minorHAnsi" w:cstheme="minorBidi"/>
          <w:b/>
        </w:rPr>
        <w:t xml:space="preserve">Email </w:t>
      </w:r>
      <w:r>
        <w:rPr>
          <w:rFonts w:asciiTheme="minorHAnsi" w:eastAsiaTheme="minorHAnsi" w:hAnsiTheme="minorHAnsi" w:cstheme="minorBidi"/>
        </w:rPr>
        <w:t xml:space="preserve">for </w:t>
      </w:r>
      <w:r w:rsidRPr="00A24411">
        <w:rPr>
          <w:rFonts w:asciiTheme="minorHAnsi" w:eastAsiaTheme="minorHAnsi" w:hAnsiTheme="minorHAnsi" w:cstheme="minorBidi"/>
          <w:b/>
        </w:rPr>
        <w:t>Method</w:t>
      </w:r>
    </w:p>
    <w:p w14:paraId="59360DAA" w14:textId="77777777" w:rsidR="0037374D" w:rsidRPr="007B633E" w:rsidRDefault="003731BA" w:rsidP="003338FA">
      <w:pPr>
        <w:spacing w:after="200" w:line="276" w:lineRule="auto"/>
        <w:ind w:firstLine="720"/>
        <w:rPr>
          <w:rFonts w:asciiTheme="majorHAnsi" w:eastAsiaTheme="minorHAnsi" w:hAnsiTheme="majorHAnsi" w:cstheme="minorBidi"/>
          <w:b/>
          <w:color w:val="4C8BD0"/>
          <w:sz w:val="36"/>
          <w:szCs w:val="36"/>
        </w:rPr>
      </w:pPr>
      <w:r>
        <w:rPr>
          <w:noProof/>
        </w:rPr>
        <w:lastRenderedPageBreak/>
        <w:drawing>
          <wp:inline distT="0" distB="0" distL="0" distR="0" wp14:anchorId="14FAFB9F" wp14:editId="216C8376">
            <wp:extent cx="5921978" cy="4881245"/>
            <wp:effectExtent l="19050" t="19050" r="22225" b="14605"/>
            <wp:docPr id="1571682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82954" name="Picture 1" descr="A screenshot of a computer&#10;&#10;Description automatically generated"/>
                    <pic:cNvPicPr/>
                  </pic:nvPicPr>
                  <pic:blipFill>
                    <a:blip r:embed="rId146"/>
                    <a:stretch>
                      <a:fillRect/>
                    </a:stretch>
                  </pic:blipFill>
                  <pic:spPr>
                    <a:xfrm>
                      <a:off x="0" y="0"/>
                      <a:ext cx="5927195" cy="4885545"/>
                    </a:xfrm>
                    <a:prstGeom prst="rect">
                      <a:avLst/>
                    </a:prstGeom>
                    <a:ln>
                      <a:solidFill>
                        <a:schemeClr val="accent1"/>
                      </a:solidFill>
                    </a:ln>
                  </pic:spPr>
                </pic:pic>
              </a:graphicData>
            </a:graphic>
          </wp:inline>
        </w:drawing>
      </w:r>
    </w:p>
    <w:p w14:paraId="09B7107F" w14:textId="77777777" w:rsidR="0037374D" w:rsidRPr="00A24411" w:rsidRDefault="0037374D" w:rsidP="0037374D">
      <w:pPr>
        <w:spacing w:after="200" w:line="276" w:lineRule="auto"/>
        <w:contextualSpacing/>
        <w:rPr>
          <w:rFonts w:asciiTheme="minorHAnsi" w:eastAsiaTheme="minorHAnsi" w:hAnsiTheme="minorHAnsi" w:cstheme="minorBidi"/>
          <w:u w:val="single"/>
        </w:rPr>
      </w:pPr>
      <w:r>
        <w:rPr>
          <w:rFonts w:asciiTheme="minorHAnsi" w:eastAsiaTheme="minorHAnsi" w:hAnsiTheme="minorHAnsi" w:cstheme="minorBidi"/>
          <w:u w:val="single"/>
        </w:rPr>
        <w:t>Process</w:t>
      </w:r>
      <w:r w:rsidRPr="00A24411">
        <w:rPr>
          <w:rFonts w:asciiTheme="minorHAnsi" w:eastAsiaTheme="minorHAnsi" w:hAnsiTheme="minorHAnsi" w:cstheme="minorBidi"/>
          <w:u w:val="single"/>
        </w:rPr>
        <w:t xml:space="preserve"> Parameters</w:t>
      </w:r>
    </w:p>
    <w:p w14:paraId="4F009487" w14:textId="77777777" w:rsidR="0037374D" w:rsidRDefault="0037374D" w:rsidP="00622EB6">
      <w:pPr>
        <w:numPr>
          <w:ilvl w:val="0"/>
          <w:numId w:val="28"/>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935CDA">
        <w:rPr>
          <w:rFonts w:asciiTheme="minorHAnsi" w:eastAsiaTheme="minorHAnsi" w:hAnsiTheme="minorHAnsi" w:cstheme="minorBidi"/>
          <w:i/>
        </w:rPr>
        <w:t>Person Communication Usage,</w:t>
      </w:r>
      <w:r>
        <w:rPr>
          <w:rFonts w:asciiTheme="minorHAnsi" w:eastAsiaTheme="minorHAnsi" w:hAnsiTheme="minorHAnsi" w:cstheme="minorBidi"/>
        </w:rPr>
        <w:t xml:space="preserve"> select the following:</w:t>
      </w:r>
    </w:p>
    <w:p w14:paraId="644EE851" w14:textId="77777777" w:rsidR="0037374D" w:rsidRDefault="0037374D"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Address</w:t>
      </w:r>
      <w:r>
        <w:rPr>
          <w:rFonts w:asciiTheme="minorHAnsi" w:eastAsiaTheme="minorHAnsi" w:hAnsiTheme="minorHAnsi" w:cstheme="minorBidi"/>
        </w:rPr>
        <w:t xml:space="preserve">: </w:t>
      </w:r>
      <w:r w:rsidRPr="00935CDA">
        <w:rPr>
          <w:rFonts w:asciiTheme="minorHAnsi" w:eastAsiaTheme="minorHAnsi" w:hAnsiTheme="minorHAnsi" w:cstheme="minorBidi"/>
          <w:b/>
        </w:rPr>
        <w:t>FA Email and Postal Address</w:t>
      </w:r>
    </w:p>
    <w:p w14:paraId="42334D22" w14:textId="77777777" w:rsidR="0037374D" w:rsidRDefault="0037374D"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Address</w:t>
      </w:r>
      <w:r>
        <w:rPr>
          <w:rFonts w:asciiTheme="minorHAnsi" w:eastAsiaTheme="minorHAnsi" w:hAnsiTheme="minorHAnsi" w:cstheme="minorBidi"/>
        </w:rPr>
        <w:t xml:space="preserve"> </w:t>
      </w:r>
      <w:r w:rsidRPr="00935CDA">
        <w:rPr>
          <w:rFonts w:asciiTheme="minorHAnsi" w:eastAsiaTheme="minorHAnsi" w:hAnsiTheme="minorHAnsi" w:cstheme="minorBidi"/>
          <w:b/>
        </w:rPr>
        <w:t>Name</w:t>
      </w:r>
      <w:r>
        <w:rPr>
          <w:rFonts w:asciiTheme="minorHAnsi" w:eastAsiaTheme="minorHAnsi" w:hAnsiTheme="minorHAnsi" w:cstheme="minorBidi"/>
        </w:rPr>
        <w:t xml:space="preserve">: </w:t>
      </w:r>
      <w:r w:rsidRPr="00935CDA">
        <w:rPr>
          <w:rFonts w:asciiTheme="minorHAnsi" w:eastAsiaTheme="minorHAnsi" w:hAnsiTheme="minorHAnsi" w:cstheme="minorBidi"/>
          <w:b/>
        </w:rPr>
        <w:t>FA Student Name</w:t>
      </w:r>
    </w:p>
    <w:p w14:paraId="4522E5CC" w14:textId="77777777" w:rsidR="0037374D" w:rsidRDefault="0037374D"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Salutation</w:t>
      </w:r>
      <w:r>
        <w:rPr>
          <w:rFonts w:asciiTheme="minorHAnsi" w:eastAsiaTheme="minorHAnsi" w:hAnsiTheme="minorHAnsi" w:cstheme="minorBidi"/>
        </w:rPr>
        <w:t xml:space="preserve">: </w:t>
      </w:r>
      <w:r w:rsidRPr="00935CDA">
        <w:rPr>
          <w:rFonts w:asciiTheme="minorHAnsi" w:eastAsiaTheme="minorHAnsi" w:hAnsiTheme="minorHAnsi" w:cstheme="minorBidi"/>
          <w:b/>
        </w:rPr>
        <w:t>FA Student Name</w:t>
      </w:r>
    </w:p>
    <w:p w14:paraId="66D691C8" w14:textId="77777777" w:rsidR="0037374D" w:rsidRDefault="0037374D"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Extra Name</w:t>
      </w:r>
      <w:r>
        <w:rPr>
          <w:rFonts w:asciiTheme="minorHAnsi" w:eastAsiaTheme="minorHAnsi" w:hAnsiTheme="minorHAnsi" w:cstheme="minorBidi"/>
        </w:rPr>
        <w:t xml:space="preserve">: </w:t>
      </w:r>
      <w:r w:rsidRPr="00935CDA">
        <w:rPr>
          <w:rFonts w:asciiTheme="minorHAnsi" w:eastAsiaTheme="minorHAnsi" w:hAnsiTheme="minorHAnsi" w:cstheme="minorBidi"/>
          <w:b/>
        </w:rPr>
        <w:t>FA Student Name</w:t>
      </w:r>
    </w:p>
    <w:p w14:paraId="50A39B38" w14:textId="77777777" w:rsidR="0037374D" w:rsidRPr="00935CDA" w:rsidRDefault="0037374D" w:rsidP="00622EB6">
      <w:pPr>
        <w:pStyle w:val="ListParagraph"/>
        <w:numPr>
          <w:ilvl w:val="0"/>
          <w:numId w:val="19"/>
        </w:numPr>
        <w:spacing w:after="200" w:line="276" w:lineRule="auto"/>
        <w:rPr>
          <w:rFonts w:asciiTheme="minorHAnsi" w:eastAsiaTheme="minorHAnsi" w:hAnsiTheme="minorHAnsi" w:cstheme="minorBidi"/>
        </w:rPr>
      </w:pPr>
      <w:r>
        <w:rPr>
          <w:rFonts w:asciiTheme="minorHAnsi" w:eastAsiaTheme="minorHAnsi" w:hAnsiTheme="minorHAnsi" w:cstheme="minorBidi"/>
        </w:rPr>
        <w:t xml:space="preserve">If applicable, click the </w:t>
      </w:r>
      <w:r w:rsidRPr="00935CDA">
        <w:rPr>
          <w:rFonts w:asciiTheme="minorHAnsi" w:eastAsiaTheme="minorHAnsi" w:hAnsiTheme="minorHAnsi" w:cstheme="minorBidi"/>
          <w:b/>
        </w:rPr>
        <w:t>Use Preferred Email Address</w:t>
      </w:r>
      <w:r>
        <w:rPr>
          <w:rFonts w:asciiTheme="minorHAnsi" w:eastAsiaTheme="minorHAnsi" w:hAnsiTheme="minorHAnsi" w:cstheme="minorBidi"/>
        </w:rPr>
        <w:t xml:space="preserve"> </w:t>
      </w:r>
      <w:proofErr w:type="gramStart"/>
      <w:r>
        <w:rPr>
          <w:rFonts w:asciiTheme="minorHAnsi" w:eastAsiaTheme="minorHAnsi" w:hAnsiTheme="minorHAnsi" w:cstheme="minorBidi"/>
        </w:rPr>
        <w:t>checkbox</w:t>
      </w:r>
      <w:proofErr w:type="gramEnd"/>
    </w:p>
    <w:p w14:paraId="2F868CF6" w14:textId="77777777" w:rsidR="0037374D" w:rsidRDefault="0037374D" w:rsidP="00622EB6">
      <w:pPr>
        <w:numPr>
          <w:ilvl w:val="0"/>
          <w:numId w:val="28"/>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935CDA">
        <w:rPr>
          <w:rFonts w:asciiTheme="minorHAnsi" w:eastAsiaTheme="minorHAnsi" w:hAnsiTheme="minorHAnsi" w:cstheme="minorBidi"/>
          <w:i/>
        </w:rPr>
        <w:t>Communication Date Range Selection</w:t>
      </w:r>
      <w:r>
        <w:rPr>
          <w:rFonts w:asciiTheme="minorHAnsi" w:eastAsiaTheme="minorHAnsi" w:hAnsiTheme="minorHAnsi" w:cstheme="minorBidi"/>
        </w:rPr>
        <w:t>, complete the following:</w:t>
      </w:r>
    </w:p>
    <w:p w14:paraId="57DA7622" w14:textId="77777777" w:rsidR="0037374D" w:rsidRDefault="0037374D"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From Date</w:t>
      </w:r>
      <w:r>
        <w:rPr>
          <w:rFonts w:asciiTheme="minorHAnsi" w:eastAsiaTheme="minorHAnsi" w:hAnsiTheme="minorHAnsi" w:cstheme="minorBidi"/>
        </w:rPr>
        <w:t xml:space="preserve">: </w:t>
      </w:r>
      <w:r w:rsidRPr="009E7558">
        <w:rPr>
          <w:rFonts w:asciiTheme="minorHAnsi" w:eastAsiaTheme="minorHAnsi" w:hAnsiTheme="minorHAnsi" w:cstheme="minorBidi"/>
        </w:rPr>
        <w:t>(Keep the date that auto populated or select a different date)</w:t>
      </w:r>
    </w:p>
    <w:p w14:paraId="72F2DC1A" w14:textId="77777777" w:rsidR="0037374D" w:rsidRPr="00935CDA" w:rsidRDefault="0037374D" w:rsidP="00622EB6">
      <w:pPr>
        <w:pStyle w:val="ListParagraph"/>
        <w:numPr>
          <w:ilvl w:val="0"/>
          <w:numId w:val="19"/>
        </w:numPr>
        <w:spacing w:after="200" w:line="276" w:lineRule="auto"/>
        <w:rPr>
          <w:rFonts w:asciiTheme="minorHAnsi" w:eastAsiaTheme="minorHAnsi" w:hAnsiTheme="minorHAnsi" w:cstheme="minorBidi"/>
        </w:rPr>
      </w:pPr>
      <w:r w:rsidRPr="00935CDA">
        <w:rPr>
          <w:rFonts w:asciiTheme="minorHAnsi" w:eastAsiaTheme="minorHAnsi" w:hAnsiTheme="minorHAnsi" w:cstheme="minorBidi"/>
          <w:b/>
        </w:rPr>
        <w:t>To Date</w:t>
      </w:r>
      <w:r>
        <w:rPr>
          <w:rFonts w:asciiTheme="minorHAnsi" w:eastAsiaTheme="minorHAnsi" w:hAnsiTheme="minorHAnsi" w:cstheme="minorBidi"/>
        </w:rPr>
        <w:t xml:space="preserve">: </w:t>
      </w:r>
      <w:r w:rsidRPr="009E7558">
        <w:rPr>
          <w:rFonts w:asciiTheme="minorHAnsi" w:eastAsiaTheme="minorHAnsi" w:hAnsiTheme="minorHAnsi" w:cstheme="minorBidi"/>
        </w:rPr>
        <w:t>(Select a future date several years out)</w:t>
      </w:r>
    </w:p>
    <w:p w14:paraId="69F2C4E8" w14:textId="77777777" w:rsidR="0037374D" w:rsidRPr="00664CBE" w:rsidRDefault="0037374D" w:rsidP="00622EB6">
      <w:pPr>
        <w:numPr>
          <w:ilvl w:val="0"/>
          <w:numId w:val="28"/>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376473">
        <w:rPr>
          <w:rFonts w:asciiTheme="minorHAnsi" w:eastAsiaTheme="minorHAnsi" w:hAnsiTheme="minorHAnsi" w:cstheme="minorBidi"/>
          <w:u w:val="single"/>
        </w:rPr>
        <w:t>Output Settings</w:t>
      </w:r>
      <w:r>
        <w:rPr>
          <w:rFonts w:asciiTheme="minorHAnsi" w:eastAsiaTheme="minorHAnsi" w:hAnsiTheme="minorHAnsi" w:cstheme="minorBidi"/>
        </w:rPr>
        <w:t>, select ‘</w:t>
      </w:r>
      <w:r w:rsidRPr="00376473">
        <w:rPr>
          <w:rFonts w:asciiTheme="minorHAnsi" w:eastAsiaTheme="minorHAnsi" w:hAnsiTheme="minorHAnsi" w:cstheme="minorBidi"/>
          <w:b/>
        </w:rPr>
        <w:t>All Alphabetically by ID Type</w:t>
      </w:r>
      <w:r>
        <w:rPr>
          <w:rFonts w:asciiTheme="minorHAnsi" w:eastAsiaTheme="minorHAnsi" w:hAnsiTheme="minorHAnsi" w:cstheme="minorBidi"/>
        </w:rPr>
        <w:t xml:space="preserve">’ for </w:t>
      </w:r>
      <w:r w:rsidRPr="00376473">
        <w:rPr>
          <w:rFonts w:asciiTheme="minorHAnsi" w:eastAsiaTheme="minorHAnsi" w:hAnsiTheme="minorHAnsi" w:cstheme="minorBidi"/>
          <w:b/>
        </w:rPr>
        <w:t>Sort Option</w:t>
      </w:r>
    </w:p>
    <w:p w14:paraId="2178F50A" w14:textId="77777777" w:rsidR="00664CBE" w:rsidRPr="00652A54" w:rsidRDefault="00664CBE" w:rsidP="00664CBE">
      <w:pPr>
        <w:spacing w:after="200" w:line="276" w:lineRule="auto"/>
        <w:ind w:left="720"/>
        <w:contextualSpacing/>
        <w:rPr>
          <w:rFonts w:asciiTheme="minorHAnsi" w:eastAsiaTheme="minorHAnsi" w:hAnsiTheme="minorHAnsi" w:cstheme="minorBidi"/>
        </w:rPr>
      </w:pPr>
    </w:p>
    <w:p w14:paraId="385D44AB" w14:textId="77777777" w:rsidR="0037374D" w:rsidRPr="007B633E" w:rsidRDefault="003731BA" w:rsidP="003338FA">
      <w:pPr>
        <w:spacing w:after="200" w:line="276" w:lineRule="auto"/>
        <w:ind w:firstLine="720"/>
        <w:rPr>
          <w:rFonts w:asciiTheme="majorHAnsi" w:eastAsiaTheme="minorHAnsi" w:hAnsiTheme="majorHAnsi" w:cstheme="minorBidi"/>
          <w:b/>
          <w:color w:val="4C8BD0"/>
          <w:sz w:val="36"/>
          <w:szCs w:val="36"/>
        </w:rPr>
      </w:pPr>
      <w:r>
        <w:rPr>
          <w:noProof/>
        </w:rPr>
        <w:lastRenderedPageBreak/>
        <w:drawing>
          <wp:inline distT="0" distB="0" distL="0" distR="0" wp14:anchorId="7B93C1EC" wp14:editId="109D9EF4">
            <wp:extent cx="5580424" cy="5283835"/>
            <wp:effectExtent l="19050" t="19050" r="20320" b="12065"/>
            <wp:docPr id="78599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275" name="Picture 1" descr="A screenshot of a computer&#10;&#10;Description automatically generated"/>
                    <pic:cNvPicPr/>
                  </pic:nvPicPr>
                  <pic:blipFill>
                    <a:blip r:embed="rId147"/>
                    <a:stretch>
                      <a:fillRect/>
                    </a:stretch>
                  </pic:blipFill>
                  <pic:spPr>
                    <a:xfrm>
                      <a:off x="0" y="0"/>
                      <a:ext cx="5584513" cy="5287707"/>
                    </a:xfrm>
                    <a:prstGeom prst="rect">
                      <a:avLst/>
                    </a:prstGeom>
                    <a:ln>
                      <a:solidFill>
                        <a:schemeClr val="accent1"/>
                      </a:solidFill>
                    </a:ln>
                  </pic:spPr>
                </pic:pic>
              </a:graphicData>
            </a:graphic>
          </wp:inline>
        </w:drawing>
      </w:r>
    </w:p>
    <w:p w14:paraId="6D202B43" w14:textId="77777777" w:rsidR="0037374D" w:rsidRPr="00A24411" w:rsidRDefault="0037374D" w:rsidP="0037374D">
      <w:pPr>
        <w:spacing w:after="200" w:line="276" w:lineRule="auto"/>
        <w:contextualSpacing/>
        <w:rPr>
          <w:rFonts w:asciiTheme="minorHAnsi" w:eastAsiaTheme="minorHAnsi" w:hAnsiTheme="minorHAnsi" w:cstheme="minorBidi"/>
          <w:u w:val="single"/>
        </w:rPr>
      </w:pPr>
      <w:r>
        <w:rPr>
          <w:rFonts w:asciiTheme="minorHAnsi" w:eastAsiaTheme="minorHAnsi" w:hAnsiTheme="minorHAnsi" w:cstheme="minorBidi"/>
          <w:u w:val="single"/>
        </w:rPr>
        <w:t>Email</w:t>
      </w:r>
      <w:r w:rsidRPr="00A24411">
        <w:rPr>
          <w:rFonts w:asciiTheme="minorHAnsi" w:eastAsiaTheme="minorHAnsi" w:hAnsiTheme="minorHAnsi" w:cstheme="minorBidi"/>
          <w:u w:val="single"/>
        </w:rPr>
        <w:t xml:space="preserve"> Parameters</w:t>
      </w:r>
    </w:p>
    <w:p w14:paraId="06288CB3" w14:textId="77777777" w:rsidR="0037374D" w:rsidRDefault="0037374D" w:rsidP="00622EB6">
      <w:pPr>
        <w:numPr>
          <w:ilvl w:val="0"/>
          <w:numId w:val="28"/>
        </w:numPr>
        <w:spacing w:after="20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Under </w:t>
      </w:r>
      <w:r w:rsidRPr="009E7558">
        <w:rPr>
          <w:rFonts w:asciiTheme="minorHAnsi" w:eastAsiaTheme="minorHAnsi" w:hAnsiTheme="minorHAnsi" w:cstheme="minorBidi"/>
          <w:i/>
        </w:rPr>
        <w:t>Email Parameters</w:t>
      </w:r>
      <w:r>
        <w:rPr>
          <w:rFonts w:asciiTheme="minorHAnsi" w:eastAsiaTheme="minorHAnsi" w:hAnsiTheme="minorHAnsi" w:cstheme="minorBidi"/>
        </w:rPr>
        <w:t>, complete the following fields:</w:t>
      </w:r>
    </w:p>
    <w:p w14:paraId="5CAA5D1B" w14:textId="77777777" w:rsidR="0037374D" w:rsidRPr="009E7558" w:rsidRDefault="0037374D" w:rsidP="00622EB6">
      <w:pPr>
        <w:pStyle w:val="ListParagraph"/>
        <w:numPr>
          <w:ilvl w:val="0"/>
          <w:numId w:val="5"/>
        </w:numPr>
        <w:rPr>
          <w:rFonts w:asciiTheme="minorHAnsi" w:eastAsiaTheme="minorHAnsi" w:hAnsiTheme="minorHAnsi" w:cstheme="minorBidi"/>
        </w:rPr>
      </w:pPr>
      <w:r w:rsidRPr="009E7558">
        <w:rPr>
          <w:rFonts w:asciiTheme="minorHAnsi" w:eastAsiaTheme="minorHAnsi" w:hAnsiTheme="minorHAnsi" w:cstheme="minorBidi"/>
          <w:b/>
        </w:rPr>
        <w:t>From</w:t>
      </w:r>
      <w:r>
        <w:rPr>
          <w:rFonts w:asciiTheme="minorHAnsi" w:eastAsiaTheme="minorHAnsi" w:hAnsiTheme="minorHAnsi" w:cstheme="minorBidi"/>
        </w:rPr>
        <w:t>:</w:t>
      </w:r>
      <w:r w:rsidRPr="009E7558">
        <w:rPr>
          <w:rFonts w:asciiTheme="minorHAnsi" w:eastAsiaTheme="minorHAnsi" w:hAnsiTheme="minorHAnsi" w:cstheme="minorBidi"/>
        </w:rPr>
        <w:t xml:space="preserve"> (Enter the desired email address used by the institution</w:t>
      </w:r>
      <w:r>
        <w:rPr>
          <w:rFonts w:asciiTheme="minorHAnsi" w:eastAsiaTheme="minorHAnsi" w:hAnsiTheme="minorHAnsi" w:cstheme="minorBidi"/>
        </w:rPr>
        <w:t>)</w:t>
      </w:r>
    </w:p>
    <w:p w14:paraId="0EC2C9DA" w14:textId="77777777" w:rsidR="0037374D" w:rsidRDefault="0037374D"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Subject</w:t>
      </w:r>
      <w:r>
        <w:rPr>
          <w:rFonts w:asciiTheme="minorHAnsi" w:eastAsiaTheme="minorHAnsi" w:hAnsiTheme="minorHAnsi" w:cstheme="minorBidi"/>
        </w:rPr>
        <w:t xml:space="preserve">: </w:t>
      </w:r>
      <w:r w:rsidRPr="009E7558">
        <w:rPr>
          <w:rFonts w:asciiTheme="minorHAnsi" w:eastAsiaTheme="minorHAnsi" w:hAnsiTheme="minorHAnsi" w:cstheme="minorBidi"/>
        </w:rPr>
        <w:t>(</w:t>
      </w:r>
      <w:r w:rsidR="004D125D">
        <w:rPr>
          <w:rFonts w:asciiTheme="minorHAnsi" w:eastAsiaTheme="minorHAnsi" w:hAnsiTheme="minorHAnsi" w:cstheme="minorBidi"/>
        </w:rPr>
        <w:t>Enter subject of email</w:t>
      </w:r>
      <w:r>
        <w:rPr>
          <w:rFonts w:asciiTheme="minorHAnsi" w:eastAsiaTheme="minorHAnsi" w:hAnsiTheme="minorHAnsi" w:cstheme="minorBidi"/>
        </w:rPr>
        <w:t>)</w:t>
      </w:r>
    </w:p>
    <w:p w14:paraId="61C65908" w14:textId="77777777" w:rsidR="0037374D" w:rsidRDefault="0037374D"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Reply to</w:t>
      </w:r>
      <w:r>
        <w:rPr>
          <w:rFonts w:asciiTheme="minorHAnsi" w:eastAsiaTheme="minorHAnsi" w:hAnsiTheme="minorHAnsi" w:cstheme="minorBidi"/>
        </w:rPr>
        <w:t xml:space="preserve">: </w:t>
      </w:r>
      <w:r w:rsidRPr="009E7558">
        <w:rPr>
          <w:rFonts w:asciiTheme="minorHAnsi" w:eastAsiaTheme="minorHAnsi" w:hAnsiTheme="minorHAnsi" w:cstheme="minorBidi"/>
        </w:rPr>
        <w:t>(Enter the desired email address</w:t>
      </w:r>
      <w:r w:rsidR="004D125D">
        <w:rPr>
          <w:rFonts w:asciiTheme="minorHAnsi" w:eastAsiaTheme="minorHAnsi" w:hAnsiTheme="minorHAnsi" w:cstheme="minorBidi"/>
        </w:rPr>
        <w:t xml:space="preserve"> u</w:t>
      </w:r>
      <w:r w:rsidRPr="009E7558">
        <w:rPr>
          <w:rFonts w:asciiTheme="minorHAnsi" w:eastAsiaTheme="minorHAnsi" w:hAnsiTheme="minorHAnsi" w:cstheme="minorBidi"/>
        </w:rPr>
        <w:t>sed by the institution</w:t>
      </w:r>
      <w:r>
        <w:rPr>
          <w:rFonts w:asciiTheme="minorHAnsi" w:eastAsiaTheme="minorHAnsi" w:hAnsiTheme="minorHAnsi" w:cstheme="minorBidi"/>
        </w:rPr>
        <w:t>)</w:t>
      </w:r>
    </w:p>
    <w:p w14:paraId="11526186" w14:textId="77777777" w:rsidR="0037374D" w:rsidRDefault="0037374D"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Sender</w:t>
      </w:r>
      <w:r>
        <w:rPr>
          <w:rFonts w:asciiTheme="minorHAnsi" w:eastAsiaTheme="minorHAnsi" w:hAnsiTheme="minorHAnsi" w:cstheme="minorBidi"/>
        </w:rPr>
        <w:t xml:space="preserve">: </w:t>
      </w:r>
      <w:r w:rsidRPr="009E7558">
        <w:rPr>
          <w:rFonts w:asciiTheme="minorHAnsi" w:eastAsiaTheme="minorHAnsi" w:hAnsiTheme="minorHAnsi" w:cstheme="minorBidi"/>
        </w:rPr>
        <w:t>(Enter the desired email address used by the institution</w:t>
      </w:r>
      <w:r>
        <w:rPr>
          <w:rFonts w:asciiTheme="minorHAnsi" w:eastAsiaTheme="minorHAnsi" w:hAnsiTheme="minorHAnsi" w:cstheme="minorBidi"/>
        </w:rPr>
        <w:t>)</w:t>
      </w:r>
    </w:p>
    <w:p w14:paraId="20740E73" w14:textId="77777777" w:rsidR="0037374D" w:rsidRPr="009E7558" w:rsidRDefault="0037374D" w:rsidP="00622EB6">
      <w:pPr>
        <w:pStyle w:val="ListParagraph"/>
        <w:numPr>
          <w:ilvl w:val="0"/>
          <w:numId w:val="5"/>
        </w:numPr>
        <w:spacing w:after="200" w:line="276" w:lineRule="auto"/>
        <w:rPr>
          <w:rFonts w:asciiTheme="minorHAnsi" w:eastAsiaTheme="minorHAnsi" w:hAnsiTheme="minorHAnsi" w:cstheme="minorBidi"/>
        </w:rPr>
      </w:pPr>
      <w:r w:rsidRPr="009E7558">
        <w:rPr>
          <w:rFonts w:asciiTheme="minorHAnsi" w:eastAsiaTheme="minorHAnsi" w:hAnsiTheme="minorHAnsi" w:cstheme="minorBidi"/>
          <w:b/>
        </w:rPr>
        <w:t>Bounce to</w:t>
      </w:r>
      <w:r>
        <w:rPr>
          <w:rFonts w:asciiTheme="minorHAnsi" w:eastAsiaTheme="minorHAnsi" w:hAnsiTheme="minorHAnsi" w:cstheme="minorBidi"/>
        </w:rPr>
        <w:t xml:space="preserve">: </w:t>
      </w:r>
      <w:r w:rsidRPr="009E7558">
        <w:rPr>
          <w:rFonts w:asciiTheme="minorHAnsi" w:eastAsiaTheme="minorHAnsi" w:hAnsiTheme="minorHAnsi" w:cstheme="minorBidi"/>
        </w:rPr>
        <w:t>(Enter the desired email address used by the institution</w:t>
      </w:r>
      <w:r>
        <w:rPr>
          <w:rFonts w:asciiTheme="minorHAnsi" w:eastAsiaTheme="minorHAnsi" w:hAnsiTheme="minorHAnsi" w:cstheme="minorBidi"/>
        </w:rPr>
        <w:t>)</w:t>
      </w:r>
    </w:p>
    <w:p w14:paraId="1F5B112B" w14:textId="77777777" w:rsidR="0037374D" w:rsidRPr="00411DCA" w:rsidRDefault="008F1854" w:rsidP="003338FA">
      <w:pPr>
        <w:spacing w:after="200" w:line="276" w:lineRule="auto"/>
        <w:ind w:firstLine="720"/>
        <w:rPr>
          <w:rFonts w:asciiTheme="minorHAnsi" w:eastAsiaTheme="minorHAnsi" w:hAnsiTheme="minorHAnsi" w:cstheme="minorBidi"/>
          <w:b/>
          <w:u w:val="single"/>
        </w:rPr>
      </w:pPr>
      <w:r>
        <w:rPr>
          <w:noProof/>
        </w:rPr>
        <w:lastRenderedPageBreak/>
        <w:drawing>
          <wp:inline distT="0" distB="0" distL="0" distR="0" wp14:anchorId="6E837FA8" wp14:editId="77439492">
            <wp:extent cx="5419542" cy="4086225"/>
            <wp:effectExtent l="19050" t="19050" r="10160" b="9525"/>
            <wp:docPr id="1776893429"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93429" name="Picture 1" descr="A screenshot of a email&#10;&#10;Description automatically generated"/>
                    <pic:cNvPicPr/>
                  </pic:nvPicPr>
                  <pic:blipFill>
                    <a:blip r:embed="rId148"/>
                    <a:stretch>
                      <a:fillRect/>
                    </a:stretch>
                  </pic:blipFill>
                  <pic:spPr>
                    <a:xfrm>
                      <a:off x="0" y="0"/>
                      <a:ext cx="5426779" cy="4091681"/>
                    </a:xfrm>
                    <a:prstGeom prst="rect">
                      <a:avLst/>
                    </a:prstGeom>
                    <a:ln>
                      <a:solidFill>
                        <a:schemeClr val="accent1"/>
                      </a:solidFill>
                    </a:ln>
                  </pic:spPr>
                </pic:pic>
              </a:graphicData>
            </a:graphic>
          </wp:inline>
        </w:drawing>
      </w:r>
    </w:p>
    <w:p w14:paraId="03AE6BBA" w14:textId="77777777" w:rsidR="0037374D" w:rsidRPr="00651EED" w:rsidRDefault="0037374D" w:rsidP="00622EB6">
      <w:pPr>
        <w:pStyle w:val="ListParagraph"/>
        <w:numPr>
          <w:ilvl w:val="0"/>
          <w:numId w:val="28"/>
        </w:numPr>
        <w:spacing w:after="120"/>
        <w:rPr>
          <w:rFonts w:asciiTheme="minorHAnsi" w:hAnsiTheme="minorHAnsi" w:cstheme="minorHAnsi"/>
        </w:rPr>
      </w:pPr>
      <w:r w:rsidRPr="00651EED">
        <w:rPr>
          <w:rFonts w:asciiTheme="minorHAnsi" w:hAnsiTheme="minorHAnsi" w:cstheme="minorHAnsi"/>
        </w:rPr>
        <w:t xml:space="preserve">Select </w:t>
      </w:r>
      <w:r w:rsidRPr="00651EED">
        <w:rPr>
          <w:rFonts w:asciiTheme="minorHAnsi" w:hAnsiTheme="minorHAnsi" w:cstheme="minorHAnsi"/>
          <w:b/>
        </w:rPr>
        <w:t xml:space="preserve">Save </w:t>
      </w:r>
      <w:r w:rsidRPr="00651EED">
        <w:rPr>
          <w:rFonts w:asciiTheme="minorHAnsi" w:hAnsiTheme="minorHAnsi" w:cstheme="minorHAnsi"/>
        </w:rPr>
        <w:t xml:space="preserve">and copy your Run Control ID on the spreadsheet noting it is tied to the </w:t>
      </w:r>
      <w:r w:rsidR="00664CBE">
        <w:rPr>
          <w:rFonts w:asciiTheme="minorHAnsi" w:hAnsiTheme="minorHAnsi" w:cstheme="minorHAnsi"/>
        </w:rPr>
        <w:t xml:space="preserve">first </w:t>
      </w:r>
      <w:r>
        <w:rPr>
          <w:rFonts w:asciiTheme="minorHAnsi" w:hAnsiTheme="minorHAnsi" w:cstheme="minorHAnsi"/>
        </w:rPr>
        <w:t>SCC_COMMGEN</w:t>
      </w:r>
      <w:r w:rsidRPr="00651EED">
        <w:rPr>
          <w:rFonts w:asciiTheme="minorHAnsi" w:hAnsiTheme="minorHAnsi" w:cstheme="minorHAnsi"/>
        </w:rPr>
        <w:t xml:space="preserve"> process for </w:t>
      </w:r>
      <w:r w:rsidR="00664CBE" w:rsidRPr="00664CBE">
        <w:rPr>
          <w:rFonts w:asciiTheme="minorHAnsi" w:hAnsiTheme="minorHAnsi" w:cstheme="minorHAnsi"/>
        </w:rPr>
        <w:t>CTINTLTR</w:t>
      </w:r>
      <w:r w:rsidRPr="00651EED">
        <w:rPr>
          <w:rFonts w:asciiTheme="minorHAnsi" w:hAnsiTheme="minorHAnsi" w:cstheme="minorHAnsi"/>
        </w:rPr>
        <w:t xml:space="preserve"> job.</w:t>
      </w:r>
    </w:p>
    <w:p w14:paraId="55676E86" w14:textId="77777777" w:rsidR="008A0431" w:rsidRDefault="008A0431">
      <w:pPr>
        <w:spacing w:after="200" w:line="276" w:lineRule="auto"/>
        <w:rPr>
          <w:rFonts w:asciiTheme="majorHAnsi" w:eastAsiaTheme="majorEastAsia" w:hAnsiTheme="majorHAnsi" w:cstheme="majorBidi"/>
          <w:b/>
          <w:bCs/>
          <w:color w:val="3476B1" w:themeColor="accent1" w:themeShade="BF"/>
          <w:sz w:val="36"/>
          <w:szCs w:val="36"/>
        </w:rPr>
      </w:pPr>
    </w:p>
    <w:p w14:paraId="7C07EE1B" w14:textId="77777777" w:rsidR="009523F2" w:rsidRDefault="009523F2">
      <w:pPr>
        <w:spacing w:after="200" w:line="276" w:lineRule="auto"/>
        <w:rPr>
          <w:rFonts w:asciiTheme="majorHAnsi" w:eastAsiaTheme="majorEastAsia" w:hAnsiTheme="majorHAnsi" w:cstheme="majorBidi"/>
          <w:b/>
          <w:bCs/>
          <w:color w:val="629DD1" w:themeColor="accent1"/>
          <w:sz w:val="28"/>
          <w:u w:val="single"/>
        </w:rPr>
      </w:pPr>
      <w:bookmarkStart w:id="77" w:name="_Toc41383786"/>
      <w:r>
        <w:rPr>
          <w:sz w:val="28"/>
          <w:u w:val="single"/>
        </w:rPr>
        <w:br w:type="page"/>
      </w:r>
    </w:p>
    <w:p w14:paraId="5746836F" w14:textId="77777777" w:rsidR="002C4E5A" w:rsidRDefault="00354388" w:rsidP="002C4E5A">
      <w:pPr>
        <w:pStyle w:val="Heading3"/>
        <w:contextualSpacing/>
        <w:rPr>
          <w:sz w:val="28"/>
          <w:u w:val="single"/>
        </w:rPr>
      </w:pPr>
      <w:bookmarkStart w:id="78" w:name="_Toc168502305"/>
      <w:r>
        <w:rPr>
          <w:sz w:val="28"/>
          <w:u w:val="single"/>
        </w:rPr>
        <w:lastRenderedPageBreak/>
        <w:t>3</w:t>
      </w:r>
      <w:r w:rsidR="00FF68F2">
        <w:rPr>
          <w:sz w:val="28"/>
          <w:u w:val="single"/>
        </w:rPr>
        <w:t>CENGINE</w:t>
      </w:r>
      <w:r w:rsidR="00FF68F2" w:rsidRPr="00FF68F2">
        <w:rPr>
          <w:b w:val="0"/>
          <w:sz w:val="28"/>
          <w:u w:val="single"/>
        </w:rPr>
        <w:t xml:space="preserve"> (2) - </w:t>
      </w:r>
      <w:r w:rsidR="002C4E5A" w:rsidRPr="00FF68F2">
        <w:rPr>
          <w:b w:val="0"/>
          <w:sz w:val="28"/>
          <w:u w:val="single"/>
        </w:rPr>
        <w:t>Assigning Second Request Communication – New Checklist Items</w:t>
      </w:r>
      <w:bookmarkEnd w:id="77"/>
      <w:bookmarkEnd w:id="78"/>
    </w:p>
    <w:p w14:paraId="472D1C74" w14:textId="77777777" w:rsidR="002C4E5A" w:rsidRPr="002C4E5A" w:rsidRDefault="002C4E5A" w:rsidP="002C4E5A"/>
    <w:tbl>
      <w:tblPr>
        <w:tblStyle w:val="TableGrid"/>
        <w:tblW w:w="10944" w:type="dxa"/>
        <w:tblLook w:val="04A0" w:firstRow="1" w:lastRow="0" w:firstColumn="1" w:lastColumn="0" w:noHBand="0" w:noVBand="1"/>
      </w:tblPr>
      <w:tblGrid>
        <w:gridCol w:w="5472"/>
        <w:gridCol w:w="5472"/>
      </w:tblGrid>
      <w:tr w:rsidR="002C4E5A" w:rsidRPr="008B6BF0" w14:paraId="4D9C4490" w14:textId="77777777" w:rsidTr="00F2504B">
        <w:tc>
          <w:tcPr>
            <w:tcW w:w="4788" w:type="dxa"/>
            <w:shd w:val="clear" w:color="auto" w:fill="87B1DF"/>
          </w:tcPr>
          <w:p w14:paraId="28A973E5" w14:textId="77777777" w:rsidR="002C4E5A" w:rsidRPr="008B6BF0" w:rsidRDefault="002C4E5A" w:rsidP="00354388">
            <w:pPr>
              <w:rPr>
                <w:rFonts w:asciiTheme="minorHAnsi" w:hAnsiTheme="minorHAnsi" w:cstheme="minorHAnsi"/>
                <w:b/>
              </w:rPr>
            </w:pPr>
            <w:r w:rsidRPr="008B6BF0">
              <w:rPr>
                <w:rFonts w:asciiTheme="minorHAnsi" w:hAnsiTheme="minorHAnsi" w:cstheme="minorHAnsi"/>
                <w:b/>
              </w:rPr>
              <w:t>Navigation</w:t>
            </w:r>
          </w:p>
        </w:tc>
        <w:tc>
          <w:tcPr>
            <w:tcW w:w="4788" w:type="dxa"/>
            <w:shd w:val="clear" w:color="auto" w:fill="87B1DF"/>
          </w:tcPr>
          <w:p w14:paraId="07CFE54C" w14:textId="77777777" w:rsidR="002C4E5A" w:rsidRPr="008B6BF0" w:rsidRDefault="002C4E5A" w:rsidP="00354388">
            <w:pPr>
              <w:rPr>
                <w:rFonts w:asciiTheme="minorHAnsi" w:hAnsiTheme="minorHAnsi" w:cstheme="minorHAnsi"/>
                <w:b/>
              </w:rPr>
            </w:pPr>
            <w:r w:rsidRPr="008B6BF0">
              <w:rPr>
                <w:rFonts w:asciiTheme="minorHAnsi" w:hAnsiTheme="minorHAnsi" w:cstheme="minorHAnsi"/>
                <w:b/>
              </w:rPr>
              <w:t>Description</w:t>
            </w:r>
          </w:p>
        </w:tc>
      </w:tr>
      <w:tr w:rsidR="002C4E5A" w:rsidRPr="008B6BF0" w14:paraId="49AB1AA6" w14:textId="77777777" w:rsidTr="00F2504B">
        <w:tc>
          <w:tcPr>
            <w:tcW w:w="4788" w:type="dxa"/>
            <w:shd w:val="clear" w:color="auto" w:fill="auto"/>
          </w:tcPr>
          <w:p w14:paraId="7EFF2BBD" w14:textId="77777777" w:rsidR="002C4E5A" w:rsidRPr="003F5FC1" w:rsidRDefault="002C4E5A" w:rsidP="00354388">
            <w:pPr>
              <w:rPr>
                <w:rFonts w:asciiTheme="minorHAnsi" w:hAnsiTheme="minorHAnsi" w:cstheme="minorHAnsi"/>
              </w:rPr>
            </w:pPr>
            <w:r w:rsidRPr="003F5FC1">
              <w:rPr>
                <w:rFonts w:asciiTheme="minorHAnsi" w:hAnsiTheme="minorHAnsi" w:cstheme="minorHAnsi"/>
              </w:rPr>
              <w:t>Campus Community &gt; 3C Engine &gt; Run 3C Engine</w:t>
            </w:r>
          </w:p>
        </w:tc>
        <w:tc>
          <w:tcPr>
            <w:tcW w:w="4788" w:type="dxa"/>
            <w:shd w:val="clear" w:color="auto" w:fill="auto"/>
          </w:tcPr>
          <w:p w14:paraId="1E3DF34A" w14:textId="77777777" w:rsidR="002C4E5A" w:rsidRPr="003F5FC1" w:rsidRDefault="002C4E5A" w:rsidP="00354388">
            <w:pPr>
              <w:rPr>
                <w:rFonts w:asciiTheme="minorHAnsi" w:hAnsiTheme="minorHAnsi" w:cstheme="minorHAnsi"/>
              </w:rPr>
            </w:pPr>
            <w:r w:rsidRPr="003F5FC1">
              <w:rPr>
                <w:rFonts w:asciiTheme="minorHAnsi" w:hAnsiTheme="minorHAnsi" w:cstheme="minorHAnsi"/>
              </w:rPr>
              <w:t>Assign</w:t>
            </w:r>
            <w:r w:rsidR="00F2504B">
              <w:rPr>
                <w:rFonts w:asciiTheme="minorHAnsi" w:hAnsiTheme="minorHAnsi" w:cstheme="minorHAnsi"/>
              </w:rPr>
              <w:t>s</w:t>
            </w:r>
            <w:r w:rsidRPr="003F5FC1">
              <w:rPr>
                <w:rFonts w:asciiTheme="minorHAnsi" w:hAnsiTheme="minorHAnsi" w:cstheme="minorHAnsi"/>
              </w:rPr>
              <w:t xml:space="preserve"> Second Request Communications when new checklist</w:t>
            </w:r>
            <w:r w:rsidR="00744641">
              <w:rPr>
                <w:rFonts w:asciiTheme="minorHAnsi" w:hAnsiTheme="minorHAnsi" w:cstheme="minorHAnsi"/>
              </w:rPr>
              <w:t>s</w:t>
            </w:r>
            <w:r w:rsidRPr="003F5FC1">
              <w:rPr>
                <w:rFonts w:asciiTheme="minorHAnsi" w:hAnsiTheme="minorHAnsi" w:cstheme="minorHAnsi"/>
              </w:rPr>
              <w:t xml:space="preserve"> have been assigned</w:t>
            </w:r>
            <w:r w:rsidR="00F2504B">
              <w:rPr>
                <w:rFonts w:asciiTheme="minorHAnsi" w:hAnsiTheme="minorHAnsi" w:cstheme="minorHAnsi"/>
              </w:rPr>
              <w:t>.</w:t>
            </w:r>
          </w:p>
        </w:tc>
      </w:tr>
    </w:tbl>
    <w:p w14:paraId="442A380F" w14:textId="77777777" w:rsidR="002C4E5A" w:rsidRPr="008B6BF0" w:rsidRDefault="002C4E5A" w:rsidP="002C4E5A">
      <w:pPr>
        <w:rPr>
          <w:rFonts w:asciiTheme="minorHAnsi" w:hAnsiTheme="minorHAnsi" w:cstheme="minorHAnsi"/>
          <w:b/>
          <w:u w:val="single"/>
        </w:rPr>
      </w:pPr>
    </w:p>
    <w:p w14:paraId="22B5648D" w14:textId="77777777" w:rsidR="00CF0E80" w:rsidRPr="00B645D8" w:rsidRDefault="00CF0E80" w:rsidP="00622EB6">
      <w:pPr>
        <w:pStyle w:val="ListParagraph"/>
        <w:numPr>
          <w:ilvl w:val="0"/>
          <w:numId w:val="29"/>
        </w:numPr>
        <w:spacing w:after="200" w:line="276" w:lineRule="auto"/>
        <w:rPr>
          <w:rFonts w:asciiTheme="minorHAnsi" w:hAnsiTheme="minorHAnsi" w:cstheme="minorHAnsi"/>
        </w:rPr>
      </w:pPr>
      <w:r w:rsidRPr="00B645D8">
        <w:rPr>
          <w:rFonts w:asciiTheme="minorHAnsi" w:hAnsiTheme="minorHAnsi" w:cstheme="minorHAnsi"/>
        </w:rPr>
        <w:t>Enter New or use existing Run Control ID</w:t>
      </w:r>
    </w:p>
    <w:p w14:paraId="23DF4B8B" w14:textId="77777777" w:rsidR="00CF0E80" w:rsidRPr="00652A54" w:rsidRDefault="00CF0E80" w:rsidP="00622EB6">
      <w:pPr>
        <w:pStyle w:val="ListParagraph"/>
        <w:numPr>
          <w:ilvl w:val="0"/>
          <w:numId w:val="29"/>
        </w:numPr>
        <w:spacing w:after="200" w:line="276" w:lineRule="auto"/>
        <w:rPr>
          <w:rFonts w:asciiTheme="minorHAnsi" w:hAnsiTheme="minorHAnsi" w:cstheme="minorHAnsi"/>
        </w:rPr>
      </w:pPr>
      <w:r w:rsidRPr="00652A54">
        <w:rPr>
          <w:rFonts w:asciiTheme="minorHAnsi" w:hAnsiTheme="minorHAnsi" w:cstheme="minorHAnsi"/>
        </w:rPr>
        <w:t xml:space="preserve">Select the </w:t>
      </w:r>
      <w:r w:rsidRPr="00A44A5A">
        <w:rPr>
          <w:rFonts w:asciiTheme="minorHAnsi" w:hAnsiTheme="minorHAnsi" w:cstheme="minorHAnsi"/>
          <w:b/>
        </w:rPr>
        <w:t>Population Selection</w:t>
      </w:r>
      <w:r w:rsidRPr="00652A54">
        <w:rPr>
          <w:rFonts w:asciiTheme="minorHAnsi" w:hAnsiTheme="minorHAnsi" w:cstheme="minorHAnsi"/>
        </w:rPr>
        <w:t xml:space="preserve"> check </w:t>
      </w:r>
      <w:proofErr w:type="gramStart"/>
      <w:r w:rsidRPr="00652A54">
        <w:rPr>
          <w:rFonts w:asciiTheme="minorHAnsi" w:hAnsiTheme="minorHAnsi" w:cstheme="minorHAnsi"/>
        </w:rPr>
        <w:t>box</w:t>
      </w:r>
      <w:proofErr w:type="gramEnd"/>
    </w:p>
    <w:p w14:paraId="4861D090" w14:textId="77777777" w:rsidR="00CF0E80" w:rsidRPr="00652A54" w:rsidRDefault="00CF0E80" w:rsidP="00622EB6">
      <w:pPr>
        <w:pStyle w:val="ListParagraph"/>
        <w:numPr>
          <w:ilvl w:val="0"/>
          <w:numId w:val="29"/>
        </w:numPr>
        <w:spacing w:after="200" w:line="276" w:lineRule="auto"/>
        <w:rPr>
          <w:rFonts w:asciiTheme="minorHAnsi" w:hAnsiTheme="minorHAnsi" w:cstheme="minorHAnsi"/>
        </w:rPr>
      </w:pPr>
      <w:r w:rsidRPr="00652A54">
        <w:rPr>
          <w:rFonts w:asciiTheme="minorHAnsi" w:hAnsiTheme="minorHAnsi" w:cstheme="minorHAnsi"/>
        </w:rPr>
        <w:t xml:space="preserve">Under </w:t>
      </w:r>
      <w:r w:rsidRPr="00A44A5A">
        <w:rPr>
          <w:rFonts w:asciiTheme="minorHAnsi" w:hAnsiTheme="minorHAnsi" w:cstheme="minorHAnsi"/>
          <w:i/>
        </w:rPr>
        <w:t>Event Selection</w:t>
      </w:r>
      <w:r w:rsidRPr="00652A54">
        <w:rPr>
          <w:rFonts w:asciiTheme="minorHAnsi" w:hAnsiTheme="minorHAnsi" w:cstheme="minorHAnsi"/>
        </w:rPr>
        <w:t xml:space="preserve"> populate the following fields:</w:t>
      </w:r>
    </w:p>
    <w:p w14:paraId="6B8AFF93" w14:textId="77777777" w:rsidR="00CF0E80" w:rsidRPr="00A44A5A" w:rsidRDefault="00CF0E80" w:rsidP="00622EB6">
      <w:pPr>
        <w:pStyle w:val="ListParagraph"/>
        <w:numPr>
          <w:ilvl w:val="0"/>
          <w:numId w:val="19"/>
        </w:numPr>
        <w:spacing w:after="200" w:line="276" w:lineRule="auto"/>
        <w:rPr>
          <w:rFonts w:asciiTheme="minorHAnsi" w:hAnsiTheme="minorHAnsi" w:cstheme="minorHAnsi"/>
          <w:b/>
        </w:rPr>
      </w:pPr>
      <w:r w:rsidRPr="00A44A5A">
        <w:rPr>
          <w:rFonts w:asciiTheme="minorHAnsi" w:hAnsiTheme="minorHAnsi" w:cstheme="minorHAnsi"/>
          <w:b/>
        </w:rPr>
        <w:t>Academic Institution</w:t>
      </w:r>
    </w:p>
    <w:p w14:paraId="4E7B8D62" w14:textId="77777777" w:rsidR="00CF0E80" w:rsidRPr="00A44A5A" w:rsidRDefault="00CF0E80"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Administrative Function</w:t>
      </w:r>
      <w:r>
        <w:rPr>
          <w:rFonts w:asciiTheme="minorHAnsi" w:hAnsiTheme="minorHAnsi" w:cstheme="minorHAnsi"/>
        </w:rPr>
        <w:t>:</w:t>
      </w:r>
      <w:r w:rsidRPr="00A44A5A">
        <w:rPr>
          <w:rFonts w:asciiTheme="minorHAnsi" w:hAnsiTheme="minorHAnsi" w:cstheme="minorHAnsi"/>
        </w:rPr>
        <w:t xml:space="preserve"> </w:t>
      </w:r>
      <w:r>
        <w:rPr>
          <w:rFonts w:asciiTheme="minorHAnsi" w:hAnsiTheme="minorHAnsi" w:cstheme="minorHAnsi"/>
          <w:b/>
        </w:rPr>
        <w:t>FINA</w:t>
      </w:r>
    </w:p>
    <w:p w14:paraId="74EBC07D" w14:textId="77777777" w:rsidR="00CF0E80" w:rsidRPr="00CA724B" w:rsidRDefault="00CF0E80"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Event ID</w:t>
      </w:r>
      <w:r>
        <w:rPr>
          <w:rFonts w:asciiTheme="minorHAnsi" w:hAnsiTheme="minorHAnsi" w:cstheme="minorHAnsi"/>
        </w:rPr>
        <w:t xml:space="preserve">: </w:t>
      </w:r>
      <w:r w:rsidR="00744641" w:rsidRPr="00744641">
        <w:rPr>
          <w:rFonts w:asciiTheme="minorHAnsi" w:hAnsiTheme="minorHAnsi"/>
          <w:b/>
        </w:rPr>
        <w:t xml:space="preserve">Updated Checklist-New </w:t>
      </w:r>
      <w:proofErr w:type="gramStart"/>
      <w:r w:rsidR="00744641" w:rsidRPr="00744641">
        <w:rPr>
          <w:rFonts w:asciiTheme="minorHAnsi" w:hAnsiTheme="minorHAnsi"/>
          <w:b/>
        </w:rPr>
        <w:t>To</w:t>
      </w:r>
      <w:proofErr w:type="gramEnd"/>
      <w:r w:rsidR="00744641" w:rsidRPr="00744641">
        <w:rPr>
          <w:rFonts w:asciiTheme="minorHAnsi" w:hAnsiTheme="minorHAnsi"/>
          <w:b/>
        </w:rPr>
        <w:t xml:space="preserve"> Do </w:t>
      </w:r>
      <w:r w:rsidRPr="00A44A5A">
        <w:rPr>
          <w:rFonts w:asciiTheme="minorHAnsi" w:hAnsiTheme="minorHAnsi" w:cstheme="minorHAnsi"/>
        </w:rPr>
        <w:t>(*Note: this is institution specific)</w:t>
      </w:r>
    </w:p>
    <w:p w14:paraId="13447E17" w14:textId="77777777" w:rsidR="00CF0E80" w:rsidRPr="00CA724B" w:rsidRDefault="00C13677" w:rsidP="003338FA">
      <w:pPr>
        <w:spacing w:after="200" w:line="276" w:lineRule="auto"/>
        <w:ind w:firstLine="720"/>
        <w:rPr>
          <w:rFonts w:asciiTheme="minorHAnsi" w:hAnsiTheme="minorHAnsi" w:cstheme="minorHAnsi"/>
        </w:rPr>
      </w:pPr>
      <w:r>
        <w:rPr>
          <w:noProof/>
        </w:rPr>
        <w:drawing>
          <wp:inline distT="0" distB="0" distL="0" distR="0" wp14:anchorId="45C532DD" wp14:editId="3C6E95C8">
            <wp:extent cx="5428728" cy="4686300"/>
            <wp:effectExtent l="19050" t="19050" r="19685" b="19050"/>
            <wp:docPr id="1421324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24453" name="Picture 1" descr="A screenshot of a computer&#10;&#10;Description automatically generated"/>
                    <pic:cNvPicPr/>
                  </pic:nvPicPr>
                  <pic:blipFill>
                    <a:blip r:embed="rId149"/>
                    <a:stretch>
                      <a:fillRect/>
                    </a:stretch>
                  </pic:blipFill>
                  <pic:spPr>
                    <a:xfrm>
                      <a:off x="0" y="0"/>
                      <a:ext cx="5431012" cy="4688272"/>
                    </a:xfrm>
                    <a:prstGeom prst="rect">
                      <a:avLst/>
                    </a:prstGeom>
                    <a:ln>
                      <a:solidFill>
                        <a:schemeClr val="accent1"/>
                      </a:solidFill>
                    </a:ln>
                  </pic:spPr>
                </pic:pic>
              </a:graphicData>
            </a:graphic>
          </wp:inline>
        </w:drawing>
      </w:r>
    </w:p>
    <w:p w14:paraId="45A5E370" w14:textId="77777777" w:rsidR="00CF0E80" w:rsidRPr="00652A54" w:rsidRDefault="00CF0E80" w:rsidP="00622EB6">
      <w:pPr>
        <w:pStyle w:val="ListParagraph"/>
        <w:numPr>
          <w:ilvl w:val="0"/>
          <w:numId w:val="29"/>
        </w:numPr>
        <w:spacing w:after="200" w:line="276" w:lineRule="auto"/>
        <w:rPr>
          <w:rFonts w:asciiTheme="minorHAnsi" w:hAnsiTheme="minorHAnsi" w:cstheme="minorHAnsi"/>
        </w:rPr>
      </w:pPr>
      <w:r>
        <w:rPr>
          <w:rFonts w:asciiTheme="minorHAnsi" w:hAnsiTheme="minorHAnsi"/>
        </w:rPr>
        <w:t>Under</w:t>
      </w:r>
      <w:r w:rsidRPr="00CA724B">
        <w:rPr>
          <w:rFonts w:asciiTheme="minorHAnsi" w:hAnsiTheme="minorHAnsi" w:cstheme="minorHAnsi"/>
          <w:b/>
        </w:rPr>
        <w:t xml:space="preserve"> </w:t>
      </w:r>
      <w:r w:rsidRPr="00A44A5A">
        <w:rPr>
          <w:rFonts w:asciiTheme="minorHAnsi" w:hAnsiTheme="minorHAnsi" w:cstheme="minorHAnsi"/>
          <w:b/>
        </w:rPr>
        <w:t>Population Selection</w:t>
      </w:r>
      <w:r>
        <w:rPr>
          <w:rFonts w:asciiTheme="minorHAnsi" w:hAnsiTheme="minorHAnsi" w:cstheme="minorHAnsi"/>
        </w:rPr>
        <w:t>,</w:t>
      </w:r>
      <w:r w:rsidRPr="00652A54">
        <w:rPr>
          <w:rFonts w:asciiTheme="minorHAnsi" w:hAnsiTheme="minorHAnsi" w:cstheme="minorHAnsi"/>
        </w:rPr>
        <w:t xml:space="preserve"> choose </w:t>
      </w:r>
      <w:r w:rsidRPr="00A44A5A">
        <w:rPr>
          <w:rFonts w:asciiTheme="minorHAnsi" w:hAnsiTheme="minorHAnsi" w:cstheme="minorHAnsi"/>
          <w:b/>
        </w:rPr>
        <w:t>PS Query</w:t>
      </w:r>
      <w:r w:rsidRPr="00652A54">
        <w:rPr>
          <w:rFonts w:asciiTheme="minorHAnsi" w:hAnsiTheme="minorHAnsi" w:cstheme="minorHAnsi"/>
        </w:rPr>
        <w:t xml:space="preserve"> from the dropdown </w:t>
      </w:r>
      <w:proofErr w:type="gramStart"/>
      <w:r w:rsidRPr="00652A54">
        <w:rPr>
          <w:rFonts w:asciiTheme="minorHAnsi" w:hAnsiTheme="minorHAnsi" w:cstheme="minorHAnsi"/>
        </w:rPr>
        <w:t>menu</w:t>
      </w:r>
      <w:proofErr w:type="gramEnd"/>
    </w:p>
    <w:p w14:paraId="08132A8A" w14:textId="77777777" w:rsidR="00CF0E80" w:rsidRPr="00CA724B" w:rsidRDefault="00CF0E80" w:rsidP="00622EB6">
      <w:pPr>
        <w:pStyle w:val="ListParagraph"/>
        <w:numPr>
          <w:ilvl w:val="0"/>
          <w:numId w:val="29"/>
        </w:numPr>
        <w:spacing w:after="200" w:line="276" w:lineRule="auto"/>
        <w:rPr>
          <w:rFonts w:asciiTheme="minorHAnsi" w:hAnsiTheme="minorHAnsi"/>
        </w:rPr>
      </w:pPr>
      <w:r>
        <w:rPr>
          <w:rFonts w:asciiTheme="minorHAnsi" w:hAnsiTheme="minorHAnsi"/>
        </w:rPr>
        <w:t xml:space="preserve">For </w:t>
      </w:r>
      <w:r w:rsidRPr="00CA724B">
        <w:rPr>
          <w:rFonts w:asciiTheme="minorHAnsi" w:hAnsiTheme="minorHAnsi"/>
          <w:b/>
        </w:rPr>
        <w:t>Query Name</w:t>
      </w:r>
      <w:r>
        <w:rPr>
          <w:rFonts w:asciiTheme="minorHAnsi" w:hAnsiTheme="minorHAnsi"/>
        </w:rPr>
        <w:t xml:space="preserve">, enter </w:t>
      </w:r>
      <w:r w:rsidR="009523F2" w:rsidRPr="009523F2">
        <w:rPr>
          <w:rFonts w:asciiTheme="minorHAnsi" w:hAnsiTheme="minorHAnsi"/>
          <w:b/>
        </w:rPr>
        <w:t>CTC_FA_SB_RV_XX8_V2</w:t>
      </w:r>
      <w:r w:rsidR="009523F2">
        <w:rPr>
          <w:rFonts w:asciiTheme="minorHAnsi" w:hAnsiTheme="minorHAnsi"/>
          <w:b/>
        </w:rPr>
        <w:t xml:space="preserve"> </w:t>
      </w:r>
      <w:r>
        <w:rPr>
          <w:rFonts w:asciiTheme="minorHAnsi" w:hAnsiTheme="minorHAnsi"/>
        </w:rPr>
        <w:t>or use the</w:t>
      </w:r>
      <w:r w:rsidRPr="00CA724B">
        <w:rPr>
          <w:rFonts w:asciiTheme="minorHAnsi" w:hAnsiTheme="minorHAnsi"/>
        </w:rPr>
        <w:t xml:space="preserve"> lookup tool to </w:t>
      </w:r>
      <w:r>
        <w:rPr>
          <w:rFonts w:asciiTheme="minorHAnsi" w:hAnsiTheme="minorHAnsi"/>
        </w:rPr>
        <w:t xml:space="preserve">find and select </w:t>
      </w:r>
      <w:proofErr w:type="gramStart"/>
      <w:r>
        <w:rPr>
          <w:rFonts w:asciiTheme="minorHAnsi" w:hAnsiTheme="minorHAnsi"/>
        </w:rPr>
        <w:t>it</w:t>
      </w:r>
      <w:proofErr w:type="gramEnd"/>
    </w:p>
    <w:p w14:paraId="6253A45B" w14:textId="77777777" w:rsidR="00CF0E80" w:rsidRPr="00652A54" w:rsidRDefault="00CF0E80" w:rsidP="00622EB6">
      <w:pPr>
        <w:pStyle w:val="ListParagraph"/>
        <w:numPr>
          <w:ilvl w:val="0"/>
          <w:numId w:val="29"/>
        </w:numPr>
        <w:spacing w:after="200" w:line="276" w:lineRule="auto"/>
        <w:rPr>
          <w:rFonts w:asciiTheme="minorHAnsi" w:hAnsiTheme="minorHAnsi"/>
        </w:rPr>
      </w:pPr>
      <w:r>
        <w:rPr>
          <w:rFonts w:asciiTheme="minorHAnsi" w:hAnsiTheme="minorHAnsi"/>
        </w:rPr>
        <w:t>Enter</w:t>
      </w:r>
      <w:r w:rsidRPr="00652A54">
        <w:rPr>
          <w:rFonts w:asciiTheme="minorHAnsi" w:hAnsiTheme="minorHAnsi"/>
        </w:rPr>
        <w:t xml:space="preserve"> </w:t>
      </w:r>
      <w:r>
        <w:rPr>
          <w:rFonts w:asciiTheme="minorHAnsi" w:hAnsiTheme="minorHAnsi"/>
        </w:rPr>
        <w:t xml:space="preserve">the following </w:t>
      </w:r>
      <w:r w:rsidRPr="00CA724B">
        <w:rPr>
          <w:rFonts w:asciiTheme="minorHAnsi" w:hAnsiTheme="minorHAnsi"/>
          <w:b/>
        </w:rPr>
        <w:t>Edit Prompts</w:t>
      </w:r>
      <w:r>
        <w:rPr>
          <w:rFonts w:asciiTheme="minorHAnsi" w:hAnsiTheme="minorHAnsi"/>
        </w:rPr>
        <w:t>:</w:t>
      </w:r>
    </w:p>
    <w:p w14:paraId="3DD5280D" w14:textId="77777777" w:rsidR="00CF0E80" w:rsidRPr="008A1771" w:rsidRDefault="00CF0E80" w:rsidP="00622EB6">
      <w:pPr>
        <w:pStyle w:val="ListParagraph"/>
        <w:numPr>
          <w:ilvl w:val="0"/>
          <w:numId w:val="19"/>
        </w:numPr>
        <w:spacing w:after="200" w:line="276" w:lineRule="auto"/>
        <w:rPr>
          <w:rFonts w:asciiTheme="minorHAnsi" w:hAnsiTheme="minorHAnsi"/>
          <w:b/>
        </w:rPr>
      </w:pPr>
      <w:r w:rsidRPr="008A1771">
        <w:rPr>
          <w:rFonts w:asciiTheme="minorHAnsi" w:hAnsiTheme="minorHAnsi"/>
          <w:b/>
        </w:rPr>
        <w:lastRenderedPageBreak/>
        <w:t>Institution</w:t>
      </w:r>
    </w:p>
    <w:p w14:paraId="356E5144" w14:textId="77777777" w:rsidR="00CF0E80" w:rsidRPr="007042C3" w:rsidRDefault="00CF0E80" w:rsidP="00622EB6">
      <w:pPr>
        <w:pStyle w:val="ListParagraph"/>
        <w:numPr>
          <w:ilvl w:val="0"/>
          <w:numId w:val="19"/>
        </w:numPr>
        <w:spacing w:after="200" w:line="276" w:lineRule="auto"/>
        <w:rPr>
          <w:rFonts w:asciiTheme="minorHAnsi" w:hAnsiTheme="minorHAnsi"/>
        </w:rPr>
      </w:pPr>
      <w:r>
        <w:rPr>
          <w:rFonts w:asciiTheme="minorHAnsi" w:hAnsiTheme="minorHAnsi"/>
          <w:b/>
        </w:rPr>
        <w:t xml:space="preserve">Aid </w:t>
      </w:r>
      <w:proofErr w:type="spellStart"/>
      <w:r>
        <w:rPr>
          <w:rFonts w:asciiTheme="minorHAnsi" w:hAnsiTheme="minorHAnsi"/>
          <w:b/>
        </w:rPr>
        <w:t>Yr</w:t>
      </w:r>
      <w:proofErr w:type="spellEnd"/>
      <w:r>
        <w:rPr>
          <w:rFonts w:asciiTheme="minorHAnsi" w:hAnsiTheme="minorHAnsi"/>
        </w:rPr>
        <w:t xml:space="preserve"> </w:t>
      </w:r>
    </w:p>
    <w:p w14:paraId="64306FAC" w14:textId="77777777" w:rsidR="0018400A" w:rsidRDefault="0018400A" w:rsidP="00622EB6">
      <w:pPr>
        <w:pStyle w:val="ListParagraph"/>
        <w:numPr>
          <w:ilvl w:val="0"/>
          <w:numId w:val="19"/>
        </w:numPr>
        <w:spacing w:after="200" w:line="276" w:lineRule="auto"/>
        <w:rPr>
          <w:rFonts w:asciiTheme="minorHAnsi" w:hAnsiTheme="minorHAnsi"/>
        </w:rPr>
      </w:pPr>
      <w:r w:rsidRPr="0018400A">
        <w:rPr>
          <w:rFonts w:asciiTheme="minorHAnsi" w:hAnsiTheme="minorHAnsi"/>
          <w:b/>
        </w:rPr>
        <w:t xml:space="preserve">Initial </w:t>
      </w:r>
      <w:r w:rsidR="00CF0E80" w:rsidRPr="0018400A">
        <w:rPr>
          <w:rFonts w:asciiTheme="minorHAnsi" w:hAnsiTheme="minorHAnsi"/>
          <w:b/>
        </w:rPr>
        <w:t>Letter</w:t>
      </w:r>
      <w:r w:rsidRPr="0018400A">
        <w:rPr>
          <w:rFonts w:asciiTheme="minorHAnsi" w:hAnsiTheme="minorHAnsi"/>
          <w:b/>
        </w:rPr>
        <w:t xml:space="preserve"> CD</w:t>
      </w:r>
      <w:r w:rsidR="00CF0E80" w:rsidRPr="0018400A">
        <w:rPr>
          <w:rFonts w:asciiTheme="minorHAnsi" w:hAnsiTheme="minorHAnsi"/>
        </w:rPr>
        <w:t>: (Make sure to enter the correct letter code</w:t>
      </w:r>
      <w:r>
        <w:rPr>
          <w:rFonts w:asciiTheme="minorHAnsi" w:hAnsiTheme="minorHAnsi"/>
        </w:rPr>
        <w:t>)</w:t>
      </w:r>
    </w:p>
    <w:p w14:paraId="31390EC0" w14:textId="77777777" w:rsidR="00C13677" w:rsidRPr="00C13677" w:rsidRDefault="0018400A" w:rsidP="00C13677">
      <w:pPr>
        <w:pStyle w:val="ListParagraph"/>
        <w:numPr>
          <w:ilvl w:val="0"/>
          <w:numId w:val="19"/>
        </w:numPr>
        <w:spacing w:after="200" w:line="276" w:lineRule="auto"/>
        <w:rPr>
          <w:rFonts w:asciiTheme="minorHAnsi" w:hAnsiTheme="minorHAnsi"/>
        </w:rPr>
      </w:pPr>
      <w:r w:rsidRPr="0018400A">
        <w:rPr>
          <w:rFonts w:asciiTheme="minorHAnsi" w:hAnsiTheme="minorHAnsi"/>
          <w:b/>
        </w:rPr>
        <w:t>Revised Letter CD</w:t>
      </w:r>
      <w:r w:rsidRPr="0018400A">
        <w:rPr>
          <w:rFonts w:asciiTheme="minorHAnsi" w:hAnsiTheme="minorHAnsi"/>
        </w:rPr>
        <w:t xml:space="preserve">: </w:t>
      </w:r>
      <w:r>
        <w:rPr>
          <w:rFonts w:asciiTheme="minorHAnsi" w:hAnsiTheme="minorHAnsi"/>
        </w:rPr>
        <w:t>(Make sure to enter the correct letter code. The Event ID usually has the letter code in it)</w:t>
      </w:r>
    </w:p>
    <w:p w14:paraId="74F7997D" w14:textId="77777777" w:rsidR="00CF0E80" w:rsidRPr="00C13677" w:rsidRDefault="00CF0E80" w:rsidP="00C13677">
      <w:pPr>
        <w:pStyle w:val="ListParagraph"/>
        <w:numPr>
          <w:ilvl w:val="0"/>
          <w:numId w:val="29"/>
        </w:numPr>
        <w:spacing w:after="200" w:line="276" w:lineRule="auto"/>
        <w:rPr>
          <w:rFonts w:asciiTheme="minorHAnsi" w:hAnsiTheme="minorHAnsi"/>
        </w:rPr>
      </w:pPr>
      <w:r w:rsidRPr="00652A54">
        <w:rPr>
          <w:rFonts w:asciiTheme="minorHAnsi" w:hAnsiTheme="minorHAnsi"/>
        </w:rPr>
        <w:t xml:space="preserve">Select </w:t>
      </w:r>
      <w:r w:rsidRPr="004360F7">
        <w:rPr>
          <w:rFonts w:asciiTheme="minorHAnsi" w:hAnsiTheme="minorHAnsi"/>
          <w:b/>
        </w:rPr>
        <w:t>Preview Selection Results</w:t>
      </w:r>
      <w:r>
        <w:rPr>
          <w:rFonts w:asciiTheme="minorHAnsi" w:hAnsiTheme="minorHAnsi"/>
        </w:rPr>
        <w:t xml:space="preserve"> to see list of </w:t>
      </w:r>
      <w:proofErr w:type="gramStart"/>
      <w:r>
        <w:rPr>
          <w:rFonts w:asciiTheme="minorHAnsi" w:hAnsiTheme="minorHAnsi"/>
        </w:rPr>
        <w:t>students</w:t>
      </w:r>
      <w:proofErr w:type="gramEnd"/>
    </w:p>
    <w:p w14:paraId="59C84406" w14:textId="77777777" w:rsidR="00C13677" w:rsidRDefault="00744641" w:rsidP="00622EB6">
      <w:pPr>
        <w:pStyle w:val="ListParagraph"/>
        <w:numPr>
          <w:ilvl w:val="0"/>
          <w:numId w:val="29"/>
        </w:numPr>
        <w:spacing w:after="200" w:line="276" w:lineRule="auto"/>
        <w:rPr>
          <w:rFonts w:asciiTheme="minorHAnsi" w:hAnsiTheme="minorHAnsi" w:cstheme="minorHAnsi"/>
        </w:rPr>
      </w:pPr>
      <w:r>
        <w:rPr>
          <w:rFonts w:asciiTheme="minorHAnsi" w:hAnsiTheme="minorHAnsi" w:cstheme="minorHAnsi"/>
        </w:rPr>
        <w:t>Click on</w:t>
      </w:r>
      <w:r w:rsidR="00CF0E80" w:rsidRPr="0037374D">
        <w:rPr>
          <w:rFonts w:asciiTheme="minorHAnsi" w:hAnsiTheme="minorHAnsi" w:cstheme="minorHAnsi"/>
        </w:rPr>
        <w:t xml:space="preserve"> </w:t>
      </w:r>
      <w:r w:rsidR="00CF0E80" w:rsidRPr="0037374D">
        <w:rPr>
          <w:rFonts w:asciiTheme="minorHAnsi" w:hAnsiTheme="minorHAnsi" w:cstheme="minorHAnsi"/>
          <w:i/>
        </w:rPr>
        <w:t>Manage Duplicate Assignment</w:t>
      </w:r>
      <w:r w:rsidR="00CF0E80" w:rsidRPr="0037374D">
        <w:rPr>
          <w:rFonts w:asciiTheme="minorHAnsi" w:hAnsiTheme="minorHAnsi" w:cstheme="minorHAnsi"/>
        </w:rPr>
        <w:t xml:space="preserve"> tab and make sure </w:t>
      </w:r>
      <w:r w:rsidR="00CF0E80" w:rsidRPr="0037374D">
        <w:rPr>
          <w:rFonts w:asciiTheme="minorHAnsi" w:hAnsiTheme="minorHAnsi" w:cstheme="minorHAnsi"/>
          <w:b/>
        </w:rPr>
        <w:t>Check Duplicate Communication</w:t>
      </w:r>
      <w:r w:rsidR="00CF0E80" w:rsidRPr="0037374D">
        <w:rPr>
          <w:rFonts w:asciiTheme="minorHAnsi" w:hAnsiTheme="minorHAnsi" w:cstheme="minorHAnsi"/>
        </w:rPr>
        <w:t xml:space="preserve"> box is </w:t>
      </w:r>
      <w:r w:rsidRPr="00744641">
        <w:rPr>
          <w:rFonts w:asciiTheme="minorHAnsi" w:hAnsiTheme="minorHAnsi" w:cstheme="minorHAnsi"/>
          <w:b/>
        </w:rPr>
        <w:t>un</w:t>
      </w:r>
      <w:r w:rsidR="00CF0E80" w:rsidRPr="0037374D">
        <w:rPr>
          <w:rFonts w:asciiTheme="minorHAnsi" w:hAnsiTheme="minorHAnsi" w:cstheme="minorHAnsi"/>
        </w:rPr>
        <w:t>checked</w:t>
      </w:r>
      <w:r>
        <w:rPr>
          <w:rFonts w:asciiTheme="minorHAnsi" w:hAnsiTheme="minorHAnsi" w:cstheme="minorHAnsi"/>
        </w:rPr>
        <w:t xml:space="preserve">. </w:t>
      </w:r>
      <w:r w:rsidRPr="00744641">
        <w:rPr>
          <w:rFonts w:asciiTheme="minorHAnsi" w:hAnsiTheme="minorHAnsi" w:cstheme="minorHAnsi"/>
        </w:rPr>
        <w:t xml:space="preserve">This will allow the communication to be assigned each time a new checklist item is </w:t>
      </w:r>
      <w:proofErr w:type="gramStart"/>
      <w:r w:rsidRPr="00744641">
        <w:rPr>
          <w:rFonts w:asciiTheme="minorHAnsi" w:hAnsiTheme="minorHAnsi" w:cstheme="minorHAnsi"/>
        </w:rPr>
        <w:t>added</w:t>
      </w:r>
      <w:proofErr w:type="gramEnd"/>
    </w:p>
    <w:p w14:paraId="72E67E82" w14:textId="77777777" w:rsidR="00C13677" w:rsidRDefault="00C13677" w:rsidP="00C13677">
      <w:pPr>
        <w:pStyle w:val="ListParagraph"/>
        <w:spacing w:after="200" w:line="276" w:lineRule="auto"/>
        <w:rPr>
          <w:rFonts w:asciiTheme="minorHAnsi" w:hAnsiTheme="minorHAnsi" w:cstheme="minorHAnsi"/>
        </w:rPr>
      </w:pPr>
    </w:p>
    <w:p w14:paraId="27AA3EA5" w14:textId="46093181" w:rsidR="00CF0E80" w:rsidRPr="00A44A5A" w:rsidRDefault="00C13677" w:rsidP="00F25B9B">
      <w:pPr>
        <w:pStyle w:val="ListParagraph"/>
        <w:spacing w:after="200" w:line="276" w:lineRule="auto"/>
        <w:rPr>
          <w:rFonts w:asciiTheme="minorHAnsi" w:hAnsiTheme="minorHAnsi" w:cstheme="minorHAnsi"/>
        </w:rPr>
      </w:pPr>
      <w:r>
        <w:rPr>
          <w:noProof/>
        </w:rPr>
        <w:drawing>
          <wp:inline distT="0" distB="0" distL="0" distR="0" wp14:anchorId="393D123D" wp14:editId="4E9A41E5">
            <wp:extent cx="5581650" cy="4063752"/>
            <wp:effectExtent l="19050" t="19050" r="19050" b="13335"/>
            <wp:docPr id="1131103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03109" name="Picture 1" descr="A screenshot of a computer&#10;&#10;Description automatically generated"/>
                    <pic:cNvPicPr/>
                  </pic:nvPicPr>
                  <pic:blipFill>
                    <a:blip r:embed="rId150"/>
                    <a:stretch>
                      <a:fillRect/>
                    </a:stretch>
                  </pic:blipFill>
                  <pic:spPr>
                    <a:xfrm>
                      <a:off x="0" y="0"/>
                      <a:ext cx="5586222" cy="4067080"/>
                    </a:xfrm>
                    <a:prstGeom prst="rect">
                      <a:avLst/>
                    </a:prstGeom>
                    <a:ln>
                      <a:solidFill>
                        <a:schemeClr val="accent4"/>
                      </a:solidFill>
                    </a:ln>
                  </pic:spPr>
                </pic:pic>
              </a:graphicData>
            </a:graphic>
          </wp:inline>
        </w:drawing>
      </w:r>
    </w:p>
    <w:p w14:paraId="493203D4" w14:textId="77777777" w:rsidR="00CF0E80" w:rsidRPr="00E32B53" w:rsidRDefault="00CF0E80" w:rsidP="00622EB6">
      <w:pPr>
        <w:pStyle w:val="ListParagraph"/>
        <w:numPr>
          <w:ilvl w:val="0"/>
          <w:numId w:val="29"/>
        </w:numPr>
        <w:spacing w:after="120"/>
        <w:rPr>
          <w:rFonts w:asciiTheme="minorHAnsi" w:hAnsiTheme="minorHAnsi" w:cstheme="minorHAnsi"/>
        </w:rPr>
      </w:pPr>
      <w:r w:rsidRPr="00652A54">
        <w:rPr>
          <w:rFonts w:asciiTheme="minorHAnsi" w:hAnsiTheme="minorHAnsi" w:cstheme="minorHAnsi"/>
        </w:rPr>
        <w:t xml:space="preserve">Select </w:t>
      </w:r>
      <w:bookmarkStart w:id="79" w:name="_Hlk65088435"/>
      <w:r w:rsidRPr="00A44A5A">
        <w:rPr>
          <w:rFonts w:asciiTheme="minorHAnsi" w:hAnsiTheme="minorHAnsi" w:cstheme="minorHAnsi"/>
          <w:b/>
        </w:rPr>
        <w:t xml:space="preserve">Save </w:t>
      </w:r>
      <w:r w:rsidRPr="00A44A5A">
        <w:rPr>
          <w:rFonts w:asciiTheme="minorHAnsi" w:hAnsiTheme="minorHAnsi" w:cstheme="minorHAnsi"/>
        </w:rPr>
        <w:t>and copy your Run Control ID on the spreadsheet noting it is tied to</w:t>
      </w:r>
      <w:r>
        <w:rPr>
          <w:rFonts w:asciiTheme="minorHAnsi" w:hAnsiTheme="minorHAnsi" w:cstheme="minorHAnsi"/>
        </w:rPr>
        <w:t xml:space="preserve"> </w:t>
      </w:r>
      <w:r w:rsidR="00997278">
        <w:rPr>
          <w:rFonts w:asciiTheme="minorHAnsi" w:hAnsiTheme="minorHAnsi" w:cstheme="minorHAnsi"/>
        </w:rPr>
        <w:t>second</w:t>
      </w:r>
      <w:r>
        <w:rPr>
          <w:rFonts w:asciiTheme="minorHAnsi" w:hAnsiTheme="minorHAnsi" w:cstheme="minorHAnsi"/>
        </w:rPr>
        <w:t xml:space="preserve"> 3CENGINE process for</w:t>
      </w:r>
      <w:r w:rsidRPr="00A44A5A">
        <w:rPr>
          <w:rFonts w:asciiTheme="minorHAnsi" w:hAnsiTheme="minorHAnsi" w:cstheme="minorHAnsi"/>
        </w:rPr>
        <w:t xml:space="preserve"> the </w:t>
      </w:r>
      <w:r w:rsidRPr="00664CBE">
        <w:rPr>
          <w:rFonts w:asciiTheme="minorHAnsi" w:hAnsiTheme="minorHAnsi" w:cstheme="minorHAnsi"/>
        </w:rPr>
        <w:t>CTINTLTR</w:t>
      </w:r>
      <w:r>
        <w:rPr>
          <w:rFonts w:asciiTheme="minorHAnsi" w:hAnsiTheme="minorHAnsi" w:cstheme="minorHAnsi"/>
        </w:rPr>
        <w:t xml:space="preserve"> job.</w:t>
      </w:r>
      <w:bookmarkEnd w:id="79"/>
    </w:p>
    <w:p w14:paraId="1EC9A539" w14:textId="77777777" w:rsidR="00997278" w:rsidRDefault="00997278">
      <w:pPr>
        <w:spacing w:after="200" w:line="276" w:lineRule="auto"/>
        <w:rPr>
          <w:rFonts w:asciiTheme="majorHAnsi" w:eastAsiaTheme="majorEastAsia" w:hAnsiTheme="majorHAnsi" w:cstheme="majorBidi"/>
          <w:b/>
          <w:bCs/>
          <w:color w:val="629DD1" w:themeColor="accent1"/>
          <w:sz w:val="28"/>
          <w:u w:val="single"/>
        </w:rPr>
      </w:pPr>
      <w:r>
        <w:rPr>
          <w:sz w:val="28"/>
          <w:u w:val="single"/>
        </w:rPr>
        <w:br w:type="page"/>
      </w:r>
    </w:p>
    <w:p w14:paraId="38D440F1" w14:textId="77777777" w:rsidR="002C4E5A" w:rsidRPr="00FF68F2" w:rsidRDefault="00FF68F2" w:rsidP="002C4E5A">
      <w:pPr>
        <w:pStyle w:val="Heading3"/>
        <w:contextualSpacing/>
        <w:rPr>
          <w:sz w:val="28"/>
          <w:u w:val="single"/>
        </w:rPr>
      </w:pPr>
      <w:bookmarkStart w:id="80" w:name="_Toc168502306"/>
      <w:r w:rsidRPr="00FF68F2">
        <w:rPr>
          <w:sz w:val="28"/>
          <w:u w:val="single"/>
        </w:rPr>
        <w:lastRenderedPageBreak/>
        <w:t>SCC_COMMGEN</w:t>
      </w:r>
      <w:r w:rsidRPr="00FF68F2">
        <w:rPr>
          <w:b w:val="0"/>
          <w:sz w:val="28"/>
          <w:u w:val="single"/>
        </w:rPr>
        <w:t xml:space="preserve"> (2) - </w:t>
      </w:r>
      <w:r w:rsidR="002C4E5A" w:rsidRPr="00FF68F2">
        <w:rPr>
          <w:b w:val="0"/>
          <w:sz w:val="28"/>
          <w:u w:val="single"/>
        </w:rPr>
        <w:t>Sending Second Request Communication – New Checklist Items</w:t>
      </w:r>
      <w:bookmarkEnd w:id="80"/>
    </w:p>
    <w:p w14:paraId="41CC3119" w14:textId="77777777" w:rsidR="002C4E5A" w:rsidRPr="00630F78" w:rsidRDefault="002C4E5A" w:rsidP="002C4E5A"/>
    <w:tbl>
      <w:tblPr>
        <w:tblStyle w:val="TableGrid"/>
        <w:tblW w:w="10944" w:type="dxa"/>
        <w:tblLook w:val="04A0" w:firstRow="1" w:lastRow="0" w:firstColumn="1" w:lastColumn="0" w:noHBand="0" w:noVBand="1"/>
      </w:tblPr>
      <w:tblGrid>
        <w:gridCol w:w="5472"/>
        <w:gridCol w:w="5472"/>
      </w:tblGrid>
      <w:tr w:rsidR="002C4E5A" w:rsidRPr="008B6BF0" w14:paraId="6CD21F85" w14:textId="77777777" w:rsidTr="00F2504B">
        <w:tc>
          <w:tcPr>
            <w:tcW w:w="4788" w:type="dxa"/>
            <w:shd w:val="clear" w:color="auto" w:fill="87B1DF"/>
          </w:tcPr>
          <w:p w14:paraId="518453DD" w14:textId="77777777" w:rsidR="002C4E5A" w:rsidRPr="008B6BF0" w:rsidRDefault="002C4E5A" w:rsidP="00354388">
            <w:pPr>
              <w:rPr>
                <w:rFonts w:asciiTheme="minorHAnsi" w:hAnsiTheme="minorHAnsi" w:cstheme="minorHAnsi"/>
                <w:b/>
              </w:rPr>
            </w:pPr>
            <w:r w:rsidRPr="008B6BF0">
              <w:rPr>
                <w:rFonts w:asciiTheme="minorHAnsi" w:hAnsiTheme="minorHAnsi" w:cstheme="minorHAnsi"/>
                <w:b/>
              </w:rPr>
              <w:t>Navigation</w:t>
            </w:r>
          </w:p>
        </w:tc>
        <w:tc>
          <w:tcPr>
            <w:tcW w:w="4788" w:type="dxa"/>
            <w:shd w:val="clear" w:color="auto" w:fill="87B1DF"/>
          </w:tcPr>
          <w:p w14:paraId="5C921F93" w14:textId="77777777" w:rsidR="002C4E5A" w:rsidRPr="008B6BF0" w:rsidRDefault="002C4E5A" w:rsidP="00354388">
            <w:pPr>
              <w:rPr>
                <w:rFonts w:asciiTheme="minorHAnsi" w:hAnsiTheme="minorHAnsi" w:cstheme="minorHAnsi"/>
                <w:b/>
              </w:rPr>
            </w:pPr>
            <w:r w:rsidRPr="008B6BF0">
              <w:rPr>
                <w:rFonts w:asciiTheme="minorHAnsi" w:hAnsiTheme="minorHAnsi" w:cstheme="minorHAnsi"/>
                <w:b/>
              </w:rPr>
              <w:t>Description</w:t>
            </w:r>
          </w:p>
        </w:tc>
      </w:tr>
      <w:tr w:rsidR="002C4E5A" w:rsidRPr="008B6BF0" w14:paraId="19ED83E9" w14:textId="77777777" w:rsidTr="00F2504B">
        <w:tc>
          <w:tcPr>
            <w:tcW w:w="4788" w:type="dxa"/>
            <w:shd w:val="clear" w:color="auto" w:fill="auto"/>
          </w:tcPr>
          <w:p w14:paraId="54101858" w14:textId="77777777" w:rsidR="002C4E5A" w:rsidRPr="003F5FC1" w:rsidRDefault="002C4E5A" w:rsidP="00354388">
            <w:pPr>
              <w:rPr>
                <w:rFonts w:asciiTheme="minorHAnsi" w:hAnsiTheme="minorHAnsi" w:cstheme="minorHAnsi"/>
              </w:rPr>
            </w:pPr>
            <w:r w:rsidRPr="003F5FC1">
              <w:rPr>
                <w:rFonts w:asciiTheme="minorHAnsi" w:hAnsiTheme="minorHAnsi" w:cstheme="minorHAnsi"/>
              </w:rPr>
              <w:t>Campus Community &gt; Communications &gt; Communication Generation</w:t>
            </w:r>
          </w:p>
        </w:tc>
        <w:tc>
          <w:tcPr>
            <w:tcW w:w="4788" w:type="dxa"/>
            <w:shd w:val="clear" w:color="auto" w:fill="auto"/>
          </w:tcPr>
          <w:p w14:paraId="0882B885" w14:textId="77777777" w:rsidR="002C4E5A" w:rsidRPr="003F5FC1" w:rsidRDefault="002C4E5A" w:rsidP="00354388">
            <w:pPr>
              <w:rPr>
                <w:rFonts w:asciiTheme="minorHAnsi" w:hAnsiTheme="minorHAnsi" w:cstheme="minorHAnsi"/>
              </w:rPr>
            </w:pPr>
            <w:r w:rsidRPr="003F5FC1">
              <w:rPr>
                <w:rFonts w:asciiTheme="minorHAnsi" w:hAnsiTheme="minorHAnsi" w:cstheme="minorHAnsi"/>
              </w:rPr>
              <w:t>Assign</w:t>
            </w:r>
            <w:r w:rsidR="00F2504B">
              <w:rPr>
                <w:rFonts w:asciiTheme="minorHAnsi" w:hAnsiTheme="minorHAnsi" w:cstheme="minorHAnsi"/>
              </w:rPr>
              <w:t>s</w:t>
            </w:r>
            <w:r w:rsidRPr="003F5FC1">
              <w:rPr>
                <w:rFonts w:asciiTheme="minorHAnsi" w:hAnsiTheme="minorHAnsi" w:cstheme="minorHAnsi"/>
              </w:rPr>
              <w:t xml:space="preserve"> and Send</w:t>
            </w:r>
            <w:r w:rsidR="00F2504B">
              <w:rPr>
                <w:rFonts w:asciiTheme="minorHAnsi" w:hAnsiTheme="minorHAnsi" w:cstheme="minorHAnsi"/>
              </w:rPr>
              <w:t>s</w:t>
            </w:r>
            <w:r w:rsidRPr="003F5FC1">
              <w:rPr>
                <w:rFonts w:asciiTheme="minorHAnsi" w:hAnsiTheme="minorHAnsi" w:cstheme="minorHAnsi"/>
              </w:rPr>
              <w:t xml:space="preserve"> Initial Request Communications</w:t>
            </w:r>
          </w:p>
        </w:tc>
      </w:tr>
    </w:tbl>
    <w:p w14:paraId="47EA40F5" w14:textId="77777777" w:rsidR="002C4E5A" w:rsidRDefault="002C4E5A" w:rsidP="002C4E5A">
      <w:pPr>
        <w:rPr>
          <w:rFonts w:asciiTheme="minorHAnsi" w:hAnsiTheme="minorHAnsi" w:cstheme="minorHAnsi"/>
          <w:sz w:val="28"/>
          <w:szCs w:val="28"/>
          <w:u w:val="single"/>
        </w:rPr>
      </w:pPr>
    </w:p>
    <w:p w14:paraId="00CAE381" w14:textId="77777777" w:rsidR="009C3BD1" w:rsidRDefault="009C3BD1" w:rsidP="002C4E5A">
      <w:pPr>
        <w:rPr>
          <w:rFonts w:asciiTheme="minorHAnsi" w:hAnsiTheme="minorHAnsi" w:cstheme="minorHAnsi"/>
          <w:sz w:val="28"/>
          <w:szCs w:val="28"/>
          <w:u w:val="single"/>
        </w:rPr>
      </w:pPr>
      <w:r>
        <w:rPr>
          <w:noProof/>
        </w:rPr>
        <mc:AlternateContent>
          <mc:Choice Requires="wps">
            <w:drawing>
              <wp:anchor distT="0" distB="0" distL="114300" distR="114300" simplePos="0" relativeHeight="251774976" behindDoc="0" locked="0" layoutInCell="1" allowOverlap="1" wp14:anchorId="76F192B6" wp14:editId="013D2680">
                <wp:simplePos x="0" y="0"/>
                <wp:positionH relativeFrom="margin">
                  <wp:posOffset>3810</wp:posOffset>
                </wp:positionH>
                <wp:positionV relativeFrom="paragraph">
                  <wp:posOffset>38735</wp:posOffset>
                </wp:positionV>
                <wp:extent cx="6477000" cy="5440680"/>
                <wp:effectExtent l="57150" t="38100" r="76200" b="102870"/>
                <wp:wrapNone/>
                <wp:docPr id="697912065" name="Text Box 697912065"/>
                <wp:cNvGraphicFramePr/>
                <a:graphic xmlns:a="http://schemas.openxmlformats.org/drawingml/2006/main">
                  <a:graphicData uri="http://schemas.microsoft.com/office/word/2010/wordprocessingShape">
                    <wps:wsp>
                      <wps:cNvSpPr txBox="1"/>
                      <wps:spPr>
                        <a:xfrm>
                          <a:off x="0" y="0"/>
                          <a:ext cx="6477000" cy="54406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69FC071" w14:textId="77777777" w:rsidR="009C3BD1" w:rsidRDefault="009C3BD1" w:rsidP="009C3BD1">
                            <w:pPr>
                              <w:rPr>
                                <w:rFonts w:asciiTheme="minorHAnsi" w:hAnsiTheme="minorHAnsi" w:cstheme="minorHAnsi"/>
                              </w:rPr>
                            </w:pPr>
                            <w:r>
                              <w:rPr>
                                <w:rFonts w:asciiTheme="minorHAnsi" w:hAnsiTheme="minorHAnsi" w:cstheme="minorHAnsi"/>
                              </w:rPr>
                              <w:t xml:space="preserve">To select your Updated To-Do </w:t>
                            </w:r>
                            <w:r w:rsidRPr="00453818">
                              <w:rPr>
                                <w:rFonts w:asciiTheme="minorHAnsi" w:hAnsiTheme="minorHAnsi" w:cstheme="minorHAnsi"/>
                                <w:i/>
                                <w:iCs/>
                              </w:rPr>
                              <w:t>Letter Cod</w:t>
                            </w:r>
                            <w:r>
                              <w:rPr>
                                <w:rFonts w:asciiTheme="minorHAnsi" w:hAnsiTheme="minorHAnsi" w:cstheme="minorHAnsi"/>
                                <w:i/>
                                <w:iCs/>
                              </w:rPr>
                              <w:t>e</w:t>
                            </w:r>
                            <w:r>
                              <w:rPr>
                                <w:rFonts w:asciiTheme="minorHAnsi" w:hAnsiTheme="minorHAnsi" w:cstheme="minorHAnsi"/>
                              </w:rPr>
                              <w:t>, at least one student must be assigned that Letter Code and be in the queue to send out.</w:t>
                            </w:r>
                            <w:r>
                              <w:rPr>
                                <w:rFonts w:asciiTheme="minorHAnsi" w:hAnsiTheme="minorHAnsi" w:cstheme="minorHAnsi"/>
                                <w:bCs/>
                                <w:i/>
                              </w:rPr>
                              <w:t xml:space="preserve"> </w:t>
                            </w:r>
                            <w:r w:rsidRPr="009A09A9">
                              <w:rPr>
                                <w:rFonts w:asciiTheme="minorHAnsi" w:hAnsiTheme="minorHAnsi" w:cstheme="minorHAnsi"/>
                              </w:rPr>
                              <w:t xml:space="preserve">Run </w:t>
                            </w:r>
                            <w:r w:rsidRPr="009A09A9">
                              <w:rPr>
                                <w:rFonts w:asciiTheme="minorHAnsi" w:hAnsiTheme="minorHAnsi" w:cstheme="minorHAnsi"/>
                                <w:b/>
                                <w:bCs/>
                              </w:rPr>
                              <w:t>CTC_FA_INCOMP_COMM_STDNT_LIST</w:t>
                            </w:r>
                            <w:r w:rsidRPr="009A09A9">
                              <w:rPr>
                                <w:rFonts w:asciiTheme="minorHAnsi" w:hAnsiTheme="minorHAnsi" w:cstheme="minorHAnsi"/>
                              </w:rPr>
                              <w:t> to confirm there is</w:t>
                            </w:r>
                            <w:r>
                              <w:rPr>
                                <w:rFonts w:asciiTheme="minorHAnsi" w:hAnsiTheme="minorHAnsi" w:cstheme="minorHAnsi"/>
                              </w:rPr>
                              <w:t xml:space="preserve"> at least</w:t>
                            </w:r>
                            <w:r w:rsidRPr="009A09A9">
                              <w:rPr>
                                <w:rFonts w:asciiTheme="minorHAnsi" w:hAnsiTheme="minorHAnsi" w:cstheme="minorHAnsi"/>
                              </w:rPr>
                              <w:t xml:space="preserve"> one student in the queue</w:t>
                            </w:r>
                            <w:r>
                              <w:rPr>
                                <w:rFonts w:asciiTheme="minorHAnsi" w:hAnsiTheme="minorHAnsi" w:cstheme="minorHAnsi"/>
                              </w:rPr>
                              <w:t xml:space="preserve">. </w:t>
                            </w:r>
                          </w:p>
                          <w:p w14:paraId="19A694CE" w14:textId="77777777" w:rsidR="009C3BD1" w:rsidRDefault="009C3BD1" w:rsidP="009C3BD1">
                            <w:pPr>
                              <w:rPr>
                                <w:rFonts w:asciiTheme="minorHAnsi" w:hAnsiTheme="minorHAnsi" w:cstheme="minorHAnsi"/>
                              </w:rPr>
                            </w:pPr>
                          </w:p>
                          <w:p w14:paraId="26A76FF0" w14:textId="77777777" w:rsidR="009C3BD1" w:rsidRDefault="009C3BD1" w:rsidP="009C3BD1">
                            <w:pPr>
                              <w:rPr>
                                <w:rFonts w:asciiTheme="minorHAnsi" w:hAnsiTheme="minorHAnsi" w:cstheme="minorHAnsi"/>
                              </w:rPr>
                            </w:pPr>
                            <w:r>
                              <w:rPr>
                                <w:noProof/>
                              </w:rPr>
                              <w:drawing>
                                <wp:inline distT="0" distB="0" distL="0" distR="0" wp14:anchorId="463E8A75" wp14:editId="556044A9">
                                  <wp:extent cx="6285230" cy="1787525"/>
                                  <wp:effectExtent l="19050" t="19050" r="20320" b="22225"/>
                                  <wp:docPr id="1820599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9233" name="Picture 1" descr="A screenshot of a computer&#10;&#10;Description automatically generated"/>
                                          <pic:cNvPicPr/>
                                        </pic:nvPicPr>
                                        <pic:blipFill>
                                          <a:blip r:embed="rId145"/>
                                          <a:stretch>
                                            <a:fillRect/>
                                          </a:stretch>
                                        </pic:blipFill>
                                        <pic:spPr>
                                          <a:xfrm>
                                            <a:off x="0" y="0"/>
                                            <a:ext cx="6285230" cy="1787525"/>
                                          </a:xfrm>
                                          <a:prstGeom prst="rect">
                                            <a:avLst/>
                                          </a:prstGeom>
                                          <a:ln>
                                            <a:solidFill>
                                              <a:schemeClr val="accent1"/>
                                            </a:solidFill>
                                          </a:ln>
                                        </pic:spPr>
                                      </pic:pic>
                                    </a:graphicData>
                                  </a:graphic>
                                </wp:inline>
                              </w:drawing>
                            </w:r>
                          </w:p>
                          <w:p w14:paraId="007E2082" w14:textId="77777777" w:rsidR="009C3BD1" w:rsidRDefault="009C3BD1" w:rsidP="009C3BD1">
                            <w:pPr>
                              <w:rPr>
                                <w:rFonts w:asciiTheme="minorHAnsi" w:hAnsiTheme="minorHAnsi" w:cstheme="minorHAnsi"/>
                              </w:rPr>
                            </w:pPr>
                          </w:p>
                          <w:p w14:paraId="01B1D84C" w14:textId="77777777" w:rsidR="009C3BD1" w:rsidRDefault="009C3BD1" w:rsidP="009C3BD1">
                            <w:pPr>
                              <w:rPr>
                                <w:rFonts w:asciiTheme="minorHAnsi" w:hAnsiTheme="minorHAnsi" w:cstheme="minorHAnsi"/>
                              </w:rPr>
                            </w:pPr>
                            <w:r>
                              <w:rPr>
                                <w:rFonts w:asciiTheme="minorHAnsi" w:hAnsiTheme="minorHAnsi" w:cstheme="minorHAnsi"/>
                              </w:rPr>
                              <w:t xml:space="preserve">If there is no one in the queue, assign the Letter Code on yourself or a test </w:t>
                            </w:r>
                            <w:proofErr w:type="gramStart"/>
                            <w:r>
                              <w:rPr>
                                <w:rFonts w:asciiTheme="minorHAnsi" w:hAnsiTheme="minorHAnsi" w:cstheme="minorHAnsi"/>
                              </w:rPr>
                              <w:t>ID</w:t>
                            </w:r>
                            <w:proofErr w:type="gramEnd"/>
                          </w:p>
                          <w:p w14:paraId="1EC39083" w14:textId="77777777" w:rsidR="009C3BD1" w:rsidRPr="009A09A9" w:rsidRDefault="009C3BD1" w:rsidP="009C3BD1">
                            <w:pPr>
                              <w:rPr>
                                <w:rFonts w:asciiTheme="minorHAnsi" w:hAnsiTheme="minorHAnsi" w:cstheme="minorHAnsi"/>
                                <w:bCs/>
                                <w:i/>
                              </w:rPr>
                            </w:pPr>
                          </w:p>
                          <w:p w14:paraId="4F8BB9B5" w14:textId="77777777" w:rsidR="009C3BD1" w:rsidRPr="00453818" w:rsidRDefault="009C3BD1" w:rsidP="00E01C39">
                            <w:pPr>
                              <w:pStyle w:val="ListParagraph"/>
                              <w:numPr>
                                <w:ilvl w:val="0"/>
                                <w:numId w:val="39"/>
                              </w:numPr>
                              <w:rPr>
                                <w:rFonts w:asciiTheme="minorHAnsi" w:hAnsiTheme="minorHAnsi" w:cstheme="minorHAnsi"/>
                                <w:u w:val="single"/>
                              </w:rPr>
                            </w:pPr>
                            <w:r>
                              <w:rPr>
                                <w:rFonts w:asciiTheme="minorHAnsi" w:hAnsiTheme="minorHAnsi" w:cstheme="minorHAnsi"/>
                              </w:rPr>
                              <w:t xml:space="preserve">Navigate to </w:t>
                            </w:r>
                            <w:r w:rsidRPr="00453818">
                              <w:rPr>
                                <w:rFonts w:asciiTheme="minorHAnsi" w:hAnsiTheme="minorHAnsi" w:cstheme="minorHAnsi"/>
                                <w:u w:val="single"/>
                              </w:rPr>
                              <w:t>Campus Community &gt; Communications &gt; Communication Management</w:t>
                            </w:r>
                          </w:p>
                          <w:p w14:paraId="3E602437" w14:textId="77777777" w:rsidR="009C3BD1" w:rsidRDefault="009C3BD1" w:rsidP="00E01C39">
                            <w:pPr>
                              <w:pStyle w:val="ListParagraph"/>
                              <w:numPr>
                                <w:ilvl w:val="0"/>
                                <w:numId w:val="39"/>
                              </w:numPr>
                              <w:rPr>
                                <w:rFonts w:asciiTheme="minorHAnsi" w:hAnsiTheme="minorHAnsi" w:cstheme="minorHAnsi"/>
                              </w:rPr>
                            </w:pPr>
                            <w:r>
                              <w:rPr>
                                <w:rFonts w:asciiTheme="minorHAnsi" w:hAnsiTheme="minorHAnsi" w:cstheme="minorHAnsi"/>
                              </w:rPr>
                              <w:t xml:space="preserve">Enter the desired EMPLID then add the communication on the </w:t>
                            </w:r>
                            <w:proofErr w:type="gramStart"/>
                            <w:r>
                              <w:rPr>
                                <w:rFonts w:asciiTheme="minorHAnsi" w:hAnsiTheme="minorHAnsi" w:cstheme="minorHAnsi"/>
                              </w:rPr>
                              <w:t>EMPLID</w:t>
                            </w:r>
                            <w:proofErr w:type="gramEnd"/>
                          </w:p>
                          <w:p w14:paraId="095A30D8"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Function:</w:t>
                            </w:r>
                            <w:r>
                              <w:rPr>
                                <w:rFonts w:asciiTheme="minorHAnsi" w:hAnsiTheme="minorHAnsi" w:cstheme="minorHAnsi"/>
                              </w:rPr>
                              <w:t xml:space="preserve"> FINA</w:t>
                            </w:r>
                          </w:p>
                          <w:p w14:paraId="6410804B"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Institution:</w:t>
                            </w:r>
                            <w:r>
                              <w:rPr>
                                <w:rFonts w:asciiTheme="minorHAnsi" w:hAnsiTheme="minorHAnsi" w:cstheme="minorHAnsi"/>
                              </w:rPr>
                              <w:t xml:space="preserve"> your institution</w:t>
                            </w:r>
                          </w:p>
                          <w:p w14:paraId="6816B56E"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Category:</w:t>
                            </w:r>
                            <w:r>
                              <w:rPr>
                                <w:rFonts w:asciiTheme="minorHAnsi" w:hAnsiTheme="minorHAnsi" w:cstheme="minorHAnsi"/>
                              </w:rPr>
                              <w:t xml:space="preserve"> </w:t>
                            </w:r>
                            <w:r w:rsidRPr="009C3BD1">
                              <w:rPr>
                                <w:rFonts w:asciiTheme="minorHAnsi" w:hAnsiTheme="minorHAnsi" w:cstheme="minorHAnsi"/>
                              </w:rPr>
                              <w:t>FACTGY</w:t>
                            </w:r>
                          </w:p>
                          <w:p w14:paraId="4A3B2449"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Context:</w:t>
                            </w:r>
                            <w:r>
                              <w:rPr>
                                <w:rFonts w:asciiTheme="minorHAnsi" w:hAnsiTheme="minorHAnsi" w:cstheme="minorHAnsi"/>
                              </w:rPr>
                              <w:t xml:space="preserve"> </w:t>
                            </w:r>
                            <w:r w:rsidRPr="009C3BD1">
                              <w:rPr>
                                <w:rFonts w:asciiTheme="minorHAnsi" w:hAnsiTheme="minorHAnsi" w:cstheme="minorHAnsi"/>
                              </w:rPr>
                              <w:t>FACNXT</w:t>
                            </w:r>
                          </w:p>
                          <w:p w14:paraId="59EBF0DD"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Method:</w:t>
                            </w:r>
                            <w:r>
                              <w:rPr>
                                <w:rFonts w:asciiTheme="minorHAnsi" w:hAnsiTheme="minorHAnsi" w:cstheme="minorHAnsi"/>
                              </w:rPr>
                              <w:t xml:space="preserve"> E</w:t>
                            </w:r>
                          </w:p>
                          <w:p w14:paraId="4B844126" w14:textId="77777777" w:rsidR="009C3BD1" w:rsidRDefault="009C3BD1" w:rsidP="00E01C39">
                            <w:pPr>
                              <w:pStyle w:val="ListParagraph"/>
                              <w:numPr>
                                <w:ilvl w:val="1"/>
                                <w:numId w:val="39"/>
                              </w:numPr>
                              <w:rPr>
                                <w:rFonts w:asciiTheme="minorHAnsi" w:hAnsiTheme="minorHAnsi" w:cstheme="minorHAnsi"/>
                              </w:rPr>
                            </w:pPr>
                            <w:r w:rsidRPr="00A91107">
                              <w:rPr>
                                <w:rFonts w:asciiTheme="minorHAnsi" w:hAnsiTheme="minorHAnsi" w:cstheme="minorHAnsi"/>
                                <w:b/>
                                <w:bCs/>
                              </w:rPr>
                              <w:t>Direction:</w:t>
                            </w:r>
                            <w:r>
                              <w:rPr>
                                <w:rFonts w:asciiTheme="minorHAnsi" w:hAnsiTheme="minorHAnsi" w:cstheme="minorHAnsi"/>
                              </w:rPr>
                              <w:t xml:space="preserve"> Outgoing Communication</w:t>
                            </w:r>
                          </w:p>
                          <w:p w14:paraId="2BC43A1B" w14:textId="77777777" w:rsidR="009C3BD1" w:rsidRDefault="009C3BD1" w:rsidP="00E01C39">
                            <w:pPr>
                              <w:pStyle w:val="ListParagraph"/>
                              <w:numPr>
                                <w:ilvl w:val="1"/>
                                <w:numId w:val="39"/>
                              </w:numPr>
                              <w:rPr>
                                <w:rFonts w:asciiTheme="minorHAnsi" w:hAnsiTheme="minorHAnsi" w:cstheme="minorHAnsi"/>
                              </w:rPr>
                            </w:pPr>
                            <w:r w:rsidRPr="00A91107">
                              <w:rPr>
                                <w:rFonts w:asciiTheme="minorHAnsi" w:hAnsiTheme="minorHAnsi" w:cstheme="minorHAnsi"/>
                                <w:b/>
                                <w:bCs/>
                              </w:rPr>
                              <w:t>Letter Code</w:t>
                            </w:r>
                            <w:r>
                              <w:rPr>
                                <w:rFonts w:asciiTheme="minorHAnsi" w:hAnsiTheme="minorHAnsi" w:cstheme="minorHAnsi"/>
                              </w:rPr>
                              <w:t>: your Updated To-Do Letter Code</w:t>
                            </w:r>
                          </w:p>
                          <w:p w14:paraId="21F5D57C" w14:textId="77777777" w:rsidR="00E01C39" w:rsidRPr="00724263" w:rsidRDefault="00E01C39" w:rsidP="00E01C39">
                            <w:pPr>
                              <w:pStyle w:val="ListParagraph"/>
                              <w:numPr>
                                <w:ilvl w:val="1"/>
                                <w:numId w:val="39"/>
                              </w:numPr>
                              <w:rPr>
                                <w:rFonts w:asciiTheme="minorHAnsi" w:hAnsiTheme="minorHAnsi" w:cstheme="minorHAnsi"/>
                              </w:rPr>
                            </w:pPr>
                            <w:r>
                              <w:rPr>
                                <w:rFonts w:asciiTheme="minorHAnsi" w:hAnsiTheme="minorHAnsi" w:cstheme="minorHAnsi"/>
                                <w:b/>
                                <w:bCs/>
                              </w:rPr>
                              <w:t>Variable Data</w:t>
                            </w:r>
                            <w:r w:rsidRPr="00E01C39">
                              <w:rPr>
                                <w:rFonts w:asciiTheme="minorHAnsi" w:hAnsiTheme="minorHAnsi" w:cstheme="minorHAnsi"/>
                              </w:rPr>
                              <w:t>:</w:t>
                            </w:r>
                            <w:r>
                              <w:rPr>
                                <w:rFonts w:asciiTheme="minorHAnsi" w:hAnsiTheme="minorHAnsi" w:cstheme="minorHAnsi"/>
                              </w:rPr>
                              <w:t xml:space="preserve"> 2025</w:t>
                            </w:r>
                          </w:p>
                          <w:p w14:paraId="6F0BA7F2" w14:textId="77777777" w:rsidR="009C3BD1" w:rsidRPr="009A09A9" w:rsidRDefault="009C3BD1" w:rsidP="00E01C39">
                            <w:pPr>
                              <w:pStyle w:val="ListParagraph"/>
                              <w:numPr>
                                <w:ilvl w:val="0"/>
                                <w:numId w:val="39"/>
                              </w:numPr>
                              <w:rPr>
                                <w:rFonts w:asciiTheme="minorHAnsi" w:hAnsiTheme="minorHAnsi" w:cstheme="minorHAnsi"/>
                              </w:rPr>
                            </w:pPr>
                            <w:r>
                              <w:rPr>
                                <w:rFonts w:asciiTheme="minorHAnsi" w:hAnsiTheme="minorHAnsi" w:cstheme="minorHAnsi"/>
                              </w:rPr>
                              <w:t>Select Save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92B6" id="Text Box 697912065" o:spid="_x0000_s1039" type="#_x0000_t202" style="position:absolute;margin-left:.3pt;margin-top:3.05pt;width:510pt;height:428.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" fillcolor="#acd0d6 [1624]" strokecolor="#529ba7 [3048]">
                <v:fill color2="#e6f1f3 [504]" rotate="t" angle="180" colors="0 #ace6f3;22938f #c5edf5;1 #e8f8fc" focus="100%" type="gradient"/>
                <v:shadow on="t" color="black" opacity="24903f" origin=",.5" offset="0,.55556mm"/>
                <v:textbox inset=",7.2pt,,7.2pt">
                  <w:txbxContent>
                    <w:p w14:paraId="669FC071" w14:textId="77777777" w:rsidR="009C3BD1" w:rsidRDefault="009C3BD1" w:rsidP="009C3BD1">
                      <w:pPr>
                        <w:rPr>
                          <w:rFonts w:asciiTheme="minorHAnsi" w:hAnsiTheme="minorHAnsi" w:cstheme="minorHAnsi"/>
                        </w:rPr>
                      </w:pPr>
                      <w:r>
                        <w:rPr>
                          <w:rFonts w:asciiTheme="minorHAnsi" w:hAnsiTheme="minorHAnsi" w:cstheme="minorHAnsi"/>
                        </w:rPr>
                        <w:t xml:space="preserve">To select your Updated To-Do </w:t>
                      </w:r>
                      <w:r w:rsidRPr="00453818">
                        <w:rPr>
                          <w:rFonts w:asciiTheme="minorHAnsi" w:hAnsiTheme="minorHAnsi" w:cstheme="minorHAnsi"/>
                          <w:i/>
                          <w:iCs/>
                        </w:rPr>
                        <w:t>Letter Cod</w:t>
                      </w:r>
                      <w:r>
                        <w:rPr>
                          <w:rFonts w:asciiTheme="minorHAnsi" w:hAnsiTheme="minorHAnsi" w:cstheme="minorHAnsi"/>
                          <w:i/>
                          <w:iCs/>
                        </w:rPr>
                        <w:t>e</w:t>
                      </w:r>
                      <w:r>
                        <w:rPr>
                          <w:rFonts w:asciiTheme="minorHAnsi" w:hAnsiTheme="minorHAnsi" w:cstheme="minorHAnsi"/>
                        </w:rPr>
                        <w:t>, at least one student must be assigned that Letter Code and be in the queue to send out.</w:t>
                      </w:r>
                      <w:r>
                        <w:rPr>
                          <w:rFonts w:asciiTheme="minorHAnsi" w:hAnsiTheme="minorHAnsi" w:cstheme="minorHAnsi"/>
                          <w:bCs/>
                          <w:i/>
                        </w:rPr>
                        <w:t xml:space="preserve"> </w:t>
                      </w:r>
                      <w:r w:rsidRPr="009A09A9">
                        <w:rPr>
                          <w:rFonts w:asciiTheme="minorHAnsi" w:hAnsiTheme="minorHAnsi" w:cstheme="minorHAnsi"/>
                        </w:rPr>
                        <w:t xml:space="preserve">Run </w:t>
                      </w:r>
                      <w:r w:rsidRPr="009A09A9">
                        <w:rPr>
                          <w:rFonts w:asciiTheme="minorHAnsi" w:hAnsiTheme="minorHAnsi" w:cstheme="minorHAnsi"/>
                          <w:b/>
                          <w:bCs/>
                        </w:rPr>
                        <w:t>CTC_FA_INCOMP_COMM_STDNT_LIST</w:t>
                      </w:r>
                      <w:r w:rsidRPr="009A09A9">
                        <w:rPr>
                          <w:rFonts w:asciiTheme="minorHAnsi" w:hAnsiTheme="minorHAnsi" w:cstheme="minorHAnsi"/>
                        </w:rPr>
                        <w:t> to confirm there is</w:t>
                      </w:r>
                      <w:r>
                        <w:rPr>
                          <w:rFonts w:asciiTheme="minorHAnsi" w:hAnsiTheme="minorHAnsi" w:cstheme="minorHAnsi"/>
                        </w:rPr>
                        <w:t xml:space="preserve"> at least</w:t>
                      </w:r>
                      <w:r w:rsidRPr="009A09A9">
                        <w:rPr>
                          <w:rFonts w:asciiTheme="minorHAnsi" w:hAnsiTheme="minorHAnsi" w:cstheme="minorHAnsi"/>
                        </w:rPr>
                        <w:t xml:space="preserve"> one student in the queue</w:t>
                      </w:r>
                      <w:r>
                        <w:rPr>
                          <w:rFonts w:asciiTheme="minorHAnsi" w:hAnsiTheme="minorHAnsi" w:cstheme="minorHAnsi"/>
                        </w:rPr>
                        <w:t xml:space="preserve">. </w:t>
                      </w:r>
                    </w:p>
                    <w:p w14:paraId="19A694CE" w14:textId="77777777" w:rsidR="009C3BD1" w:rsidRDefault="009C3BD1" w:rsidP="009C3BD1">
                      <w:pPr>
                        <w:rPr>
                          <w:rFonts w:asciiTheme="minorHAnsi" w:hAnsiTheme="minorHAnsi" w:cstheme="minorHAnsi"/>
                        </w:rPr>
                      </w:pPr>
                    </w:p>
                    <w:p w14:paraId="26A76FF0" w14:textId="77777777" w:rsidR="009C3BD1" w:rsidRDefault="009C3BD1" w:rsidP="009C3BD1">
                      <w:pPr>
                        <w:rPr>
                          <w:rFonts w:asciiTheme="minorHAnsi" w:hAnsiTheme="minorHAnsi" w:cstheme="minorHAnsi"/>
                        </w:rPr>
                      </w:pPr>
                      <w:r>
                        <w:rPr>
                          <w:noProof/>
                        </w:rPr>
                        <w:drawing>
                          <wp:inline distT="0" distB="0" distL="0" distR="0" wp14:anchorId="463E8A75" wp14:editId="556044A9">
                            <wp:extent cx="6285230" cy="1787525"/>
                            <wp:effectExtent l="19050" t="19050" r="20320" b="22225"/>
                            <wp:docPr id="1820599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9233" name="Picture 1" descr="A screenshot of a computer&#10;&#10;Description automatically generated"/>
                                    <pic:cNvPicPr/>
                                  </pic:nvPicPr>
                                  <pic:blipFill>
                                    <a:blip r:embed="rId145"/>
                                    <a:stretch>
                                      <a:fillRect/>
                                    </a:stretch>
                                  </pic:blipFill>
                                  <pic:spPr>
                                    <a:xfrm>
                                      <a:off x="0" y="0"/>
                                      <a:ext cx="6285230" cy="1787525"/>
                                    </a:xfrm>
                                    <a:prstGeom prst="rect">
                                      <a:avLst/>
                                    </a:prstGeom>
                                    <a:ln>
                                      <a:solidFill>
                                        <a:schemeClr val="accent1"/>
                                      </a:solidFill>
                                    </a:ln>
                                  </pic:spPr>
                                </pic:pic>
                              </a:graphicData>
                            </a:graphic>
                          </wp:inline>
                        </w:drawing>
                      </w:r>
                    </w:p>
                    <w:p w14:paraId="007E2082" w14:textId="77777777" w:rsidR="009C3BD1" w:rsidRDefault="009C3BD1" w:rsidP="009C3BD1">
                      <w:pPr>
                        <w:rPr>
                          <w:rFonts w:asciiTheme="minorHAnsi" w:hAnsiTheme="minorHAnsi" w:cstheme="minorHAnsi"/>
                        </w:rPr>
                      </w:pPr>
                    </w:p>
                    <w:p w14:paraId="01B1D84C" w14:textId="77777777" w:rsidR="009C3BD1" w:rsidRDefault="009C3BD1" w:rsidP="009C3BD1">
                      <w:pPr>
                        <w:rPr>
                          <w:rFonts w:asciiTheme="minorHAnsi" w:hAnsiTheme="minorHAnsi" w:cstheme="minorHAnsi"/>
                        </w:rPr>
                      </w:pPr>
                      <w:r>
                        <w:rPr>
                          <w:rFonts w:asciiTheme="minorHAnsi" w:hAnsiTheme="minorHAnsi" w:cstheme="minorHAnsi"/>
                        </w:rPr>
                        <w:t xml:space="preserve">If there is no one in the queue, assign the Letter Code on yourself or a test </w:t>
                      </w:r>
                      <w:proofErr w:type="gramStart"/>
                      <w:r>
                        <w:rPr>
                          <w:rFonts w:asciiTheme="minorHAnsi" w:hAnsiTheme="minorHAnsi" w:cstheme="minorHAnsi"/>
                        </w:rPr>
                        <w:t>ID</w:t>
                      </w:r>
                      <w:proofErr w:type="gramEnd"/>
                    </w:p>
                    <w:p w14:paraId="1EC39083" w14:textId="77777777" w:rsidR="009C3BD1" w:rsidRPr="009A09A9" w:rsidRDefault="009C3BD1" w:rsidP="009C3BD1">
                      <w:pPr>
                        <w:rPr>
                          <w:rFonts w:asciiTheme="minorHAnsi" w:hAnsiTheme="minorHAnsi" w:cstheme="minorHAnsi"/>
                          <w:bCs/>
                          <w:i/>
                        </w:rPr>
                      </w:pPr>
                    </w:p>
                    <w:p w14:paraId="4F8BB9B5" w14:textId="77777777" w:rsidR="009C3BD1" w:rsidRPr="00453818" w:rsidRDefault="009C3BD1" w:rsidP="00E01C39">
                      <w:pPr>
                        <w:pStyle w:val="ListParagraph"/>
                        <w:numPr>
                          <w:ilvl w:val="0"/>
                          <w:numId w:val="39"/>
                        </w:numPr>
                        <w:rPr>
                          <w:rFonts w:asciiTheme="minorHAnsi" w:hAnsiTheme="minorHAnsi" w:cstheme="minorHAnsi"/>
                          <w:u w:val="single"/>
                        </w:rPr>
                      </w:pPr>
                      <w:r>
                        <w:rPr>
                          <w:rFonts w:asciiTheme="minorHAnsi" w:hAnsiTheme="minorHAnsi" w:cstheme="minorHAnsi"/>
                        </w:rPr>
                        <w:t xml:space="preserve">Navigate to </w:t>
                      </w:r>
                      <w:r w:rsidRPr="00453818">
                        <w:rPr>
                          <w:rFonts w:asciiTheme="minorHAnsi" w:hAnsiTheme="minorHAnsi" w:cstheme="minorHAnsi"/>
                          <w:u w:val="single"/>
                        </w:rPr>
                        <w:t>Campus Community &gt; Communications &gt; Communication Management</w:t>
                      </w:r>
                    </w:p>
                    <w:p w14:paraId="3E602437" w14:textId="77777777" w:rsidR="009C3BD1" w:rsidRDefault="009C3BD1" w:rsidP="00E01C39">
                      <w:pPr>
                        <w:pStyle w:val="ListParagraph"/>
                        <w:numPr>
                          <w:ilvl w:val="0"/>
                          <w:numId w:val="39"/>
                        </w:numPr>
                        <w:rPr>
                          <w:rFonts w:asciiTheme="minorHAnsi" w:hAnsiTheme="minorHAnsi" w:cstheme="minorHAnsi"/>
                        </w:rPr>
                      </w:pPr>
                      <w:r>
                        <w:rPr>
                          <w:rFonts w:asciiTheme="minorHAnsi" w:hAnsiTheme="minorHAnsi" w:cstheme="minorHAnsi"/>
                        </w:rPr>
                        <w:t xml:space="preserve">Enter the desired EMPLID then add the communication on the </w:t>
                      </w:r>
                      <w:proofErr w:type="gramStart"/>
                      <w:r>
                        <w:rPr>
                          <w:rFonts w:asciiTheme="minorHAnsi" w:hAnsiTheme="minorHAnsi" w:cstheme="minorHAnsi"/>
                        </w:rPr>
                        <w:t>EMPLID</w:t>
                      </w:r>
                      <w:proofErr w:type="gramEnd"/>
                    </w:p>
                    <w:p w14:paraId="095A30D8"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Function:</w:t>
                      </w:r>
                      <w:r>
                        <w:rPr>
                          <w:rFonts w:asciiTheme="minorHAnsi" w:hAnsiTheme="minorHAnsi" w:cstheme="minorHAnsi"/>
                        </w:rPr>
                        <w:t xml:space="preserve"> FINA</w:t>
                      </w:r>
                    </w:p>
                    <w:p w14:paraId="6410804B"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Institution:</w:t>
                      </w:r>
                      <w:r>
                        <w:rPr>
                          <w:rFonts w:asciiTheme="minorHAnsi" w:hAnsiTheme="minorHAnsi" w:cstheme="minorHAnsi"/>
                        </w:rPr>
                        <w:t xml:space="preserve"> your institution</w:t>
                      </w:r>
                    </w:p>
                    <w:p w14:paraId="6816B56E"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Category:</w:t>
                      </w:r>
                      <w:r>
                        <w:rPr>
                          <w:rFonts w:asciiTheme="minorHAnsi" w:hAnsiTheme="minorHAnsi" w:cstheme="minorHAnsi"/>
                        </w:rPr>
                        <w:t xml:space="preserve"> </w:t>
                      </w:r>
                      <w:r w:rsidRPr="009C3BD1">
                        <w:rPr>
                          <w:rFonts w:asciiTheme="minorHAnsi" w:hAnsiTheme="minorHAnsi" w:cstheme="minorHAnsi"/>
                        </w:rPr>
                        <w:t>FACTGY</w:t>
                      </w:r>
                    </w:p>
                    <w:p w14:paraId="4A3B2449"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Context:</w:t>
                      </w:r>
                      <w:r>
                        <w:rPr>
                          <w:rFonts w:asciiTheme="minorHAnsi" w:hAnsiTheme="minorHAnsi" w:cstheme="minorHAnsi"/>
                        </w:rPr>
                        <w:t xml:space="preserve"> </w:t>
                      </w:r>
                      <w:r w:rsidRPr="009C3BD1">
                        <w:rPr>
                          <w:rFonts w:asciiTheme="minorHAnsi" w:hAnsiTheme="minorHAnsi" w:cstheme="minorHAnsi"/>
                        </w:rPr>
                        <w:t>FACNXT</w:t>
                      </w:r>
                    </w:p>
                    <w:p w14:paraId="59EBF0DD" w14:textId="77777777" w:rsidR="009C3BD1" w:rsidRPr="009A09A9" w:rsidRDefault="009C3BD1" w:rsidP="00E01C39">
                      <w:pPr>
                        <w:pStyle w:val="ListParagraph"/>
                        <w:numPr>
                          <w:ilvl w:val="1"/>
                          <w:numId w:val="39"/>
                        </w:numPr>
                        <w:rPr>
                          <w:rFonts w:asciiTheme="minorHAnsi" w:hAnsiTheme="minorHAnsi" w:cstheme="minorHAnsi"/>
                        </w:rPr>
                      </w:pPr>
                      <w:r w:rsidRPr="009A09A9">
                        <w:rPr>
                          <w:rFonts w:asciiTheme="minorHAnsi" w:hAnsiTheme="minorHAnsi" w:cstheme="minorHAnsi"/>
                          <w:b/>
                          <w:bCs/>
                        </w:rPr>
                        <w:t>Method:</w:t>
                      </w:r>
                      <w:r>
                        <w:rPr>
                          <w:rFonts w:asciiTheme="minorHAnsi" w:hAnsiTheme="minorHAnsi" w:cstheme="minorHAnsi"/>
                        </w:rPr>
                        <w:t xml:space="preserve"> E</w:t>
                      </w:r>
                    </w:p>
                    <w:p w14:paraId="4B844126" w14:textId="77777777" w:rsidR="009C3BD1" w:rsidRDefault="009C3BD1" w:rsidP="00E01C39">
                      <w:pPr>
                        <w:pStyle w:val="ListParagraph"/>
                        <w:numPr>
                          <w:ilvl w:val="1"/>
                          <w:numId w:val="39"/>
                        </w:numPr>
                        <w:rPr>
                          <w:rFonts w:asciiTheme="minorHAnsi" w:hAnsiTheme="minorHAnsi" w:cstheme="minorHAnsi"/>
                        </w:rPr>
                      </w:pPr>
                      <w:r w:rsidRPr="00A91107">
                        <w:rPr>
                          <w:rFonts w:asciiTheme="minorHAnsi" w:hAnsiTheme="minorHAnsi" w:cstheme="minorHAnsi"/>
                          <w:b/>
                          <w:bCs/>
                        </w:rPr>
                        <w:t>Direction:</w:t>
                      </w:r>
                      <w:r>
                        <w:rPr>
                          <w:rFonts w:asciiTheme="minorHAnsi" w:hAnsiTheme="minorHAnsi" w:cstheme="minorHAnsi"/>
                        </w:rPr>
                        <w:t xml:space="preserve"> Outgoing Communication</w:t>
                      </w:r>
                    </w:p>
                    <w:p w14:paraId="2BC43A1B" w14:textId="77777777" w:rsidR="009C3BD1" w:rsidRDefault="009C3BD1" w:rsidP="00E01C39">
                      <w:pPr>
                        <w:pStyle w:val="ListParagraph"/>
                        <w:numPr>
                          <w:ilvl w:val="1"/>
                          <w:numId w:val="39"/>
                        </w:numPr>
                        <w:rPr>
                          <w:rFonts w:asciiTheme="minorHAnsi" w:hAnsiTheme="minorHAnsi" w:cstheme="minorHAnsi"/>
                        </w:rPr>
                      </w:pPr>
                      <w:r w:rsidRPr="00A91107">
                        <w:rPr>
                          <w:rFonts w:asciiTheme="minorHAnsi" w:hAnsiTheme="minorHAnsi" w:cstheme="minorHAnsi"/>
                          <w:b/>
                          <w:bCs/>
                        </w:rPr>
                        <w:t>Letter Code</w:t>
                      </w:r>
                      <w:r>
                        <w:rPr>
                          <w:rFonts w:asciiTheme="minorHAnsi" w:hAnsiTheme="minorHAnsi" w:cstheme="minorHAnsi"/>
                        </w:rPr>
                        <w:t>: your Updated To-Do Letter Code</w:t>
                      </w:r>
                    </w:p>
                    <w:p w14:paraId="21F5D57C" w14:textId="77777777" w:rsidR="00E01C39" w:rsidRPr="00724263" w:rsidRDefault="00E01C39" w:rsidP="00E01C39">
                      <w:pPr>
                        <w:pStyle w:val="ListParagraph"/>
                        <w:numPr>
                          <w:ilvl w:val="1"/>
                          <w:numId w:val="39"/>
                        </w:numPr>
                        <w:rPr>
                          <w:rFonts w:asciiTheme="minorHAnsi" w:hAnsiTheme="minorHAnsi" w:cstheme="minorHAnsi"/>
                        </w:rPr>
                      </w:pPr>
                      <w:r>
                        <w:rPr>
                          <w:rFonts w:asciiTheme="minorHAnsi" w:hAnsiTheme="minorHAnsi" w:cstheme="minorHAnsi"/>
                          <w:b/>
                          <w:bCs/>
                        </w:rPr>
                        <w:t>Variable Data</w:t>
                      </w:r>
                      <w:r w:rsidRPr="00E01C39">
                        <w:rPr>
                          <w:rFonts w:asciiTheme="minorHAnsi" w:hAnsiTheme="minorHAnsi" w:cstheme="minorHAnsi"/>
                        </w:rPr>
                        <w:t>:</w:t>
                      </w:r>
                      <w:r>
                        <w:rPr>
                          <w:rFonts w:asciiTheme="minorHAnsi" w:hAnsiTheme="minorHAnsi" w:cstheme="minorHAnsi"/>
                        </w:rPr>
                        <w:t xml:space="preserve"> 2025</w:t>
                      </w:r>
                    </w:p>
                    <w:p w14:paraId="6F0BA7F2" w14:textId="77777777" w:rsidR="009C3BD1" w:rsidRPr="009A09A9" w:rsidRDefault="009C3BD1" w:rsidP="00E01C39">
                      <w:pPr>
                        <w:pStyle w:val="ListParagraph"/>
                        <w:numPr>
                          <w:ilvl w:val="0"/>
                          <w:numId w:val="39"/>
                        </w:numPr>
                        <w:rPr>
                          <w:rFonts w:asciiTheme="minorHAnsi" w:hAnsiTheme="minorHAnsi" w:cstheme="minorHAnsi"/>
                        </w:rPr>
                      </w:pPr>
                      <w:r>
                        <w:rPr>
                          <w:rFonts w:asciiTheme="minorHAnsi" w:hAnsiTheme="minorHAnsi" w:cstheme="minorHAnsi"/>
                        </w:rPr>
                        <w:t>Select Save</w:t>
                      </w:r>
                    </w:p>
                  </w:txbxContent>
                </v:textbox>
                <w10:wrap anchorx="margin"/>
              </v:shape>
            </w:pict>
          </mc:Fallback>
        </mc:AlternateContent>
      </w:r>
    </w:p>
    <w:p w14:paraId="02867FF1" w14:textId="77777777" w:rsidR="009C3BD1" w:rsidRDefault="009C3BD1" w:rsidP="002C4E5A">
      <w:pPr>
        <w:rPr>
          <w:rFonts w:asciiTheme="minorHAnsi" w:hAnsiTheme="minorHAnsi" w:cstheme="minorHAnsi"/>
          <w:sz w:val="28"/>
          <w:szCs w:val="28"/>
          <w:u w:val="single"/>
        </w:rPr>
      </w:pPr>
    </w:p>
    <w:p w14:paraId="7CE6FD3E" w14:textId="77777777" w:rsidR="009C3BD1" w:rsidRDefault="009C3BD1" w:rsidP="002C4E5A">
      <w:pPr>
        <w:rPr>
          <w:rFonts w:asciiTheme="minorHAnsi" w:hAnsiTheme="minorHAnsi" w:cstheme="minorHAnsi"/>
          <w:sz w:val="28"/>
          <w:szCs w:val="28"/>
          <w:u w:val="single"/>
        </w:rPr>
      </w:pPr>
    </w:p>
    <w:p w14:paraId="448E1DCF" w14:textId="77777777" w:rsidR="009C3BD1" w:rsidRDefault="009C3BD1" w:rsidP="002C4E5A">
      <w:pPr>
        <w:rPr>
          <w:rFonts w:asciiTheme="minorHAnsi" w:hAnsiTheme="minorHAnsi" w:cstheme="minorHAnsi"/>
          <w:sz w:val="28"/>
          <w:szCs w:val="28"/>
          <w:u w:val="single"/>
        </w:rPr>
      </w:pPr>
    </w:p>
    <w:p w14:paraId="1B1A571B" w14:textId="77777777" w:rsidR="009C3BD1" w:rsidRDefault="009C3BD1" w:rsidP="002C4E5A">
      <w:pPr>
        <w:rPr>
          <w:rFonts w:asciiTheme="minorHAnsi" w:hAnsiTheme="minorHAnsi" w:cstheme="minorHAnsi"/>
          <w:sz w:val="28"/>
          <w:szCs w:val="28"/>
          <w:u w:val="single"/>
        </w:rPr>
      </w:pPr>
    </w:p>
    <w:p w14:paraId="5C8C7688" w14:textId="77777777" w:rsidR="009C3BD1" w:rsidRDefault="009C3BD1" w:rsidP="002C4E5A">
      <w:pPr>
        <w:rPr>
          <w:rFonts w:asciiTheme="minorHAnsi" w:hAnsiTheme="minorHAnsi" w:cstheme="minorHAnsi"/>
          <w:sz w:val="28"/>
          <w:szCs w:val="28"/>
          <w:u w:val="single"/>
        </w:rPr>
      </w:pPr>
    </w:p>
    <w:p w14:paraId="13AC2370" w14:textId="77777777" w:rsidR="009C3BD1" w:rsidRDefault="009C3BD1" w:rsidP="002C4E5A">
      <w:pPr>
        <w:rPr>
          <w:rFonts w:asciiTheme="minorHAnsi" w:hAnsiTheme="minorHAnsi" w:cstheme="minorHAnsi"/>
          <w:sz w:val="28"/>
          <w:szCs w:val="28"/>
          <w:u w:val="single"/>
        </w:rPr>
      </w:pPr>
    </w:p>
    <w:p w14:paraId="4DD845F8" w14:textId="77777777" w:rsidR="009C3BD1" w:rsidRDefault="009C3BD1" w:rsidP="002C4E5A">
      <w:pPr>
        <w:rPr>
          <w:rFonts w:asciiTheme="minorHAnsi" w:hAnsiTheme="minorHAnsi" w:cstheme="minorHAnsi"/>
          <w:sz w:val="28"/>
          <w:szCs w:val="28"/>
          <w:u w:val="single"/>
        </w:rPr>
      </w:pPr>
    </w:p>
    <w:p w14:paraId="7D012377" w14:textId="77777777" w:rsidR="009C3BD1" w:rsidRDefault="009C3BD1" w:rsidP="002C4E5A">
      <w:pPr>
        <w:rPr>
          <w:rFonts w:asciiTheme="minorHAnsi" w:hAnsiTheme="minorHAnsi" w:cstheme="minorHAnsi"/>
          <w:sz w:val="28"/>
          <w:szCs w:val="28"/>
          <w:u w:val="single"/>
        </w:rPr>
      </w:pPr>
    </w:p>
    <w:p w14:paraId="2FBA8D68" w14:textId="77777777" w:rsidR="009C3BD1" w:rsidRDefault="009C3BD1" w:rsidP="002C4E5A">
      <w:pPr>
        <w:rPr>
          <w:rFonts w:asciiTheme="minorHAnsi" w:hAnsiTheme="minorHAnsi" w:cstheme="minorHAnsi"/>
          <w:sz w:val="28"/>
          <w:szCs w:val="28"/>
          <w:u w:val="single"/>
        </w:rPr>
      </w:pPr>
    </w:p>
    <w:p w14:paraId="22CFAE51" w14:textId="77777777" w:rsidR="009C3BD1" w:rsidRDefault="009C3BD1" w:rsidP="002C4E5A">
      <w:pPr>
        <w:rPr>
          <w:rFonts w:asciiTheme="minorHAnsi" w:hAnsiTheme="minorHAnsi" w:cstheme="minorHAnsi"/>
          <w:sz w:val="28"/>
          <w:szCs w:val="28"/>
          <w:u w:val="single"/>
        </w:rPr>
      </w:pPr>
    </w:p>
    <w:p w14:paraId="145F239C" w14:textId="77777777" w:rsidR="009C3BD1" w:rsidRDefault="009C3BD1" w:rsidP="002C4E5A">
      <w:pPr>
        <w:rPr>
          <w:rFonts w:asciiTheme="minorHAnsi" w:hAnsiTheme="minorHAnsi" w:cstheme="minorHAnsi"/>
          <w:sz w:val="28"/>
          <w:szCs w:val="28"/>
          <w:u w:val="single"/>
        </w:rPr>
      </w:pPr>
    </w:p>
    <w:p w14:paraId="20E5C468" w14:textId="77777777" w:rsidR="009C3BD1" w:rsidRDefault="009C3BD1" w:rsidP="002C4E5A">
      <w:pPr>
        <w:rPr>
          <w:rFonts w:asciiTheme="minorHAnsi" w:hAnsiTheme="minorHAnsi" w:cstheme="minorHAnsi"/>
          <w:sz w:val="28"/>
          <w:szCs w:val="28"/>
          <w:u w:val="single"/>
        </w:rPr>
      </w:pPr>
    </w:p>
    <w:p w14:paraId="29AC8E1E" w14:textId="77777777" w:rsidR="009C3BD1" w:rsidRDefault="009C3BD1" w:rsidP="002C4E5A">
      <w:pPr>
        <w:rPr>
          <w:rFonts w:asciiTheme="minorHAnsi" w:hAnsiTheme="minorHAnsi" w:cstheme="minorHAnsi"/>
          <w:sz w:val="28"/>
          <w:szCs w:val="28"/>
          <w:u w:val="single"/>
        </w:rPr>
      </w:pPr>
    </w:p>
    <w:p w14:paraId="5BD4E18C" w14:textId="77777777" w:rsidR="009C3BD1" w:rsidRDefault="009C3BD1" w:rsidP="002C4E5A">
      <w:pPr>
        <w:rPr>
          <w:rFonts w:asciiTheme="minorHAnsi" w:hAnsiTheme="minorHAnsi" w:cstheme="minorHAnsi"/>
          <w:sz w:val="28"/>
          <w:szCs w:val="28"/>
          <w:u w:val="single"/>
        </w:rPr>
      </w:pPr>
    </w:p>
    <w:p w14:paraId="10DDB119" w14:textId="77777777" w:rsidR="009C3BD1" w:rsidRDefault="009C3BD1" w:rsidP="002C4E5A">
      <w:pPr>
        <w:rPr>
          <w:rFonts w:asciiTheme="minorHAnsi" w:hAnsiTheme="minorHAnsi" w:cstheme="minorHAnsi"/>
          <w:sz w:val="28"/>
          <w:szCs w:val="28"/>
          <w:u w:val="single"/>
        </w:rPr>
      </w:pPr>
    </w:p>
    <w:p w14:paraId="23DFBB84" w14:textId="77777777" w:rsidR="009C3BD1" w:rsidRDefault="009C3BD1" w:rsidP="002C4E5A">
      <w:pPr>
        <w:rPr>
          <w:rFonts w:asciiTheme="minorHAnsi" w:hAnsiTheme="minorHAnsi" w:cstheme="minorHAnsi"/>
          <w:sz w:val="28"/>
          <w:szCs w:val="28"/>
          <w:u w:val="single"/>
        </w:rPr>
      </w:pPr>
    </w:p>
    <w:p w14:paraId="5929699A" w14:textId="77777777" w:rsidR="009C3BD1" w:rsidRDefault="009C3BD1" w:rsidP="002C4E5A">
      <w:pPr>
        <w:rPr>
          <w:rFonts w:asciiTheme="minorHAnsi" w:hAnsiTheme="minorHAnsi" w:cstheme="minorHAnsi"/>
          <w:sz w:val="28"/>
          <w:szCs w:val="28"/>
          <w:u w:val="single"/>
        </w:rPr>
      </w:pPr>
    </w:p>
    <w:p w14:paraId="24C5310F" w14:textId="77777777" w:rsidR="009C3BD1" w:rsidRDefault="009C3BD1" w:rsidP="002C4E5A">
      <w:pPr>
        <w:rPr>
          <w:rFonts w:asciiTheme="minorHAnsi" w:hAnsiTheme="minorHAnsi" w:cstheme="minorHAnsi"/>
          <w:sz w:val="28"/>
          <w:szCs w:val="28"/>
          <w:u w:val="single"/>
        </w:rPr>
      </w:pPr>
    </w:p>
    <w:p w14:paraId="3BF7C672" w14:textId="77777777" w:rsidR="009C3BD1" w:rsidRDefault="009C3BD1" w:rsidP="002C4E5A">
      <w:pPr>
        <w:rPr>
          <w:rFonts w:asciiTheme="minorHAnsi" w:hAnsiTheme="minorHAnsi" w:cstheme="minorHAnsi"/>
          <w:sz w:val="28"/>
          <w:szCs w:val="28"/>
          <w:u w:val="single"/>
        </w:rPr>
      </w:pPr>
    </w:p>
    <w:p w14:paraId="2B84CD85" w14:textId="77777777" w:rsidR="009C3BD1" w:rsidRDefault="009C3BD1" w:rsidP="002C4E5A">
      <w:pPr>
        <w:rPr>
          <w:rFonts w:asciiTheme="minorHAnsi" w:hAnsiTheme="minorHAnsi" w:cstheme="minorHAnsi"/>
          <w:sz w:val="28"/>
          <w:szCs w:val="28"/>
          <w:u w:val="single"/>
        </w:rPr>
      </w:pPr>
    </w:p>
    <w:p w14:paraId="20CD3372" w14:textId="77777777" w:rsidR="009C3BD1" w:rsidRDefault="009C3BD1" w:rsidP="002C4E5A">
      <w:pPr>
        <w:rPr>
          <w:rFonts w:asciiTheme="minorHAnsi" w:hAnsiTheme="minorHAnsi" w:cstheme="minorHAnsi"/>
          <w:sz w:val="28"/>
          <w:szCs w:val="28"/>
          <w:u w:val="single"/>
        </w:rPr>
      </w:pPr>
    </w:p>
    <w:p w14:paraId="7B3B64DE" w14:textId="77777777" w:rsidR="00E01C39" w:rsidRDefault="00E01C39" w:rsidP="002C4E5A">
      <w:pPr>
        <w:rPr>
          <w:rFonts w:asciiTheme="minorHAnsi" w:hAnsiTheme="minorHAnsi" w:cstheme="minorHAnsi"/>
          <w:sz w:val="28"/>
          <w:szCs w:val="28"/>
          <w:u w:val="single"/>
        </w:rPr>
      </w:pPr>
    </w:p>
    <w:p w14:paraId="30998B4A" w14:textId="77777777" w:rsidR="00E01C39" w:rsidRDefault="00E01C39" w:rsidP="002C4E5A">
      <w:pPr>
        <w:rPr>
          <w:rFonts w:asciiTheme="minorHAnsi" w:hAnsiTheme="minorHAnsi" w:cstheme="minorHAnsi"/>
          <w:sz w:val="28"/>
          <w:szCs w:val="28"/>
          <w:u w:val="single"/>
        </w:rPr>
      </w:pPr>
    </w:p>
    <w:p w14:paraId="0D816C6E" w14:textId="77777777" w:rsidR="009C3BD1" w:rsidRDefault="009C3BD1" w:rsidP="002C4E5A">
      <w:pPr>
        <w:rPr>
          <w:rFonts w:asciiTheme="minorHAnsi" w:hAnsiTheme="minorHAnsi" w:cstheme="minorHAnsi"/>
          <w:sz w:val="28"/>
          <w:szCs w:val="28"/>
          <w:u w:val="single"/>
        </w:rPr>
      </w:pPr>
    </w:p>
    <w:p w14:paraId="39296392" w14:textId="77777777" w:rsidR="009C3BD1" w:rsidRPr="009C1C58" w:rsidRDefault="009C3BD1" w:rsidP="002C4E5A">
      <w:pPr>
        <w:rPr>
          <w:rFonts w:asciiTheme="minorHAnsi" w:hAnsiTheme="minorHAnsi" w:cstheme="minorHAnsi"/>
          <w:sz w:val="28"/>
          <w:szCs w:val="28"/>
          <w:u w:val="single"/>
        </w:rPr>
      </w:pPr>
    </w:p>
    <w:p w14:paraId="03DDA6F1" w14:textId="77777777" w:rsidR="002C4E5A" w:rsidRDefault="009C1C58" w:rsidP="00997278">
      <w:pPr>
        <w:spacing w:after="200" w:line="276" w:lineRule="auto"/>
        <w:rPr>
          <w:rFonts w:asciiTheme="minorHAnsi" w:eastAsiaTheme="majorEastAsia" w:hAnsiTheme="minorHAnsi" w:cstheme="minorHAnsi"/>
          <w:bCs/>
          <w:color w:val="000000" w:themeColor="text1"/>
        </w:rPr>
      </w:pPr>
      <w:r w:rsidRPr="00997278">
        <w:rPr>
          <w:rFonts w:asciiTheme="minorHAnsi" w:eastAsiaTheme="majorEastAsia" w:hAnsiTheme="minorHAnsi" w:cstheme="minorHAnsi"/>
          <w:bCs/>
          <w:color w:val="000000" w:themeColor="text1"/>
        </w:rPr>
        <w:t xml:space="preserve">Take the same steps mentioned in the </w:t>
      </w:r>
      <w:r w:rsidRPr="00997278">
        <w:rPr>
          <w:rFonts w:asciiTheme="minorHAnsi" w:eastAsiaTheme="majorEastAsia" w:hAnsiTheme="minorHAnsi" w:cstheme="minorHAnsi"/>
          <w:b/>
          <w:bCs/>
          <w:color w:val="000000" w:themeColor="text1"/>
        </w:rPr>
        <w:t>Sending Initial Request Communication</w:t>
      </w:r>
      <w:r w:rsidRPr="00997278">
        <w:rPr>
          <w:rFonts w:asciiTheme="minorHAnsi" w:eastAsiaTheme="majorEastAsia" w:hAnsiTheme="minorHAnsi" w:cstheme="minorHAnsi"/>
          <w:bCs/>
          <w:color w:val="000000" w:themeColor="text1"/>
        </w:rPr>
        <w:t xml:space="preserve"> section to create the Communication Generation Run Control ID for </w:t>
      </w:r>
      <w:r w:rsidR="00997278" w:rsidRPr="00997278">
        <w:rPr>
          <w:rFonts w:asciiTheme="minorHAnsi" w:eastAsiaTheme="majorEastAsia" w:hAnsiTheme="minorHAnsi" w:cstheme="minorHAnsi"/>
          <w:b/>
          <w:bCs/>
          <w:color w:val="000000" w:themeColor="text1"/>
        </w:rPr>
        <w:t xml:space="preserve">Updated Checklist-New Item on To Do </w:t>
      </w:r>
      <w:r w:rsidR="00997278" w:rsidRPr="00997278">
        <w:rPr>
          <w:rFonts w:asciiTheme="minorHAnsi" w:eastAsiaTheme="majorEastAsia" w:hAnsiTheme="minorHAnsi" w:cstheme="minorHAnsi"/>
          <w:bCs/>
          <w:color w:val="000000" w:themeColor="text1"/>
        </w:rPr>
        <w:t>lette</w:t>
      </w:r>
      <w:r w:rsidR="00997278">
        <w:rPr>
          <w:rFonts w:asciiTheme="minorHAnsi" w:eastAsiaTheme="majorEastAsia" w:hAnsiTheme="minorHAnsi" w:cstheme="minorHAnsi"/>
          <w:bCs/>
          <w:color w:val="000000" w:themeColor="text1"/>
        </w:rPr>
        <w:t>r code.</w:t>
      </w:r>
    </w:p>
    <w:p w14:paraId="695A294A" w14:textId="0A71BA53" w:rsidR="00997278" w:rsidRPr="00997278" w:rsidRDefault="002C14DD" w:rsidP="00997278">
      <w:pPr>
        <w:spacing w:after="200" w:line="276" w:lineRule="auto"/>
        <w:rPr>
          <w:rFonts w:asciiTheme="minorHAnsi" w:eastAsiaTheme="majorEastAsia" w:hAnsiTheme="minorHAnsi" w:cstheme="minorHAnsi"/>
          <w:bCs/>
          <w:color w:val="000000" w:themeColor="text1"/>
        </w:rPr>
      </w:pPr>
      <w:r>
        <w:rPr>
          <w:noProof/>
        </w:rPr>
        <w:lastRenderedPageBreak/>
        <w:drawing>
          <wp:inline distT="0" distB="0" distL="0" distR="0" wp14:anchorId="4805B0E8" wp14:editId="1C2A4AB3">
            <wp:extent cx="5974080" cy="4887682"/>
            <wp:effectExtent l="19050" t="19050" r="26670" b="27305"/>
            <wp:docPr id="995945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45822" name="Picture 1" descr="A screenshot of a computer&#10;&#10;Description automatically generated"/>
                    <pic:cNvPicPr/>
                  </pic:nvPicPr>
                  <pic:blipFill>
                    <a:blip r:embed="rId151"/>
                    <a:stretch>
                      <a:fillRect/>
                    </a:stretch>
                  </pic:blipFill>
                  <pic:spPr>
                    <a:xfrm>
                      <a:off x="0" y="0"/>
                      <a:ext cx="5977070" cy="4890128"/>
                    </a:xfrm>
                    <a:prstGeom prst="rect">
                      <a:avLst/>
                    </a:prstGeom>
                    <a:ln>
                      <a:solidFill>
                        <a:schemeClr val="accent1"/>
                      </a:solidFill>
                    </a:ln>
                  </pic:spPr>
                </pic:pic>
              </a:graphicData>
            </a:graphic>
          </wp:inline>
        </w:drawing>
      </w:r>
    </w:p>
    <w:p w14:paraId="42EEEF7F" w14:textId="77777777" w:rsidR="002C4E5A" w:rsidRPr="00997278" w:rsidRDefault="00997278" w:rsidP="002C4E5A">
      <w:pPr>
        <w:rPr>
          <w:rFonts w:asciiTheme="minorHAnsi" w:eastAsiaTheme="majorEastAsia" w:hAnsiTheme="minorHAnsi" w:cstheme="minorHAnsi"/>
          <w:bCs/>
          <w:color w:val="000000" w:themeColor="text1"/>
        </w:rPr>
      </w:pPr>
      <w:r>
        <w:rPr>
          <w:rFonts w:asciiTheme="minorHAnsi" w:eastAsiaTheme="majorEastAsia" w:hAnsiTheme="minorHAnsi" w:cstheme="minorHAnsi"/>
          <w:bCs/>
          <w:color w:val="000000" w:themeColor="text1"/>
        </w:rPr>
        <w:t xml:space="preserve">After completing </w:t>
      </w:r>
      <w:r w:rsidRPr="002C14DD">
        <w:rPr>
          <w:rFonts w:asciiTheme="minorHAnsi" w:eastAsiaTheme="majorEastAsia" w:hAnsiTheme="minorHAnsi" w:cstheme="minorHAnsi"/>
          <w:b/>
          <w:color w:val="000000" w:themeColor="text1"/>
          <w:u w:val="single"/>
        </w:rPr>
        <w:t>all three tabs</w:t>
      </w:r>
      <w:r>
        <w:rPr>
          <w:rFonts w:asciiTheme="minorHAnsi" w:eastAsiaTheme="majorEastAsia" w:hAnsiTheme="minorHAnsi" w:cstheme="minorHAnsi"/>
          <w:bCs/>
          <w:color w:val="000000" w:themeColor="text1"/>
        </w:rPr>
        <w:t>, click</w:t>
      </w:r>
      <w:r w:rsidRPr="00997278">
        <w:rPr>
          <w:rFonts w:asciiTheme="minorHAnsi" w:eastAsiaTheme="majorEastAsia" w:hAnsiTheme="minorHAnsi" w:cstheme="minorHAnsi"/>
          <w:bCs/>
          <w:color w:val="000000" w:themeColor="text1"/>
        </w:rPr>
        <w:t xml:space="preserve"> </w:t>
      </w:r>
      <w:r w:rsidRPr="00944443">
        <w:rPr>
          <w:rFonts w:asciiTheme="minorHAnsi" w:eastAsiaTheme="majorEastAsia" w:hAnsiTheme="minorHAnsi" w:cstheme="minorHAnsi"/>
          <w:b/>
          <w:bCs/>
          <w:color w:val="000000" w:themeColor="text1"/>
        </w:rPr>
        <w:t>Save</w:t>
      </w:r>
      <w:r w:rsidRPr="00997278">
        <w:rPr>
          <w:rFonts w:asciiTheme="minorHAnsi" w:eastAsiaTheme="majorEastAsia" w:hAnsiTheme="minorHAnsi" w:cstheme="minorHAnsi"/>
          <w:bCs/>
          <w:color w:val="000000" w:themeColor="text1"/>
        </w:rPr>
        <w:t xml:space="preserve"> and copy your Run Control ID on the spreadsheet noting it is tied to second SCC_COMMGEN process for the CTINTLTR job.</w:t>
      </w:r>
    </w:p>
    <w:p w14:paraId="6366BF64" w14:textId="77777777" w:rsidR="009C3BD1" w:rsidRDefault="009C3BD1">
      <w:pPr>
        <w:spacing w:after="200" w:line="276" w:lineRule="auto"/>
        <w:rPr>
          <w:rFonts w:asciiTheme="majorHAnsi" w:eastAsiaTheme="majorEastAsia" w:hAnsiTheme="majorHAnsi" w:cstheme="majorBidi"/>
          <w:b/>
          <w:bCs/>
          <w:color w:val="629DD1" w:themeColor="accent1"/>
          <w:sz w:val="28"/>
          <w:u w:val="single"/>
        </w:rPr>
      </w:pPr>
      <w:bookmarkStart w:id="81" w:name="_Toc41383787"/>
      <w:r>
        <w:rPr>
          <w:sz w:val="28"/>
          <w:u w:val="single"/>
        </w:rPr>
        <w:br w:type="page"/>
      </w:r>
    </w:p>
    <w:p w14:paraId="77C93A83" w14:textId="77777777" w:rsidR="002C4E5A" w:rsidRDefault="00FF68F2" w:rsidP="002C4E5A">
      <w:pPr>
        <w:pStyle w:val="Heading3"/>
        <w:contextualSpacing/>
        <w:rPr>
          <w:sz w:val="28"/>
          <w:u w:val="single"/>
        </w:rPr>
      </w:pPr>
      <w:bookmarkStart w:id="82" w:name="_Toc168502307"/>
      <w:r>
        <w:rPr>
          <w:sz w:val="28"/>
          <w:u w:val="single"/>
        </w:rPr>
        <w:lastRenderedPageBreak/>
        <w:t>3CENGINE</w:t>
      </w:r>
      <w:r w:rsidRPr="00FF68F2">
        <w:rPr>
          <w:b w:val="0"/>
          <w:sz w:val="28"/>
          <w:u w:val="single"/>
        </w:rPr>
        <w:t xml:space="preserve"> (optional) - </w:t>
      </w:r>
      <w:r w:rsidR="002C4E5A" w:rsidRPr="00FF68F2">
        <w:rPr>
          <w:b w:val="0"/>
          <w:sz w:val="28"/>
          <w:u w:val="single"/>
        </w:rPr>
        <w:t>Assigning Second Request Communication – Reminder</w:t>
      </w:r>
      <w:bookmarkEnd w:id="81"/>
      <w:bookmarkEnd w:id="82"/>
      <w:r w:rsidR="002C4E5A" w:rsidRPr="002C4E5A">
        <w:rPr>
          <w:sz w:val="28"/>
          <w:u w:val="single"/>
        </w:rPr>
        <w:t xml:space="preserve"> </w:t>
      </w:r>
    </w:p>
    <w:p w14:paraId="7DD6B5F6" w14:textId="77777777" w:rsidR="002C4E5A" w:rsidRPr="002C4E5A" w:rsidRDefault="002C4E5A" w:rsidP="002C4E5A"/>
    <w:tbl>
      <w:tblPr>
        <w:tblStyle w:val="TableGrid"/>
        <w:tblW w:w="10944" w:type="dxa"/>
        <w:tblLook w:val="04A0" w:firstRow="1" w:lastRow="0" w:firstColumn="1" w:lastColumn="0" w:noHBand="0" w:noVBand="1"/>
      </w:tblPr>
      <w:tblGrid>
        <w:gridCol w:w="5472"/>
        <w:gridCol w:w="5472"/>
      </w:tblGrid>
      <w:tr w:rsidR="002C4E5A" w:rsidRPr="008B6BF0" w14:paraId="1BCE4C52" w14:textId="77777777" w:rsidTr="00F2504B">
        <w:tc>
          <w:tcPr>
            <w:tcW w:w="4788" w:type="dxa"/>
            <w:shd w:val="clear" w:color="auto" w:fill="87B1DF"/>
          </w:tcPr>
          <w:p w14:paraId="310FA0AB" w14:textId="77777777" w:rsidR="002C4E5A" w:rsidRPr="008B6BF0" w:rsidRDefault="002C4E5A" w:rsidP="00354388">
            <w:pPr>
              <w:rPr>
                <w:rFonts w:asciiTheme="minorHAnsi" w:hAnsiTheme="minorHAnsi" w:cstheme="minorHAnsi"/>
                <w:b/>
              </w:rPr>
            </w:pPr>
            <w:r w:rsidRPr="008B6BF0">
              <w:rPr>
                <w:rFonts w:asciiTheme="minorHAnsi" w:hAnsiTheme="minorHAnsi" w:cstheme="minorHAnsi"/>
                <w:b/>
              </w:rPr>
              <w:t>Navigation</w:t>
            </w:r>
          </w:p>
        </w:tc>
        <w:tc>
          <w:tcPr>
            <w:tcW w:w="4788" w:type="dxa"/>
            <w:shd w:val="clear" w:color="auto" w:fill="87B1DF"/>
          </w:tcPr>
          <w:p w14:paraId="3F93952A" w14:textId="77777777" w:rsidR="002C4E5A" w:rsidRPr="008B6BF0" w:rsidRDefault="002C4E5A" w:rsidP="00354388">
            <w:pPr>
              <w:rPr>
                <w:rFonts w:asciiTheme="minorHAnsi" w:hAnsiTheme="minorHAnsi" w:cstheme="minorHAnsi"/>
                <w:b/>
              </w:rPr>
            </w:pPr>
            <w:r w:rsidRPr="008B6BF0">
              <w:rPr>
                <w:rFonts w:asciiTheme="minorHAnsi" w:hAnsiTheme="minorHAnsi" w:cstheme="minorHAnsi"/>
                <w:b/>
              </w:rPr>
              <w:t>Description</w:t>
            </w:r>
          </w:p>
        </w:tc>
      </w:tr>
      <w:tr w:rsidR="002C4E5A" w:rsidRPr="00870C0B" w14:paraId="0C5122EC" w14:textId="77777777" w:rsidTr="00F2504B">
        <w:tc>
          <w:tcPr>
            <w:tcW w:w="4788" w:type="dxa"/>
            <w:shd w:val="clear" w:color="auto" w:fill="auto"/>
          </w:tcPr>
          <w:p w14:paraId="54529405" w14:textId="77777777" w:rsidR="002C4E5A" w:rsidRPr="00870C0B" w:rsidRDefault="002C4E5A" w:rsidP="00354388">
            <w:pPr>
              <w:rPr>
                <w:rFonts w:asciiTheme="minorHAnsi" w:hAnsiTheme="minorHAnsi" w:cstheme="minorHAnsi"/>
              </w:rPr>
            </w:pPr>
            <w:r w:rsidRPr="00870C0B">
              <w:rPr>
                <w:rFonts w:asciiTheme="minorHAnsi" w:hAnsiTheme="minorHAnsi" w:cstheme="minorHAnsi"/>
              </w:rPr>
              <w:t>Main Menu &gt; Campus Community &gt; 3C Engine &gt; Run 3C Engine</w:t>
            </w:r>
          </w:p>
        </w:tc>
        <w:tc>
          <w:tcPr>
            <w:tcW w:w="4788" w:type="dxa"/>
            <w:shd w:val="clear" w:color="auto" w:fill="auto"/>
          </w:tcPr>
          <w:p w14:paraId="7F05606D" w14:textId="77777777" w:rsidR="002C4E5A" w:rsidRPr="00870C0B" w:rsidRDefault="002C4E5A" w:rsidP="00354388">
            <w:pPr>
              <w:rPr>
                <w:rFonts w:asciiTheme="minorHAnsi" w:hAnsiTheme="minorHAnsi" w:cstheme="minorHAnsi"/>
              </w:rPr>
            </w:pPr>
            <w:r w:rsidRPr="00870C0B">
              <w:rPr>
                <w:rFonts w:asciiTheme="minorHAnsi" w:hAnsiTheme="minorHAnsi" w:cstheme="minorHAnsi"/>
              </w:rPr>
              <w:t>Assign</w:t>
            </w:r>
            <w:r w:rsidR="00F2504B">
              <w:rPr>
                <w:rFonts w:asciiTheme="minorHAnsi" w:hAnsiTheme="minorHAnsi" w:cstheme="minorHAnsi"/>
              </w:rPr>
              <w:t>s</w:t>
            </w:r>
            <w:r w:rsidRPr="00870C0B">
              <w:rPr>
                <w:rFonts w:asciiTheme="minorHAnsi" w:hAnsiTheme="minorHAnsi" w:cstheme="minorHAnsi"/>
              </w:rPr>
              <w:t xml:space="preserve"> Second Request Communication when checklist items have remained in initiated status</w:t>
            </w:r>
            <w:r w:rsidR="00F2504B">
              <w:rPr>
                <w:rFonts w:asciiTheme="minorHAnsi" w:hAnsiTheme="minorHAnsi" w:cstheme="minorHAnsi"/>
              </w:rPr>
              <w:t>.</w:t>
            </w:r>
          </w:p>
        </w:tc>
      </w:tr>
    </w:tbl>
    <w:p w14:paraId="1FB56BD0" w14:textId="77777777" w:rsidR="002C4E5A" w:rsidRPr="00870C0B" w:rsidRDefault="002C4E5A" w:rsidP="002C4E5A">
      <w:pPr>
        <w:rPr>
          <w:rFonts w:asciiTheme="minorHAnsi" w:hAnsiTheme="minorHAnsi" w:cstheme="minorHAnsi"/>
          <w:u w:val="single"/>
        </w:rPr>
      </w:pPr>
    </w:p>
    <w:p w14:paraId="0DF5C742" w14:textId="77777777" w:rsidR="0018400A" w:rsidRPr="00B645D8" w:rsidRDefault="0018400A" w:rsidP="00622EB6">
      <w:pPr>
        <w:pStyle w:val="ListParagraph"/>
        <w:numPr>
          <w:ilvl w:val="0"/>
          <w:numId w:val="30"/>
        </w:numPr>
        <w:spacing w:after="200" w:line="276" w:lineRule="auto"/>
        <w:rPr>
          <w:rFonts w:asciiTheme="minorHAnsi" w:hAnsiTheme="minorHAnsi" w:cstheme="minorHAnsi"/>
        </w:rPr>
      </w:pPr>
      <w:r w:rsidRPr="00B645D8">
        <w:rPr>
          <w:rFonts w:asciiTheme="minorHAnsi" w:hAnsiTheme="minorHAnsi" w:cstheme="minorHAnsi"/>
        </w:rPr>
        <w:t>Enter New or use existing Run Control ID</w:t>
      </w:r>
    </w:p>
    <w:p w14:paraId="28E9E766" w14:textId="77777777" w:rsidR="0018400A" w:rsidRPr="00652A54" w:rsidRDefault="0018400A" w:rsidP="00622EB6">
      <w:pPr>
        <w:pStyle w:val="ListParagraph"/>
        <w:numPr>
          <w:ilvl w:val="0"/>
          <w:numId w:val="30"/>
        </w:numPr>
        <w:spacing w:after="200" w:line="276" w:lineRule="auto"/>
        <w:rPr>
          <w:rFonts w:asciiTheme="minorHAnsi" w:hAnsiTheme="minorHAnsi" w:cstheme="minorHAnsi"/>
        </w:rPr>
      </w:pPr>
      <w:r w:rsidRPr="00652A54">
        <w:rPr>
          <w:rFonts w:asciiTheme="minorHAnsi" w:hAnsiTheme="minorHAnsi" w:cstheme="minorHAnsi"/>
        </w:rPr>
        <w:t xml:space="preserve">Select the </w:t>
      </w:r>
      <w:r w:rsidRPr="00A44A5A">
        <w:rPr>
          <w:rFonts w:asciiTheme="minorHAnsi" w:hAnsiTheme="minorHAnsi" w:cstheme="minorHAnsi"/>
          <w:b/>
        </w:rPr>
        <w:t>Population Selection</w:t>
      </w:r>
      <w:r w:rsidRPr="00652A54">
        <w:rPr>
          <w:rFonts w:asciiTheme="minorHAnsi" w:hAnsiTheme="minorHAnsi" w:cstheme="minorHAnsi"/>
        </w:rPr>
        <w:t xml:space="preserve"> check </w:t>
      </w:r>
      <w:proofErr w:type="gramStart"/>
      <w:r w:rsidRPr="00652A54">
        <w:rPr>
          <w:rFonts w:asciiTheme="minorHAnsi" w:hAnsiTheme="minorHAnsi" w:cstheme="minorHAnsi"/>
        </w:rPr>
        <w:t>box</w:t>
      </w:r>
      <w:proofErr w:type="gramEnd"/>
    </w:p>
    <w:p w14:paraId="305F0547" w14:textId="77777777" w:rsidR="0018400A" w:rsidRPr="00652A54" w:rsidRDefault="0018400A" w:rsidP="00622EB6">
      <w:pPr>
        <w:pStyle w:val="ListParagraph"/>
        <w:numPr>
          <w:ilvl w:val="0"/>
          <w:numId w:val="30"/>
        </w:numPr>
        <w:spacing w:after="200" w:line="276" w:lineRule="auto"/>
        <w:rPr>
          <w:rFonts w:asciiTheme="minorHAnsi" w:hAnsiTheme="minorHAnsi" w:cstheme="minorHAnsi"/>
        </w:rPr>
      </w:pPr>
      <w:r w:rsidRPr="00652A54">
        <w:rPr>
          <w:rFonts w:asciiTheme="minorHAnsi" w:hAnsiTheme="minorHAnsi" w:cstheme="minorHAnsi"/>
        </w:rPr>
        <w:t xml:space="preserve">Under </w:t>
      </w:r>
      <w:r w:rsidRPr="00A44A5A">
        <w:rPr>
          <w:rFonts w:asciiTheme="minorHAnsi" w:hAnsiTheme="minorHAnsi" w:cstheme="minorHAnsi"/>
          <w:i/>
        </w:rPr>
        <w:t>Event Selection</w:t>
      </w:r>
      <w:r w:rsidRPr="00652A54">
        <w:rPr>
          <w:rFonts w:asciiTheme="minorHAnsi" w:hAnsiTheme="minorHAnsi" w:cstheme="minorHAnsi"/>
        </w:rPr>
        <w:t xml:space="preserve"> populate the following fields:</w:t>
      </w:r>
    </w:p>
    <w:p w14:paraId="485A4ABC" w14:textId="77777777" w:rsidR="0018400A" w:rsidRPr="00A44A5A" w:rsidRDefault="0018400A" w:rsidP="00622EB6">
      <w:pPr>
        <w:pStyle w:val="ListParagraph"/>
        <w:numPr>
          <w:ilvl w:val="0"/>
          <w:numId w:val="19"/>
        </w:numPr>
        <w:spacing w:after="200" w:line="276" w:lineRule="auto"/>
        <w:rPr>
          <w:rFonts w:asciiTheme="minorHAnsi" w:hAnsiTheme="minorHAnsi" w:cstheme="minorHAnsi"/>
          <w:b/>
        </w:rPr>
      </w:pPr>
      <w:r w:rsidRPr="00A44A5A">
        <w:rPr>
          <w:rFonts w:asciiTheme="minorHAnsi" w:hAnsiTheme="minorHAnsi" w:cstheme="minorHAnsi"/>
          <w:b/>
        </w:rPr>
        <w:t>Academic Institution</w:t>
      </w:r>
    </w:p>
    <w:p w14:paraId="4AF1F53F" w14:textId="77777777" w:rsidR="0018400A" w:rsidRPr="00A44A5A" w:rsidRDefault="0018400A"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Administrative Function</w:t>
      </w:r>
      <w:r>
        <w:rPr>
          <w:rFonts w:asciiTheme="minorHAnsi" w:hAnsiTheme="minorHAnsi" w:cstheme="minorHAnsi"/>
        </w:rPr>
        <w:t>:</w:t>
      </w:r>
      <w:r w:rsidRPr="00A44A5A">
        <w:rPr>
          <w:rFonts w:asciiTheme="minorHAnsi" w:hAnsiTheme="minorHAnsi" w:cstheme="minorHAnsi"/>
        </w:rPr>
        <w:t xml:space="preserve"> </w:t>
      </w:r>
      <w:r>
        <w:rPr>
          <w:rFonts w:asciiTheme="minorHAnsi" w:hAnsiTheme="minorHAnsi" w:cstheme="minorHAnsi"/>
          <w:b/>
        </w:rPr>
        <w:t>FINA</w:t>
      </w:r>
    </w:p>
    <w:p w14:paraId="3F5A61C1" w14:textId="77777777" w:rsidR="0018400A" w:rsidRPr="00CA724B" w:rsidRDefault="0018400A" w:rsidP="00622EB6">
      <w:pPr>
        <w:pStyle w:val="ListParagraph"/>
        <w:numPr>
          <w:ilvl w:val="0"/>
          <w:numId w:val="19"/>
        </w:numPr>
        <w:spacing w:after="200" w:line="276" w:lineRule="auto"/>
        <w:rPr>
          <w:rFonts w:asciiTheme="minorHAnsi" w:hAnsiTheme="minorHAnsi" w:cstheme="minorHAnsi"/>
        </w:rPr>
      </w:pPr>
      <w:r w:rsidRPr="00A44A5A">
        <w:rPr>
          <w:rFonts w:asciiTheme="minorHAnsi" w:hAnsiTheme="minorHAnsi" w:cstheme="minorHAnsi"/>
          <w:b/>
        </w:rPr>
        <w:t>Event ID</w:t>
      </w:r>
      <w:r>
        <w:rPr>
          <w:rFonts w:asciiTheme="minorHAnsi" w:hAnsiTheme="minorHAnsi" w:cstheme="minorHAnsi"/>
        </w:rPr>
        <w:t xml:space="preserve">: </w:t>
      </w:r>
      <w:r w:rsidRPr="00744641">
        <w:rPr>
          <w:rFonts w:asciiTheme="minorHAnsi" w:hAnsiTheme="minorHAnsi"/>
          <w:b/>
        </w:rPr>
        <w:t xml:space="preserve">Updated Checklist-New </w:t>
      </w:r>
      <w:proofErr w:type="gramStart"/>
      <w:r w:rsidRPr="00744641">
        <w:rPr>
          <w:rFonts w:asciiTheme="minorHAnsi" w:hAnsiTheme="minorHAnsi"/>
          <w:b/>
        </w:rPr>
        <w:t>To</w:t>
      </w:r>
      <w:proofErr w:type="gramEnd"/>
      <w:r w:rsidRPr="00744641">
        <w:rPr>
          <w:rFonts w:asciiTheme="minorHAnsi" w:hAnsiTheme="minorHAnsi"/>
          <w:b/>
        </w:rPr>
        <w:t xml:space="preserve"> Do </w:t>
      </w:r>
      <w:r w:rsidRPr="00A44A5A">
        <w:rPr>
          <w:rFonts w:asciiTheme="minorHAnsi" w:hAnsiTheme="minorHAnsi" w:cstheme="minorHAnsi"/>
        </w:rPr>
        <w:t>(*Note: this is institution specific)</w:t>
      </w:r>
    </w:p>
    <w:p w14:paraId="09650A39" w14:textId="3051FD26" w:rsidR="0018400A" w:rsidRPr="00CA724B" w:rsidRDefault="00F25B9B" w:rsidP="00F25B9B">
      <w:pPr>
        <w:spacing w:after="200" w:line="276" w:lineRule="auto"/>
        <w:ind w:firstLine="720"/>
        <w:rPr>
          <w:rFonts w:asciiTheme="minorHAnsi" w:hAnsiTheme="minorHAnsi" w:cstheme="minorHAnsi"/>
        </w:rPr>
      </w:pPr>
      <w:r>
        <w:rPr>
          <w:noProof/>
        </w:rPr>
        <w:drawing>
          <wp:inline distT="0" distB="0" distL="0" distR="0" wp14:anchorId="54695AB8" wp14:editId="226D173C">
            <wp:extent cx="5433060" cy="4664383"/>
            <wp:effectExtent l="19050" t="19050" r="15240" b="22225"/>
            <wp:docPr id="325150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5094" name="Picture 1" descr="A screenshot of a computer&#10;&#10;Description automatically generated"/>
                    <pic:cNvPicPr/>
                  </pic:nvPicPr>
                  <pic:blipFill>
                    <a:blip r:embed="rId152"/>
                    <a:stretch>
                      <a:fillRect/>
                    </a:stretch>
                  </pic:blipFill>
                  <pic:spPr>
                    <a:xfrm>
                      <a:off x="0" y="0"/>
                      <a:ext cx="5433125" cy="4664439"/>
                    </a:xfrm>
                    <a:prstGeom prst="rect">
                      <a:avLst/>
                    </a:prstGeom>
                    <a:ln>
                      <a:solidFill>
                        <a:schemeClr val="accent1"/>
                      </a:solidFill>
                    </a:ln>
                  </pic:spPr>
                </pic:pic>
              </a:graphicData>
            </a:graphic>
          </wp:inline>
        </w:drawing>
      </w:r>
    </w:p>
    <w:p w14:paraId="0445EFC6" w14:textId="77777777" w:rsidR="0018400A" w:rsidRPr="00652A54" w:rsidRDefault="0018400A" w:rsidP="00622EB6">
      <w:pPr>
        <w:pStyle w:val="ListParagraph"/>
        <w:numPr>
          <w:ilvl w:val="0"/>
          <w:numId w:val="30"/>
        </w:numPr>
        <w:spacing w:after="200" w:line="276" w:lineRule="auto"/>
        <w:rPr>
          <w:rFonts w:asciiTheme="minorHAnsi" w:hAnsiTheme="minorHAnsi" w:cstheme="minorHAnsi"/>
        </w:rPr>
      </w:pPr>
      <w:r>
        <w:rPr>
          <w:rFonts w:asciiTheme="minorHAnsi" w:hAnsiTheme="minorHAnsi"/>
        </w:rPr>
        <w:t>Under</w:t>
      </w:r>
      <w:r w:rsidRPr="00CA724B">
        <w:rPr>
          <w:rFonts w:asciiTheme="minorHAnsi" w:hAnsiTheme="minorHAnsi" w:cstheme="minorHAnsi"/>
          <w:b/>
        </w:rPr>
        <w:t xml:space="preserve"> </w:t>
      </w:r>
      <w:r w:rsidRPr="00A44A5A">
        <w:rPr>
          <w:rFonts w:asciiTheme="minorHAnsi" w:hAnsiTheme="minorHAnsi" w:cstheme="minorHAnsi"/>
          <w:b/>
        </w:rPr>
        <w:t>Population Selection</w:t>
      </w:r>
      <w:r>
        <w:rPr>
          <w:rFonts w:asciiTheme="minorHAnsi" w:hAnsiTheme="minorHAnsi" w:cstheme="minorHAnsi"/>
        </w:rPr>
        <w:t>,</w:t>
      </w:r>
      <w:r w:rsidRPr="00652A54">
        <w:rPr>
          <w:rFonts w:asciiTheme="minorHAnsi" w:hAnsiTheme="minorHAnsi" w:cstheme="minorHAnsi"/>
        </w:rPr>
        <w:t xml:space="preserve"> choose </w:t>
      </w:r>
      <w:r w:rsidRPr="00A44A5A">
        <w:rPr>
          <w:rFonts w:asciiTheme="minorHAnsi" w:hAnsiTheme="minorHAnsi" w:cstheme="minorHAnsi"/>
          <w:b/>
        </w:rPr>
        <w:t>PS Query</w:t>
      </w:r>
      <w:r w:rsidRPr="00652A54">
        <w:rPr>
          <w:rFonts w:asciiTheme="minorHAnsi" w:hAnsiTheme="minorHAnsi" w:cstheme="minorHAnsi"/>
        </w:rPr>
        <w:t xml:space="preserve"> from the dropdown </w:t>
      </w:r>
      <w:proofErr w:type="gramStart"/>
      <w:r w:rsidRPr="00652A54">
        <w:rPr>
          <w:rFonts w:asciiTheme="minorHAnsi" w:hAnsiTheme="minorHAnsi" w:cstheme="minorHAnsi"/>
        </w:rPr>
        <w:t>menu</w:t>
      </w:r>
      <w:proofErr w:type="gramEnd"/>
    </w:p>
    <w:p w14:paraId="0A0C21DA" w14:textId="77777777" w:rsidR="0018400A" w:rsidRPr="00CA724B" w:rsidRDefault="0018400A" w:rsidP="00622EB6">
      <w:pPr>
        <w:pStyle w:val="ListParagraph"/>
        <w:numPr>
          <w:ilvl w:val="0"/>
          <w:numId w:val="30"/>
        </w:numPr>
        <w:spacing w:after="200" w:line="276" w:lineRule="auto"/>
        <w:rPr>
          <w:rFonts w:asciiTheme="minorHAnsi" w:hAnsiTheme="minorHAnsi"/>
        </w:rPr>
      </w:pPr>
      <w:r>
        <w:rPr>
          <w:rFonts w:asciiTheme="minorHAnsi" w:hAnsiTheme="minorHAnsi"/>
        </w:rPr>
        <w:t xml:space="preserve">For </w:t>
      </w:r>
      <w:r w:rsidRPr="00CA724B">
        <w:rPr>
          <w:rFonts w:asciiTheme="minorHAnsi" w:hAnsiTheme="minorHAnsi"/>
          <w:b/>
        </w:rPr>
        <w:t>Query Name</w:t>
      </w:r>
      <w:r>
        <w:rPr>
          <w:rFonts w:asciiTheme="minorHAnsi" w:hAnsiTheme="minorHAnsi"/>
        </w:rPr>
        <w:t xml:space="preserve">, enter </w:t>
      </w:r>
      <w:r w:rsidRPr="0018400A">
        <w:rPr>
          <w:rFonts w:asciiTheme="minorHAnsi" w:hAnsiTheme="minorHAnsi"/>
          <w:b/>
        </w:rPr>
        <w:t>CTC_FA_SB_RM_XX8_V2</w:t>
      </w:r>
      <w:r>
        <w:rPr>
          <w:rFonts w:asciiTheme="minorHAnsi" w:hAnsiTheme="minorHAnsi"/>
          <w:b/>
        </w:rPr>
        <w:t xml:space="preserve"> </w:t>
      </w:r>
      <w:r>
        <w:rPr>
          <w:rFonts w:asciiTheme="minorHAnsi" w:hAnsiTheme="minorHAnsi"/>
        </w:rPr>
        <w:t>or use the</w:t>
      </w:r>
      <w:r w:rsidRPr="00CA724B">
        <w:rPr>
          <w:rFonts w:asciiTheme="minorHAnsi" w:hAnsiTheme="minorHAnsi"/>
        </w:rPr>
        <w:t xml:space="preserve"> lookup tool to </w:t>
      </w:r>
      <w:r>
        <w:rPr>
          <w:rFonts w:asciiTheme="minorHAnsi" w:hAnsiTheme="minorHAnsi"/>
        </w:rPr>
        <w:t xml:space="preserve">find and select </w:t>
      </w:r>
      <w:proofErr w:type="gramStart"/>
      <w:r>
        <w:rPr>
          <w:rFonts w:asciiTheme="minorHAnsi" w:hAnsiTheme="minorHAnsi"/>
        </w:rPr>
        <w:t>it</w:t>
      </w:r>
      <w:proofErr w:type="gramEnd"/>
    </w:p>
    <w:p w14:paraId="0E7B4E0A" w14:textId="77777777" w:rsidR="0018400A" w:rsidRPr="00652A54" w:rsidRDefault="0018400A" w:rsidP="00622EB6">
      <w:pPr>
        <w:pStyle w:val="ListParagraph"/>
        <w:numPr>
          <w:ilvl w:val="0"/>
          <w:numId w:val="30"/>
        </w:numPr>
        <w:spacing w:after="200" w:line="276" w:lineRule="auto"/>
        <w:rPr>
          <w:rFonts w:asciiTheme="minorHAnsi" w:hAnsiTheme="minorHAnsi"/>
        </w:rPr>
      </w:pPr>
      <w:r>
        <w:rPr>
          <w:rFonts w:asciiTheme="minorHAnsi" w:hAnsiTheme="minorHAnsi"/>
        </w:rPr>
        <w:t>Enter</w:t>
      </w:r>
      <w:r w:rsidRPr="00652A54">
        <w:rPr>
          <w:rFonts w:asciiTheme="minorHAnsi" w:hAnsiTheme="minorHAnsi"/>
        </w:rPr>
        <w:t xml:space="preserve"> </w:t>
      </w:r>
      <w:r>
        <w:rPr>
          <w:rFonts w:asciiTheme="minorHAnsi" w:hAnsiTheme="minorHAnsi"/>
        </w:rPr>
        <w:t xml:space="preserve">the following </w:t>
      </w:r>
      <w:r w:rsidRPr="00CA724B">
        <w:rPr>
          <w:rFonts w:asciiTheme="minorHAnsi" w:hAnsiTheme="minorHAnsi"/>
          <w:b/>
        </w:rPr>
        <w:t>Edit Prompts</w:t>
      </w:r>
      <w:r>
        <w:rPr>
          <w:rFonts w:asciiTheme="minorHAnsi" w:hAnsiTheme="minorHAnsi"/>
        </w:rPr>
        <w:t>:</w:t>
      </w:r>
    </w:p>
    <w:p w14:paraId="2B6D7EB2" w14:textId="77777777" w:rsidR="0018400A" w:rsidRPr="008A1771" w:rsidRDefault="0018400A" w:rsidP="00622EB6">
      <w:pPr>
        <w:pStyle w:val="ListParagraph"/>
        <w:numPr>
          <w:ilvl w:val="0"/>
          <w:numId w:val="19"/>
        </w:numPr>
        <w:spacing w:after="200" w:line="276" w:lineRule="auto"/>
        <w:rPr>
          <w:rFonts w:asciiTheme="minorHAnsi" w:hAnsiTheme="minorHAnsi"/>
          <w:b/>
        </w:rPr>
      </w:pPr>
      <w:r w:rsidRPr="008A1771">
        <w:rPr>
          <w:rFonts w:asciiTheme="minorHAnsi" w:hAnsiTheme="minorHAnsi"/>
          <w:b/>
        </w:rPr>
        <w:lastRenderedPageBreak/>
        <w:t>Institution</w:t>
      </w:r>
    </w:p>
    <w:p w14:paraId="22A23AD2" w14:textId="77777777" w:rsidR="0018400A" w:rsidRPr="007042C3" w:rsidRDefault="0018400A" w:rsidP="00622EB6">
      <w:pPr>
        <w:pStyle w:val="ListParagraph"/>
        <w:numPr>
          <w:ilvl w:val="0"/>
          <w:numId w:val="19"/>
        </w:numPr>
        <w:spacing w:after="200" w:line="276" w:lineRule="auto"/>
        <w:rPr>
          <w:rFonts w:asciiTheme="minorHAnsi" w:hAnsiTheme="minorHAnsi"/>
        </w:rPr>
      </w:pPr>
      <w:r>
        <w:rPr>
          <w:rFonts w:asciiTheme="minorHAnsi" w:hAnsiTheme="minorHAnsi"/>
          <w:b/>
        </w:rPr>
        <w:t xml:space="preserve">Aid </w:t>
      </w:r>
      <w:proofErr w:type="spellStart"/>
      <w:r>
        <w:rPr>
          <w:rFonts w:asciiTheme="minorHAnsi" w:hAnsiTheme="minorHAnsi"/>
          <w:b/>
        </w:rPr>
        <w:t>Yr</w:t>
      </w:r>
      <w:proofErr w:type="spellEnd"/>
      <w:r>
        <w:rPr>
          <w:rFonts w:asciiTheme="minorHAnsi" w:hAnsiTheme="minorHAnsi"/>
        </w:rPr>
        <w:t xml:space="preserve"> </w:t>
      </w:r>
    </w:p>
    <w:p w14:paraId="44B7610E" w14:textId="77777777" w:rsidR="0018400A" w:rsidRDefault="0018400A" w:rsidP="00622EB6">
      <w:pPr>
        <w:pStyle w:val="ListParagraph"/>
        <w:numPr>
          <w:ilvl w:val="0"/>
          <w:numId w:val="19"/>
        </w:numPr>
        <w:spacing w:after="200" w:line="276" w:lineRule="auto"/>
        <w:rPr>
          <w:rFonts w:asciiTheme="minorHAnsi" w:hAnsiTheme="minorHAnsi"/>
        </w:rPr>
      </w:pPr>
      <w:r>
        <w:rPr>
          <w:rFonts w:asciiTheme="minorHAnsi" w:hAnsiTheme="minorHAnsi"/>
          <w:b/>
        </w:rPr>
        <w:t xml:space="preserve">Initial </w:t>
      </w:r>
      <w:r w:rsidRPr="007042C3">
        <w:rPr>
          <w:rFonts w:asciiTheme="minorHAnsi" w:hAnsiTheme="minorHAnsi"/>
          <w:b/>
        </w:rPr>
        <w:t>Letter</w:t>
      </w:r>
      <w:r>
        <w:rPr>
          <w:rFonts w:asciiTheme="minorHAnsi" w:hAnsiTheme="minorHAnsi"/>
          <w:b/>
        </w:rPr>
        <w:t xml:space="preserve"> CD</w:t>
      </w:r>
      <w:r>
        <w:rPr>
          <w:rFonts w:asciiTheme="minorHAnsi" w:hAnsiTheme="minorHAnsi"/>
        </w:rPr>
        <w:t>: (Make sure to enter the correct letter code)</w:t>
      </w:r>
    </w:p>
    <w:p w14:paraId="4A133CF6" w14:textId="77777777" w:rsidR="0018400A" w:rsidRDefault="0018400A" w:rsidP="00622EB6">
      <w:pPr>
        <w:pStyle w:val="ListParagraph"/>
        <w:numPr>
          <w:ilvl w:val="0"/>
          <w:numId w:val="19"/>
        </w:numPr>
        <w:spacing w:after="200" w:line="276" w:lineRule="auto"/>
        <w:rPr>
          <w:rFonts w:asciiTheme="minorHAnsi" w:hAnsiTheme="minorHAnsi"/>
        </w:rPr>
      </w:pPr>
      <w:r>
        <w:rPr>
          <w:rFonts w:asciiTheme="minorHAnsi" w:hAnsiTheme="minorHAnsi"/>
          <w:b/>
        </w:rPr>
        <w:t>Revised Letter CD</w:t>
      </w:r>
      <w:r w:rsidRPr="0018400A">
        <w:rPr>
          <w:rFonts w:asciiTheme="minorHAnsi" w:hAnsiTheme="minorHAnsi"/>
        </w:rPr>
        <w:t>:</w:t>
      </w:r>
      <w:r>
        <w:rPr>
          <w:rFonts w:asciiTheme="minorHAnsi" w:hAnsiTheme="minorHAnsi"/>
        </w:rPr>
        <w:t xml:space="preserve"> (Make sure to enter the correct letter code. The Event ID usually has the letter code in it)</w:t>
      </w:r>
    </w:p>
    <w:p w14:paraId="5F169244" w14:textId="77777777" w:rsidR="0018400A" w:rsidRPr="008A1771" w:rsidRDefault="0018400A" w:rsidP="00622EB6">
      <w:pPr>
        <w:pStyle w:val="ListParagraph"/>
        <w:numPr>
          <w:ilvl w:val="0"/>
          <w:numId w:val="19"/>
        </w:numPr>
        <w:spacing w:after="200" w:line="276" w:lineRule="auto"/>
        <w:rPr>
          <w:rFonts w:asciiTheme="minorHAnsi" w:hAnsiTheme="minorHAnsi"/>
        </w:rPr>
      </w:pPr>
      <w:r>
        <w:rPr>
          <w:rFonts w:asciiTheme="minorHAnsi" w:hAnsiTheme="minorHAnsi"/>
          <w:b/>
        </w:rPr>
        <w:t>Num</w:t>
      </w:r>
      <w:r w:rsidRPr="0018400A">
        <w:rPr>
          <w:rFonts w:asciiTheme="minorHAnsi" w:hAnsiTheme="minorHAnsi"/>
          <w:b/>
        </w:rPr>
        <w:t>. of Days Prev Letter</w:t>
      </w:r>
      <w:r>
        <w:rPr>
          <w:rFonts w:asciiTheme="minorHAnsi" w:hAnsiTheme="minorHAnsi"/>
        </w:rPr>
        <w:t>: (select after how many days you want a reminder sent out for checklists that are still in Initiated status)</w:t>
      </w:r>
    </w:p>
    <w:p w14:paraId="7FB92C8A" w14:textId="6937BE13" w:rsidR="0018400A" w:rsidRPr="00F25B9B" w:rsidRDefault="0018400A" w:rsidP="00F25B9B">
      <w:pPr>
        <w:pStyle w:val="ListParagraph"/>
        <w:numPr>
          <w:ilvl w:val="0"/>
          <w:numId w:val="30"/>
        </w:numPr>
        <w:spacing w:after="200" w:line="276" w:lineRule="auto"/>
        <w:rPr>
          <w:rFonts w:asciiTheme="minorHAnsi" w:hAnsiTheme="minorHAnsi"/>
        </w:rPr>
      </w:pPr>
      <w:r w:rsidRPr="00652A54">
        <w:rPr>
          <w:rFonts w:asciiTheme="minorHAnsi" w:hAnsiTheme="minorHAnsi"/>
        </w:rPr>
        <w:t xml:space="preserve">Select </w:t>
      </w:r>
      <w:r w:rsidRPr="004360F7">
        <w:rPr>
          <w:rFonts w:asciiTheme="minorHAnsi" w:hAnsiTheme="minorHAnsi"/>
          <w:b/>
        </w:rPr>
        <w:t>Preview Selection Results</w:t>
      </w:r>
      <w:r>
        <w:rPr>
          <w:rFonts w:asciiTheme="minorHAnsi" w:hAnsiTheme="minorHAnsi"/>
        </w:rPr>
        <w:t xml:space="preserve"> to see list of </w:t>
      </w:r>
      <w:proofErr w:type="gramStart"/>
      <w:r>
        <w:rPr>
          <w:rFonts w:asciiTheme="minorHAnsi" w:hAnsiTheme="minorHAnsi"/>
        </w:rPr>
        <w:t>students</w:t>
      </w:r>
      <w:proofErr w:type="gramEnd"/>
      <w:r w:rsidRPr="00997278">
        <w:rPr>
          <w:noProof/>
        </w:rPr>
        <w:t xml:space="preserve"> </w:t>
      </w:r>
      <w:r w:rsidRPr="007042C3">
        <w:rPr>
          <w:noProof/>
        </w:rPr>
        <w:t xml:space="preserve"> </w:t>
      </w:r>
    </w:p>
    <w:p w14:paraId="7DEE98E0" w14:textId="77777777" w:rsidR="0018400A" w:rsidRPr="00744641" w:rsidRDefault="0018400A" w:rsidP="00622EB6">
      <w:pPr>
        <w:pStyle w:val="ListParagraph"/>
        <w:numPr>
          <w:ilvl w:val="0"/>
          <w:numId w:val="30"/>
        </w:numPr>
        <w:spacing w:after="200" w:line="276" w:lineRule="auto"/>
        <w:rPr>
          <w:rFonts w:asciiTheme="minorHAnsi" w:hAnsiTheme="minorHAnsi" w:cstheme="minorHAnsi"/>
        </w:rPr>
      </w:pPr>
      <w:r>
        <w:rPr>
          <w:rFonts w:asciiTheme="minorHAnsi" w:hAnsiTheme="minorHAnsi" w:cstheme="minorHAnsi"/>
        </w:rPr>
        <w:t>Click on</w:t>
      </w:r>
      <w:r w:rsidRPr="0037374D">
        <w:rPr>
          <w:rFonts w:asciiTheme="minorHAnsi" w:hAnsiTheme="minorHAnsi" w:cstheme="minorHAnsi"/>
        </w:rPr>
        <w:t xml:space="preserve"> </w:t>
      </w:r>
      <w:r w:rsidRPr="0037374D">
        <w:rPr>
          <w:rFonts w:asciiTheme="minorHAnsi" w:hAnsiTheme="minorHAnsi" w:cstheme="minorHAnsi"/>
          <w:i/>
        </w:rPr>
        <w:t>Manage Duplicate Assignment</w:t>
      </w:r>
      <w:r w:rsidRPr="0037374D">
        <w:rPr>
          <w:rFonts w:asciiTheme="minorHAnsi" w:hAnsiTheme="minorHAnsi" w:cstheme="minorHAnsi"/>
        </w:rPr>
        <w:t xml:space="preserve"> tab and make sure </w:t>
      </w:r>
      <w:r w:rsidRPr="0037374D">
        <w:rPr>
          <w:rFonts w:asciiTheme="minorHAnsi" w:hAnsiTheme="minorHAnsi" w:cstheme="minorHAnsi"/>
          <w:b/>
        </w:rPr>
        <w:t>Check Duplicate Communication</w:t>
      </w:r>
      <w:r w:rsidRPr="0037374D">
        <w:rPr>
          <w:rFonts w:asciiTheme="minorHAnsi" w:hAnsiTheme="minorHAnsi" w:cstheme="minorHAnsi"/>
        </w:rPr>
        <w:t xml:space="preserve"> box is </w:t>
      </w:r>
      <w:r w:rsidRPr="00744641">
        <w:rPr>
          <w:rFonts w:asciiTheme="minorHAnsi" w:hAnsiTheme="minorHAnsi" w:cstheme="minorHAnsi"/>
          <w:b/>
        </w:rPr>
        <w:t>un</w:t>
      </w:r>
      <w:r w:rsidRPr="0037374D">
        <w:rPr>
          <w:rFonts w:asciiTheme="minorHAnsi" w:hAnsiTheme="minorHAnsi" w:cstheme="minorHAnsi"/>
        </w:rPr>
        <w:t>checked</w:t>
      </w:r>
      <w:r>
        <w:rPr>
          <w:rFonts w:asciiTheme="minorHAnsi" w:hAnsiTheme="minorHAnsi" w:cstheme="minorHAnsi"/>
        </w:rPr>
        <w:t xml:space="preserve">. </w:t>
      </w:r>
      <w:r w:rsidRPr="00744641">
        <w:rPr>
          <w:rFonts w:asciiTheme="minorHAnsi" w:hAnsiTheme="minorHAnsi" w:cstheme="minorHAnsi"/>
        </w:rPr>
        <w:t xml:space="preserve">This will allow the communication to be assigned each time a new checklist item is </w:t>
      </w:r>
      <w:proofErr w:type="gramStart"/>
      <w:r w:rsidRPr="00744641">
        <w:rPr>
          <w:rFonts w:asciiTheme="minorHAnsi" w:hAnsiTheme="minorHAnsi" w:cstheme="minorHAnsi"/>
        </w:rPr>
        <w:t>added</w:t>
      </w:r>
      <w:proofErr w:type="gramEnd"/>
    </w:p>
    <w:p w14:paraId="456BB532" w14:textId="401BD337" w:rsidR="0018400A" w:rsidRPr="00A44A5A" w:rsidRDefault="00F25B9B" w:rsidP="00F25B9B">
      <w:pPr>
        <w:spacing w:after="200" w:line="276" w:lineRule="auto"/>
        <w:ind w:firstLine="720"/>
        <w:rPr>
          <w:rFonts w:asciiTheme="minorHAnsi" w:hAnsiTheme="minorHAnsi" w:cstheme="minorHAnsi"/>
        </w:rPr>
      </w:pPr>
      <w:r>
        <w:rPr>
          <w:noProof/>
        </w:rPr>
        <w:drawing>
          <wp:inline distT="0" distB="0" distL="0" distR="0" wp14:anchorId="0682B23C" wp14:editId="76F23C88">
            <wp:extent cx="5482590" cy="3877917"/>
            <wp:effectExtent l="19050" t="19050" r="22860" b="27940"/>
            <wp:docPr id="7418714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71466" name="Picture 1" descr="A screenshot of a computer&#10;&#10;Description automatically generated"/>
                    <pic:cNvPicPr/>
                  </pic:nvPicPr>
                  <pic:blipFill>
                    <a:blip r:embed="rId153"/>
                    <a:stretch>
                      <a:fillRect/>
                    </a:stretch>
                  </pic:blipFill>
                  <pic:spPr>
                    <a:xfrm>
                      <a:off x="0" y="0"/>
                      <a:ext cx="5495040" cy="3886723"/>
                    </a:xfrm>
                    <a:prstGeom prst="rect">
                      <a:avLst/>
                    </a:prstGeom>
                    <a:ln>
                      <a:solidFill>
                        <a:schemeClr val="accent1"/>
                      </a:solidFill>
                    </a:ln>
                  </pic:spPr>
                </pic:pic>
              </a:graphicData>
            </a:graphic>
          </wp:inline>
        </w:drawing>
      </w:r>
    </w:p>
    <w:p w14:paraId="501327B0" w14:textId="77777777" w:rsidR="0018400A" w:rsidRPr="00E32B53" w:rsidRDefault="0018400A" w:rsidP="00622EB6">
      <w:pPr>
        <w:pStyle w:val="ListParagraph"/>
        <w:numPr>
          <w:ilvl w:val="0"/>
          <w:numId w:val="30"/>
        </w:numPr>
        <w:spacing w:after="120"/>
        <w:rPr>
          <w:rFonts w:asciiTheme="minorHAnsi" w:hAnsiTheme="minorHAnsi" w:cstheme="minorHAnsi"/>
        </w:rPr>
      </w:pPr>
      <w:r w:rsidRPr="00652A54">
        <w:rPr>
          <w:rFonts w:asciiTheme="minorHAnsi" w:hAnsiTheme="minorHAnsi" w:cstheme="minorHAnsi"/>
        </w:rPr>
        <w:t xml:space="preserve">Select </w:t>
      </w:r>
      <w:r w:rsidRPr="00A44A5A">
        <w:rPr>
          <w:rFonts w:asciiTheme="minorHAnsi" w:hAnsiTheme="minorHAnsi" w:cstheme="minorHAnsi"/>
          <w:b/>
        </w:rPr>
        <w:t xml:space="preserve">Save </w:t>
      </w:r>
      <w:r w:rsidRPr="00A44A5A">
        <w:rPr>
          <w:rFonts w:asciiTheme="minorHAnsi" w:hAnsiTheme="minorHAnsi" w:cstheme="minorHAnsi"/>
        </w:rPr>
        <w:t>and copy your Run Control ID on the spreadsheet noting it is tied to</w:t>
      </w:r>
      <w:r>
        <w:rPr>
          <w:rFonts w:asciiTheme="minorHAnsi" w:hAnsiTheme="minorHAnsi" w:cstheme="minorHAnsi"/>
        </w:rPr>
        <w:t xml:space="preserve"> third 3CENGINE process for</w:t>
      </w:r>
      <w:r w:rsidRPr="00A44A5A">
        <w:rPr>
          <w:rFonts w:asciiTheme="minorHAnsi" w:hAnsiTheme="minorHAnsi" w:cstheme="minorHAnsi"/>
        </w:rPr>
        <w:t xml:space="preserve"> the </w:t>
      </w:r>
      <w:r w:rsidRPr="00664CBE">
        <w:rPr>
          <w:rFonts w:asciiTheme="minorHAnsi" w:hAnsiTheme="minorHAnsi" w:cstheme="minorHAnsi"/>
        </w:rPr>
        <w:t>CTINTLTR</w:t>
      </w:r>
      <w:r>
        <w:rPr>
          <w:rFonts w:asciiTheme="minorHAnsi" w:hAnsiTheme="minorHAnsi" w:cstheme="minorHAnsi"/>
        </w:rPr>
        <w:t xml:space="preserve"> job.</w:t>
      </w:r>
    </w:p>
    <w:p w14:paraId="09E673B1" w14:textId="77777777" w:rsidR="002C4E5A" w:rsidRDefault="002C4E5A" w:rsidP="002C4E5A">
      <w:pPr>
        <w:rPr>
          <w:b/>
        </w:rPr>
      </w:pPr>
    </w:p>
    <w:p w14:paraId="68F0FE3A" w14:textId="77777777" w:rsidR="002C4E5A" w:rsidRDefault="00FF68F2" w:rsidP="002C4E5A">
      <w:pPr>
        <w:pStyle w:val="Heading3"/>
        <w:contextualSpacing/>
        <w:rPr>
          <w:sz w:val="28"/>
          <w:u w:val="single"/>
        </w:rPr>
      </w:pPr>
      <w:bookmarkStart w:id="83" w:name="_Toc168502308"/>
      <w:r>
        <w:rPr>
          <w:sz w:val="28"/>
          <w:u w:val="single"/>
        </w:rPr>
        <w:t>SCC_COMMGEN</w:t>
      </w:r>
      <w:r w:rsidRPr="00FF68F2">
        <w:rPr>
          <w:b w:val="0"/>
          <w:sz w:val="28"/>
          <w:u w:val="single"/>
        </w:rPr>
        <w:t xml:space="preserve"> (optional) - </w:t>
      </w:r>
      <w:r w:rsidR="002C4E5A" w:rsidRPr="00FF68F2">
        <w:rPr>
          <w:b w:val="0"/>
          <w:sz w:val="28"/>
          <w:u w:val="single"/>
        </w:rPr>
        <w:t>Sending Second Request Communication – Reminder</w:t>
      </w:r>
      <w:bookmarkEnd w:id="83"/>
      <w:r w:rsidR="002C4E5A" w:rsidRPr="002C4E5A">
        <w:rPr>
          <w:sz w:val="28"/>
          <w:u w:val="single"/>
        </w:rPr>
        <w:t xml:space="preserve"> </w:t>
      </w:r>
    </w:p>
    <w:p w14:paraId="0055E85E" w14:textId="77777777" w:rsidR="002C4E5A" w:rsidRPr="00630F78" w:rsidRDefault="002C4E5A" w:rsidP="002C4E5A"/>
    <w:p w14:paraId="33601098" w14:textId="224B8999" w:rsidR="002C4E5A" w:rsidRPr="003338FA" w:rsidRDefault="0018400A">
      <w:pPr>
        <w:spacing w:after="200" w:line="276" w:lineRule="auto"/>
        <w:rPr>
          <w:rFonts w:asciiTheme="minorHAnsi" w:eastAsiaTheme="majorEastAsia" w:hAnsiTheme="minorHAnsi" w:cstheme="minorHAnsi"/>
          <w:bCs/>
          <w:color w:val="000000" w:themeColor="text1"/>
        </w:rPr>
      </w:pPr>
      <w:r>
        <w:rPr>
          <w:rFonts w:asciiTheme="minorHAnsi" w:eastAsiaTheme="majorEastAsia" w:hAnsiTheme="minorHAnsi" w:cstheme="minorHAnsi"/>
          <w:bCs/>
          <w:color w:val="000000" w:themeColor="text1"/>
        </w:rPr>
        <w:t>If you’ve already created the</w:t>
      </w:r>
      <w:r w:rsidRPr="00997278">
        <w:rPr>
          <w:rFonts w:asciiTheme="minorHAnsi" w:eastAsiaTheme="majorEastAsia" w:hAnsiTheme="minorHAnsi" w:cstheme="minorHAnsi"/>
          <w:bCs/>
          <w:color w:val="000000" w:themeColor="text1"/>
        </w:rPr>
        <w:t xml:space="preserve"> Communication Generation Run Control ID for </w:t>
      </w:r>
      <w:r w:rsidRPr="00997278">
        <w:rPr>
          <w:rFonts w:asciiTheme="minorHAnsi" w:eastAsiaTheme="majorEastAsia" w:hAnsiTheme="minorHAnsi" w:cstheme="minorHAnsi"/>
          <w:b/>
          <w:bCs/>
          <w:color w:val="000000" w:themeColor="text1"/>
        </w:rPr>
        <w:t xml:space="preserve">Updated Checklist-New Item on To Do </w:t>
      </w:r>
      <w:r w:rsidRPr="00997278">
        <w:rPr>
          <w:rFonts w:asciiTheme="minorHAnsi" w:eastAsiaTheme="majorEastAsia" w:hAnsiTheme="minorHAnsi" w:cstheme="minorHAnsi"/>
          <w:bCs/>
          <w:color w:val="000000" w:themeColor="text1"/>
        </w:rPr>
        <w:t>lette</w:t>
      </w:r>
      <w:r>
        <w:rPr>
          <w:rFonts w:asciiTheme="minorHAnsi" w:eastAsiaTheme="majorEastAsia" w:hAnsiTheme="minorHAnsi" w:cstheme="minorHAnsi"/>
          <w:bCs/>
          <w:color w:val="000000" w:themeColor="text1"/>
        </w:rPr>
        <w:t>r code</w:t>
      </w:r>
      <w:r w:rsidR="00A0452E">
        <w:rPr>
          <w:rFonts w:asciiTheme="minorHAnsi" w:eastAsiaTheme="majorEastAsia" w:hAnsiTheme="minorHAnsi" w:cstheme="minorHAnsi"/>
          <w:bCs/>
          <w:color w:val="000000" w:themeColor="text1"/>
        </w:rPr>
        <w:t xml:space="preserve">, since the reminder letter is the same letter code, you can use that Run Control for the third SCC_COMMGEN </w:t>
      </w:r>
      <w:r w:rsidR="00A0452E">
        <w:rPr>
          <w:rFonts w:asciiTheme="minorHAnsi" w:hAnsiTheme="minorHAnsi" w:cstheme="minorHAnsi"/>
        </w:rPr>
        <w:t>process for</w:t>
      </w:r>
      <w:r w:rsidR="00A0452E" w:rsidRPr="00A44A5A">
        <w:rPr>
          <w:rFonts w:asciiTheme="minorHAnsi" w:hAnsiTheme="minorHAnsi" w:cstheme="minorHAnsi"/>
        </w:rPr>
        <w:t xml:space="preserve"> the </w:t>
      </w:r>
      <w:r w:rsidR="00A0452E" w:rsidRPr="00664CBE">
        <w:rPr>
          <w:rFonts w:asciiTheme="minorHAnsi" w:hAnsiTheme="minorHAnsi" w:cstheme="minorHAnsi"/>
        </w:rPr>
        <w:t>CTINTLTR</w:t>
      </w:r>
      <w:r w:rsidR="00A0452E">
        <w:rPr>
          <w:rFonts w:asciiTheme="minorHAnsi" w:hAnsiTheme="minorHAnsi" w:cstheme="minorHAnsi"/>
        </w:rPr>
        <w:t xml:space="preserve"> job.</w:t>
      </w:r>
    </w:p>
    <w:p w14:paraId="07697602" w14:textId="77777777" w:rsidR="000B0033" w:rsidRPr="00BA2DF6" w:rsidRDefault="00775996" w:rsidP="000B0033">
      <w:pPr>
        <w:pStyle w:val="Heading1"/>
        <w:contextualSpacing/>
        <w:rPr>
          <w:sz w:val="36"/>
          <w:szCs w:val="36"/>
        </w:rPr>
      </w:pPr>
      <w:bookmarkStart w:id="84" w:name="_Schedule_Jobset_Definitions"/>
      <w:bookmarkStart w:id="85" w:name="_Toc168502309"/>
      <w:bookmarkEnd w:id="84"/>
      <w:r>
        <w:rPr>
          <w:sz w:val="36"/>
          <w:szCs w:val="36"/>
        </w:rPr>
        <w:lastRenderedPageBreak/>
        <w:t xml:space="preserve">Schedule </w:t>
      </w:r>
      <w:proofErr w:type="spellStart"/>
      <w:r>
        <w:rPr>
          <w:sz w:val="36"/>
          <w:szCs w:val="36"/>
        </w:rPr>
        <w:t>Jobset</w:t>
      </w:r>
      <w:proofErr w:type="spellEnd"/>
      <w:r>
        <w:rPr>
          <w:sz w:val="36"/>
          <w:szCs w:val="36"/>
        </w:rPr>
        <w:t xml:space="preserve"> Definitions</w:t>
      </w:r>
      <w:bookmarkEnd w:id="85"/>
    </w:p>
    <w:p w14:paraId="73E0D595" w14:textId="77777777" w:rsidR="00693777" w:rsidRDefault="00693777" w:rsidP="00A41108">
      <w:pPr>
        <w:contextualSpacing/>
      </w:pPr>
    </w:p>
    <w:p w14:paraId="136EB170" w14:textId="77777777" w:rsidR="00F94426" w:rsidRPr="000B017E" w:rsidRDefault="00A76795" w:rsidP="00F94426">
      <w:pPr>
        <w:pStyle w:val="Heading3"/>
        <w:contextualSpacing/>
        <w:rPr>
          <w:color w:val="auto"/>
          <w:sz w:val="32"/>
          <w:szCs w:val="32"/>
          <w:u w:val="single"/>
        </w:rPr>
      </w:pPr>
      <w:bookmarkStart w:id="86" w:name="_Toc168502310"/>
      <w:bookmarkStart w:id="87" w:name="_Hlk65079171"/>
      <w:r w:rsidRPr="000B017E">
        <w:rPr>
          <w:color w:val="auto"/>
          <w:sz w:val="32"/>
          <w:szCs w:val="32"/>
          <w:u w:val="single"/>
        </w:rPr>
        <w:t>Important Note</w:t>
      </w:r>
      <w:r w:rsidR="000B017E">
        <w:rPr>
          <w:color w:val="auto"/>
          <w:sz w:val="32"/>
          <w:szCs w:val="32"/>
          <w:u w:val="single"/>
        </w:rPr>
        <w:t>s</w:t>
      </w:r>
      <w:r w:rsidRPr="000B017E">
        <w:rPr>
          <w:color w:val="auto"/>
          <w:sz w:val="32"/>
          <w:szCs w:val="32"/>
          <w:u w:val="single"/>
        </w:rPr>
        <w:t xml:space="preserve"> Before</w:t>
      </w:r>
      <w:r w:rsidR="000B017E">
        <w:rPr>
          <w:color w:val="auto"/>
          <w:sz w:val="32"/>
          <w:szCs w:val="32"/>
          <w:u w:val="single"/>
        </w:rPr>
        <w:t xml:space="preserve"> Proceeding to</w:t>
      </w:r>
      <w:r w:rsidRPr="000B017E">
        <w:rPr>
          <w:color w:val="auto"/>
          <w:sz w:val="32"/>
          <w:szCs w:val="32"/>
          <w:u w:val="single"/>
        </w:rPr>
        <w:t xml:space="preserve"> Setting Up Your </w:t>
      </w:r>
      <w:proofErr w:type="spellStart"/>
      <w:r w:rsidRPr="000B017E">
        <w:rPr>
          <w:color w:val="auto"/>
          <w:sz w:val="32"/>
          <w:szCs w:val="32"/>
          <w:u w:val="single"/>
        </w:rPr>
        <w:t>Jobset</w:t>
      </w:r>
      <w:bookmarkEnd w:id="86"/>
      <w:proofErr w:type="spellEnd"/>
    </w:p>
    <w:p w14:paraId="1899D65A" w14:textId="77777777" w:rsidR="00F94426" w:rsidRPr="000B017E" w:rsidRDefault="00F94426" w:rsidP="00A76795">
      <w:pPr>
        <w:keepNext/>
        <w:contextualSpacing/>
        <w:rPr>
          <w:rFonts w:asciiTheme="minorHAnsi" w:hAnsiTheme="minorHAnsi" w:cstheme="minorHAnsi"/>
          <w:sz w:val="28"/>
          <w:szCs w:val="28"/>
        </w:rPr>
      </w:pPr>
    </w:p>
    <w:p w14:paraId="60C10B2B" w14:textId="77777777" w:rsidR="00C105CF" w:rsidRPr="000B017E" w:rsidRDefault="00A76795" w:rsidP="000B017E">
      <w:pPr>
        <w:pStyle w:val="ListParagraph"/>
        <w:keepNext/>
        <w:numPr>
          <w:ilvl w:val="0"/>
          <w:numId w:val="36"/>
        </w:numPr>
        <w:rPr>
          <w:rFonts w:asciiTheme="minorHAnsi" w:hAnsiTheme="minorHAnsi" w:cstheme="minorHAnsi"/>
          <w:sz w:val="28"/>
          <w:szCs w:val="28"/>
        </w:rPr>
      </w:pPr>
      <w:r w:rsidRPr="000B017E">
        <w:rPr>
          <w:rFonts w:asciiTheme="minorHAnsi" w:hAnsiTheme="minorHAnsi" w:cstheme="minorHAnsi"/>
          <w:sz w:val="28"/>
          <w:szCs w:val="28"/>
        </w:rPr>
        <w:t xml:space="preserve">Keep </w:t>
      </w:r>
      <w:r w:rsidR="00C105CF" w:rsidRPr="000B017E">
        <w:rPr>
          <w:rFonts w:asciiTheme="minorHAnsi" w:hAnsiTheme="minorHAnsi" w:cstheme="minorHAnsi"/>
          <w:sz w:val="28"/>
          <w:szCs w:val="28"/>
        </w:rPr>
        <w:t xml:space="preserve">the </w:t>
      </w:r>
      <w:r w:rsidRPr="000B017E">
        <w:rPr>
          <w:rFonts w:asciiTheme="minorHAnsi" w:hAnsiTheme="minorHAnsi" w:cstheme="minorHAnsi"/>
          <w:sz w:val="28"/>
          <w:szCs w:val="28"/>
        </w:rPr>
        <w:t>status ‘</w:t>
      </w:r>
      <w:r w:rsidRPr="000B017E">
        <w:rPr>
          <w:rFonts w:asciiTheme="minorHAnsi" w:hAnsiTheme="minorHAnsi" w:cstheme="minorHAnsi"/>
          <w:b/>
          <w:sz w:val="28"/>
          <w:szCs w:val="28"/>
        </w:rPr>
        <w:t xml:space="preserve">Inactive’ </w:t>
      </w:r>
      <w:r w:rsidRPr="000B017E">
        <w:rPr>
          <w:rFonts w:asciiTheme="minorHAnsi" w:hAnsiTheme="minorHAnsi" w:cstheme="minorHAnsi"/>
          <w:sz w:val="28"/>
          <w:szCs w:val="28"/>
        </w:rPr>
        <w:t xml:space="preserve">while creating the </w:t>
      </w:r>
      <w:proofErr w:type="spellStart"/>
      <w:r w:rsidRPr="000B017E">
        <w:rPr>
          <w:rFonts w:asciiTheme="minorHAnsi" w:hAnsiTheme="minorHAnsi" w:cstheme="minorHAnsi"/>
          <w:sz w:val="28"/>
          <w:szCs w:val="28"/>
        </w:rPr>
        <w:t>jobset</w:t>
      </w:r>
      <w:proofErr w:type="spellEnd"/>
      <w:r w:rsidRPr="000B017E">
        <w:rPr>
          <w:rFonts w:asciiTheme="minorHAnsi" w:hAnsiTheme="minorHAnsi" w:cstheme="minorHAnsi"/>
          <w:sz w:val="28"/>
          <w:szCs w:val="28"/>
        </w:rPr>
        <w:t>. If you change the status to ‘</w:t>
      </w:r>
      <w:r w:rsidRPr="000B017E">
        <w:rPr>
          <w:rFonts w:asciiTheme="minorHAnsi" w:hAnsiTheme="minorHAnsi" w:cstheme="minorHAnsi"/>
          <w:b/>
          <w:sz w:val="28"/>
          <w:szCs w:val="28"/>
        </w:rPr>
        <w:t>Active</w:t>
      </w:r>
      <w:r w:rsidRPr="000B017E">
        <w:rPr>
          <w:rFonts w:asciiTheme="minorHAnsi" w:hAnsiTheme="minorHAnsi" w:cstheme="minorHAnsi"/>
          <w:sz w:val="28"/>
          <w:szCs w:val="28"/>
        </w:rPr>
        <w:t>’ without setting the correct begin date &amp; time, the job may start running immediately.</w:t>
      </w:r>
      <w:r w:rsidR="009679AB" w:rsidRPr="000B017E">
        <w:rPr>
          <w:rFonts w:asciiTheme="minorHAnsi" w:hAnsiTheme="minorHAnsi" w:cstheme="minorHAnsi"/>
          <w:sz w:val="28"/>
          <w:szCs w:val="28"/>
        </w:rPr>
        <w:t xml:space="preserve"> Running an ISIR </w:t>
      </w:r>
      <w:proofErr w:type="spellStart"/>
      <w:r w:rsidR="009679AB" w:rsidRPr="000B017E">
        <w:rPr>
          <w:rFonts w:asciiTheme="minorHAnsi" w:hAnsiTheme="minorHAnsi" w:cstheme="minorHAnsi"/>
          <w:sz w:val="28"/>
          <w:szCs w:val="28"/>
        </w:rPr>
        <w:t>jobset</w:t>
      </w:r>
      <w:proofErr w:type="spellEnd"/>
      <w:r w:rsidR="009679AB" w:rsidRPr="000B017E">
        <w:rPr>
          <w:rFonts w:asciiTheme="minorHAnsi" w:hAnsiTheme="minorHAnsi" w:cstheme="minorHAnsi"/>
          <w:sz w:val="28"/>
          <w:szCs w:val="28"/>
        </w:rPr>
        <w:t xml:space="preserve"> during regular business hours can burden the system and users systemwide may experience slowness.</w:t>
      </w:r>
    </w:p>
    <w:p w14:paraId="68D64D9B" w14:textId="77777777" w:rsidR="00F2504B" w:rsidRPr="000B017E" w:rsidRDefault="00F2504B" w:rsidP="00A76795">
      <w:pPr>
        <w:keepNext/>
        <w:contextualSpacing/>
        <w:rPr>
          <w:rFonts w:asciiTheme="minorHAnsi" w:hAnsiTheme="minorHAnsi" w:cstheme="minorHAnsi"/>
          <w:sz w:val="28"/>
          <w:szCs w:val="28"/>
        </w:rPr>
      </w:pPr>
    </w:p>
    <w:p w14:paraId="006C1D1D" w14:textId="77777777" w:rsidR="00F94426" w:rsidRPr="000B017E" w:rsidRDefault="00F94426" w:rsidP="000B017E">
      <w:pPr>
        <w:pStyle w:val="ListParagraph"/>
        <w:keepNext/>
        <w:numPr>
          <w:ilvl w:val="0"/>
          <w:numId w:val="36"/>
        </w:numPr>
        <w:rPr>
          <w:rFonts w:asciiTheme="minorHAnsi" w:hAnsiTheme="minorHAnsi" w:cstheme="minorHAnsi"/>
          <w:sz w:val="28"/>
          <w:szCs w:val="28"/>
        </w:rPr>
      </w:pPr>
      <w:r w:rsidRPr="000B017E">
        <w:rPr>
          <w:rFonts w:asciiTheme="minorHAnsi" w:hAnsiTheme="minorHAnsi" w:cstheme="minorHAnsi"/>
          <w:sz w:val="28"/>
          <w:szCs w:val="28"/>
        </w:rPr>
        <w:t xml:space="preserve">It is recommended each college has a back-up person create an ISIR </w:t>
      </w:r>
      <w:proofErr w:type="spellStart"/>
      <w:r w:rsidRPr="000B017E">
        <w:rPr>
          <w:rFonts w:asciiTheme="minorHAnsi" w:hAnsiTheme="minorHAnsi" w:cstheme="minorHAnsi"/>
          <w:sz w:val="28"/>
          <w:szCs w:val="28"/>
        </w:rPr>
        <w:t>Jobset</w:t>
      </w:r>
      <w:proofErr w:type="spellEnd"/>
      <w:r w:rsidRPr="000B017E">
        <w:rPr>
          <w:rFonts w:asciiTheme="minorHAnsi" w:hAnsiTheme="minorHAnsi" w:cstheme="minorHAnsi"/>
          <w:sz w:val="28"/>
          <w:szCs w:val="28"/>
        </w:rPr>
        <w:t xml:space="preserve"> for each aid year in case the main person leaves the </w:t>
      </w:r>
      <w:r w:rsidR="009679AB" w:rsidRPr="000B017E">
        <w:rPr>
          <w:rFonts w:asciiTheme="minorHAnsi" w:hAnsiTheme="minorHAnsi" w:cstheme="minorHAnsi"/>
          <w:sz w:val="28"/>
          <w:szCs w:val="28"/>
        </w:rPr>
        <w:t xml:space="preserve">current </w:t>
      </w:r>
      <w:r w:rsidRPr="000B017E">
        <w:rPr>
          <w:rFonts w:asciiTheme="minorHAnsi" w:hAnsiTheme="minorHAnsi" w:cstheme="minorHAnsi"/>
          <w:sz w:val="28"/>
          <w:szCs w:val="28"/>
        </w:rPr>
        <w:t xml:space="preserve">position or </w:t>
      </w:r>
      <w:r w:rsidR="009679AB" w:rsidRPr="000B017E">
        <w:rPr>
          <w:rFonts w:asciiTheme="minorHAnsi" w:hAnsiTheme="minorHAnsi" w:cstheme="minorHAnsi"/>
          <w:sz w:val="28"/>
          <w:szCs w:val="28"/>
        </w:rPr>
        <w:t>takes time off</w:t>
      </w:r>
      <w:r w:rsidRPr="000B017E">
        <w:rPr>
          <w:rFonts w:asciiTheme="minorHAnsi" w:hAnsiTheme="minorHAnsi" w:cstheme="minorHAnsi"/>
          <w:sz w:val="28"/>
          <w:szCs w:val="28"/>
        </w:rPr>
        <w:t xml:space="preserve"> and </w:t>
      </w:r>
      <w:r w:rsidR="009679AB" w:rsidRPr="000B017E">
        <w:rPr>
          <w:rFonts w:asciiTheme="minorHAnsi" w:hAnsiTheme="minorHAnsi" w:cstheme="minorHAnsi"/>
          <w:sz w:val="28"/>
          <w:szCs w:val="28"/>
        </w:rPr>
        <w:t xml:space="preserve">unexpectedly the ISIR </w:t>
      </w:r>
      <w:proofErr w:type="spellStart"/>
      <w:r w:rsidR="009679AB" w:rsidRPr="000B017E">
        <w:rPr>
          <w:rFonts w:asciiTheme="minorHAnsi" w:hAnsiTheme="minorHAnsi" w:cstheme="minorHAnsi"/>
          <w:sz w:val="28"/>
          <w:szCs w:val="28"/>
        </w:rPr>
        <w:t>Jobset</w:t>
      </w:r>
      <w:proofErr w:type="spellEnd"/>
      <w:r w:rsidR="009679AB" w:rsidRPr="000B017E">
        <w:rPr>
          <w:rFonts w:asciiTheme="minorHAnsi" w:hAnsiTheme="minorHAnsi" w:cstheme="minorHAnsi"/>
          <w:sz w:val="28"/>
          <w:szCs w:val="28"/>
        </w:rPr>
        <w:t xml:space="preserve"> fails during that time.</w:t>
      </w:r>
    </w:p>
    <w:p w14:paraId="4EA580EE" w14:textId="77777777" w:rsidR="00F94426" w:rsidRPr="000B017E" w:rsidRDefault="00F94426" w:rsidP="00A76795">
      <w:pPr>
        <w:keepNext/>
        <w:contextualSpacing/>
        <w:rPr>
          <w:rFonts w:asciiTheme="minorHAnsi" w:hAnsiTheme="minorHAnsi" w:cstheme="minorHAnsi"/>
          <w:sz w:val="28"/>
          <w:szCs w:val="28"/>
        </w:rPr>
      </w:pPr>
    </w:p>
    <w:p w14:paraId="3E50086C" w14:textId="77777777" w:rsidR="00F94426" w:rsidRPr="000B017E" w:rsidRDefault="00F2504B" w:rsidP="000B017E">
      <w:pPr>
        <w:pStyle w:val="ListParagraph"/>
        <w:keepNext/>
        <w:numPr>
          <w:ilvl w:val="0"/>
          <w:numId w:val="36"/>
        </w:numPr>
        <w:rPr>
          <w:rFonts w:asciiTheme="minorHAnsi" w:hAnsiTheme="minorHAnsi" w:cstheme="minorHAnsi"/>
          <w:sz w:val="28"/>
          <w:szCs w:val="28"/>
        </w:rPr>
      </w:pPr>
      <w:r w:rsidRPr="000B017E">
        <w:rPr>
          <w:rFonts w:asciiTheme="minorHAnsi" w:hAnsiTheme="minorHAnsi" w:cstheme="minorHAnsi"/>
          <w:sz w:val="28"/>
          <w:szCs w:val="28"/>
        </w:rPr>
        <w:t>Do NOT have multiple users</w:t>
      </w:r>
      <w:r w:rsidR="00F94426" w:rsidRPr="000B017E">
        <w:rPr>
          <w:rFonts w:asciiTheme="minorHAnsi" w:hAnsiTheme="minorHAnsi" w:cstheme="minorHAnsi"/>
          <w:sz w:val="28"/>
          <w:szCs w:val="28"/>
        </w:rPr>
        <w:t xml:space="preserve"> at your college</w:t>
      </w:r>
      <w:r w:rsidRPr="000B017E">
        <w:rPr>
          <w:rFonts w:asciiTheme="minorHAnsi" w:hAnsiTheme="minorHAnsi" w:cstheme="minorHAnsi"/>
          <w:sz w:val="28"/>
          <w:szCs w:val="28"/>
        </w:rPr>
        <w:t xml:space="preserve"> run an ISIR </w:t>
      </w:r>
      <w:proofErr w:type="spellStart"/>
      <w:r w:rsidRPr="000B017E">
        <w:rPr>
          <w:rFonts w:asciiTheme="minorHAnsi" w:hAnsiTheme="minorHAnsi" w:cstheme="minorHAnsi"/>
          <w:sz w:val="28"/>
          <w:szCs w:val="28"/>
        </w:rPr>
        <w:t>Jobset</w:t>
      </w:r>
      <w:proofErr w:type="spellEnd"/>
      <w:r w:rsidR="00F94426" w:rsidRPr="000B017E">
        <w:rPr>
          <w:rFonts w:asciiTheme="minorHAnsi" w:hAnsiTheme="minorHAnsi" w:cstheme="minorHAnsi"/>
          <w:sz w:val="28"/>
          <w:szCs w:val="28"/>
        </w:rPr>
        <w:t xml:space="preserve"> </w:t>
      </w:r>
      <w:r w:rsidRPr="000B017E">
        <w:rPr>
          <w:rFonts w:asciiTheme="minorHAnsi" w:hAnsiTheme="minorHAnsi" w:cstheme="minorHAnsi"/>
          <w:sz w:val="28"/>
          <w:szCs w:val="28"/>
        </w:rPr>
        <w:t xml:space="preserve">for the same aid year. </w:t>
      </w:r>
    </w:p>
    <w:p w14:paraId="1F5FF3FF" w14:textId="77777777" w:rsidR="00F94426" w:rsidRPr="000B017E" w:rsidRDefault="00F94426" w:rsidP="00A76795">
      <w:pPr>
        <w:keepNext/>
        <w:contextualSpacing/>
        <w:rPr>
          <w:rFonts w:asciiTheme="minorHAnsi" w:hAnsiTheme="minorHAnsi" w:cstheme="minorHAnsi"/>
          <w:sz w:val="28"/>
          <w:szCs w:val="28"/>
        </w:rPr>
      </w:pPr>
    </w:p>
    <w:p w14:paraId="3F205288" w14:textId="77777777" w:rsidR="000B017E" w:rsidRDefault="00F94426" w:rsidP="000B017E">
      <w:pPr>
        <w:pStyle w:val="ListParagraph"/>
        <w:keepNext/>
        <w:numPr>
          <w:ilvl w:val="1"/>
          <w:numId w:val="36"/>
        </w:numPr>
        <w:rPr>
          <w:rFonts w:asciiTheme="minorHAnsi" w:hAnsiTheme="minorHAnsi" w:cstheme="minorHAnsi"/>
          <w:sz w:val="28"/>
          <w:szCs w:val="28"/>
        </w:rPr>
      </w:pPr>
      <w:r w:rsidRPr="000B017E">
        <w:rPr>
          <w:rFonts w:asciiTheme="minorHAnsi" w:hAnsiTheme="minorHAnsi" w:cstheme="minorHAnsi"/>
          <w:sz w:val="28"/>
          <w:szCs w:val="28"/>
        </w:rPr>
        <w:t>Some colleges have o</w:t>
      </w:r>
      <w:r w:rsidR="00F2504B" w:rsidRPr="000B017E">
        <w:rPr>
          <w:rFonts w:asciiTheme="minorHAnsi" w:hAnsiTheme="minorHAnsi" w:cstheme="minorHAnsi"/>
          <w:sz w:val="28"/>
          <w:szCs w:val="28"/>
        </w:rPr>
        <w:t xml:space="preserve">ne user </w:t>
      </w:r>
      <w:r w:rsidRPr="000B017E">
        <w:rPr>
          <w:rFonts w:asciiTheme="minorHAnsi" w:hAnsiTheme="minorHAnsi" w:cstheme="minorHAnsi"/>
          <w:sz w:val="28"/>
          <w:szCs w:val="28"/>
        </w:rPr>
        <w:t>run</w:t>
      </w:r>
      <w:r w:rsidR="00F2504B" w:rsidRPr="000B017E">
        <w:rPr>
          <w:rFonts w:asciiTheme="minorHAnsi" w:hAnsiTheme="minorHAnsi" w:cstheme="minorHAnsi"/>
          <w:sz w:val="28"/>
          <w:szCs w:val="28"/>
        </w:rPr>
        <w:t xml:space="preserve"> </w:t>
      </w:r>
      <w:r w:rsidR="00750DA8" w:rsidRPr="000B017E">
        <w:rPr>
          <w:rFonts w:asciiTheme="minorHAnsi" w:hAnsiTheme="minorHAnsi" w:cstheme="minorHAnsi"/>
          <w:sz w:val="28"/>
          <w:szCs w:val="28"/>
        </w:rPr>
        <w:t xml:space="preserve">both </w:t>
      </w:r>
      <w:r w:rsidR="00F2504B" w:rsidRPr="000B017E">
        <w:rPr>
          <w:rFonts w:asciiTheme="minorHAnsi" w:hAnsiTheme="minorHAnsi" w:cstheme="minorHAnsi"/>
          <w:sz w:val="28"/>
          <w:szCs w:val="28"/>
        </w:rPr>
        <w:t xml:space="preserve">the EY ISIR </w:t>
      </w:r>
      <w:proofErr w:type="spellStart"/>
      <w:r w:rsidR="00F2504B" w:rsidRPr="000B017E">
        <w:rPr>
          <w:rFonts w:asciiTheme="minorHAnsi" w:hAnsiTheme="minorHAnsi" w:cstheme="minorHAnsi"/>
          <w:sz w:val="28"/>
          <w:szCs w:val="28"/>
        </w:rPr>
        <w:t>Jobset</w:t>
      </w:r>
      <w:proofErr w:type="spellEnd"/>
      <w:r w:rsidR="00F2504B" w:rsidRPr="000B017E">
        <w:rPr>
          <w:rFonts w:asciiTheme="minorHAnsi" w:hAnsiTheme="minorHAnsi" w:cstheme="minorHAnsi"/>
          <w:sz w:val="28"/>
          <w:szCs w:val="28"/>
        </w:rPr>
        <w:t xml:space="preserve"> and OY </w:t>
      </w:r>
      <w:proofErr w:type="spellStart"/>
      <w:r w:rsidR="00F2504B" w:rsidRPr="000B017E">
        <w:rPr>
          <w:rFonts w:asciiTheme="minorHAnsi" w:hAnsiTheme="minorHAnsi" w:cstheme="minorHAnsi"/>
          <w:sz w:val="28"/>
          <w:szCs w:val="28"/>
        </w:rPr>
        <w:t>Jobset</w:t>
      </w:r>
      <w:proofErr w:type="spellEnd"/>
    </w:p>
    <w:p w14:paraId="560AFD87" w14:textId="77777777" w:rsidR="00750DA8" w:rsidRPr="000B017E" w:rsidRDefault="000B017E" w:rsidP="000B017E">
      <w:pPr>
        <w:pStyle w:val="ListParagraph"/>
        <w:keepNext/>
        <w:numPr>
          <w:ilvl w:val="1"/>
          <w:numId w:val="36"/>
        </w:numPr>
        <w:rPr>
          <w:rFonts w:asciiTheme="minorHAnsi" w:hAnsiTheme="minorHAnsi" w:cstheme="minorHAnsi"/>
          <w:sz w:val="28"/>
          <w:szCs w:val="28"/>
        </w:rPr>
      </w:pPr>
      <w:r>
        <w:rPr>
          <w:rFonts w:asciiTheme="minorHAnsi" w:hAnsiTheme="minorHAnsi" w:cstheme="minorHAnsi"/>
          <w:sz w:val="28"/>
          <w:szCs w:val="28"/>
        </w:rPr>
        <w:t xml:space="preserve">Some </w:t>
      </w:r>
      <w:r w:rsidR="00F94426" w:rsidRPr="000B017E">
        <w:rPr>
          <w:rFonts w:asciiTheme="minorHAnsi" w:hAnsiTheme="minorHAnsi" w:cstheme="minorHAnsi"/>
          <w:sz w:val="28"/>
          <w:szCs w:val="28"/>
        </w:rPr>
        <w:t>colleges have o</w:t>
      </w:r>
      <w:r w:rsidR="00750DA8" w:rsidRPr="000B017E">
        <w:rPr>
          <w:rFonts w:asciiTheme="minorHAnsi" w:hAnsiTheme="minorHAnsi" w:cstheme="minorHAnsi"/>
          <w:sz w:val="28"/>
          <w:szCs w:val="28"/>
        </w:rPr>
        <w:t xml:space="preserve">ne user run the EY ISIR </w:t>
      </w:r>
      <w:proofErr w:type="spellStart"/>
      <w:r w:rsidR="00750DA8" w:rsidRPr="000B017E">
        <w:rPr>
          <w:rFonts w:asciiTheme="minorHAnsi" w:hAnsiTheme="minorHAnsi" w:cstheme="minorHAnsi"/>
          <w:sz w:val="28"/>
          <w:szCs w:val="28"/>
        </w:rPr>
        <w:t>Jobset</w:t>
      </w:r>
      <w:proofErr w:type="spellEnd"/>
      <w:r w:rsidR="00750DA8" w:rsidRPr="000B017E">
        <w:rPr>
          <w:rFonts w:asciiTheme="minorHAnsi" w:hAnsiTheme="minorHAnsi" w:cstheme="minorHAnsi"/>
          <w:sz w:val="28"/>
          <w:szCs w:val="28"/>
        </w:rPr>
        <w:t xml:space="preserve"> and another user run the OY ISIR </w:t>
      </w:r>
      <w:proofErr w:type="spellStart"/>
      <w:r w:rsidR="00750DA8" w:rsidRPr="000B017E">
        <w:rPr>
          <w:rFonts w:asciiTheme="minorHAnsi" w:hAnsiTheme="minorHAnsi" w:cstheme="minorHAnsi"/>
          <w:sz w:val="28"/>
          <w:szCs w:val="28"/>
        </w:rPr>
        <w:t>Jobset</w:t>
      </w:r>
      <w:proofErr w:type="spellEnd"/>
    </w:p>
    <w:p w14:paraId="7EAD00E0" w14:textId="77777777" w:rsidR="000B017E" w:rsidRPr="000B017E" w:rsidRDefault="000B017E" w:rsidP="00F94426">
      <w:pPr>
        <w:keepNext/>
        <w:contextualSpacing/>
        <w:rPr>
          <w:rFonts w:asciiTheme="minorHAnsi" w:hAnsiTheme="minorHAnsi" w:cstheme="minorHAnsi"/>
          <w:sz w:val="28"/>
          <w:szCs w:val="28"/>
        </w:rPr>
      </w:pPr>
    </w:p>
    <w:p w14:paraId="4E07939A" w14:textId="77777777" w:rsidR="000B017E" w:rsidRPr="000B017E" w:rsidRDefault="000B017E" w:rsidP="000B017E">
      <w:pPr>
        <w:pStyle w:val="ListParagraph"/>
        <w:keepNext/>
        <w:numPr>
          <w:ilvl w:val="0"/>
          <w:numId w:val="36"/>
        </w:numPr>
        <w:rPr>
          <w:rFonts w:asciiTheme="minorHAnsi" w:hAnsiTheme="minorHAnsi" w:cstheme="minorHAnsi"/>
          <w:sz w:val="28"/>
          <w:szCs w:val="28"/>
        </w:rPr>
      </w:pPr>
      <w:r w:rsidRPr="000B017E">
        <w:rPr>
          <w:rFonts w:asciiTheme="minorHAnsi" w:hAnsiTheme="minorHAnsi" w:cstheme="minorHAnsi"/>
          <w:sz w:val="28"/>
          <w:szCs w:val="28"/>
        </w:rPr>
        <w:t xml:space="preserve">The </w:t>
      </w:r>
      <w:hyperlink w:anchor="_ISIR_Jobset_Timeslots" w:history="1">
        <w:r w:rsidRPr="000B017E">
          <w:rPr>
            <w:rStyle w:val="Hyperlink"/>
            <w:rFonts w:asciiTheme="minorHAnsi" w:hAnsiTheme="minorHAnsi" w:cstheme="minorHAnsi"/>
            <w:b/>
            <w:bCs/>
            <w:color w:val="auto"/>
            <w:sz w:val="28"/>
            <w:szCs w:val="28"/>
          </w:rPr>
          <w:t xml:space="preserve">ISIR </w:t>
        </w:r>
        <w:proofErr w:type="spellStart"/>
        <w:r w:rsidRPr="000B017E">
          <w:rPr>
            <w:rStyle w:val="Hyperlink"/>
            <w:rFonts w:asciiTheme="minorHAnsi" w:hAnsiTheme="minorHAnsi" w:cstheme="minorHAnsi"/>
            <w:b/>
            <w:bCs/>
            <w:color w:val="auto"/>
            <w:sz w:val="28"/>
            <w:szCs w:val="28"/>
          </w:rPr>
          <w:t>Jobset</w:t>
        </w:r>
        <w:proofErr w:type="spellEnd"/>
        <w:r w:rsidRPr="000B017E">
          <w:rPr>
            <w:rStyle w:val="Hyperlink"/>
            <w:rFonts w:asciiTheme="minorHAnsi" w:hAnsiTheme="minorHAnsi" w:cstheme="minorHAnsi"/>
            <w:b/>
            <w:bCs/>
            <w:color w:val="auto"/>
            <w:sz w:val="28"/>
            <w:szCs w:val="28"/>
          </w:rPr>
          <w:t xml:space="preserve"> Timeslots</w:t>
        </w:r>
      </w:hyperlink>
      <w:r w:rsidRPr="000B017E">
        <w:rPr>
          <w:rFonts w:asciiTheme="minorHAnsi" w:hAnsiTheme="minorHAnsi" w:cstheme="minorHAnsi"/>
          <w:sz w:val="28"/>
          <w:szCs w:val="28"/>
        </w:rPr>
        <w:t xml:space="preserve"> assigned to each college should not be altered by the college. The timeslots were selected carefully keeping in mind all processes that are running during 5PM – 5AM. ISIR </w:t>
      </w:r>
      <w:proofErr w:type="spellStart"/>
      <w:r w:rsidRPr="000B017E">
        <w:rPr>
          <w:rFonts w:asciiTheme="minorHAnsi" w:hAnsiTheme="minorHAnsi" w:cstheme="minorHAnsi"/>
          <w:sz w:val="28"/>
          <w:szCs w:val="28"/>
        </w:rPr>
        <w:t>Jobsets</w:t>
      </w:r>
      <w:proofErr w:type="spellEnd"/>
      <w:r w:rsidRPr="000B017E">
        <w:rPr>
          <w:rFonts w:asciiTheme="minorHAnsi" w:hAnsiTheme="minorHAnsi" w:cstheme="minorHAnsi"/>
          <w:sz w:val="28"/>
          <w:szCs w:val="28"/>
        </w:rPr>
        <w:t xml:space="preserve"> are not the only processes running during the evening/early-morning.</w:t>
      </w:r>
    </w:p>
    <w:p w14:paraId="13B64919" w14:textId="77777777" w:rsidR="000B017E" w:rsidRPr="00F94426" w:rsidRDefault="000B017E" w:rsidP="00F94426">
      <w:pPr>
        <w:keepNext/>
        <w:contextualSpacing/>
        <w:rPr>
          <w:rFonts w:asciiTheme="minorHAnsi" w:hAnsiTheme="minorHAnsi" w:cstheme="minorHAnsi"/>
          <w:color w:val="7030A0"/>
          <w:sz w:val="28"/>
          <w:szCs w:val="28"/>
        </w:rPr>
      </w:pPr>
    </w:p>
    <w:p w14:paraId="531F08DE" w14:textId="77777777" w:rsidR="00F94426" w:rsidRDefault="00F94426">
      <w:pPr>
        <w:spacing w:after="200" w:line="276" w:lineRule="auto"/>
        <w:rPr>
          <w:rFonts w:asciiTheme="majorHAnsi" w:eastAsiaTheme="majorEastAsia" w:hAnsiTheme="majorHAnsi" w:cstheme="majorBidi"/>
          <w:b/>
          <w:bCs/>
          <w:color w:val="629DD1" w:themeColor="accent1"/>
          <w:sz w:val="28"/>
          <w:szCs w:val="28"/>
          <w:u w:val="single"/>
        </w:rPr>
      </w:pPr>
      <w:r>
        <w:rPr>
          <w:sz w:val="28"/>
          <w:szCs w:val="28"/>
          <w:u w:val="single"/>
        </w:rPr>
        <w:br w:type="page"/>
      </w:r>
    </w:p>
    <w:p w14:paraId="68A3FCBF" w14:textId="77777777" w:rsidR="006A6D77" w:rsidRPr="00BB49D5" w:rsidRDefault="00BB49D5" w:rsidP="00BB49D5">
      <w:pPr>
        <w:pStyle w:val="Heading3"/>
        <w:contextualSpacing/>
        <w:rPr>
          <w:sz w:val="28"/>
          <w:szCs w:val="28"/>
          <w:u w:val="single"/>
        </w:rPr>
      </w:pPr>
      <w:bookmarkStart w:id="88" w:name="_Toc168502311"/>
      <w:r>
        <w:rPr>
          <w:sz w:val="28"/>
          <w:szCs w:val="28"/>
          <w:u w:val="single"/>
        </w:rPr>
        <w:lastRenderedPageBreak/>
        <w:t xml:space="preserve">Create an ISIR </w:t>
      </w:r>
      <w:proofErr w:type="spellStart"/>
      <w:r>
        <w:rPr>
          <w:sz w:val="28"/>
          <w:szCs w:val="28"/>
          <w:u w:val="single"/>
        </w:rPr>
        <w:t>Jobset</w:t>
      </w:r>
      <w:bookmarkEnd w:id="87"/>
      <w:bookmarkEnd w:id="88"/>
      <w:proofErr w:type="spellEnd"/>
    </w:p>
    <w:p w14:paraId="76240BE4" w14:textId="77777777" w:rsidR="006A6D77" w:rsidRPr="00A76795" w:rsidRDefault="006A6D77" w:rsidP="006A6D77">
      <w:pPr>
        <w:rPr>
          <w:rFonts w:asciiTheme="minorHAnsi" w:hAnsiTheme="minorHAnsi" w:cstheme="minorHAnsi"/>
        </w:rPr>
      </w:pPr>
    </w:p>
    <w:p w14:paraId="5FE9283B" w14:textId="77777777" w:rsidR="000B017E" w:rsidRDefault="000B017E" w:rsidP="00622EB6">
      <w:pPr>
        <w:pStyle w:val="ListParagraph"/>
        <w:numPr>
          <w:ilvl w:val="0"/>
          <w:numId w:val="26"/>
        </w:numPr>
        <w:rPr>
          <w:rFonts w:asciiTheme="minorHAnsi" w:hAnsiTheme="minorHAnsi" w:cstheme="minorHAnsi"/>
        </w:rPr>
      </w:pPr>
      <w:r w:rsidRPr="00CD2242">
        <w:rPr>
          <w:rFonts w:asciiTheme="minorHAnsi" w:hAnsiTheme="minorHAnsi" w:cstheme="minorHAnsi"/>
        </w:rPr>
        <w:t xml:space="preserve">Navigate to </w:t>
      </w:r>
      <w:r w:rsidRPr="000B017E">
        <w:rPr>
          <w:rFonts w:asciiTheme="minorHAnsi" w:hAnsiTheme="minorHAnsi" w:cstheme="minorHAnsi"/>
          <w:b/>
          <w:bCs/>
          <w:iCs/>
        </w:rPr>
        <w:t xml:space="preserve">Schedule </w:t>
      </w:r>
      <w:proofErr w:type="spellStart"/>
      <w:r w:rsidRPr="000B017E">
        <w:rPr>
          <w:rFonts w:asciiTheme="minorHAnsi" w:hAnsiTheme="minorHAnsi" w:cstheme="minorHAnsi"/>
          <w:b/>
          <w:bCs/>
          <w:iCs/>
        </w:rPr>
        <w:t>JobSet</w:t>
      </w:r>
      <w:proofErr w:type="spellEnd"/>
      <w:r w:rsidRPr="000B017E">
        <w:rPr>
          <w:rFonts w:asciiTheme="minorHAnsi" w:hAnsiTheme="minorHAnsi" w:cstheme="minorHAnsi"/>
          <w:b/>
          <w:bCs/>
          <w:iCs/>
        </w:rPr>
        <w:t xml:space="preserve"> Definitions</w:t>
      </w:r>
      <w:r w:rsidRPr="00CD2242">
        <w:rPr>
          <w:rFonts w:asciiTheme="minorHAnsi" w:hAnsiTheme="minorHAnsi" w:cstheme="minorHAnsi"/>
        </w:rPr>
        <w:t xml:space="preserve"> </w:t>
      </w:r>
      <w:r w:rsidRPr="00CD2242">
        <w:rPr>
          <w:rFonts w:asciiTheme="minorHAnsi" w:hAnsiTheme="minorHAnsi" w:cstheme="minorHAnsi"/>
          <w:u w:val="single"/>
        </w:rPr>
        <w:t>(</w:t>
      </w:r>
      <w:proofErr w:type="spellStart"/>
      <w:r w:rsidRPr="000B017E">
        <w:rPr>
          <w:rFonts w:asciiTheme="minorHAnsi" w:hAnsiTheme="minorHAnsi" w:cstheme="minorHAnsi"/>
          <w:u w:val="single"/>
        </w:rPr>
        <w:t>PeopleTools</w:t>
      </w:r>
      <w:proofErr w:type="spellEnd"/>
      <w:r w:rsidRPr="000B017E">
        <w:rPr>
          <w:rFonts w:asciiTheme="minorHAnsi" w:hAnsiTheme="minorHAnsi" w:cstheme="minorHAnsi"/>
          <w:u w:val="single"/>
        </w:rPr>
        <w:t xml:space="preserve"> &gt; Process Scheduler &gt; Schedule </w:t>
      </w:r>
      <w:proofErr w:type="spellStart"/>
      <w:r w:rsidRPr="000B017E">
        <w:rPr>
          <w:rFonts w:asciiTheme="minorHAnsi" w:hAnsiTheme="minorHAnsi" w:cstheme="minorHAnsi"/>
          <w:u w:val="single"/>
        </w:rPr>
        <w:t>JobSet</w:t>
      </w:r>
      <w:proofErr w:type="spellEnd"/>
      <w:r w:rsidRPr="000B017E">
        <w:rPr>
          <w:rFonts w:asciiTheme="minorHAnsi" w:hAnsiTheme="minorHAnsi" w:cstheme="minorHAnsi"/>
          <w:u w:val="single"/>
        </w:rPr>
        <w:t xml:space="preserve"> Definitions</w:t>
      </w:r>
      <w:r>
        <w:rPr>
          <w:rFonts w:asciiTheme="minorHAnsi" w:hAnsiTheme="minorHAnsi" w:cstheme="minorHAnsi"/>
        </w:rPr>
        <w:t>)</w:t>
      </w:r>
    </w:p>
    <w:p w14:paraId="0EB949C3" w14:textId="77777777" w:rsidR="00BB49D5" w:rsidRDefault="00BB49D5" w:rsidP="00BB49D5">
      <w:pPr>
        <w:pStyle w:val="ListParagraph"/>
        <w:rPr>
          <w:rFonts w:asciiTheme="minorHAnsi" w:hAnsiTheme="minorHAnsi" w:cstheme="minorHAnsi"/>
        </w:rPr>
      </w:pPr>
    </w:p>
    <w:p w14:paraId="754F67A6" w14:textId="77777777" w:rsidR="00A76795" w:rsidRDefault="00A76795" w:rsidP="00622EB6">
      <w:pPr>
        <w:pStyle w:val="ListParagraph"/>
        <w:numPr>
          <w:ilvl w:val="0"/>
          <w:numId w:val="26"/>
        </w:numPr>
        <w:rPr>
          <w:rFonts w:asciiTheme="minorHAnsi" w:hAnsiTheme="minorHAnsi" w:cstheme="minorHAnsi"/>
        </w:rPr>
      </w:pPr>
      <w:r>
        <w:rPr>
          <w:rFonts w:asciiTheme="minorHAnsi" w:hAnsiTheme="minorHAnsi" w:cstheme="minorHAnsi"/>
        </w:rPr>
        <w:t xml:space="preserve">Click </w:t>
      </w:r>
      <w:r w:rsidRPr="00BB7FCB">
        <w:rPr>
          <w:rFonts w:asciiTheme="minorHAnsi" w:hAnsiTheme="minorHAnsi" w:cstheme="minorHAnsi"/>
          <w:b/>
        </w:rPr>
        <w:t>Add a New Value</w:t>
      </w:r>
      <w:r>
        <w:rPr>
          <w:rFonts w:asciiTheme="minorHAnsi" w:hAnsiTheme="minorHAnsi" w:cstheme="minorHAnsi"/>
        </w:rPr>
        <w:t xml:space="preserve"> and enter </w:t>
      </w:r>
      <w:r w:rsidRPr="00BB7FCB">
        <w:rPr>
          <w:rFonts w:asciiTheme="minorHAnsi" w:hAnsiTheme="minorHAnsi" w:cstheme="minorHAnsi"/>
          <w:b/>
        </w:rPr>
        <w:t>Schedule Name</w:t>
      </w:r>
      <w:r>
        <w:rPr>
          <w:rFonts w:asciiTheme="minorHAnsi" w:hAnsiTheme="minorHAnsi" w:cstheme="minorHAnsi"/>
        </w:rPr>
        <w:t xml:space="preserve"> following </w:t>
      </w:r>
      <w:r w:rsidR="00BB49D5">
        <w:rPr>
          <w:rFonts w:asciiTheme="minorHAnsi" w:hAnsiTheme="minorHAnsi" w:cstheme="minorHAnsi"/>
        </w:rPr>
        <w:t xml:space="preserve">the </w:t>
      </w:r>
      <w:proofErr w:type="spellStart"/>
      <w:r>
        <w:rPr>
          <w:rFonts w:asciiTheme="minorHAnsi" w:hAnsiTheme="minorHAnsi" w:cstheme="minorHAnsi"/>
        </w:rPr>
        <w:t>Jobset</w:t>
      </w:r>
      <w:proofErr w:type="spellEnd"/>
      <w:r>
        <w:rPr>
          <w:rFonts w:asciiTheme="minorHAnsi" w:hAnsiTheme="minorHAnsi" w:cstheme="minorHAnsi"/>
        </w:rPr>
        <w:t xml:space="preserve"> Naming Convention</w:t>
      </w:r>
      <w:r w:rsidR="00BB49D5">
        <w:rPr>
          <w:rFonts w:asciiTheme="minorHAnsi" w:hAnsiTheme="minorHAnsi" w:cstheme="minorHAnsi"/>
        </w:rPr>
        <w:t xml:space="preserve"> </w:t>
      </w:r>
      <w:proofErr w:type="gramStart"/>
      <w:r w:rsidR="00BB49D5">
        <w:rPr>
          <w:rFonts w:asciiTheme="minorHAnsi" w:hAnsiTheme="minorHAnsi" w:cstheme="minorHAnsi"/>
        </w:rPr>
        <w:t>below</w:t>
      </w:r>
      <w:proofErr w:type="gramEnd"/>
    </w:p>
    <w:p w14:paraId="024832C9" w14:textId="77777777" w:rsidR="00BB49D5" w:rsidRDefault="00BB49D5" w:rsidP="00BB49D5">
      <w:pPr>
        <w:rPr>
          <w:rFonts w:asciiTheme="minorHAnsi" w:hAnsiTheme="minorHAnsi" w:cstheme="minorHAnsi"/>
        </w:rPr>
      </w:pPr>
    </w:p>
    <w:tbl>
      <w:tblPr>
        <w:tblW w:w="7709" w:type="dxa"/>
        <w:tblInd w:w="1085" w:type="dxa"/>
        <w:tblLook w:val="04A0" w:firstRow="1" w:lastRow="0" w:firstColumn="1" w:lastColumn="0" w:noHBand="0" w:noVBand="1"/>
      </w:tblPr>
      <w:tblGrid>
        <w:gridCol w:w="1480"/>
        <w:gridCol w:w="2060"/>
        <w:gridCol w:w="1672"/>
        <w:gridCol w:w="2497"/>
      </w:tblGrid>
      <w:tr w:rsidR="00BB49D5" w:rsidRPr="00E8307D" w14:paraId="5758E908" w14:textId="77777777" w:rsidTr="006834CD">
        <w:trPr>
          <w:trHeight w:val="390"/>
        </w:trPr>
        <w:tc>
          <w:tcPr>
            <w:tcW w:w="1480" w:type="dxa"/>
            <w:tcBorders>
              <w:top w:val="single" w:sz="8" w:space="0" w:color="auto"/>
              <w:left w:val="single" w:sz="8" w:space="0" w:color="auto"/>
              <w:bottom w:val="single" w:sz="8" w:space="0" w:color="auto"/>
              <w:right w:val="single" w:sz="8" w:space="0" w:color="auto"/>
            </w:tcBorders>
            <w:shd w:val="clear" w:color="000000" w:fill="FFFFCC"/>
            <w:noWrap/>
            <w:vAlign w:val="center"/>
            <w:hideMark/>
          </w:tcPr>
          <w:p w14:paraId="26D0F6A7" w14:textId="77777777" w:rsidR="00BB49D5" w:rsidRPr="00E8307D" w:rsidRDefault="00BB49D5" w:rsidP="006834CD">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Institution</w:t>
            </w:r>
          </w:p>
        </w:tc>
        <w:tc>
          <w:tcPr>
            <w:tcW w:w="2060" w:type="dxa"/>
            <w:tcBorders>
              <w:top w:val="single" w:sz="8" w:space="0" w:color="auto"/>
              <w:left w:val="nil"/>
              <w:bottom w:val="single" w:sz="8" w:space="0" w:color="auto"/>
              <w:right w:val="single" w:sz="8" w:space="0" w:color="auto"/>
            </w:tcBorders>
            <w:shd w:val="clear" w:color="000000" w:fill="FFFFCC"/>
            <w:noWrap/>
            <w:vAlign w:val="center"/>
            <w:hideMark/>
          </w:tcPr>
          <w:p w14:paraId="39932FE6" w14:textId="77777777" w:rsidR="00BB49D5" w:rsidRPr="00E8307D" w:rsidRDefault="00BB49D5" w:rsidP="006834CD">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Even/Odd Year</w:t>
            </w:r>
          </w:p>
        </w:tc>
        <w:tc>
          <w:tcPr>
            <w:tcW w:w="1672" w:type="dxa"/>
            <w:tcBorders>
              <w:top w:val="single" w:sz="8" w:space="0" w:color="auto"/>
              <w:left w:val="nil"/>
              <w:bottom w:val="single" w:sz="8" w:space="0" w:color="auto"/>
              <w:right w:val="single" w:sz="8" w:space="0" w:color="auto"/>
            </w:tcBorders>
            <w:shd w:val="clear" w:color="000000" w:fill="FFFFCC"/>
            <w:noWrap/>
            <w:vAlign w:val="center"/>
            <w:hideMark/>
          </w:tcPr>
          <w:p w14:paraId="5EA1631E" w14:textId="77777777" w:rsidR="00BB49D5" w:rsidRPr="00E8307D" w:rsidRDefault="00BB49D5" w:rsidP="006834CD">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Description</w:t>
            </w:r>
          </w:p>
        </w:tc>
        <w:tc>
          <w:tcPr>
            <w:tcW w:w="2497" w:type="dxa"/>
            <w:tcBorders>
              <w:top w:val="single" w:sz="8" w:space="0" w:color="auto"/>
              <w:left w:val="nil"/>
              <w:bottom w:val="single" w:sz="8" w:space="0" w:color="auto"/>
              <w:right w:val="single" w:sz="8" w:space="0" w:color="auto"/>
            </w:tcBorders>
            <w:shd w:val="clear" w:color="000000" w:fill="FFFFCC"/>
            <w:noWrap/>
            <w:vAlign w:val="center"/>
            <w:hideMark/>
          </w:tcPr>
          <w:p w14:paraId="70646A8F" w14:textId="77777777" w:rsidR="00BB49D5" w:rsidRPr="00E8307D" w:rsidRDefault="00BB49D5" w:rsidP="006834CD">
            <w:pPr>
              <w:contextualSpacing/>
              <w:rPr>
                <w:rFonts w:ascii="Calibri" w:eastAsia="Times New Roman" w:hAnsi="Calibri"/>
                <w:b/>
                <w:bCs/>
                <w:color w:val="000000"/>
                <w:sz w:val="28"/>
                <w:szCs w:val="28"/>
              </w:rPr>
            </w:pPr>
            <w:r w:rsidRPr="00E8307D">
              <w:rPr>
                <w:rFonts w:ascii="Calibri" w:eastAsia="Times New Roman" w:hAnsi="Calibri"/>
                <w:b/>
                <w:bCs/>
                <w:color w:val="000000"/>
                <w:sz w:val="28"/>
                <w:szCs w:val="28"/>
              </w:rPr>
              <w:t>User</w:t>
            </w:r>
            <w:r>
              <w:rPr>
                <w:rFonts w:ascii="Calibri" w:eastAsia="Times New Roman" w:hAnsi="Calibri"/>
                <w:b/>
                <w:bCs/>
                <w:color w:val="000000"/>
                <w:sz w:val="28"/>
                <w:szCs w:val="28"/>
              </w:rPr>
              <w:t xml:space="preserve"> Initials</w:t>
            </w:r>
          </w:p>
        </w:tc>
      </w:tr>
      <w:tr w:rsidR="00BB49D5" w:rsidRPr="00E8307D" w14:paraId="4E9E18FF" w14:textId="77777777" w:rsidTr="006834CD">
        <w:trPr>
          <w:trHeight w:val="39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8F0C621" w14:textId="77777777" w:rsidR="00BB49D5" w:rsidRPr="00E8307D" w:rsidRDefault="00BB49D5" w:rsidP="006834CD">
            <w:pPr>
              <w:contextualSpacing/>
              <w:jc w:val="center"/>
              <w:rPr>
                <w:rFonts w:ascii="Calibri" w:eastAsia="Times New Roman" w:hAnsi="Calibri"/>
                <w:color w:val="000000"/>
                <w:sz w:val="28"/>
                <w:szCs w:val="28"/>
              </w:rPr>
            </w:pPr>
            <w:r>
              <w:rPr>
                <w:rFonts w:ascii="Calibri" w:eastAsia="Times New Roman" w:hAnsi="Calibri"/>
                <w:color w:val="000000"/>
                <w:sz w:val="28"/>
                <w:szCs w:val="28"/>
              </w:rPr>
              <w:t>123</w:t>
            </w:r>
          </w:p>
        </w:tc>
        <w:tc>
          <w:tcPr>
            <w:tcW w:w="2060" w:type="dxa"/>
            <w:tcBorders>
              <w:top w:val="nil"/>
              <w:left w:val="nil"/>
              <w:bottom w:val="single" w:sz="4" w:space="0" w:color="auto"/>
              <w:right w:val="single" w:sz="4" w:space="0" w:color="auto"/>
            </w:tcBorders>
            <w:shd w:val="clear" w:color="auto" w:fill="auto"/>
            <w:noWrap/>
            <w:vAlign w:val="center"/>
            <w:hideMark/>
          </w:tcPr>
          <w:p w14:paraId="17ED9AE2" w14:textId="77777777" w:rsidR="00BB49D5" w:rsidRPr="00E8307D" w:rsidRDefault="00BB49D5" w:rsidP="006834CD">
            <w:pPr>
              <w:contextualSpacing/>
              <w:jc w:val="center"/>
              <w:rPr>
                <w:rFonts w:ascii="Calibri" w:eastAsia="Times New Roman" w:hAnsi="Calibri"/>
                <w:color w:val="000000"/>
                <w:sz w:val="28"/>
                <w:szCs w:val="28"/>
              </w:rPr>
            </w:pPr>
            <w:r w:rsidRPr="00E8307D">
              <w:rPr>
                <w:rFonts w:ascii="Calibri" w:eastAsia="Times New Roman" w:hAnsi="Calibri"/>
                <w:color w:val="000000"/>
                <w:sz w:val="28"/>
                <w:szCs w:val="28"/>
              </w:rPr>
              <w:t>EY or OY</w:t>
            </w:r>
          </w:p>
        </w:tc>
        <w:tc>
          <w:tcPr>
            <w:tcW w:w="1672" w:type="dxa"/>
            <w:tcBorders>
              <w:top w:val="nil"/>
              <w:left w:val="nil"/>
              <w:bottom w:val="single" w:sz="4" w:space="0" w:color="auto"/>
              <w:right w:val="single" w:sz="4" w:space="0" w:color="auto"/>
            </w:tcBorders>
            <w:shd w:val="clear" w:color="auto" w:fill="auto"/>
            <w:noWrap/>
            <w:vAlign w:val="center"/>
            <w:hideMark/>
          </w:tcPr>
          <w:p w14:paraId="115BA11A" w14:textId="77777777" w:rsidR="00BB49D5" w:rsidRPr="00E8307D" w:rsidRDefault="00BB49D5" w:rsidP="006834CD">
            <w:pPr>
              <w:contextualSpacing/>
              <w:rPr>
                <w:rFonts w:ascii="Calibri" w:eastAsia="Times New Roman" w:hAnsi="Calibri"/>
                <w:color w:val="000000"/>
                <w:sz w:val="28"/>
                <w:szCs w:val="28"/>
              </w:rPr>
            </w:pPr>
            <w:r>
              <w:rPr>
                <w:rFonts w:ascii="Calibri" w:eastAsia="Times New Roman" w:hAnsi="Calibri"/>
                <w:color w:val="000000"/>
                <w:sz w:val="28"/>
                <w:szCs w:val="28"/>
              </w:rPr>
              <w:t>FA_PROCESS</w:t>
            </w:r>
          </w:p>
        </w:tc>
        <w:tc>
          <w:tcPr>
            <w:tcW w:w="2497" w:type="dxa"/>
            <w:tcBorders>
              <w:top w:val="nil"/>
              <w:left w:val="nil"/>
              <w:bottom w:val="single" w:sz="4" w:space="0" w:color="auto"/>
              <w:right w:val="single" w:sz="4" w:space="0" w:color="auto"/>
            </w:tcBorders>
            <w:shd w:val="clear" w:color="auto" w:fill="auto"/>
            <w:noWrap/>
            <w:vAlign w:val="center"/>
            <w:hideMark/>
          </w:tcPr>
          <w:p w14:paraId="0340237D" w14:textId="77777777" w:rsidR="00BB49D5" w:rsidRPr="00E8307D" w:rsidRDefault="00BB49D5" w:rsidP="006834CD">
            <w:pPr>
              <w:contextualSpacing/>
              <w:jc w:val="center"/>
              <w:rPr>
                <w:rFonts w:ascii="Calibri" w:eastAsia="Times New Roman" w:hAnsi="Calibri"/>
                <w:color w:val="000000"/>
                <w:sz w:val="28"/>
                <w:szCs w:val="28"/>
              </w:rPr>
            </w:pPr>
            <w:r>
              <w:rPr>
                <w:rFonts w:ascii="Calibri" w:eastAsia="Times New Roman" w:hAnsi="Calibri"/>
                <w:color w:val="000000"/>
                <w:sz w:val="28"/>
                <w:szCs w:val="28"/>
              </w:rPr>
              <w:t>AB</w:t>
            </w:r>
          </w:p>
        </w:tc>
      </w:tr>
    </w:tbl>
    <w:p w14:paraId="2231DD63" w14:textId="77777777" w:rsidR="00BB49D5" w:rsidRPr="00BB49D5" w:rsidRDefault="00BB49D5" w:rsidP="00BB49D5">
      <w:pPr>
        <w:rPr>
          <w:rFonts w:asciiTheme="minorHAnsi" w:hAnsiTheme="minorHAnsi" w:cstheme="minorHAnsi"/>
        </w:rPr>
      </w:pPr>
    </w:p>
    <w:p w14:paraId="6E06D4E9" w14:textId="77777777" w:rsidR="00A76795" w:rsidRDefault="00BB7FCB" w:rsidP="00622EB6">
      <w:pPr>
        <w:pStyle w:val="ListParagraph"/>
        <w:numPr>
          <w:ilvl w:val="0"/>
          <w:numId w:val="26"/>
        </w:numPr>
        <w:rPr>
          <w:rFonts w:asciiTheme="minorHAnsi" w:hAnsiTheme="minorHAnsi" w:cstheme="minorHAnsi"/>
        </w:rPr>
      </w:pPr>
      <w:r>
        <w:rPr>
          <w:rFonts w:asciiTheme="minorHAnsi" w:hAnsiTheme="minorHAnsi" w:cstheme="minorHAnsi"/>
        </w:rPr>
        <w:t xml:space="preserve">For </w:t>
      </w:r>
      <w:r w:rsidRPr="00BB7FCB">
        <w:rPr>
          <w:rFonts w:asciiTheme="minorHAnsi" w:hAnsiTheme="minorHAnsi" w:cstheme="minorHAnsi"/>
          <w:b/>
        </w:rPr>
        <w:t>Job Name</w:t>
      </w:r>
      <w:r>
        <w:rPr>
          <w:rFonts w:asciiTheme="minorHAnsi" w:hAnsiTheme="minorHAnsi" w:cstheme="minorHAnsi"/>
        </w:rPr>
        <w:t xml:space="preserve">, enter your institution’s </w:t>
      </w:r>
      <w:proofErr w:type="gramStart"/>
      <w:r>
        <w:rPr>
          <w:rFonts w:asciiTheme="minorHAnsi" w:hAnsiTheme="minorHAnsi" w:cstheme="minorHAnsi"/>
        </w:rPr>
        <w:t>3 digit</w:t>
      </w:r>
      <w:proofErr w:type="gramEnd"/>
      <w:r>
        <w:rPr>
          <w:rFonts w:asciiTheme="minorHAnsi" w:hAnsiTheme="minorHAnsi" w:cstheme="minorHAnsi"/>
        </w:rPr>
        <w:t xml:space="preserve"> destination and the ISIR job should pop-up. Select it.</w:t>
      </w:r>
    </w:p>
    <w:p w14:paraId="1722E675" w14:textId="77777777" w:rsidR="00BB7FCB" w:rsidRDefault="00BB7FCB" w:rsidP="00BB7FCB">
      <w:pPr>
        <w:pStyle w:val="ListParagraph"/>
        <w:rPr>
          <w:rFonts w:asciiTheme="minorHAnsi" w:hAnsiTheme="minorHAnsi" w:cstheme="minorHAnsi"/>
        </w:rPr>
      </w:pPr>
    </w:p>
    <w:p w14:paraId="30EFDB11" w14:textId="77777777" w:rsidR="00BB49D5" w:rsidRPr="00BB49D5" w:rsidRDefault="00BB7FCB" w:rsidP="00BB49D5">
      <w:pPr>
        <w:pStyle w:val="ListParagraph"/>
        <w:rPr>
          <w:rFonts w:asciiTheme="minorHAnsi" w:hAnsiTheme="minorHAnsi" w:cstheme="minorHAnsi"/>
        </w:rPr>
      </w:pPr>
      <w:r>
        <w:rPr>
          <w:noProof/>
        </w:rPr>
        <w:drawing>
          <wp:inline distT="0" distB="0" distL="0" distR="0" wp14:anchorId="77217DB3" wp14:editId="296F20CD">
            <wp:extent cx="3355145" cy="1942452"/>
            <wp:effectExtent l="19050" t="19050" r="17145"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364296" cy="1947750"/>
                    </a:xfrm>
                    <a:prstGeom prst="rect">
                      <a:avLst/>
                    </a:prstGeom>
                    <a:ln>
                      <a:solidFill>
                        <a:schemeClr val="accent4"/>
                      </a:solidFill>
                    </a:ln>
                  </pic:spPr>
                </pic:pic>
              </a:graphicData>
            </a:graphic>
          </wp:inline>
        </w:drawing>
      </w:r>
    </w:p>
    <w:p w14:paraId="7CB3D65E" w14:textId="77777777" w:rsidR="00BB7FCB" w:rsidRPr="00BB49D5" w:rsidRDefault="00BB7FCB" w:rsidP="00BB49D5">
      <w:pPr>
        <w:rPr>
          <w:rFonts w:asciiTheme="minorHAnsi" w:hAnsiTheme="minorHAnsi" w:cstheme="minorHAnsi"/>
        </w:rPr>
      </w:pPr>
    </w:p>
    <w:p w14:paraId="1A33C106" w14:textId="77777777" w:rsidR="00BB7FCB" w:rsidRPr="00BB7FCB" w:rsidRDefault="00BB7FCB" w:rsidP="00622EB6">
      <w:pPr>
        <w:pStyle w:val="ListParagraph"/>
        <w:numPr>
          <w:ilvl w:val="0"/>
          <w:numId w:val="26"/>
        </w:numPr>
        <w:rPr>
          <w:rFonts w:asciiTheme="minorHAnsi" w:hAnsiTheme="minorHAnsi" w:cstheme="minorHAnsi"/>
        </w:rPr>
      </w:pPr>
      <w:r>
        <w:rPr>
          <w:rFonts w:asciiTheme="minorHAnsi" w:hAnsiTheme="minorHAnsi" w:cstheme="minorHAnsi"/>
        </w:rPr>
        <w:t xml:space="preserve">Copy and paste your </w:t>
      </w:r>
      <w:r w:rsidRPr="00BB7FCB">
        <w:rPr>
          <w:rFonts w:asciiTheme="minorHAnsi" w:hAnsiTheme="minorHAnsi" w:cstheme="minorHAnsi"/>
          <w:b/>
        </w:rPr>
        <w:t>Schedule Name</w:t>
      </w:r>
      <w:r>
        <w:rPr>
          <w:rFonts w:asciiTheme="minorHAnsi" w:hAnsiTheme="minorHAnsi" w:cstheme="minorHAnsi"/>
        </w:rPr>
        <w:t xml:space="preserve"> into the </w:t>
      </w:r>
      <w:r w:rsidRPr="00BB7FCB">
        <w:rPr>
          <w:rFonts w:asciiTheme="minorHAnsi" w:hAnsiTheme="minorHAnsi" w:cstheme="minorHAnsi"/>
          <w:b/>
        </w:rPr>
        <w:t>Run Control ID</w:t>
      </w:r>
      <w:r>
        <w:rPr>
          <w:rFonts w:asciiTheme="minorHAnsi" w:hAnsiTheme="minorHAnsi" w:cstheme="minorHAnsi"/>
        </w:rPr>
        <w:t xml:space="preserve"> field and after confirming the status is </w:t>
      </w:r>
      <w:r w:rsidRPr="00BB7FCB">
        <w:rPr>
          <w:rFonts w:asciiTheme="minorHAnsi" w:hAnsiTheme="minorHAnsi" w:cstheme="minorHAnsi"/>
        </w:rPr>
        <w:t>Inactive</w:t>
      </w:r>
      <w:r>
        <w:rPr>
          <w:rFonts w:asciiTheme="minorHAnsi" w:hAnsiTheme="minorHAnsi" w:cstheme="minorHAnsi"/>
        </w:rPr>
        <w:t>, click</w:t>
      </w:r>
      <w:r w:rsidRPr="00BB7FCB">
        <w:rPr>
          <w:rFonts w:asciiTheme="minorHAnsi" w:hAnsiTheme="minorHAnsi" w:cstheme="minorHAnsi"/>
          <w:b/>
        </w:rPr>
        <w:t xml:space="preserve"> </w:t>
      </w:r>
      <w:proofErr w:type="gramStart"/>
      <w:r w:rsidRPr="00BB7FCB">
        <w:rPr>
          <w:rFonts w:asciiTheme="minorHAnsi" w:hAnsiTheme="minorHAnsi" w:cstheme="minorHAnsi"/>
          <w:b/>
        </w:rPr>
        <w:t>Save</w:t>
      </w:r>
      <w:proofErr w:type="gramEnd"/>
    </w:p>
    <w:p w14:paraId="4E80B3CF" w14:textId="77777777" w:rsidR="00BB7FCB" w:rsidRDefault="00BB7FCB" w:rsidP="00BB7FCB">
      <w:pPr>
        <w:ind w:firstLine="720"/>
        <w:rPr>
          <w:rFonts w:asciiTheme="minorHAnsi" w:hAnsiTheme="minorHAnsi" w:cstheme="minorHAnsi"/>
        </w:rPr>
      </w:pPr>
      <w:r>
        <w:rPr>
          <w:noProof/>
        </w:rPr>
        <w:lastRenderedPageBreak/>
        <w:drawing>
          <wp:inline distT="0" distB="0" distL="0" distR="0" wp14:anchorId="5AE03051" wp14:editId="070CEFA2">
            <wp:extent cx="4292821" cy="3302170"/>
            <wp:effectExtent l="19050" t="19050" r="12700" b="12700"/>
            <wp:docPr id="61447" name="Picture 6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292821" cy="3302170"/>
                    </a:xfrm>
                    <a:prstGeom prst="rect">
                      <a:avLst/>
                    </a:prstGeom>
                    <a:ln>
                      <a:solidFill>
                        <a:schemeClr val="accent4"/>
                      </a:solidFill>
                    </a:ln>
                  </pic:spPr>
                </pic:pic>
              </a:graphicData>
            </a:graphic>
          </wp:inline>
        </w:drawing>
      </w:r>
    </w:p>
    <w:p w14:paraId="3A7EE19E" w14:textId="77777777" w:rsidR="00BB7FCB" w:rsidRDefault="00BB7FCB" w:rsidP="00BB7FCB">
      <w:pPr>
        <w:ind w:firstLine="360"/>
        <w:rPr>
          <w:rFonts w:asciiTheme="minorHAnsi" w:hAnsiTheme="minorHAnsi" w:cstheme="minorHAnsi"/>
        </w:rPr>
      </w:pPr>
    </w:p>
    <w:p w14:paraId="30A246F0" w14:textId="77777777" w:rsidR="00C82C3D" w:rsidRDefault="00BB7FCB" w:rsidP="00622EB6">
      <w:pPr>
        <w:pStyle w:val="ListParagraph"/>
        <w:numPr>
          <w:ilvl w:val="0"/>
          <w:numId w:val="26"/>
        </w:numPr>
        <w:rPr>
          <w:rFonts w:asciiTheme="minorHAnsi" w:hAnsiTheme="minorHAnsi" w:cstheme="minorHAnsi"/>
        </w:rPr>
      </w:pPr>
      <w:r>
        <w:rPr>
          <w:rFonts w:asciiTheme="minorHAnsi" w:hAnsiTheme="minorHAnsi" w:cstheme="minorHAnsi"/>
        </w:rPr>
        <w:t xml:space="preserve">Go to </w:t>
      </w:r>
      <w:r w:rsidRPr="00C82C3D">
        <w:rPr>
          <w:rFonts w:asciiTheme="minorHAnsi" w:hAnsiTheme="minorHAnsi" w:cstheme="minorHAnsi"/>
          <w:b/>
        </w:rPr>
        <w:t xml:space="preserve">Schedule </w:t>
      </w:r>
      <w:proofErr w:type="spellStart"/>
      <w:r w:rsidRPr="00C82C3D">
        <w:rPr>
          <w:rFonts w:asciiTheme="minorHAnsi" w:hAnsiTheme="minorHAnsi" w:cstheme="minorHAnsi"/>
          <w:b/>
        </w:rPr>
        <w:t>JobSet</w:t>
      </w:r>
      <w:proofErr w:type="spellEnd"/>
      <w:r w:rsidRPr="00C82C3D">
        <w:rPr>
          <w:rFonts w:asciiTheme="minorHAnsi" w:hAnsiTheme="minorHAnsi" w:cstheme="minorHAnsi"/>
          <w:b/>
        </w:rPr>
        <w:t xml:space="preserve"> Items</w:t>
      </w:r>
      <w:r>
        <w:rPr>
          <w:rFonts w:asciiTheme="minorHAnsi" w:hAnsiTheme="minorHAnsi" w:cstheme="minorHAnsi"/>
        </w:rPr>
        <w:t xml:space="preserve"> tab</w:t>
      </w:r>
      <w:r w:rsidR="00C82C3D">
        <w:rPr>
          <w:rFonts w:asciiTheme="minorHAnsi" w:hAnsiTheme="minorHAnsi" w:cstheme="minorHAnsi"/>
        </w:rPr>
        <w:t xml:space="preserve"> and c</w:t>
      </w:r>
      <w:r w:rsidR="00C82C3D" w:rsidRPr="00C82C3D">
        <w:rPr>
          <w:rFonts w:asciiTheme="minorHAnsi" w:hAnsiTheme="minorHAnsi" w:cstheme="minorHAnsi"/>
        </w:rPr>
        <w:t xml:space="preserve">lick on the </w:t>
      </w:r>
      <w:r w:rsidR="00C82C3D" w:rsidRPr="00C82C3D">
        <w:rPr>
          <w:rFonts w:asciiTheme="minorHAnsi" w:hAnsiTheme="minorHAnsi" w:cstheme="minorHAnsi"/>
          <w:b/>
        </w:rPr>
        <w:t>Expand</w:t>
      </w:r>
      <w:r w:rsidR="00C82C3D" w:rsidRPr="00C82C3D">
        <w:rPr>
          <w:rFonts w:asciiTheme="minorHAnsi" w:hAnsiTheme="minorHAnsi" w:cstheme="minorHAnsi"/>
        </w:rPr>
        <w:t xml:space="preserve"> button next to the </w:t>
      </w:r>
      <w:r w:rsidR="00C82C3D" w:rsidRPr="00C82C3D">
        <w:rPr>
          <w:rFonts w:asciiTheme="minorHAnsi" w:hAnsiTheme="minorHAnsi" w:cstheme="minorHAnsi"/>
          <w:b/>
        </w:rPr>
        <w:t>###ISIR</w:t>
      </w:r>
      <w:r w:rsidR="00C82C3D" w:rsidRPr="00C82C3D">
        <w:rPr>
          <w:rFonts w:asciiTheme="minorHAnsi" w:hAnsiTheme="minorHAnsi" w:cstheme="minorHAnsi"/>
        </w:rPr>
        <w:t xml:space="preserve"> job to see all the blank fields to paste your Run Cont</w:t>
      </w:r>
      <w:r w:rsidR="00C82C3D">
        <w:rPr>
          <w:rFonts w:asciiTheme="minorHAnsi" w:hAnsiTheme="minorHAnsi" w:cstheme="minorHAnsi"/>
        </w:rPr>
        <w:t>rol</w:t>
      </w:r>
    </w:p>
    <w:p w14:paraId="5C88252D" w14:textId="77777777" w:rsidR="00C82C3D" w:rsidRDefault="00C82C3D" w:rsidP="00C82C3D">
      <w:pPr>
        <w:pStyle w:val="ListParagraph"/>
        <w:rPr>
          <w:rFonts w:asciiTheme="minorHAnsi" w:hAnsiTheme="minorHAnsi" w:cstheme="minorHAnsi"/>
        </w:rPr>
      </w:pPr>
    </w:p>
    <w:p w14:paraId="6E070DD4" w14:textId="77777777" w:rsidR="00C82C3D" w:rsidRPr="00C82C3D" w:rsidRDefault="00C82C3D" w:rsidP="00C82C3D">
      <w:pPr>
        <w:pStyle w:val="ListParagraph"/>
        <w:rPr>
          <w:rFonts w:asciiTheme="minorHAnsi" w:hAnsiTheme="minorHAnsi" w:cstheme="minorHAnsi"/>
        </w:rPr>
      </w:pPr>
      <w:r>
        <w:rPr>
          <w:noProof/>
        </w:rPr>
        <w:drawing>
          <wp:inline distT="0" distB="0" distL="0" distR="0" wp14:anchorId="65AA69AB" wp14:editId="5C41C74C">
            <wp:extent cx="5008098" cy="4027677"/>
            <wp:effectExtent l="19050" t="19050" r="21590" b="11430"/>
            <wp:docPr id="61449" name="Picture 6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039309" cy="4052778"/>
                    </a:xfrm>
                    <a:prstGeom prst="rect">
                      <a:avLst/>
                    </a:prstGeom>
                    <a:ln>
                      <a:solidFill>
                        <a:schemeClr val="accent4"/>
                      </a:solidFill>
                    </a:ln>
                  </pic:spPr>
                </pic:pic>
              </a:graphicData>
            </a:graphic>
          </wp:inline>
        </w:drawing>
      </w:r>
    </w:p>
    <w:p w14:paraId="1FAA8018" w14:textId="77777777" w:rsidR="00C82C3D" w:rsidRDefault="00C82C3D" w:rsidP="00622EB6">
      <w:pPr>
        <w:pStyle w:val="ListParagraph"/>
        <w:numPr>
          <w:ilvl w:val="0"/>
          <w:numId w:val="26"/>
        </w:numPr>
        <w:rPr>
          <w:rFonts w:asciiTheme="minorHAnsi" w:hAnsiTheme="minorHAnsi" w:cstheme="minorHAnsi"/>
        </w:rPr>
      </w:pPr>
      <w:r>
        <w:rPr>
          <w:rFonts w:asciiTheme="minorHAnsi" w:hAnsiTheme="minorHAnsi" w:cstheme="minorHAnsi"/>
        </w:rPr>
        <w:lastRenderedPageBreak/>
        <w:t xml:space="preserve">Copy Run Control IDs from your spreadsheet to the associated </w:t>
      </w:r>
      <w:proofErr w:type="gramStart"/>
      <w:r>
        <w:rPr>
          <w:rFonts w:asciiTheme="minorHAnsi" w:hAnsiTheme="minorHAnsi" w:cstheme="minorHAnsi"/>
        </w:rPr>
        <w:t>processes</w:t>
      </w:r>
      <w:proofErr w:type="gramEnd"/>
    </w:p>
    <w:p w14:paraId="6B00D8C8" w14:textId="77777777" w:rsidR="00C82C3D" w:rsidRPr="00C82C3D" w:rsidRDefault="00C82C3D" w:rsidP="00C82C3D">
      <w:pPr>
        <w:pStyle w:val="ListParagraph"/>
        <w:rPr>
          <w:rFonts w:asciiTheme="minorHAnsi" w:hAnsiTheme="minorHAnsi" w:cstheme="minorHAnsi"/>
        </w:rPr>
      </w:pPr>
    </w:p>
    <w:p w14:paraId="1A89561D" w14:textId="77777777" w:rsidR="00105055" w:rsidRDefault="00C82C3D" w:rsidP="00622EB6">
      <w:pPr>
        <w:pStyle w:val="ListParagraph"/>
        <w:numPr>
          <w:ilvl w:val="0"/>
          <w:numId w:val="26"/>
        </w:numPr>
        <w:rPr>
          <w:rFonts w:asciiTheme="minorHAnsi" w:hAnsiTheme="minorHAnsi" w:cstheme="minorHAnsi"/>
        </w:rPr>
      </w:pPr>
      <w:r>
        <w:rPr>
          <w:rFonts w:asciiTheme="minorHAnsi" w:hAnsiTheme="minorHAnsi" w:cstheme="minorHAnsi"/>
        </w:rPr>
        <w:t xml:space="preserve">Click </w:t>
      </w:r>
      <w:r w:rsidRPr="00C82C3D">
        <w:rPr>
          <w:rFonts w:asciiTheme="minorHAnsi" w:hAnsiTheme="minorHAnsi" w:cstheme="minorHAnsi"/>
          <w:b/>
        </w:rPr>
        <w:t>Save</w:t>
      </w:r>
      <w:r>
        <w:rPr>
          <w:rFonts w:asciiTheme="minorHAnsi" w:hAnsiTheme="minorHAnsi" w:cstheme="minorHAnsi"/>
        </w:rPr>
        <w:t xml:space="preserve"> </w:t>
      </w:r>
      <w:proofErr w:type="gramStart"/>
      <w:r>
        <w:rPr>
          <w:rFonts w:asciiTheme="minorHAnsi" w:hAnsiTheme="minorHAnsi" w:cstheme="minorHAnsi"/>
        </w:rPr>
        <w:t>often</w:t>
      </w:r>
      <w:proofErr w:type="gramEnd"/>
    </w:p>
    <w:p w14:paraId="21B947EA" w14:textId="77777777" w:rsidR="00C82C3D" w:rsidRPr="00C82C3D" w:rsidRDefault="00C82C3D" w:rsidP="00C82C3D">
      <w:pPr>
        <w:pStyle w:val="ListParagraph"/>
        <w:rPr>
          <w:rFonts w:asciiTheme="minorHAnsi" w:hAnsiTheme="minorHAnsi" w:cstheme="minorHAnsi"/>
        </w:rPr>
      </w:pPr>
    </w:p>
    <w:p w14:paraId="5C08AA62" w14:textId="77777777" w:rsidR="00C82C3D" w:rsidRPr="007A40AE" w:rsidRDefault="007A40AE" w:rsidP="007A40AE">
      <w:pPr>
        <w:rPr>
          <w:rFonts w:asciiTheme="minorHAnsi" w:hAnsiTheme="minorHAnsi" w:cstheme="minorHAnsi"/>
        </w:rPr>
      </w:pPr>
      <w:r>
        <w:rPr>
          <w:rFonts w:asciiTheme="minorHAnsi" w:hAnsiTheme="minorHAnsi" w:cstheme="minorHAnsi"/>
        </w:rPr>
        <w:t xml:space="preserve">** </w:t>
      </w:r>
      <w:r w:rsidR="00C82C3D" w:rsidRPr="007A40AE">
        <w:rPr>
          <w:rFonts w:asciiTheme="minorHAnsi" w:hAnsiTheme="minorHAnsi" w:cstheme="minorHAnsi"/>
        </w:rPr>
        <w:t xml:space="preserve">Any </w:t>
      </w:r>
      <w:r w:rsidR="00C82C3D" w:rsidRPr="007A40AE">
        <w:rPr>
          <w:rFonts w:asciiTheme="minorHAnsi" w:hAnsiTheme="minorHAnsi" w:cstheme="minorHAnsi"/>
          <w:color w:val="FF0000"/>
        </w:rPr>
        <w:t>Process Type that is PS Job</w:t>
      </w:r>
      <w:r w:rsidR="00C82C3D" w:rsidRPr="007A40AE">
        <w:rPr>
          <w:rFonts w:asciiTheme="minorHAnsi" w:hAnsiTheme="minorHAnsi" w:cstheme="minorHAnsi"/>
        </w:rPr>
        <w:t>, click on the</w:t>
      </w:r>
      <w:r w:rsidR="00C82C3D" w:rsidRPr="007A40AE">
        <w:rPr>
          <w:rFonts w:asciiTheme="minorHAnsi" w:hAnsiTheme="minorHAnsi" w:cstheme="minorHAnsi"/>
          <w:b/>
        </w:rPr>
        <w:t xml:space="preserve"> Expand</w:t>
      </w:r>
      <w:r w:rsidR="00C82C3D" w:rsidRPr="007A40AE">
        <w:rPr>
          <w:rFonts w:asciiTheme="minorHAnsi" w:hAnsiTheme="minorHAnsi" w:cstheme="minorHAnsi"/>
        </w:rPr>
        <w:t xml:space="preserve"> button to enter the Run Control IDs for the different processes in that job</w:t>
      </w:r>
      <w:r>
        <w:rPr>
          <w:rFonts w:asciiTheme="minorHAnsi" w:hAnsiTheme="minorHAnsi" w:cstheme="minorHAnsi"/>
        </w:rPr>
        <w:t>.</w:t>
      </w:r>
    </w:p>
    <w:p w14:paraId="537D4B4A" w14:textId="77777777" w:rsidR="00C82C3D" w:rsidRPr="00C82C3D" w:rsidRDefault="00C82C3D" w:rsidP="00C82C3D">
      <w:pPr>
        <w:rPr>
          <w:rFonts w:asciiTheme="minorHAnsi" w:hAnsiTheme="minorHAnsi" w:cstheme="minorHAnsi"/>
        </w:rPr>
      </w:pPr>
    </w:p>
    <w:p w14:paraId="08BE3FFC" w14:textId="77777777" w:rsidR="00693777" w:rsidRDefault="00C82C3D" w:rsidP="00C82C3D">
      <w:pPr>
        <w:keepNext/>
        <w:ind w:firstLine="360"/>
        <w:contextualSpacing/>
        <w:rPr>
          <w:b/>
        </w:rPr>
      </w:pPr>
      <w:r>
        <w:rPr>
          <w:noProof/>
        </w:rPr>
        <w:drawing>
          <wp:inline distT="0" distB="0" distL="0" distR="0" wp14:anchorId="55A4A195" wp14:editId="6A45B027">
            <wp:extent cx="5937555" cy="4832598"/>
            <wp:effectExtent l="19050" t="19050" r="25400" b="25400"/>
            <wp:docPr id="61451" name="Picture 6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37555" cy="4832598"/>
                    </a:xfrm>
                    <a:prstGeom prst="rect">
                      <a:avLst/>
                    </a:prstGeom>
                    <a:ln>
                      <a:solidFill>
                        <a:schemeClr val="accent4"/>
                      </a:solidFill>
                    </a:ln>
                  </pic:spPr>
                </pic:pic>
              </a:graphicData>
            </a:graphic>
          </wp:inline>
        </w:drawing>
      </w:r>
    </w:p>
    <w:p w14:paraId="05A961D2" w14:textId="77777777" w:rsidR="00A76795" w:rsidRDefault="00A76795">
      <w:pPr>
        <w:spacing w:after="200" w:line="276" w:lineRule="auto"/>
        <w:rPr>
          <w:rFonts w:asciiTheme="majorHAnsi" w:eastAsiaTheme="majorEastAsia" w:hAnsiTheme="majorHAnsi" w:cstheme="majorBidi"/>
          <w:b/>
          <w:bCs/>
          <w:color w:val="629DD1" w:themeColor="accent1"/>
          <w:u w:val="single"/>
        </w:rPr>
      </w:pPr>
    </w:p>
    <w:p w14:paraId="4E1A5C67" w14:textId="77777777" w:rsidR="00A76795" w:rsidRDefault="007920C0" w:rsidP="007920C0">
      <w:pPr>
        <w:spacing w:after="200" w:line="276" w:lineRule="auto"/>
        <w:ind w:firstLine="360"/>
        <w:rPr>
          <w:rFonts w:asciiTheme="majorHAnsi" w:eastAsiaTheme="majorEastAsia" w:hAnsiTheme="majorHAnsi" w:cstheme="majorBidi"/>
          <w:b/>
          <w:bCs/>
          <w:color w:val="629DD1" w:themeColor="accent1"/>
          <w:u w:val="single"/>
        </w:rPr>
      </w:pPr>
      <w:r>
        <w:rPr>
          <w:noProof/>
        </w:rPr>
        <w:lastRenderedPageBreak/>
        <w:drawing>
          <wp:inline distT="0" distB="0" distL="0" distR="0" wp14:anchorId="27D7B084" wp14:editId="6C596AB0">
            <wp:extent cx="5029200" cy="3356363"/>
            <wp:effectExtent l="19050" t="19050" r="19050" b="15875"/>
            <wp:docPr id="61455" name="Picture 6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047652" cy="3368677"/>
                    </a:xfrm>
                    <a:prstGeom prst="rect">
                      <a:avLst/>
                    </a:prstGeom>
                    <a:ln>
                      <a:solidFill>
                        <a:schemeClr val="accent4"/>
                      </a:solidFill>
                    </a:ln>
                  </pic:spPr>
                </pic:pic>
              </a:graphicData>
            </a:graphic>
          </wp:inline>
        </w:drawing>
      </w:r>
    </w:p>
    <w:p w14:paraId="6457AE36" w14:textId="77777777" w:rsidR="007A40AE" w:rsidRDefault="007A40AE" w:rsidP="007A40AE">
      <w:pPr>
        <w:rPr>
          <w:rFonts w:asciiTheme="minorHAnsi" w:hAnsiTheme="minorHAnsi" w:cstheme="minorHAnsi"/>
        </w:rPr>
      </w:pPr>
      <w:r w:rsidRPr="007A40AE">
        <w:rPr>
          <w:rFonts w:asciiTheme="minorHAnsi" w:hAnsiTheme="minorHAnsi" w:cstheme="minorHAnsi"/>
        </w:rPr>
        <w:t xml:space="preserve">** </w:t>
      </w:r>
      <w:r>
        <w:rPr>
          <w:rFonts w:asciiTheme="minorHAnsi" w:hAnsiTheme="minorHAnsi" w:cstheme="minorHAnsi"/>
        </w:rPr>
        <w:t xml:space="preserve">Click on </w:t>
      </w:r>
      <w:r w:rsidRPr="007A40AE">
        <w:rPr>
          <w:rFonts w:asciiTheme="minorHAnsi" w:hAnsiTheme="minorHAnsi" w:cstheme="minorHAnsi"/>
          <w:b/>
        </w:rPr>
        <w:t>###ISIR</w:t>
      </w:r>
      <w:r>
        <w:rPr>
          <w:rFonts w:asciiTheme="minorHAnsi" w:hAnsiTheme="minorHAnsi" w:cstheme="minorHAnsi"/>
        </w:rPr>
        <w:t xml:space="preserve"> blue link when you want to return to the main view</w:t>
      </w:r>
    </w:p>
    <w:p w14:paraId="12C342CF" w14:textId="77777777" w:rsidR="007A40AE" w:rsidRPr="007A40AE" w:rsidRDefault="007A40AE" w:rsidP="007A40AE">
      <w:pPr>
        <w:rPr>
          <w:rFonts w:asciiTheme="minorHAnsi" w:hAnsiTheme="minorHAnsi" w:cstheme="minorHAnsi"/>
        </w:rPr>
      </w:pPr>
    </w:p>
    <w:p w14:paraId="67E6B5F8" w14:textId="77777777" w:rsidR="007A40AE" w:rsidRDefault="007A40AE" w:rsidP="007A40AE">
      <w:pPr>
        <w:spacing w:after="200" w:line="276" w:lineRule="auto"/>
        <w:ind w:firstLine="720"/>
        <w:rPr>
          <w:rFonts w:asciiTheme="majorHAnsi" w:eastAsiaTheme="majorEastAsia" w:hAnsiTheme="majorHAnsi" w:cstheme="majorBidi"/>
          <w:b/>
          <w:bCs/>
          <w:color w:val="629DD1" w:themeColor="accent1"/>
          <w:u w:val="single"/>
        </w:rPr>
      </w:pPr>
      <w:r>
        <w:rPr>
          <w:noProof/>
        </w:rPr>
        <w:drawing>
          <wp:inline distT="0" distB="0" distL="0" distR="0" wp14:anchorId="189B7433" wp14:editId="24A32A10">
            <wp:extent cx="5043267" cy="4066804"/>
            <wp:effectExtent l="19050" t="19050" r="24130" b="10160"/>
            <wp:docPr id="61457" name="Picture 6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64686" cy="4084076"/>
                    </a:xfrm>
                    <a:prstGeom prst="rect">
                      <a:avLst/>
                    </a:prstGeom>
                    <a:ln>
                      <a:solidFill>
                        <a:schemeClr val="accent4"/>
                      </a:solidFill>
                    </a:ln>
                  </pic:spPr>
                </pic:pic>
              </a:graphicData>
            </a:graphic>
          </wp:inline>
        </w:drawing>
      </w:r>
    </w:p>
    <w:p w14:paraId="18DFE2D5" w14:textId="77777777" w:rsidR="00687E19" w:rsidRPr="00BA090F" w:rsidRDefault="00687E19" w:rsidP="00687E19">
      <w:pPr>
        <w:pStyle w:val="Heading3"/>
        <w:contextualSpacing/>
        <w:rPr>
          <w:u w:val="single"/>
        </w:rPr>
      </w:pPr>
      <w:bookmarkStart w:id="89" w:name="_Toc168502312"/>
      <w:r>
        <w:rPr>
          <w:u w:val="single"/>
        </w:rPr>
        <w:lastRenderedPageBreak/>
        <w:t xml:space="preserve">Processes and Jobs in ISIR </w:t>
      </w:r>
      <w:proofErr w:type="spellStart"/>
      <w:r>
        <w:rPr>
          <w:u w:val="single"/>
        </w:rPr>
        <w:t>Jobset</w:t>
      </w:r>
      <w:proofErr w:type="spellEnd"/>
      <w:r w:rsidR="00F54C96">
        <w:rPr>
          <w:u w:val="single"/>
        </w:rPr>
        <w:t xml:space="preserve"> Type 1</w:t>
      </w:r>
      <w:bookmarkEnd w:id="89"/>
    </w:p>
    <w:p w14:paraId="600DC2E5" w14:textId="77777777" w:rsidR="00687E19" w:rsidRDefault="00687E19" w:rsidP="00CE50CB">
      <w:pPr>
        <w:keepNext/>
        <w:tabs>
          <w:tab w:val="left" w:pos="1422"/>
        </w:tabs>
        <w:contextualSpacing/>
        <w:rPr>
          <w:b/>
        </w:rPr>
      </w:pPr>
    </w:p>
    <w:tbl>
      <w:tblPr>
        <w:tblW w:w="5000" w:type="pct"/>
        <w:tblLook w:val="04A0" w:firstRow="1" w:lastRow="0" w:firstColumn="1" w:lastColumn="0" w:noHBand="0" w:noVBand="1"/>
      </w:tblPr>
      <w:tblGrid>
        <w:gridCol w:w="1830"/>
        <w:gridCol w:w="2823"/>
        <w:gridCol w:w="6137"/>
      </w:tblGrid>
      <w:tr w:rsidR="00687E19" w:rsidRPr="00A91F64" w14:paraId="19F911F0" w14:textId="77777777" w:rsidTr="00CF3F8C">
        <w:trPr>
          <w:trHeight w:val="600"/>
        </w:trPr>
        <w:tc>
          <w:tcPr>
            <w:tcW w:w="848" w:type="pct"/>
            <w:tcBorders>
              <w:top w:val="single" w:sz="4" w:space="0" w:color="auto"/>
              <w:left w:val="single" w:sz="4" w:space="0" w:color="auto"/>
              <w:bottom w:val="single" w:sz="4" w:space="0" w:color="auto"/>
              <w:right w:val="single" w:sz="4" w:space="0" w:color="auto"/>
            </w:tcBorders>
            <w:shd w:val="clear" w:color="auto" w:fill="99CCFF"/>
            <w:noWrap/>
            <w:vAlign w:val="center"/>
          </w:tcPr>
          <w:p w14:paraId="0AFAA9E8" w14:textId="77777777" w:rsidR="00687E19" w:rsidRPr="00E8307D" w:rsidRDefault="00687E19" w:rsidP="00CF3F8C">
            <w:pPr>
              <w:contextualSpacing/>
              <w:jc w:val="center"/>
              <w:rPr>
                <w:rFonts w:ascii="Calibri" w:eastAsia="Times New Roman" w:hAnsi="Calibri"/>
                <w:b/>
                <w:color w:val="000000"/>
              </w:rPr>
            </w:pPr>
            <w:r w:rsidRPr="00E8307D">
              <w:rPr>
                <w:rFonts w:ascii="Calibri" w:eastAsia="Times New Roman" w:hAnsi="Calibri"/>
                <w:b/>
                <w:color w:val="000000"/>
              </w:rPr>
              <w:t>Table Name</w:t>
            </w:r>
          </w:p>
        </w:tc>
        <w:tc>
          <w:tcPr>
            <w:tcW w:w="1308" w:type="pct"/>
            <w:tcBorders>
              <w:top w:val="single" w:sz="4" w:space="0" w:color="auto"/>
              <w:left w:val="nil"/>
              <w:bottom w:val="single" w:sz="4" w:space="0" w:color="auto"/>
              <w:right w:val="single" w:sz="4" w:space="0" w:color="auto"/>
            </w:tcBorders>
            <w:shd w:val="clear" w:color="auto" w:fill="99CCFF"/>
            <w:vAlign w:val="center"/>
          </w:tcPr>
          <w:p w14:paraId="4D54CD2C" w14:textId="77777777" w:rsidR="00687E19" w:rsidRPr="00E8307D" w:rsidRDefault="00687E19" w:rsidP="00CF3F8C">
            <w:pPr>
              <w:contextualSpacing/>
              <w:jc w:val="center"/>
              <w:rPr>
                <w:rFonts w:ascii="Calibri" w:eastAsia="Times New Roman" w:hAnsi="Calibri"/>
                <w:b/>
                <w:bCs/>
                <w:color w:val="000000"/>
              </w:rPr>
            </w:pPr>
            <w:r w:rsidRPr="00E8307D">
              <w:rPr>
                <w:rFonts w:ascii="Calibri" w:eastAsia="Times New Roman" w:hAnsi="Calibri"/>
                <w:b/>
                <w:bCs/>
                <w:color w:val="000000"/>
              </w:rPr>
              <w:t>Navigation</w:t>
            </w:r>
          </w:p>
        </w:tc>
        <w:tc>
          <w:tcPr>
            <w:tcW w:w="2844" w:type="pct"/>
            <w:tcBorders>
              <w:top w:val="single" w:sz="4" w:space="0" w:color="auto"/>
              <w:left w:val="nil"/>
              <w:bottom w:val="single" w:sz="4" w:space="0" w:color="auto"/>
              <w:right w:val="single" w:sz="4" w:space="0" w:color="auto"/>
            </w:tcBorders>
            <w:shd w:val="clear" w:color="auto" w:fill="99CCFF"/>
            <w:noWrap/>
            <w:vAlign w:val="center"/>
          </w:tcPr>
          <w:p w14:paraId="494FEB0C" w14:textId="77777777" w:rsidR="00687E19" w:rsidRPr="00E8307D" w:rsidRDefault="00687E19" w:rsidP="00CF3F8C">
            <w:pPr>
              <w:contextualSpacing/>
              <w:jc w:val="center"/>
              <w:rPr>
                <w:rFonts w:ascii="Calibri" w:eastAsia="Times New Roman" w:hAnsi="Calibri"/>
                <w:b/>
                <w:color w:val="000000"/>
              </w:rPr>
            </w:pPr>
            <w:r w:rsidRPr="00E8307D">
              <w:rPr>
                <w:rFonts w:ascii="Calibri" w:eastAsia="Times New Roman" w:hAnsi="Calibri"/>
                <w:b/>
                <w:color w:val="000000"/>
              </w:rPr>
              <w:t>Action</w:t>
            </w:r>
          </w:p>
        </w:tc>
      </w:tr>
      <w:tr w:rsidR="00687E19" w:rsidRPr="00A91F64" w14:paraId="74682E10" w14:textId="77777777" w:rsidTr="00CF3F8C">
        <w:trPr>
          <w:trHeight w:val="600"/>
        </w:trPr>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1F138"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FA_INBOUND</w:t>
            </w:r>
          </w:p>
        </w:tc>
        <w:tc>
          <w:tcPr>
            <w:tcW w:w="1308" w:type="pct"/>
            <w:tcBorders>
              <w:top w:val="single" w:sz="4" w:space="0" w:color="auto"/>
              <w:left w:val="nil"/>
              <w:bottom w:val="single" w:sz="4" w:space="0" w:color="auto"/>
              <w:right w:val="single" w:sz="4" w:space="0" w:color="auto"/>
            </w:tcBorders>
            <w:shd w:val="clear" w:color="auto" w:fill="auto"/>
            <w:vAlign w:val="bottom"/>
            <w:hideMark/>
          </w:tcPr>
          <w:p w14:paraId="2DFF9A55"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Import Federal Data Files</w:t>
            </w:r>
          </w:p>
        </w:tc>
        <w:tc>
          <w:tcPr>
            <w:tcW w:w="2844" w:type="pct"/>
            <w:tcBorders>
              <w:top w:val="single" w:sz="4" w:space="0" w:color="auto"/>
              <w:left w:val="nil"/>
              <w:bottom w:val="single" w:sz="4" w:space="0" w:color="auto"/>
              <w:right w:val="single" w:sz="4" w:space="0" w:color="auto"/>
            </w:tcBorders>
            <w:shd w:val="clear" w:color="auto" w:fill="auto"/>
            <w:noWrap/>
            <w:vAlign w:val="center"/>
            <w:hideMark/>
          </w:tcPr>
          <w:p w14:paraId="41D07012"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ISIR Inbound</w:t>
            </w:r>
          </w:p>
        </w:tc>
      </w:tr>
      <w:tr w:rsidR="00687E19" w:rsidRPr="00A91F64" w14:paraId="6A9E5B4D"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5BBC1F9C"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FAPSAR00</w:t>
            </w:r>
          </w:p>
        </w:tc>
        <w:tc>
          <w:tcPr>
            <w:tcW w:w="1308" w:type="pct"/>
            <w:tcBorders>
              <w:top w:val="nil"/>
              <w:left w:val="nil"/>
              <w:bottom w:val="single" w:sz="4" w:space="0" w:color="auto"/>
              <w:right w:val="single" w:sz="4" w:space="0" w:color="auto"/>
            </w:tcBorders>
            <w:shd w:val="clear" w:color="auto" w:fill="auto"/>
            <w:vAlign w:val="bottom"/>
            <w:hideMark/>
          </w:tcPr>
          <w:p w14:paraId="5B1590FE"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ISIR Import &gt; Process ISIR’s</w:t>
            </w:r>
          </w:p>
        </w:tc>
        <w:tc>
          <w:tcPr>
            <w:tcW w:w="2844" w:type="pct"/>
            <w:tcBorders>
              <w:top w:val="nil"/>
              <w:left w:val="nil"/>
              <w:bottom w:val="single" w:sz="4" w:space="0" w:color="auto"/>
              <w:right w:val="single" w:sz="4" w:space="0" w:color="auto"/>
            </w:tcBorders>
            <w:shd w:val="clear" w:color="auto" w:fill="auto"/>
            <w:noWrap/>
            <w:vAlign w:val="center"/>
            <w:hideMark/>
          </w:tcPr>
          <w:p w14:paraId="65683AA3"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Process ISIR's</w:t>
            </w:r>
          </w:p>
        </w:tc>
      </w:tr>
      <w:tr w:rsidR="00687E19" w:rsidRPr="00A91F64" w14:paraId="2108E233"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58217BE0"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PSQUERY</w:t>
            </w:r>
          </w:p>
        </w:tc>
        <w:tc>
          <w:tcPr>
            <w:tcW w:w="1308" w:type="pct"/>
            <w:tcBorders>
              <w:top w:val="nil"/>
              <w:left w:val="nil"/>
              <w:bottom w:val="single" w:sz="4" w:space="0" w:color="auto"/>
              <w:right w:val="single" w:sz="4" w:space="0" w:color="auto"/>
            </w:tcBorders>
            <w:shd w:val="clear" w:color="auto" w:fill="auto"/>
            <w:vAlign w:val="bottom"/>
            <w:hideMark/>
          </w:tcPr>
          <w:p w14:paraId="179A3797"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 xml:space="preserve">Main Menu &gt; Reporting Tools &gt; </w:t>
            </w:r>
            <w:proofErr w:type="gramStart"/>
            <w:r w:rsidRPr="00A3314D">
              <w:rPr>
                <w:rFonts w:ascii="Calibri" w:eastAsia="Times New Roman" w:hAnsi="Calibri"/>
                <w:bCs/>
                <w:i/>
                <w:color w:val="000000"/>
              </w:rPr>
              <w:t>Query  &gt;</w:t>
            </w:r>
            <w:proofErr w:type="gramEnd"/>
            <w:r w:rsidRPr="00A3314D">
              <w:rPr>
                <w:rFonts w:ascii="Calibri" w:eastAsia="Times New Roman" w:hAnsi="Calibri"/>
                <w:bCs/>
                <w:i/>
                <w:color w:val="000000"/>
              </w:rPr>
              <w:t xml:space="preserve"> Query Viewer</w:t>
            </w:r>
          </w:p>
        </w:tc>
        <w:tc>
          <w:tcPr>
            <w:tcW w:w="2844" w:type="pct"/>
            <w:tcBorders>
              <w:top w:val="nil"/>
              <w:left w:val="nil"/>
              <w:bottom w:val="single" w:sz="4" w:space="0" w:color="auto"/>
              <w:right w:val="single" w:sz="4" w:space="0" w:color="auto"/>
            </w:tcBorders>
            <w:shd w:val="clear" w:color="auto" w:fill="auto"/>
            <w:vAlign w:val="center"/>
            <w:hideMark/>
          </w:tcPr>
          <w:p w14:paraId="12534EF6"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Suspense Query - CTC_FA_SUSPEND_ISIR_DETAIL</w:t>
            </w:r>
          </w:p>
        </w:tc>
      </w:tr>
      <w:tr w:rsidR="00687E19" w:rsidRPr="00A91F64" w14:paraId="1988640A"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6CDA8628" w14:textId="77777777" w:rsidR="00687E19" w:rsidRPr="005B4A1D" w:rsidRDefault="00687E19" w:rsidP="00CF3F8C">
            <w:pPr>
              <w:contextualSpacing/>
              <w:rPr>
                <w:rFonts w:ascii="Calibri" w:eastAsia="Times New Roman" w:hAnsi="Calibri"/>
                <w:b/>
                <w:color w:val="000000"/>
              </w:rPr>
            </w:pPr>
            <w:bookmarkStart w:id="90" w:name="_Hlk65083602"/>
            <w:r w:rsidRPr="005B4A1D">
              <w:rPr>
                <w:rFonts w:ascii="Calibri" w:eastAsia="Times New Roman" w:hAnsi="Calibri"/>
                <w:b/>
                <w:color w:val="000000"/>
              </w:rPr>
              <w:t>SFA_FAUNTUPD</w:t>
            </w:r>
          </w:p>
        </w:tc>
        <w:tc>
          <w:tcPr>
            <w:tcW w:w="1308" w:type="pct"/>
            <w:tcBorders>
              <w:top w:val="nil"/>
              <w:left w:val="nil"/>
              <w:bottom w:val="single" w:sz="4" w:space="0" w:color="auto"/>
              <w:right w:val="single" w:sz="4" w:space="0" w:color="auto"/>
            </w:tcBorders>
            <w:shd w:val="clear" w:color="auto" w:fill="auto"/>
            <w:vAlign w:val="bottom"/>
          </w:tcPr>
          <w:p w14:paraId="16599F40"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Update FA Progress Units</w:t>
            </w:r>
          </w:p>
        </w:tc>
        <w:tc>
          <w:tcPr>
            <w:tcW w:w="2844" w:type="pct"/>
            <w:tcBorders>
              <w:top w:val="nil"/>
              <w:left w:val="nil"/>
              <w:bottom w:val="single" w:sz="4" w:space="0" w:color="auto"/>
              <w:right w:val="single" w:sz="4" w:space="0" w:color="auto"/>
            </w:tcBorders>
            <w:shd w:val="clear" w:color="auto" w:fill="auto"/>
            <w:vAlign w:val="center"/>
          </w:tcPr>
          <w:p w14:paraId="073F1153"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Sets progress units for ABE/AESL on Enrollment page to zero</w:t>
            </w:r>
          </w:p>
        </w:tc>
      </w:tr>
      <w:tr w:rsidR="00687E19" w:rsidRPr="00A91F64" w14:paraId="0268CDB7"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207280AB"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SFA_FAUNTUPD</w:t>
            </w:r>
          </w:p>
        </w:tc>
        <w:tc>
          <w:tcPr>
            <w:tcW w:w="1308" w:type="pct"/>
            <w:tcBorders>
              <w:top w:val="nil"/>
              <w:left w:val="nil"/>
              <w:bottom w:val="single" w:sz="4" w:space="0" w:color="auto"/>
              <w:right w:val="single" w:sz="4" w:space="0" w:color="auto"/>
            </w:tcBorders>
            <w:shd w:val="clear" w:color="auto" w:fill="auto"/>
            <w:vAlign w:val="bottom"/>
          </w:tcPr>
          <w:p w14:paraId="63BED9F7"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Update FA Progress Units</w:t>
            </w:r>
          </w:p>
        </w:tc>
        <w:tc>
          <w:tcPr>
            <w:tcW w:w="2844" w:type="pct"/>
            <w:tcBorders>
              <w:top w:val="nil"/>
              <w:left w:val="nil"/>
              <w:bottom w:val="single" w:sz="4" w:space="0" w:color="auto"/>
              <w:right w:val="single" w:sz="4" w:space="0" w:color="auto"/>
            </w:tcBorders>
            <w:shd w:val="clear" w:color="auto" w:fill="auto"/>
            <w:vAlign w:val="center"/>
          </w:tcPr>
          <w:p w14:paraId="2BBCBB43"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 xml:space="preserve">Sets progress units for drops, </w:t>
            </w:r>
            <w:proofErr w:type="gramStart"/>
            <w:r w:rsidRPr="005B4A1D">
              <w:rPr>
                <w:rFonts w:ascii="Calibri" w:eastAsia="Times New Roman" w:hAnsi="Calibri"/>
                <w:color w:val="000000"/>
              </w:rPr>
              <w:t>W’s</w:t>
            </w:r>
            <w:proofErr w:type="gramEnd"/>
            <w:r w:rsidRPr="005B4A1D">
              <w:rPr>
                <w:rFonts w:ascii="Calibri" w:eastAsia="Times New Roman" w:hAnsi="Calibri"/>
                <w:color w:val="000000"/>
              </w:rPr>
              <w:t xml:space="preserve"> or non-completion grades to zero on Enrollment page</w:t>
            </w:r>
          </w:p>
        </w:tc>
      </w:tr>
      <w:tr w:rsidR="00687E19" w:rsidRPr="00A91F64" w14:paraId="3134EBA4"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09A886D4" w14:textId="77777777" w:rsidR="00687E19" w:rsidRPr="005B4A1D" w:rsidRDefault="00687E19" w:rsidP="00CF3F8C">
            <w:pPr>
              <w:contextualSpacing/>
              <w:rPr>
                <w:rFonts w:ascii="Calibri" w:eastAsia="Times New Roman" w:hAnsi="Calibri"/>
                <w:b/>
                <w:color w:val="000000"/>
              </w:rPr>
            </w:pPr>
            <w:bookmarkStart w:id="91" w:name="_Hlk64464859"/>
            <w:r w:rsidRPr="005B4A1D">
              <w:rPr>
                <w:rFonts w:ascii="Calibri" w:eastAsia="Times New Roman" w:hAnsi="Calibri"/>
                <w:b/>
                <w:color w:val="000000"/>
              </w:rPr>
              <w:t>FAPTRMU1</w:t>
            </w:r>
            <w:bookmarkEnd w:id="91"/>
          </w:p>
        </w:tc>
        <w:tc>
          <w:tcPr>
            <w:tcW w:w="1308" w:type="pct"/>
            <w:tcBorders>
              <w:top w:val="nil"/>
              <w:left w:val="nil"/>
              <w:bottom w:val="single" w:sz="4" w:space="0" w:color="auto"/>
              <w:right w:val="single" w:sz="4" w:space="0" w:color="auto"/>
            </w:tcBorders>
            <w:shd w:val="clear" w:color="auto" w:fill="auto"/>
            <w:vAlign w:val="bottom"/>
            <w:hideMark/>
          </w:tcPr>
          <w:p w14:paraId="21491FFA"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Create FA Term Driver Records</w:t>
            </w:r>
          </w:p>
        </w:tc>
        <w:tc>
          <w:tcPr>
            <w:tcW w:w="2844" w:type="pct"/>
            <w:tcBorders>
              <w:top w:val="nil"/>
              <w:left w:val="nil"/>
              <w:bottom w:val="single" w:sz="4" w:space="0" w:color="auto"/>
              <w:right w:val="single" w:sz="4" w:space="0" w:color="auto"/>
            </w:tcBorders>
            <w:shd w:val="clear" w:color="auto" w:fill="auto"/>
            <w:vAlign w:val="center"/>
            <w:hideMark/>
          </w:tcPr>
          <w:p w14:paraId="0D5C83B2"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Create FA Term driver records for the batch Financial Aid Term build process</w:t>
            </w:r>
          </w:p>
        </w:tc>
      </w:tr>
      <w:tr w:rsidR="00687E19" w:rsidRPr="00A91F64" w14:paraId="790EFC02"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5640B59A"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FAPTRMU1</w:t>
            </w:r>
          </w:p>
        </w:tc>
        <w:tc>
          <w:tcPr>
            <w:tcW w:w="1308" w:type="pct"/>
            <w:tcBorders>
              <w:top w:val="nil"/>
              <w:left w:val="nil"/>
              <w:bottom w:val="single" w:sz="4" w:space="0" w:color="auto"/>
              <w:right w:val="single" w:sz="4" w:space="0" w:color="auto"/>
            </w:tcBorders>
            <w:shd w:val="clear" w:color="auto" w:fill="auto"/>
            <w:vAlign w:val="bottom"/>
            <w:hideMark/>
          </w:tcPr>
          <w:p w14:paraId="0B83ADED"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Build FA Term in Batch</w:t>
            </w:r>
          </w:p>
        </w:tc>
        <w:tc>
          <w:tcPr>
            <w:tcW w:w="2844" w:type="pct"/>
            <w:tcBorders>
              <w:top w:val="nil"/>
              <w:left w:val="nil"/>
              <w:bottom w:val="single" w:sz="4" w:space="0" w:color="auto"/>
              <w:right w:val="single" w:sz="4" w:space="0" w:color="auto"/>
            </w:tcBorders>
            <w:shd w:val="clear" w:color="auto" w:fill="auto"/>
            <w:noWrap/>
            <w:vAlign w:val="center"/>
            <w:hideMark/>
          </w:tcPr>
          <w:p w14:paraId="55B41824"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Create Financial Aid Terms in batch</w:t>
            </w:r>
          </w:p>
        </w:tc>
      </w:tr>
      <w:bookmarkEnd w:id="90"/>
      <w:tr w:rsidR="00687E19" w:rsidRPr="00A91F64" w14:paraId="750A7A6C"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4EE6DE40"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FAPINCLC</w:t>
            </w:r>
          </w:p>
        </w:tc>
        <w:tc>
          <w:tcPr>
            <w:tcW w:w="1308" w:type="pct"/>
            <w:tcBorders>
              <w:top w:val="nil"/>
              <w:left w:val="nil"/>
              <w:bottom w:val="single" w:sz="4" w:space="0" w:color="auto"/>
              <w:right w:val="single" w:sz="4" w:space="0" w:color="auto"/>
            </w:tcBorders>
            <w:shd w:val="clear" w:color="auto" w:fill="auto"/>
            <w:vAlign w:val="bottom"/>
            <w:hideMark/>
          </w:tcPr>
          <w:p w14:paraId="09E90B1B"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INAS Batch Calculation</w:t>
            </w:r>
          </w:p>
        </w:tc>
        <w:tc>
          <w:tcPr>
            <w:tcW w:w="2844" w:type="pct"/>
            <w:tcBorders>
              <w:top w:val="nil"/>
              <w:left w:val="nil"/>
              <w:bottom w:val="single" w:sz="4" w:space="0" w:color="auto"/>
              <w:right w:val="single" w:sz="4" w:space="0" w:color="auto"/>
            </w:tcBorders>
            <w:shd w:val="clear" w:color="auto" w:fill="auto"/>
            <w:noWrap/>
            <w:vAlign w:val="center"/>
            <w:hideMark/>
          </w:tcPr>
          <w:p w14:paraId="4C5BB3B8"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INAS Batch Calc</w:t>
            </w:r>
          </w:p>
        </w:tc>
      </w:tr>
      <w:tr w:rsidR="00687E19" w:rsidRPr="00A91F64" w14:paraId="6C53E0ED"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2E07869C" w14:textId="77777777" w:rsidR="00687E19" w:rsidRPr="005B4A1D" w:rsidRDefault="00687E19" w:rsidP="00CF3F8C">
            <w:pPr>
              <w:contextualSpacing/>
              <w:rPr>
                <w:rFonts w:ascii="Calibri" w:eastAsia="Times New Roman" w:hAnsi="Calibri"/>
                <w:b/>
                <w:color w:val="000000"/>
              </w:rPr>
            </w:pPr>
            <w:bookmarkStart w:id="92" w:name="_Hlk65083707"/>
            <w:r w:rsidRPr="005B4A1D">
              <w:rPr>
                <w:rFonts w:ascii="Calibri" w:eastAsia="Times New Roman" w:hAnsi="Calibri"/>
                <w:b/>
                <w:color w:val="000000"/>
              </w:rPr>
              <w:t>SCC_POP_UPD</w:t>
            </w:r>
          </w:p>
        </w:tc>
        <w:tc>
          <w:tcPr>
            <w:tcW w:w="1308" w:type="pct"/>
            <w:tcBorders>
              <w:top w:val="nil"/>
              <w:left w:val="nil"/>
              <w:bottom w:val="single" w:sz="4" w:space="0" w:color="auto"/>
              <w:right w:val="single" w:sz="4" w:space="0" w:color="auto"/>
            </w:tcBorders>
            <w:shd w:val="clear" w:color="auto" w:fill="auto"/>
            <w:vAlign w:val="bottom"/>
          </w:tcPr>
          <w:p w14:paraId="71C3CE6F" w14:textId="77777777" w:rsidR="00687E19" w:rsidRPr="00A3314D" w:rsidRDefault="00687E19" w:rsidP="00CF3F8C">
            <w:pPr>
              <w:contextualSpacing/>
              <w:rPr>
                <w:rFonts w:ascii="Calibri" w:eastAsia="Times New Roman" w:hAnsi="Calibri"/>
                <w:bCs/>
                <w:i/>
                <w:color w:val="000000"/>
              </w:rPr>
            </w:pPr>
            <w:r w:rsidRPr="00A3314D">
              <w:rPr>
                <w:rFonts w:asciiTheme="minorHAnsi" w:hAnsiTheme="minorHAnsi"/>
                <w:bCs/>
                <w:i/>
              </w:rPr>
              <w:t>Main Menu &gt; Set up SACR &gt; System Administration &gt; Utilities &gt; Population Update &gt; Population Update Process</w:t>
            </w:r>
          </w:p>
        </w:tc>
        <w:tc>
          <w:tcPr>
            <w:tcW w:w="2844" w:type="pct"/>
            <w:tcBorders>
              <w:top w:val="nil"/>
              <w:left w:val="nil"/>
              <w:bottom w:val="single" w:sz="4" w:space="0" w:color="auto"/>
              <w:right w:val="single" w:sz="4" w:space="0" w:color="auto"/>
            </w:tcBorders>
            <w:shd w:val="clear" w:color="auto" w:fill="auto"/>
            <w:noWrap/>
            <w:vAlign w:val="center"/>
          </w:tcPr>
          <w:p w14:paraId="7FD36843"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Update Week of Instruction to 12 on FA Term</w:t>
            </w:r>
          </w:p>
        </w:tc>
      </w:tr>
      <w:tr w:rsidR="00687E19" w:rsidRPr="00A91F64" w14:paraId="538D601E" w14:textId="77777777" w:rsidTr="00A3314D">
        <w:trPr>
          <w:trHeight w:val="300"/>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68E8D769" w14:textId="77777777" w:rsidR="00687E19" w:rsidRPr="005B4A1D" w:rsidRDefault="00687E19" w:rsidP="00CF3F8C">
            <w:pPr>
              <w:contextualSpacing/>
              <w:rPr>
                <w:rFonts w:ascii="Calibri" w:eastAsia="Times New Roman" w:hAnsi="Calibri"/>
                <w:b/>
                <w:color w:val="000000"/>
              </w:rPr>
            </w:pPr>
            <w:bookmarkStart w:id="93" w:name="_Hlk64465549"/>
            <w:bookmarkEnd w:id="92"/>
            <w:r w:rsidRPr="005B4A1D">
              <w:rPr>
                <w:rFonts w:ascii="Calibri" w:eastAsia="Times New Roman" w:hAnsi="Calibri"/>
                <w:b/>
                <w:color w:val="0E57C4" w:themeColor="background2" w:themeShade="80"/>
              </w:rPr>
              <w:t>CTCFABUD</w:t>
            </w:r>
            <w:bookmarkEnd w:id="93"/>
          </w:p>
        </w:tc>
        <w:tc>
          <w:tcPr>
            <w:tcW w:w="1308" w:type="pct"/>
            <w:tcBorders>
              <w:top w:val="nil"/>
              <w:left w:val="nil"/>
              <w:bottom w:val="single" w:sz="4" w:space="0" w:color="auto"/>
              <w:right w:val="single" w:sz="4" w:space="0" w:color="auto"/>
            </w:tcBorders>
            <w:shd w:val="clear" w:color="auto" w:fill="498CF1" w:themeFill="background2" w:themeFillShade="BF"/>
            <w:vAlign w:val="bottom"/>
            <w:hideMark/>
          </w:tcPr>
          <w:p w14:paraId="479CC5F7" w14:textId="77777777" w:rsidR="00687E19" w:rsidRPr="005B4A1D" w:rsidRDefault="00687E19" w:rsidP="00CF3F8C">
            <w:pPr>
              <w:contextualSpacing/>
              <w:rPr>
                <w:rFonts w:ascii="Calibri" w:eastAsia="Times New Roman" w:hAnsi="Calibri"/>
                <w:b/>
                <w:bCs/>
                <w:color w:val="000000"/>
              </w:rPr>
            </w:pPr>
          </w:p>
        </w:tc>
        <w:tc>
          <w:tcPr>
            <w:tcW w:w="2844" w:type="pct"/>
            <w:tcBorders>
              <w:top w:val="nil"/>
              <w:left w:val="nil"/>
              <w:bottom w:val="single" w:sz="4" w:space="0" w:color="auto"/>
              <w:right w:val="single" w:sz="4" w:space="0" w:color="auto"/>
            </w:tcBorders>
            <w:shd w:val="clear" w:color="auto" w:fill="auto"/>
            <w:noWrap/>
            <w:vAlign w:val="bottom"/>
            <w:hideMark/>
          </w:tcPr>
          <w:p w14:paraId="64636101" w14:textId="77777777" w:rsidR="00687E19" w:rsidRPr="005B4A1D" w:rsidRDefault="00687E19" w:rsidP="00CF3F8C">
            <w:pPr>
              <w:contextualSpacing/>
              <w:rPr>
                <w:rFonts w:ascii="Calibri" w:eastAsia="Times New Roman" w:hAnsi="Calibri"/>
                <w:color w:val="000000"/>
              </w:rPr>
            </w:pPr>
            <w:r w:rsidRPr="00A3314D">
              <w:rPr>
                <w:rFonts w:ascii="Calibri" w:eastAsia="Times New Roman" w:hAnsi="Calibri"/>
                <w:b/>
                <w:color w:val="0E57C4" w:themeColor="background2" w:themeShade="80"/>
              </w:rPr>
              <w:t>Process FA Budgets in Batch</w:t>
            </w:r>
          </w:p>
        </w:tc>
      </w:tr>
      <w:tr w:rsidR="00687E19" w:rsidRPr="00A91F64" w14:paraId="0B066731" w14:textId="77777777" w:rsidTr="00CF3F8C">
        <w:trPr>
          <w:trHeight w:val="300"/>
        </w:trPr>
        <w:tc>
          <w:tcPr>
            <w:tcW w:w="848" w:type="pct"/>
            <w:tcBorders>
              <w:top w:val="nil"/>
              <w:left w:val="single" w:sz="4" w:space="0" w:color="auto"/>
              <w:bottom w:val="single" w:sz="4" w:space="0" w:color="auto"/>
              <w:right w:val="single" w:sz="4" w:space="0" w:color="auto"/>
            </w:tcBorders>
            <w:shd w:val="clear" w:color="auto" w:fill="auto"/>
            <w:noWrap/>
            <w:vAlign w:val="bottom"/>
          </w:tcPr>
          <w:p w14:paraId="71AD494B" w14:textId="77777777" w:rsidR="00687E19" w:rsidRPr="005B4A1D" w:rsidRDefault="00687E19" w:rsidP="00CF3F8C">
            <w:pPr>
              <w:contextualSpacing/>
              <w:rPr>
                <w:rFonts w:ascii="Calibri" w:eastAsia="Times New Roman" w:hAnsi="Calibri"/>
                <w:b/>
                <w:color w:val="0E57C4" w:themeColor="background2" w:themeShade="80"/>
              </w:rPr>
            </w:pPr>
          </w:p>
        </w:tc>
        <w:tc>
          <w:tcPr>
            <w:tcW w:w="4152" w:type="pct"/>
            <w:gridSpan w:val="2"/>
            <w:tcBorders>
              <w:top w:val="nil"/>
              <w:left w:val="nil"/>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1677"/>
              <w:gridCol w:w="3540"/>
              <w:gridCol w:w="3517"/>
            </w:tblGrid>
            <w:tr w:rsidR="00687E19" w:rsidRPr="005B4A1D" w14:paraId="75D4026F" w14:textId="77777777" w:rsidTr="006D3792">
              <w:trPr>
                <w:trHeight w:val="611"/>
              </w:trPr>
              <w:tc>
                <w:tcPr>
                  <w:tcW w:w="960" w:type="pct"/>
                  <w:tcBorders>
                    <w:top w:val="single" w:sz="4" w:space="0" w:color="auto"/>
                    <w:left w:val="single" w:sz="4" w:space="0" w:color="auto"/>
                    <w:bottom w:val="single" w:sz="4" w:space="0" w:color="auto"/>
                    <w:right w:val="single" w:sz="4" w:space="0" w:color="auto"/>
                  </w:tcBorders>
                  <w:shd w:val="clear" w:color="auto" w:fill="99CCFF"/>
                  <w:noWrap/>
                  <w:vAlign w:val="center"/>
                </w:tcPr>
                <w:p w14:paraId="1FE1BFC1" w14:textId="77777777" w:rsidR="00687E19" w:rsidRPr="005B4A1D" w:rsidRDefault="00687E19" w:rsidP="00CF3F8C">
                  <w:pPr>
                    <w:spacing w:after="200" w:line="276" w:lineRule="auto"/>
                    <w:contextualSpacing/>
                    <w:jc w:val="center"/>
                    <w:rPr>
                      <w:rFonts w:asciiTheme="minorHAnsi" w:hAnsiTheme="minorHAnsi"/>
                      <w:b/>
                      <w:bCs/>
                    </w:rPr>
                  </w:pPr>
                  <w:r w:rsidRPr="005B4A1D">
                    <w:rPr>
                      <w:rFonts w:asciiTheme="minorHAnsi" w:hAnsiTheme="minorHAnsi"/>
                      <w:b/>
                      <w:bCs/>
                    </w:rPr>
                    <w:t>Table Name</w:t>
                  </w:r>
                </w:p>
              </w:tc>
              <w:tc>
                <w:tcPr>
                  <w:tcW w:w="2027" w:type="pct"/>
                  <w:tcBorders>
                    <w:top w:val="single" w:sz="4" w:space="0" w:color="auto"/>
                    <w:left w:val="nil"/>
                    <w:bottom w:val="single" w:sz="4" w:space="0" w:color="auto"/>
                    <w:right w:val="single" w:sz="4" w:space="0" w:color="auto"/>
                  </w:tcBorders>
                  <w:shd w:val="clear" w:color="auto" w:fill="99CCFF"/>
                  <w:vAlign w:val="center"/>
                </w:tcPr>
                <w:p w14:paraId="32860C2E" w14:textId="77777777" w:rsidR="00687E19" w:rsidRPr="005B4A1D" w:rsidRDefault="00687E19" w:rsidP="00CF3F8C">
                  <w:pPr>
                    <w:spacing w:after="200" w:line="276" w:lineRule="auto"/>
                    <w:contextualSpacing/>
                    <w:jc w:val="center"/>
                    <w:rPr>
                      <w:rFonts w:asciiTheme="minorHAnsi" w:hAnsiTheme="minorHAnsi"/>
                      <w:b/>
                      <w:bCs/>
                    </w:rPr>
                  </w:pPr>
                  <w:r w:rsidRPr="005B4A1D">
                    <w:rPr>
                      <w:rFonts w:asciiTheme="minorHAnsi" w:hAnsiTheme="minorHAnsi"/>
                      <w:b/>
                      <w:bCs/>
                    </w:rPr>
                    <w:t>Navigation</w:t>
                  </w:r>
                </w:p>
              </w:tc>
              <w:tc>
                <w:tcPr>
                  <w:tcW w:w="2013" w:type="pct"/>
                  <w:tcBorders>
                    <w:top w:val="single" w:sz="4" w:space="0" w:color="auto"/>
                    <w:left w:val="nil"/>
                    <w:bottom w:val="single" w:sz="4" w:space="0" w:color="auto"/>
                    <w:right w:val="single" w:sz="4" w:space="0" w:color="auto"/>
                  </w:tcBorders>
                  <w:shd w:val="clear" w:color="auto" w:fill="99CCFF"/>
                  <w:noWrap/>
                  <w:vAlign w:val="center"/>
                </w:tcPr>
                <w:p w14:paraId="5B8E1BF9" w14:textId="77777777" w:rsidR="00687E19" w:rsidRPr="005B4A1D" w:rsidRDefault="00687E19" w:rsidP="00CF3F8C">
                  <w:pPr>
                    <w:spacing w:after="200" w:line="276" w:lineRule="auto"/>
                    <w:contextualSpacing/>
                    <w:jc w:val="center"/>
                    <w:rPr>
                      <w:rFonts w:asciiTheme="minorHAnsi" w:hAnsiTheme="minorHAnsi"/>
                      <w:b/>
                    </w:rPr>
                  </w:pPr>
                  <w:r w:rsidRPr="005B4A1D">
                    <w:rPr>
                      <w:rFonts w:asciiTheme="minorHAnsi" w:hAnsiTheme="minorHAnsi"/>
                      <w:b/>
                    </w:rPr>
                    <w:t>Action</w:t>
                  </w:r>
                </w:p>
              </w:tc>
            </w:tr>
            <w:tr w:rsidR="00687E19" w:rsidRPr="005B4A1D" w14:paraId="33D70CC3" w14:textId="77777777" w:rsidTr="006D3792">
              <w:trPr>
                <w:trHeight w:val="971"/>
              </w:trPr>
              <w:tc>
                <w:tcPr>
                  <w:tcW w:w="9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5A80" w14:textId="77777777" w:rsidR="00687E19" w:rsidRPr="005B4A1D" w:rsidRDefault="00687E19" w:rsidP="00CF3F8C">
                  <w:pPr>
                    <w:spacing w:after="200" w:line="276" w:lineRule="auto"/>
                    <w:contextualSpacing/>
                    <w:rPr>
                      <w:rFonts w:asciiTheme="minorHAnsi" w:hAnsiTheme="minorHAnsi"/>
                      <w:b/>
                      <w:bCs/>
                    </w:rPr>
                  </w:pPr>
                  <w:r w:rsidRPr="005B4A1D">
                    <w:rPr>
                      <w:rFonts w:asciiTheme="minorHAnsi" w:hAnsiTheme="minorHAnsi"/>
                      <w:b/>
                      <w:bCs/>
                    </w:rPr>
                    <w:t>SCC_POP_UPD</w:t>
                  </w:r>
                </w:p>
              </w:tc>
              <w:tc>
                <w:tcPr>
                  <w:tcW w:w="2027" w:type="pct"/>
                  <w:tcBorders>
                    <w:top w:val="single" w:sz="4" w:space="0" w:color="auto"/>
                    <w:left w:val="nil"/>
                    <w:bottom w:val="single" w:sz="4" w:space="0" w:color="auto"/>
                    <w:right w:val="single" w:sz="4" w:space="0" w:color="auto"/>
                  </w:tcBorders>
                  <w:shd w:val="clear" w:color="auto" w:fill="auto"/>
                  <w:vAlign w:val="center"/>
                  <w:hideMark/>
                </w:tcPr>
                <w:p w14:paraId="6192DC34" w14:textId="77777777" w:rsidR="00687E19" w:rsidRPr="00A3314D" w:rsidRDefault="00687E19" w:rsidP="00CF3F8C">
                  <w:pPr>
                    <w:spacing w:after="200" w:line="276" w:lineRule="auto"/>
                    <w:contextualSpacing/>
                    <w:rPr>
                      <w:rFonts w:asciiTheme="minorHAnsi" w:hAnsiTheme="minorHAnsi"/>
                      <w:bCs/>
                      <w:i/>
                    </w:rPr>
                  </w:pPr>
                  <w:r w:rsidRPr="00A3314D">
                    <w:rPr>
                      <w:rFonts w:asciiTheme="minorHAnsi" w:hAnsiTheme="minorHAnsi"/>
                      <w:bCs/>
                      <w:i/>
                    </w:rPr>
                    <w:t>Main Menu &gt; Set up SACR &gt; System Administration &gt; Utilities &gt; Population Update &gt; Population Update Process</w:t>
                  </w:r>
                </w:p>
              </w:tc>
              <w:tc>
                <w:tcPr>
                  <w:tcW w:w="2013" w:type="pct"/>
                  <w:tcBorders>
                    <w:top w:val="single" w:sz="4" w:space="0" w:color="auto"/>
                    <w:left w:val="nil"/>
                    <w:bottom w:val="single" w:sz="4" w:space="0" w:color="auto"/>
                    <w:right w:val="single" w:sz="4" w:space="0" w:color="auto"/>
                  </w:tcBorders>
                  <w:shd w:val="clear" w:color="auto" w:fill="auto"/>
                  <w:noWrap/>
                  <w:vAlign w:val="center"/>
                  <w:hideMark/>
                </w:tcPr>
                <w:p w14:paraId="5A16B2D2" w14:textId="77777777" w:rsidR="00687E19" w:rsidRPr="005B4A1D" w:rsidRDefault="00C45B66" w:rsidP="00CF3F8C">
                  <w:pPr>
                    <w:spacing w:after="200" w:line="276" w:lineRule="auto"/>
                    <w:contextualSpacing/>
                    <w:rPr>
                      <w:rFonts w:asciiTheme="minorHAnsi" w:hAnsiTheme="minorHAnsi"/>
                      <w:b/>
                      <w:i/>
                    </w:rPr>
                  </w:pPr>
                  <w:r w:rsidRPr="005B4A1D">
                    <w:rPr>
                      <w:rFonts w:asciiTheme="minorHAnsi" w:hAnsiTheme="minorHAnsi"/>
                    </w:rPr>
                    <w:t>Set budget flags to "Yes"</w:t>
                  </w:r>
                </w:p>
              </w:tc>
            </w:tr>
            <w:tr w:rsidR="00687E19" w:rsidRPr="005B4A1D" w14:paraId="5E64308E" w14:textId="77777777" w:rsidTr="006D3792">
              <w:trPr>
                <w:trHeight w:val="899"/>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5C1172F3" w14:textId="77777777" w:rsidR="00687E19" w:rsidRPr="005B4A1D" w:rsidRDefault="00687E19" w:rsidP="00CF3F8C">
                  <w:pPr>
                    <w:spacing w:after="200" w:line="276" w:lineRule="auto"/>
                    <w:contextualSpacing/>
                    <w:rPr>
                      <w:rFonts w:asciiTheme="minorHAnsi" w:hAnsiTheme="minorHAnsi"/>
                      <w:b/>
                      <w:bCs/>
                    </w:rPr>
                  </w:pPr>
                  <w:r w:rsidRPr="005B4A1D">
                    <w:rPr>
                      <w:rFonts w:asciiTheme="minorHAnsi" w:hAnsiTheme="minorHAnsi"/>
                      <w:b/>
                      <w:bCs/>
                    </w:rPr>
                    <w:lastRenderedPageBreak/>
                    <w:t>SCC_POP_UPD</w:t>
                  </w:r>
                </w:p>
              </w:tc>
              <w:tc>
                <w:tcPr>
                  <w:tcW w:w="2027" w:type="pct"/>
                  <w:tcBorders>
                    <w:top w:val="nil"/>
                    <w:left w:val="nil"/>
                    <w:bottom w:val="single" w:sz="4" w:space="0" w:color="auto"/>
                    <w:right w:val="single" w:sz="4" w:space="0" w:color="auto"/>
                  </w:tcBorders>
                  <w:shd w:val="clear" w:color="auto" w:fill="auto"/>
                  <w:vAlign w:val="center"/>
                  <w:hideMark/>
                </w:tcPr>
                <w:p w14:paraId="2473B383" w14:textId="77777777" w:rsidR="00687E19" w:rsidRPr="00A3314D" w:rsidRDefault="00687E19" w:rsidP="00CF3F8C">
                  <w:pPr>
                    <w:spacing w:after="200" w:line="276" w:lineRule="auto"/>
                    <w:contextualSpacing/>
                    <w:rPr>
                      <w:rFonts w:asciiTheme="minorHAnsi" w:hAnsiTheme="minorHAnsi"/>
                      <w:bCs/>
                      <w:i/>
                    </w:rPr>
                  </w:pPr>
                  <w:r w:rsidRPr="00A3314D">
                    <w:rPr>
                      <w:rFonts w:asciiTheme="minorHAnsi" w:hAnsiTheme="minorHAnsi"/>
                      <w:bCs/>
                      <w:i/>
                    </w:rPr>
                    <w:t>Main Menu &gt; Set up SACR &gt; System Administration &gt; Utilities &gt; Population Update &gt; Population Update Process</w:t>
                  </w:r>
                </w:p>
              </w:tc>
              <w:tc>
                <w:tcPr>
                  <w:tcW w:w="2013" w:type="pct"/>
                  <w:tcBorders>
                    <w:top w:val="nil"/>
                    <w:left w:val="nil"/>
                    <w:bottom w:val="single" w:sz="4" w:space="0" w:color="auto"/>
                    <w:right w:val="single" w:sz="4" w:space="0" w:color="auto"/>
                  </w:tcBorders>
                  <w:shd w:val="clear" w:color="auto" w:fill="auto"/>
                  <w:noWrap/>
                  <w:vAlign w:val="center"/>
                  <w:hideMark/>
                </w:tcPr>
                <w:p w14:paraId="05BA7D43" w14:textId="77777777" w:rsidR="00687E19" w:rsidRPr="005B4A1D" w:rsidRDefault="00C45B66" w:rsidP="00CF3F8C">
                  <w:pPr>
                    <w:spacing w:after="200" w:line="276" w:lineRule="auto"/>
                    <w:contextualSpacing/>
                    <w:rPr>
                      <w:rFonts w:asciiTheme="minorHAnsi" w:hAnsiTheme="minorHAnsi"/>
                    </w:rPr>
                  </w:pPr>
                  <w:r w:rsidRPr="005B4A1D">
                    <w:rPr>
                      <w:rFonts w:asciiTheme="minorHAnsi" w:hAnsiTheme="minorHAnsi"/>
                    </w:rPr>
                    <w:t>Set budget flags all terms to "Yes"</w:t>
                  </w:r>
                </w:p>
              </w:tc>
            </w:tr>
            <w:tr w:rsidR="00687E19" w:rsidRPr="005B4A1D" w14:paraId="34037472" w14:textId="77777777" w:rsidTr="006D3792">
              <w:trPr>
                <w:trHeight w:val="899"/>
              </w:trPr>
              <w:tc>
                <w:tcPr>
                  <w:tcW w:w="960" w:type="pct"/>
                  <w:tcBorders>
                    <w:top w:val="nil"/>
                    <w:left w:val="single" w:sz="4" w:space="0" w:color="auto"/>
                    <w:bottom w:val="single" w:sz="4" w:space="0" w:color="auto"/>
                    <w:right w:val="single" w:sz="4" w:space="0" w:color="auto"/>
                  </w:tcBorders>
                  <w:shd w:val="clear" w:color="auto" w:fill="auto"/>
                  <w:noWrap/>
                  <w:vAlign w:val="center"/>
                </w:tcPr>
                <w:p w14:paraId="44A7A0C9" w14:textId="77777777" w:rsidR="00687E19" w:rsidRPr="005B4A1D" w:rsidRDefault="00687E19" w:rsidP="00CF3F8C">
                  <w:pPr>
                    <w:spacing w:after="200" w:line="276" w:lineRule="auto"/>
                    <w:contextualSpacing/>
                    <w:rPr>
                      <w:rFonts w:asciiTheme="minorHAnsi" w:hAnsiTheme="minorHAnsi"/>
                      <w:b/>
                      <w:bCs/>
                    </w:rPr>
                  </w:pPr>
                  <w:r w:rsidRPr="005B4A1D">
                    <w:rPr>
                      <w:rFonts w:asciiTheme="minorHAnsi" w:hAnsiTheme="minorHAnsi"/>
                      <w:b/>
                      <w:bCs/>
                    </w:rPr>
                    <w:t>SCC_POP_UPD</w:t>
                  </w:r>
                </w:p>
              </w:tc>
              <w:tc>
                <w:tcPr>
                  <w:tcW w:w="2027" w:type="pct"/>
                  <w:tcBorders>
                    <w:top w:val="nil"/>
                    <w:left w:val="nil"/>
                    <w:bottom w:val="single" w:sz="4" w:space="0" w:color="auto"/>
                    <w:right w:val="single" w:sz="4" w:space="0" w:color="auto"/>
                  </w:tcBorders>
                  <w:shd w:val="clear" w:color="auto" w:fill="auto"/>
                  <w:vAlign w:val="center"/>
                </w:tcPr>
                <w:p w14:paraId="6DD019C1" w14:textId="77777777" w:rsidR="00687E19" w:rsidRPr="00A3314D" w:rsidRDefault="00687E19" w:rsidP="00CF3F8C">
                  <w:pPr>
                    <w:spacing w:after="200" w:line="276" w:lineRule="auto"/>
                    <w:contextualSpacing/>
                    <w:rPr>
                      <w:rFonts w:asciiTheme="minorHAnsi" w:hAnsiTheme="minorHAnsi"/>
                      <w:bCs/>
                      <w:i/>
                    </w:rPr>
                  </w:pPr>
                  <w:r w:rsidRPr="00A3314D">
                    <w:rPr>
                      <w:rFonts w:asciiTheme="minorHAnsi" w:hAnsiTheme="minorHAnsi"/>
                      <w:bCs/>
                      <w:i/>
                    </w:rPr>
                    <w:t>Main Menu &gt; Set up SACR &gt; System Administration &gt; Utilities &gt; Population Update &gt; Population Update Process</w:t>
                  </w:r>
                </w:p>
              </w:tc>
              <w:tc>
                <w:tcPr>
                  <w:tcW w:w="2013" w:type="pct"/>
                  <w:tcBorders>
                    <w:top w:val="nil"/>
                    <w:left w:val="nil"/>
                    <w:bottom w:val="single" w:sz="4" w:space="0" w:color="auto"/>
                    <w:right w:val="single" w:sz="4" w:space="0" w:color="auto"/>
                  </w:tcBorders>
                  <w:shd w:val="clear" w:color="auto" w:fill="auto"/>
                  <w:noWrap/>
                  <w:vAlign w:val="center"/>
                </w:tcPr>
                <w:p w14:paraId="6379000A" w14:textId="77777777" w:rsidR="00687E19" w:rsidRPr="00C45B66" w:rsidRDefault="00C45B66" w:rsidP="00CF3F8C">
                  <w:pPr>
                    <w:spacing w:after="200" w:line="276" w:lineRule="auto"/>
                    <w:contextualSpacing/>
                    <w:rPr>
                      <w:rFonts w:asciiTheme="minorHAnsi" w:hAnsiTheme="minorHAnsi"/>
                      <w:i/>
                    </w:rPr>
                  </w:pPr>
                  <w:r>
                    <w:rPr>
                      <w:rFonts w:asciiTheme="minorHAnsi" w:hAnsiTheme="minorHAnsi"/>
                      <w:i/>
                    </w:rPr>
                    <w:t>*Leave this field blank</w:t>
                  </w:r>
                </w:p>
              </w:tc>
            </w:tr>
            <w:tr w:rsidR="006D3792" w:rsidRPr="005B4A1D" w14:paraId="05DEE653" w14:textId="77777777" w:rsidTr="006D3792">
              <w:trPr>
                <w:trHeight w:val="8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03971A13" w14:textId="632922DF" w:rsidR="006D3792" w:rsidRPr="005B4A1D" w:rsidRDefault="006D3792" w:rsidP="006D3792">
                  <w:pPr>
                    <w:spacing w:after="200" w:line="276" w:lineRule="auto"/>
                    <w:contextualSpacing/>
                    <w:rPr>
                      <w:rFonts w:asciiTheme="minorHAnsi" w:hAnsiTheme="minorHAnsi"/>
                      <w:b/>
                      <w:bCs/>
                    </w:rPr>
                  </w:pPr>
                  <w:r w:rsidRPr="005B4A1D">
                    <w:rPr>
                      <w:rFonts w:asciiTheme="minorHAnsi" w:hAnsiTheme="minorHAnsi"/>
                      <w:b/>
                      <w:bCs/>
                    </w:rPr>
                    <w:t>FAPBDGTD</w:t>
                  </w:r>
                </w:p>
              </w:tc>
              <w:tc>
                <w:tcPr>
                  <w:tcW w:w="2027" w:type="pct"/>
                  <w:tcBorders>
                    <w:top w:val="nil"/>
                    <w:left w:val="nil"/>
                    <w:bottom w:val="single" w:sz="4" w:space="0" w:color="auto"/>
                    <w:right w:val="single" w:sz="4" w:space="0" w:color="auto"/>
                  </w:tcBorders>
                  <w:shd w:val="clear" w:color="auto" w:fill="auto"/>
                  <w:vAlign w:val="center"/>
                  <w:hideMark/>
                </w:tcPr>
                <w:p w14:paraId="56D00A84" w14:textId="7600233C" w:rsidR="006D3792" w:rsidRPr="00A3314D" w:rsidRDefault="006D3792" w:rsidP="006D3792">
                  <w:pPr>
                    <w:spacing w:after="200" w:line="276" w:lineRule="auto"/>
                    <w:contextualSpacing/>
                    <w:rPr>
                      <w:rFonts w:asciiTheme="minorHAnsi" w:hAnsiTheme="minorHAnsi"/>
                      <w:bCs/>
                      <w:i/>
                    </w:rPr>
                  </w:pPr>
                  <w:r w:rsidRPr="00A3314D">
                    <w:rPr>
                      <w:rFonts w:asciiTheme="minorHAnsi" w:hAnsiTheme="minorHAnsi"/>
                      <w:bCs/>
                      <w:i/>
                    </w:rPr>
                    <w:t xml:space="preserve">Maintain Budget </w:t>
                  </w:r>
                  <w:proofErr w:type="gramStart"/>
                  <w:r w:rsidRPr="00A3314D">
                    <w:rPr>
                      <w:rFonts w:asciiTheme="minorHAnsi" w:hAnsiTheme="minorHAnsi"/>
                      <w:bCs/>
                      <w:i/>
                    </w:rPr>
                    <w:t>Work Table</w:t>
                  </w:r>
                  <w:proofErr w:type="gramEnd"/>
                  <w:r w:rsidRPr="00A3314D">
                    <w:rPr>
                      <w:rFonts w:asciiTheme="minorHAnsi" w:hAnsiTheme="minorHAnsi"/>
                      <w:bCs/>
                      <w:i/>
                    </w:rPr>
                    <w:t xml:space="preserve">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06304BF7" w14:textId="1379C9B2" w:rsidR="006D3792" w:rsidRPr="005B4A1D" w:rsidRDefault="006D3792" w:rsidP="006D3792">
                  <w:pPr>
                    <w:spacing w:after="200" w:line="276" w:lineRule="auto"/>
                    <w:contextualSpacing/>
                    <w:rPr>
                      <w:rFonts w:asciiTheme="minorHAnsi" w:hAnsiTheme="minorHAnsi"/>
                    </w:rPr>
                  </w:pPr>
                  <w:r w:rsidRPr="005B4A1D">
                    <w:rPr>
                      <w:rFonts w:asciiTheme="minorHAnsi" w:hAnsiTheme="minorHAnsi"/>
                    </w:rPr>
                    <w:t>Delete</w:t>
                  </w:r>
                </w:p>
              </w:tc>
            </w:tr>
            <w:tr w:rsidR="00687E19" w:rsidRPr="005B4A1D" w14:paraId="7C5848BD"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5336BC58" w14:textId="77777777" w:rsidR="00687E19" w:rsidRPr="005B4A1D" w:rsidRDefault="00687E19" w:rsidP="00CF3F8C">
                  <w:pPr>
                    <w:spacing w:after="200" w:line="276" w:lineRule="auto"/>
                    <w:contextualSpacing/>
                    <w:rPr>
                      <w:rFonts w:asciiTheme="minorHAnsi" w:hAnsiTheme="minorHAnsi"/>
                      <w:b/>
                      <w:bCs/>
                    </w:rPr>
                  </w:pPr>
                  <w:r w:rsidRPr="005B4A1D">
                    <w:rPr>
                      <w:rFonts w:asciiTheme="minorHAnsi" w:hAnsiTheme="minorHAnsi"/>
                      <w:b/>
                      <w:bCs/>
                    </w:rPr>
                    <w:t>FAPBDGTS</w:t>
                  </w:r>
                </w:p>
              </w:tc>
              <w:tc>
                <w:tcPr>
                  <w:tcW w:w="2027" w:type="pct"/>
                  <w:tcBorders>
                    <w:top w:val="nil"/>
                    <w:left w:val="nil"/>
                    <w:bottom w:val="single" w:sz="4" w:space="0" w:color="auto"/>
                    <w:right w:val="single" w:sz="4" w:space="0" w:color="auto"/>
                  </w:tcBorders>
                  <w:shd w:val="clear" w:color="auto" w:fill="auto"/>
                  <w:vAlign w:val="center"/>
                  <w:hideMark/>
                </w:tcPr>
                <w:p w14:paraId="75E44CAA" w14:textId="77777777" w:rsidR="00687E19" w:rsidRPr="00A3314D" w:rsidRDefault="00687E19" w:rsidP="00CF3F8C">
                  <w:pPr>
                    <w:spacing w:after="200" w:line="276" w:lineRule="auto"/>
                    <w:contextualSpacing/>
                    <w:rPr>
                      <w:rFonts w:asciiTheme="minorHAnsi" w:hAnsiTheme="minorHAnsi"/>
                      <w:bCs/>
                      <w:i/>
                    </w:rPr>
                  </w:pPr>
                  <w:r w:rsidRPr="00A3314D">
                    <w:rPr>
                      <w:rFonts w:asciiTheme="minorHAnsi" w:hAnsiTheme="minorHAnsi"/>
                      <w:bCs/>
                      <w:i/>
                    </w:rPr>
                    <w:t>Select Students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525E07A6" w14:textId="77777777" w:rsidR="00687E19" w:rsidRPr="005B4A1D" w:rsidRDefault="00687E19" w:rsidP="00CF3F8C">
                  <w:pPr>
                    <w:spacing w:after="200" w:line="276" w:lineRule="auto"/>
                    <w:contextualSpacing/>
                    <w:rPr>
                      <w:rFonts w:asciiTheme="minorHAnsi" w:hAnsiTheme="minorHAnsi"/>
                    </w:rPr>
                  </w:pPr>
                  <w:r w:rsidRPr="005B4A1D">
                    <w:rPr>
                      <w:rFonts w:asciiTheme="minorHAnsi" w:hAnsiTheme="minorHAnsi"/>
                    </w:rPr>
                    <w:t>Select</w:t>
                  </w:r>
                </w:p>
              </w:tc>
            </w:tr>
            <w:tr w:rsidR="00687E19" w:rsidRPr="005B4A1D" w14:paraId="28570F4D"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4BC6502C" w14:textId="77777777" w:rsidR="00687E19" w:rsidRPr="005B4A1D" w:rsidRDefault="00687E19" w:rsidP="00CF3F8C">
                  <w:pPr>
                    <w:spacing w:after="200" w:line="276" w:lineRule="auto"/>
                    <w:contextualSpacing/>
                    <w:rPr>
                      <w:rFonts w:asciiTheme="minorHAnsi" w:hAnsiTheme="minorHAnsi"/>
                      <w:b/>
                      <w:bCs/>
                    </w:rPr>
                  </w:pPr>
                  <w:r w:rsidRPr="005B4A1D">
                    <w:rPr>
                      <w:rFonts w:asciiTheme="minorHAnsi" w:hAnsiTheme="minorHAnsi"/>
                      <w:b/>
                      <w:bCs/>
                    </w:rPr>
                    <w:t>FAPBDGTF</w:t>
                  </w:r>
                </w:p>
              </w:tc>
              <w:tc>
                <w:tcPr>
                  <w:tcW w:w="2027" w:type="pct"/>
                  <w:tcBorders>
                    <w:top w:val="nil"/>
                    <w:left w:val="nil"/>
                    <w:bottom w:val="single" w:sz="4" w:space="0" w:color="auto"/>
                    <w:right w:val="single" w:sz="4" w:space="0" w:color="auto"/>
                  </w:tcBorders>
                  <w:shd w:val="clear" w:color="auto" w:fill="auto"/>
                  <w:vAlign w:val="center"/>
                  <w:hideMark/>
                </w:tcPr>
                <w:p w14:paraId="11FE8F04" w14:textId="77777777" w:rsidR="00687E19" w:rsidRPr="00A3314D" w:rsidRDefault="00687E19" w:rsidP="00CF3F8C">
                  <w:pPr>
                    <w:spacing w:after="200" w:line="276" w:lineRule="auto"/>
                    <w:contextualSpacing/>
                    <w:rPr>
                      <w:rFonts w:asciiTheme="minorHAnsi" w:hAnsiTheme="minorHAnsi"/>
                      <w:bCs/>
                      <w:i/>
                    </w:rPr>
                  </w:pPr>
                  <w:r w:rsidRPr="00A3314D">
                    <w:rPr>
                      <w:rFonts w:asciiTheme="minorHAnsi" w:hAnsiTheme="minorHAnsi"/>
                      <w:bCs/>
                      <w:i/>
                    </w:rPr>
                    <w:t>Process Formula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6DC1368F" w14:textId="77777777" w:rsidR="00687E19" w:rsidRPr="005B4A1D" w:rsidRDefault="00687E19" w:rsidP="00CF3F8C">
                  <w:pPr>
                    <w:spacing w:after="200" w:line="276" w:lineRule="auto"/>
                    <w:contextualSpacing/>
                    <w:rPr>
                      <w:rFonts w:asciiTheme="minorHAnsi" w:hAnsiTheme="minorHAnsi"/>
                    </w:rPr>
                  </w:pPr>
                  <w:r w:rsidRPr="005B4A1D">
                    <w:rPr>
                      <w:rFonts w:asciiTheme="minorHAnsi" w:hAnsiTheme="minorHAnsi"/>
                    </w:rPr>
                    <w:t>Formulas</w:t>
                  </w:r>
                </w:p>
              </w:tc>
            </w:tr>
            <w:tr w:rsidR="00687E19" w:rsidRPr="005B4A1D" w14:paraId="70C5BBAD"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33C8AAB3" w14:textId="77777777" w:rsidR="00687E19" w:rsidRPr="005B4A1D" w:rsidRDefault="00687E19" w:rsidP="00CF3F8C">
                  <w:pPr>
                    <w:spacing w:after="200" w:line="276" w:lineRule="auto"/>
                    <w:contextualSpacing/>
                    <w:rPr>
                      <w:rFonts w:asciiTheme="minorHAnsi" w:hAnsiTheme="minorHAnsi"/>
                      <w:b/>
                      <w:bCs/>
                    </w:rPr>
                  </w:pPr>
                  <w:r w:rsidRPr="005B4A1D">
                    <w:rPr>
                      <w:rFonts w:asciiTheme="minorHAnsi" w:hAnsiTheme="minorHAnsi"/>
                      <w:b/>
                      <w:bCs/>
                    </w:rPr>
                    <w:t>FAPBDGTM</w:t>
                  </w:r>
                </w:p>
              </w:tc>
              <w:tc>
                <w:tcPr>
                  <w:tcW w:w="2027" w:type="pct"/>
                  <w:tcBorders>
                    <w:top w:val="nil"/>
                    <w:left w:val="nil"/>
                    <w:bottom w:val="single" w:sz="4" w:space="0" w:color="auto"/>
                    <w:right w:val="single" w:sz="4" w:space="0" w:color="auto"/>
                  </w:tcBorders>
                  <w:shd w:val="clear" w:color="auto" w:fill="auto"/>
                  <w:vAlign w:val="center"/>
                  <w:hideMark/>
                </w:tcPr>
                <w:p w14:paraId="34497144" w14:textId="77777777" w:rsidR="00687E19" w:rsidRPr="00A3314D" w:rsidRDefault="00687E19" w:rsidP="00CF3F8C">
                  <w:pPr>
                    <w:spacing w:after="200" w:line="276" w:lineRule="auto"/>
                    <w:contextualSpacing/>
                    <w:rPr>
                      <w:rFonts w:asciiTheme="minorHAnsi" w:hAnsiTheme="minorHAnsi"/>
                      <w:bCs/>
                      <w:i/>
                    </w:rPr>
                  </w:pPr>
                  <w:r w:rsidRPr="00A3314D">
                    <w:rPr>
                      <w:rFonts w:asciiTheme="minorHAnsi" w:hAnsiTheme="minorHAnsi"/>
                      <w:bCs/>
                      <w:i/>
                    </w:rPr>
                    <w:t>Move Budget to Students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008B0830" w14:textId="77777777" w:rsidR="00687E19" w:rsidRPr="005B4A1D" w:rsidRDefault="00687E19" w:rsidP="00CF3F8C">
                  <w:pPr>
                    <w:spacing w:after="200" w:line="276" w:lineRule="auto"/>
                    <w:contextualSpacing/>
                    <w:rPr>
                      <w:rFonts w:asciiTheme="minorHAnsi" w:hAnsiTheme="minorHAnsi"/>
                    </w:rPr>
                  </w:pPr>
                  <w:r w:rsidRPr="005B4A1D">
                    <w:rPr>
                      <w:rFonts w:asciiTheme="minorHAnsi" w:hAnsiTheme="minorHAnsi"/>
                    </w:rPr>
                    <w:t>Move</w:t>
                  </w:r>
                </w:p>
              </w:tc>
            </w:tr>
            <w:tr w:rsidR="00687E19" w:rsidRPr="005B4A1D" w14:paraId="421B78C8"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16510E47" w14:textId="77777777" w:rsidR="00687E19" w:rsidRPr="005B4A1D" w:rsidRDefault="00687E19" w:rsidP="00CF3F8C">
                  <w:pPr>
                    <w:spacing w:after="200" w:line="276" w:lineRule="auto"/>
                    <w:contextualSpacing/>
                    <w:rPr>
                      <w:rFonts w:asciiTheme="minorHAnsi" w:hAnsiTheme="minorHAnsi"/>
                      <w:b/>
                      <w:bCs/>
                    </w:rPr>
                  </w:pPr>
                  <w:r w:rsidRPr="005B4A1D">
                    <w:rPr>
                      <w:rFonts w:asciiTheme="minorHAnsi" w:hAnsiTheme="minorHAnsi"/>
                      <w:b/>
                      <w:bCs/>
                    </w:rPr>
                    <w:t>FAPBDGTD</w:t>
                  </w:r>
                </w:p>
              </w:tc>
              <w:tc>
                <w:tcPr>
                  <w:tcW w:w="2027" w:type="pct"/>
                  <w:tcBorders>
                    <w:top w:val="nil"/>
                    <w:left w:val="nil"/>
                    <w:bottom w:val="single" w:sz="4" w:space="0" w:color="auto"/>
                    <w:right w:val="single" w:sz="4" w:space="0" w:color="auto"/>
                  </w:tcBorders>
                  <w:shd w:val="clear" w:color="auto" w:fill="auto"/>
                  <w:vAlign w:val="center"/>
                  <w:hideMark/>
                </w:tcPr>
                <w:p w14:paraId="3E9D669A" w14:textId="77777777" w:rsidR="00687E19" w:rsidRPr="00A3314D" w:rsidRDefault="00687E19" w:rsidP="00CF3F8C">
                  <w:pPr>
                    <w:spacing w:after="200" w:line="276" w:lineRule="auto"/>
                    <w:contextualSpacing/>
                    <w:rPr>
                      <w:rFonts w:asciiTheme="minorHAnsi" w:hAnsiTheme="minorHAnsi"/>
                      <w:bCs/>
                      <w:i/>
                    </w:rPr>
                  </w:pPr>
                  <w:r w:rsidRPr="00A3314D">
                    <w:rPr>
                      <w:rFonts w:asciiTheme="minorHAnsi" w:hAnsiTheme="minorHAnsi"/>
                      <w:bCs/>
                      <w:i/>
                    </w:rPr>
                    <w:t xml:space="preserve">Maintain Budget </w:t>
                  </w:r>
                  <w:proofErr w:type="gramStart"/>
                  <w:r w:rsidRPr="00A3314D">
                    <w:rPr>
                      <w:rFonts w:asciiTheme="minorHAnsi" w:hAnsiTheme="minorHAnsi"/>
                      <w:bCs/>
                      <w:i/>
                    </w:rPr>
                    <w:t>Work Table</w:t>
                  </w:r>
                  <w:proofErr w:type="gramEnd"/>
                  <w:r w:rsidRPr="00A3314D">
                    <w:rPr>
                      <w:rFonts w:asciiTheme="minorHAnsi" w:hAnsiTheme="minorHAnsi"/>
                      <w:bCs/>
                      <w:i/>
                    </w:rPr>
                    <w:t xml:space="preserve">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3775ED40" w14:textId="77777777" w:rsidR="00687E19" w:rsidRPr="005B4A1D" w:rsidRDefault="00687E19" w:rsidP="00CF3F8C">
                  <w:pPr>
                    <w:spacing w:after="200" w:line="276" w:lineRule="auto"/>
                    <w:contextualSpacing/>
                    <w:rPr>
                      <w:rFonts w:asciiTheme="minorHAnsi" w:hAnsiTheme="minorHAnsi"/>
                    </w:rPr>
                  </w:pPr>
                  <w:r w:rsidRPr="005B4A1D">
                    <w:rPr>
                      <w:rFonts w:asciiTheme="minorHAnsi" w:hAnsiTheme="minorHAnsi"/>
                    </w:rPr>
                    <w:t>Delete</w:t>
                  </w:r>
                </w:p>
              </w:tc>
            </w:tr>
          </w:tbl>
          <w:p w14:paraId="32F563E7" w14:textId="77777777" w:rsidR="00687E19" w:rsidRPr="005B4A1D" w:rsidRDefault="00687E19" w:rsidP="00CF3F8C">
            <w:pPr>
              <w:contextualSpacing/>
              <w:rPr>
                <w:rFonts w:ascii="Calibri" w:eastAsia="Times New Roman" w:hAnsi="Calibri"/>
                <w:color w:val="000000"/>
              </w:rPr>
            </w:pPr>
          </w:p>
        </w:tc>
      </w:tr>
      <w:tr w:rsidR="00687E19" w:rsidRPr="00A91F64" w14:paraId="02EFD0D1" w14:textId="77777777" w:rsidTr="00CF3F8C">
        <w:trPr>
          <w:trHeight w:val="900"/>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0FB18737" w14:textId="77777777" w:rsidR="00687E19" w:rsidRPr="005B4A1D" w:rsidRDefault="00687E19" w:rsidP="00CF3F8C">
            <w:pPr>
              <w:contextualSpacing/>
              <w:rPr>
                <w:rFonts w:ascii="Calibri" w:eastAsia="Times New Roman" w:hAnsi="Calibri"/>
                <w:b/>
                <w:color w:val="000000"/>
              </w:rPr>
            </w:pPr>
            <w:bookmarkStart w:id="94" w:name="_Hlk64467715"/>
            <w:r w:rsidRPr="005B4A1D">
              <w:rPr>
                <w:rFonts w:ascii="Calibri" w:eastAsia="Times New Roman" w:hAnsi="Calibri"/>
                <w:b/>
                <w:color w:val="000000"/>
              </w:rPr>
              <w:lastRenderedPageBreak/>
              <w:t>CTC_SNG_PRCS</w:t>
            </w:r>
            <w:bookmarkEnd w:id="94"/>
          </w:p>
        </w:tc>
        <w:tc>
          <w:tcPr>
            <w:tcW w:w="1308" w:type="pct"/>
            <w:tcBorders>
              <w:top w:val="nil"/>
              <w:left w:val="nil"/>
              <w:bottom w:val="single" w:sz="4" w:space="0" w:color="auto"/>
              <w:right w:val="single" w:sz="4" w:space="0" w:color="auto"/>
            </w:tcBorders>
            <w:shd w:val="clear" w:color="auto" w:fill="auto"/>
            <w:vAlign w:val="bottom"/>
            <w:hideMark/>
          </w:tcPr>
          <w:p w14:paraId="289CF63D"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CTC Custom &gt; CTC Interfaces &gt; State Need Grant &gt; SNG Population/Update</w:t>
            </w:r>
          </w:p>
        </w:tc>
        <w:tc>
          <w:tcPr>
            <w:tcW w:w="2844" w:type="pct"/>
            <w:tcBorders>
              <w:top w:val="nil"/>
              <w:left w:val="nil"/>
              <w:bottom w:val="single" w:sz="4" w:space="0" w:color="auto"/>
              <w:right w:val="single" w:sz="4" w:space="0" w:color="auto"/>
            </w:tcBorders>
            <w:shd w:val="clear" w:color="auto" w:fill="auto"/>
            <w:noWrap/>
            <w:vAlign w:val="bottom"/>
            <w:hideMark/>
          </w:tcPr>
          <w:p w14:paraId="289F50E9"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SNG Population/Update</w:t>
            </w:r>
          </w:p>
        </w:tc>
      </w:tr>
      <w:tr w:rsidR="00687E19" w:rsidRPr="00A91F64" w14:paraId="30C7EB26" w14:textId="77777777" w:rsidTr="00CF3F8C">
        <w:trPr>
          <w:trHeight w:val="900"/>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452A910E"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CTC_SNG_ELG</w:t>
            </w:r>
          </w:p>
        </w:tc>
        <w:tc>
          <w:tcPr>
            <w:tcW w:w="1308" w:type="pct"/>
            <w:tcBorders>
              <w:top w:val="nil"/>
              <w:left w:val="nil"/>
              <w:bottom w:val="single" w:sz="4" w:space="0" w:color="auto"/>
              <w:right w:val="single" w:sz="4" w:space="0" w:color="auto"/>
            </w:tcBorders>
            <w:shd w:val="clear" w:color="auto" w:fill="auto"/>
            <w:vAlign w:val="bottom"/>
            <w:hideMark/>
          </w:tcPr>
          <w:p w14:paraId="0D0BA999"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CTC Custom &gt; CTC Interfaces &gt; State Need Grant &gt; Calculate SNG Eligibility</w:t>
            </w:r>
          </w:p>
        </w:tc>
        <w:tc>
          <w:tcPr>
            <w:tcW w:w="2844" w:type="pct"/>
            <w:tcBorders>
              <w:top w:val="nil"/>
              <w:left w:val="nil"/>
              <w:bottom w:val="single" w:sz="4" w:space="0" w:color="auto"/>
              <w:right w:val="single" w:sz="4" w:space="0" w:color="auto"/>
            </w:tcBorders>
            <w:shd w:val="clear" w:color="auto" w:fill="auto"/>
            <w:noWrap/>
            <w:vAlign w:val="bottom"/>
            <w:hideMark/>
          </w:tcPr>
          <w:p w14:paraId="1375FF18"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Calculate SNG Eligibility</w:t>
            </w:r>
          </w:p>
        </w:tc>
      </w:tr>
      <w:tr w:rsidR="00687E19" w:rsidRPr="00A91F64" w14:paraId="2E1E5222"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0094E9D3"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SFA_ATB</w:t>
            </w:r>
          </w:p>
        </w:tc>
        <w:tc>
          <w:tcPr>
            <w:tcW w:w="1308" w:type="pct"/>
            <w:tcBorders>
              <w:top w:val="nil"/>
              <w:left w:val="nil"/>
              <w:bottom w:val="single" w:sz="4" w:space="0" w:color="auto"/>
              <w:right w:val="single" w:sz="4" w:space="0" w:color="auto"/>
            </w:tcBorders>
            <w:shd w:val="clear" w:color="auto" w:fill="auto"/>
            <w:vAlign w:val="bottom"/>
            <w:hideMark/>
          </w:tcPr>
          <w:p w14:paraId="6BDAEF09"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Ability to Benefit &gt; Create Ability to Benefit</w:t>
            </w:r>
          </w:p>
        </w:tc>
        <w:tc>
          <w:tcPr>
            <w:tcW w:w="2844" w:type="pct"/>
            <w:tcBorders>
              <w:top w:val="nil"/>
              <w:left w:val="nil"/>
              <w:bottom w:val="single" w:sz="4" w:space="0" w:color="auto"/>
              <w:right w:val="single" w:sz="4" w:space="0" w:color="auto"/>
            </w:tcBorders>
            <w:shd w:val="clear" w:color="auto" w:fill="auto"/>
            <w:noWrap/>
            <w:vAlign w:val="center"/>
            <w:hideMark/>
          </w:tcPr>
          <w:p w14:paraId="49110CA1" w14:textId="77777777" w:rsidR="00687E19" w:rsidRPr="005B4A1D" w:rsidRDefault="00687E19" w:rsidP="00CF3F8C">
            <w:pPr>
              <w:contextualSpacing/>
              <w:rPr>
                <w:rFonts w:ascii="Calibri" w:eastAsia="Times New Roman" w:hAnsi="Calibri"/>
                <w:color w:val="000000"/>
              </w:rPr>
            </w:pPr>
            <w:bookmarkStart w:id="95" w:name="_Hlk64469652"/>
            <w:r w:rsidRPr="005B4A1D">
              <w:rPr>
                <w:rFonts w:ascii="Calibri" w:eastAsia="Times New Roman" w:hAnsi="Calibri"/>
                <w:color w:val="000000"/>
              </w:rPr>
              <w:t>Updating Ability to Benefit data in batch</w:t>
            </w:r>
            <w:bookmarkEnd w:id="95"/>
          </w:p>
        </w:tc>
      </w:tr>
      <w:tr w:rsidR="00687E19" w:rsidRPr="00A91F64" w14:paraId="5D25789C" w14:textId="77777777" w:rsidTr="00CF3F8C">
        <w:trPr>
          <w:trHeight w:val="9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5C41AD6E"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SFA_SSACCESS</w:t>
            </w:r>
          </w:p>
        </w:tc>
        <w:tc>
          <w:tcPr>
            <w:tcW w:w="1308" w:type="pct"/>
            <w:tcBorders>
              <w:top w:val="nil"/>
              <w:left w:val="nil"/>
              <w:bottom w:val="single" w:sz="4" w:space="0" w:color="auto"/>
              <w:right w:val="single" w:sz="4" w:space="0" w:color="auto"/>
            </w:tcBorders>
            <w:shd w:val="clear" w:color="auto" w:fill="auto"/>
            <w:vAlign w:val="center"/>
            <w:hideMark/>
          </w:tcPr>
          <w:p w14:paraId="5EA72EF3"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w:t>
            </w:r>
            <w:r w:rsidR="00383E0A">
              <w:rPr>
                <w:rFonts w:ascii="Calibri" w:eastAsia="Times New Roman" w:hAnsi="Calibri"/>
                <w:bCs/>
                <w:i/>
                <w:color w:val="000000"/>
              </w:rPr>
              <w:t xml:space="preserve"> </w:t>
            </w:r>
            <w:r w:rsidRPr="00A3314D">
              <w:rPr>
                <w:rFonts w:ascii="Calibri" w:eastAsia="Times New Roman" w:hAnsi="Calibri"/>
                <w:bCs/>
                <w:i/>
                <w:color w:val="000000"/>
              </w:rPr>
              <w:t>Awards</w:t>
            </w:r>
            <w:r w:rsidR="00383E0A">
              <w:rPr>
                <w:rFonts w:ascii="Calibri" w:eastAsia="Times New Roman" w:hAnsi="Calibri"/>
                <w:bCs/>
                <w:i/>
                <w:color w:val="000000"/>
              </w:rPr>
              <w:t xml:space="preserve"> </w:t>
            </w:r>
            <w:r w:rsidRPr="00A3314D">
              <w:rPr>
                <w:rFonts w:ascii="Calibri" w:eastAsia="Times New Roman" w:hAnsi="Calibri"/>
                <w:bCs/>
                <w:i/>
                <w:color w:val="000000"/>
              </w:rPr>
              <w:t>&gt; Self Service Awarding &gt; Assign Self Service Access</w:t>
            </w:r>
          </w:p>
        </w:tc>
        <w:tc>
          <w:tcPr>
            <w:tcW w:w="2844" w:type="pct"/>
            <w:tcBorders>
              <w:top w:val="nil"/>
              <w:left w:val="nil"/>
              <w:bottom w:val="single" w:sz="4" w:space="0" w:color="auto"/>
              <w:right w:val="single" w:sz="4" w:space="0" w:color="auto"/>
            </w:tcBorders>
            <w:shd w:val="clear" w:color="auto" w:fill="auto"/>
            <w:noWrap/>
            <w:vAlign w:val="bottom"/>
            <w:hideMark/>
          </w:tcPr>
          <w:p w14:paraId="4EC0FFE3"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FA Self-Service Access</w:t>
            </w:r>
          </w:p>
        </w:tc>
      </w:tr>
      <w:tr w:rsidR="00687E19" w:rsidRPr="00A91F64" w14:paraId="62D7B613" w14:textId="77777777" w:rsidTr="00CF3F8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0190EE04"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lastRenderedPageBreak/>
              <w:t>SFA_NSLDSUPD</w:t>
            </w:r>
          </w:p>
        </w:tc>
        <w:tc>
          <w:tcPr>
            <w:tcW w:w="1308" w:type="pct"/>
            <w:tcBorders>
              <w:top w:val="nil"/>
              <w:left w:val="nil"/>
              <w:bottom w:val="single" w:sz="4" w:space="0" w:color="auto"/>
              <w:right w:val="single" w:sz="4" w:space="0" w:color="auto"/>
            </w:tcBorders>
            <w:shd w:val="clear" w:color="auto" w:fill="auto"/>
            <w:vAlign w:val="bottom"/>
            <w:hideMark/>
          </w:tcPr>
          <w:p w14:paraId="3007ADCD"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NSLDS &gt; Update Aggregates with NSLDS</w:t>
            </w:r>
          </w:p>
        </w:tc>
        <w:tc>
          <w:tcPr>
            <w:tcW w:w="2844" w:type="pct"/>
            <w:tcBorders>
              <w:top w:val="nil"/>
              <w:left w:val="nil"/>
              <w:bottom w:val="single" w:sz="4" w:space="0" w:color="auto"/>
              <w:right w:val="single" w:sz="4" w:space="0" w:color="auto"/>
            </w:tcBorders>
            <w:shd w:val="clear" w:color="auto" w:fill="auto"/>
            <w:noWrap/>
            <w:vAlign w:val="center"/>
            <w:hideMark/>
          </w:tcPr>
          <w:p w14:paraId="31A35A9B"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Update Aggregate Aid</w:t>
            </w:r>
          </w:p>
        </w:tc>
      </w:tr>
      <w:tr w:rsidR="00687E19" w:rsidRPr="00A91F64" w14:paraId="460EB434" w14:textId="77777777" w:rsidTr="00A3314D">
        <w:trPr>
          <w:trHeight w:val="3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0870DD38" w14:textId="77777777" w:rsidR="00687E19" w:rsidRPr="005B4A1D" w:rsidRDefault="00687E19" w:rsidP="00CF3F8C">
            <w:pPr>
              <w:contextualSpacing/>
              <w:rPr>
                <w:rFonts w:ascii="Calibri" w:eastAsia="Times New Roman" w:hAnsi="Calibri"/>
                <w:b/>
                <w:color w:val="000000"/>
              </w:rPr>
            </w:pPr>
            <w:bookmarkStart w:id="96" w:name="_Hlk64470450"/>
            <w:r w:rsidRPr="005B4A1D">
              <w:rPr>
                <w:rFonts w:ascii="Calibri" w:eastAsia="Times New Roman" w:hAnsi="Calibri"/>
                <w:b/>
                <w:color w:val="0E57C4" w:themeColor="background2" w:themeShade="80"/>
              </w:rPr>
              <w:t>CTCHICOM</w:t>
            </w:r>
          </w:p>
        </w:tc>
        <w:tc>
          <w:tcPr>
            <w:tcW w:w="1308" w:type="pct"/>
            <w:tcBorders>
              <w:top w:val="nil"/>
              <w:left w:val="nil"/>
              <w:bottom w:val="single" w:sz="4" w:space="0" w:color="auto"/>
              <w:right w:val="single" w:sz="4" w:space="0" w:color="auto"/>
            </w:tcBorders>
            <w:shd w:val="clear" w:color="auto" w:fill="498CF1" w:themeFill="background2" w:themeFillShade="BF"/>
            <w:vAlign w:val="bottom"/>
            <w:hideMark/>
          </w:tcPr>
          <w:p w14:paraId="6CE3751F" w14:textId="77777777" w:rsidR="00687E19" w:rsidRPr="005B4A1D" w:rsidRDefault="00687E19" w:rsidP="00CF3F8C">
            <w:pPr>
              <w:contextualSpacing/>
              <w:rPr>
                <w:rFonts w:ascii="Calibri" w:eastAsia="Times New Roman" w:hAnsi="Calibri"/>
                <w:b/>
                <w:bCs/>
                <w:color w:val="000000"/>
              </w:rPr>
            </w:pPr>
          </w:p>
        </w:tc>
        <w:tc>
          <w:tcPr>
            <w:tcW w:w="2844" w:type="pct"/>
            <w:tcBorders>
              <w:top w:val="nil"/>
              <w:left w:val="nil"/>
              <w:bottom w:val="single" w:sz="4" w:space="0" w:color="auto"/>
              <w:right w:val="single" w:sz="4" w:space="0" w:color="auto"/>
            </w:tcBorders>
            <w:shd w:val="clear" w:color="auto" w:fill="auto"/>
            <w:noWrap/>
            <w:vAlign w:val="center"/>
            <w:hideMark/>
          </w:tcPr>
          <w:p w14:paraId="6D1126E9" w14:textId="77777777" w:rsidR="00687E19" w:rsidRPr="005B4A1D" w:rsidRDefault="00687E19" w:rsidP="00CF3F8C">
            <w:pPr>
              <w:contextualSpacing/>
              <w:rPr>
                <w:rFonts w:ascii="Calibri" w:eastAsia="Times New Roman" w:hAnsi="Calibri"/>
                <w:color w:val="000000"/>
              </w:rPr>
            </w:pPr>
            <w:r w:rsidRPr="00A3314D">
              <w:rPr>
                <w:rFonts w:ascii="Calibri" w:eastAsia="Times New Roman" w:hAnsi="Calibri"/>
                <w:b/>
                <w:color w:val="0E57C4" w:themeColor="background2" w:themeShade="80"/>
              </w:rPr>
              <w:t>Higher One/</w:t>
            </w:r>
            <w:proofErr w:type="spellStart"/>
            <w:r w:rsidRPr="00A3314D">
              <w:rPr>
                <w:rFonts w:ascii="Calibri" w:eastAsia="Times New Roman" w:hAnsi="Calibri"/>
                <w:b/>
                <w:color w:val="0E57C4" w:themeColor="background2" w:themeShade="80"/>
              </w:rPr>
              <w:t>BankMobile</w:t>
            </w:r>
            <w:proofErr w:type="spellEnd"/>
            <w:r w:rsidRPr="00A3314D">
              <w:rPr>
                <w:rFonts w:ascii="Calibri" w:eastAsia="Times New Roman" w:hAnsi="Calibri"/>
                <w:b/>
                <w:color w:val="0E57C4" w:themeColor="background2" w:themeShade="80"/>
              </w:rPr>
              <w:t xml:space="preserve"> Checklist and Communication</w:t>
            </w:r>
            <w:r w:rsidRPr="005B4A1D">
              <w:rPr>
                <w:rFonts w:ascii="Calibri" w:eastAsia="Times New Roman" w:hAnsi="Calibri"/>
                <w:color w:val="000000"/>
              </w:rPr>
              <w:t xml:space="preserve"> </w:t>
            </w:r>
          </w:p>
        </w:tc>
      </w:tr>
      <w:bookmarkEnd w:id="96"/>
      <w:tr w:rsidR="00687E19" w:rsidRPr="00A91F64" w14:paraId="21E966D5" w14:textId="77777777" w:rsidTr="00CF3F8C">
        <w:trPr>
          <w:trHeight w:val="3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D23F699" w14:textId="77777777" w:rsidR="00687E19" w:rsidRPr="005B4A1D" w:rsidRDefault="00687E19" w:rsidP="00CF3F8C">
            <w:pPr>
              <w:contextualSpacing/>
              <w:rPr>
                <w:rFonts w:ascii="Calibri" w:eastAsia="Times New Roman" w:hAnsi="Calibri"/>
                <w:b/>
                <w:color w:val="0E57C4" w:themeColor="background2" w:themeShade="80"/>
              </w:rPr>
            </w:pPr>
          </w:p>
        </w:tc>
        <w:tc>
          <w:tcPr>
            <w:tcW w:w="4152" w:type="pct"/>
            <w:gridSpan w:val="2"/>
            <w:tcBorders>
              <w:top w:val="nil"/>
              <w:left w:val="nil"/>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1840"/>
              <w:gridCol w:w="2032"/>
              <w:gridCol w:w="4862"/>
            </w:tblGrid>
            <w:tr w:rsidR="00687E19" w:rsidRPr="005B4A1D" w14:paraId="43171512" w14:textId="77777777" w:rsidTr="00CF3F8C">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99CCFF"/>
                  <w:noWrap/>
                  <w:vAlign w:val="center"/>
                </w:tcPr>
                <w:p w14:paraId="27B81EE7" w14:textId="77777777" w:rsidR="00687E19" w:rsidRPr="005B4A1D" w:rsidRDefault="00687E19" w:rsidP="00CF3F8C">
                  <w:pPr>
                    <w:contextualSpacing/>
                    <w:jc w:val="center"/>
                    <w:rPr>
                      <w:rFonts w:ascii="Calibri" w:eastAsia="Times New Roman" w:hAnsi="Calibri"/>
                      <w:b/>
                      <w:color w:val="000000"/>
                    </w:rPr>
                  </w:pPr>
                  <w:r w:rsidRPr="005B4A1D">
                    <w:rPr>
                      <w:rFonts w:ascii="Calibri" w:eastAsia="Times New Roman" w:hAnsi="Calibri"/>
                      <w:b/>
                      <w:color w:val="000000"/>
                    </w:rPr>
                    <w:t>Table Name</w:t>
                  </w:r>
                </w:p>
              </w:tc>
              <w:tc>
                <w:tcPr>
                  <w:tcW w:w="2055" w:type="pct"/>
                  <w:tcBorders>
                    <w:top w:val="single" w:sz="4" w:space="0" w:color="auto"/>
                    <w:left w:val="nil"/>
                    <w:bottom w:val="single" w:sz="4" w:space="0" w:color="auto"/>
                    <w:right w:val="single" w:sz="4" w:space="0" w:color="auto"/>
                  </w:tcBorders>
                  <w:shd w:val="clear" w:color="auto" w:fill="99CCFF"/>
                  <w:vAlign w:val="center"/>
                </w:tcPr>
                <w:p w14:paraId="5D865D28" w14:textId="77777777" w:rsidR="00687E19" w:rsidRPr="005B4A1D" w:rsidRDefault="00687E19" w:rsidP="00CF3F8C">
                  <w:pPr>
                    <w:contextualSpacing/>
                    <w:jc w:val="center"/>
                    <w:rPr>
                      <w:rFonts w:ascii="Calibri" w:eastAsia="Times New Roman" w:hAnsi="Calibri"/>
                      <w:b/>
                      <w:bCs/>
                      <w:color w:val="000000"/>
                    </w:rPr>
                  </w:pPr>
                  <w:r w:rsidRPr="005B4A1D">
                    <w:rPr>
                      <w:rFonts w:ascii="Calibri" w:eastAsia="Times New Roman" w:hAnsi="Calibri"/>
                      <w:b/>
                      <w:bCs/>
                      <w:color w:val="000000"/>
                    </w:rPr>
                    <w:t>Navigation</w:t>
                  </w:r>
                </w:p>
              </w:tc>
              <w:tc>
                <w:tcPr>
                  <w:tcW w:w="1968" w:type="pct"/>
                  <w:tcBorders>
                    <w:top w:val="single" w:sz="4" w:space="0" w:color="auto"/>
                    <w:left w:val="nil"/>
                    <w:bottom w:val="single" w:sz="4" w:space="0" w:color="auto"/>
                    <w:right w:val="single" w:sz="4" w:space="0" w:color="auto"/>
                  </w:tcBorders>
                  <w:shd w:val="clear" w:color="auto" w:fill="99CCFF"/>
                  <w:noWrap/>
                  <w:vAlign w:val="center"/>
                </w:tcPr>
                <w:p w14:paraId="06B0AE30" w14:textId="77777777" w:rsidR="00687E19" w:rsidRPr="005B4A1D" w:rsidRDefault="00687E19" w:rsidP="00CF3F8C">
                  <w:pPr>
                    <w:contextualSpacing/>
                    <w:jc w:val="center"/>
                    <w:rPr>
                      <w:rFonts w:ascii="Calibri" w:eastAsia="Times New Roman" w:hAnsi="Calibri"/>
                      <w:b/>
                      <w:color w:val="000000"/>
                    </w:rPr>
                  </w:pPr>
                  <w:r w:rsidRPr="005B4A1D">
                    <w:rPr>
                      <w:rFonts w:ascii="Calibri" w:eastAsia="Times New Roman" w:hAnsi="Calibri"/>
                      <w:b/>
                      <w:color w:val="000000"/>
                    </w:rPr>
                    <w:t>Action</w:t>
                  </w:r>
                </w:p>
              </w:tc>
            </w:tr>
            <w:tr w:rsidR="00687E19" w:rsidRPr="005B4A1D" w14:paraId="6F43CEF4" w14:textId="77777777" w:rsidTr="00CF3F8C">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1EC4"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3CENGINE</w:t>
                  </w:r>
                </w:p>
              </w:tc>
              <w:tc>
                <w:tcPr>
                  <w:tcW w:w="2055" w:type="pct"/>
                  <w:tcBorders>
                    <w:top w:val="single" w:sz="4" w:space="0" w:color="auto"/>
                    <w:left w:val="nil"/>
                    <w:bottom w:val="single" w:sz="4" w:space="0" w:color="auto"/>
                    <w:right w:val="single" w:sz="4" w:space="0" w:color="auto"/>
                  </w:tcBorders>
                  <w:shd w:val="clear" w:color="auto" w:fill="auto"/>
                  <w:vAlign w:val="center"/>
                  <w:hideMark/>
                </w:tcPr>
                <w:p w14:paraId="1EF92D22"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5845225A"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Assign Higher One/</w:t>
                  </w:r>
                  <w:proofErr w:type="spellStart"/>
                  <w:r w:rsidRPr="005B4A1D">
                    <w:rPr>
                      <w:rFonts w:ascii="Calibri" w:eastAsia="Times New Roman" w:hAnsi="Calibri"/>
                      <w:color w:val="000000"/>
                    </w:rPr>
                    <w:t>BankMobile</w:t>
                  </w:r>
                  <w:proofErr w:type="spellEnd"/>
                  <w:r w:rsidRPr="005B4A1D">
                    <w:rPr>
                      <w:rFonts w:ascii="Calibri" w:eastAsia="Times New Roman" w:hAnsi="Calibri"/>
                      <w:color w:val="000000"/>
                    </w:rPr>
                    <w:t xml:space="preserve"> Checklist </w:t>
                  </w:r>
                </w:p>
              </w:tc>
            </w:tr>
            <w:tr w:rsidR="00687E19" w:rsidRPr="005B4A1D" w14:paraId="63541D81" w14:textId="77777777" w:rsidTr="00CF3F8C">
              <w:trPr>
                <w:trHeight w:val="6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176754F0"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3CENGINE</w:t>
                  </w:r>
                </w:p>
              </w:tc>
              <w:tc>
                <w:tcPr>
                  <w:tcW w:w="2055" w:type="pct"/>
                  <w:tcBorders>
                    <w:top w:val="nil"/>
                    <w:left w:val="nil"/>
                    <w:bottom w:val="single" w:sz="4" w:space="0" w:color="auto"/>
                    <w:right w:val="single" w:sz="4" w:space="0" w:color="auto"/>
                  </w:tcBorders>
                  <w:shd w:val="clear" w:color="auto" w:fill="auto"/>
                  <w:vAlign w:val="center"/>
                  <w:hideMark/>
                </w:tcPr>
                <w:p w14:paraId="72323D0C"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8" w:type="pct"/>
                  <w:tcBorders>
                    <w:top w:val="nil"/>
                    <w:left w:val="nil"/>
                    <w:bottom w:val="single" w:sz="4" w:space="0" w:color="auto"/>
                    <w:right w:val="single" w:sz="4" w:space="0" w:color="auto"/>
                  </w:tcBorders>
                  <w:shd w:val="clear" w:color="auto" w:fill="auto"/>
                  <w:noWrap/>
                  <w:vAlign w:val="center"/>
                  <w:hideMark/>
                </w:tcPr>
                <w:p w14:paraId="0C5CE89A"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Assign Higher One/</w:t>
                  </w:r>
                  <w:proofErr w:type="spellStart"/>
                  <w:r w:rsidRPr="005B4A1D">
                    <w:rPr>
                      <w:rFonts w:ascii="Calibri" w:eastAsia="Times New Roman" w:hAnsi="Calibri"/>
                      <w:color w:val="000000"/>
                    </w:rPr>
                    <w:t>BankMobile</w:t>
                  </w:r>
                  <w:proofErr w:type="spellEnd"/>
                  <w:r w:rsidRPr="005B4A1D">
                    <w:rPr>
                      <w:rFonts w:ascii="Calibri" w:eastAsia="Times New Roman" w:hAnsi="Calibri"/>
                      <w:color w:val="000000"/>
                    </w:rPr>
                    <w:t xml:space="preserve"> Communication</w:t>
                  </w:r>
                </w:p>
              </w:tc>
            </w:tr>
            <w:tr w:rsidR="00687E19" w:rsidRPr="005B4A1D" w14:paraId="2BC7833E" w14:textId="77777777" w:rsidTr="00CF3F8C">
              <w:trPr>
                <w:trHeight w:val="9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2CFCDB98" w14:textId="77777777" w:rsidR="00687E19" w:rsidRPr="005B4A1D" w:rsidRDefault="00687E19" w:rsidP="00CF3F8C">
                  <w:pPr>
                    <w:contextualSpacing/>
                    <w:rPr>
                      <w:rFonts w:ascii="Calibri" w:eastAsia="Times New Roman" w:hAnsi="Calibri"/>
                      <w:b/>
                      <w:color w:val="000000"/>
                    </w:rPr>
                  </w:pPr>
                  <w:r w:rsidRPr="005B4A1D">
                    <w:rPr>
                      <w:rFonts w:ascii="Calibri" w:eastAsia="Times New Roman" w:hAnsi="Calibri"/>
                      <w:b/>
                      <w:color w:val="000000"/>
                    </w:rPr>
                    <w:t>SCC_COMMGEN</w:t>
                  </w:r>
                </w:p>
              </w:tc>
              <w:tc>
                <w:tcPr>
                  <w:tcW w:w="2055" w:type="pct"/>
                  <w:tcBorders>
                    <w:top w:val="nil"/>
                    <w:left w:val="nil"/>
                    <w:bottom w:val="single" w:sz="4" w:space="0" w:color="auto"/>
                    <w:right w:val="single" w:sz="4" w:space="0" w:color="auto"/>
                  </w:tcBorders>
                  <w:shd w:val="clear" w:color="auto" w:fill="auto"/>
                  <w:vAlign w:val="center"/>
                  <w:hideMark/>
                </w:tcPr>
                <w:p w14:paraId="7B81281D"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Communications &gt; Communication Generation</w:t>
                  </w:r>
                </w:p>
              </w:tc>
              <w:tc>
                <w:tcPr>
                  <w:tcW w:w="1968" w:type="pct"/>
                  <w:tcBorders>
                    <w:top w:val="nil"/>
                    <w:left w:val="nil"/>
                    <w:bottom w:val="single" w:sz="4" w:space="0" w:color="auto"/>
                    <w:right w:val="single" w:sz="4" w:space="0" w:color="auto"/>
                  </w:tcBorders>
                  <w:shd w:val="clear" w:color="auto" w:fill="auto"/>
                  <w:noWrap/>
                  <w:vAlign w:val="center"/>
                  <w:hideMark/>
                </w:tcPr>
                <w:p w14:paraId="24ECCED5" w14:textId="77777777" w:rsidR="00687E19" w:rsidRPr="005B4A1D" w:rsidRDefault="00687E19" w:rsidP="00CF3F8C">
                  <w:pPr>
                    <w:contextualSpacing/>
                    <w:rPr>
                      <w:rFonts w:ascii="Calibri" w:eastAsia="Times New Roman" w:hAnsi="Calibri"/>
                      <w:color w:val="000000"/>
                    </w:rPr>
                  </w:pPr>
                  <w:r w:rsidRPr="005B4A1D">
                    <w:rPr>
                      <w:rFonts w:ascii="Calibri" w:eastAsia="Times New Roman" w:hAnsi="Calibri"/>
                      <w:color w:val="000000"/>
                    </w:rPr>
                    <w:t>Send out H1/</w:t>
                  </w:r>
                  <w:proofErr w:type="spellStart"/>
                  <w:r w:rsidRPr="005B4A1D">
                    <w:rPr>
                      <w:rFonts w:ascii="Calibri" w:eastAsia="Times New Roman" w:hAnsi="Calibri"/>
                      <w:color w:val="000000"/>
                    </w:rPr>
                    <w:t>BankMobile</w:t>
                  </w:r>
                  <w:proofErr w:type="spellEnd"/>
                  <w:r w:rsidRPr="005B4A1D">
                    <w:rPr>
                      <w:rFonts w:ascii="Calibri" w:eastAsia="Times New Roman" w:hAnsi="Calibri"/>
                      <w:color w:val="000000"/>
                    </w:rPr>
                    <w:t xml:space="preserve"> Communication</w:t>
                  </w:r>
                </w:p>
              </w:tc>
            </w:tr>
          </w:tbl>
          <w:p w14:paraId="2002AE67" w14:textId="77777777" w:rsidR="00687E19" w:rsidRPr="005B4A1D" w:rsidRDefault="00687E19" w:rsidP="00CF3F8C">
            <w:pPr>
              <w:contextualSpacing/>
              <w:rPr>
                <w:rFonts w:ascii="Calibri" w:eastAsia="Times New Roman" w:hAnsi="Calibri"/>
                <w:color w:val="000000"/>
              </w:rPr>
            </w:pPr>
          </w:p>
        </w:tc>
      </w:tr>
      <w:tr w:rsidR="00687E19" w:rsidRPr="00A91F64" w14:paraId="0A967F4B" w14:textId="77777777" w:rsidTr="00A3314D">
        <w:trPr>
          <w:trHeight w:val="566"/>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121AC2D0" w14:textId="77777777" w:rsidR="00687E19" w:rsidRPr="00E8307D" w:rsidRDefault="00687E19" w:rsidP="00CF3F8C">
            <w:pPr>
              <w:contextualSpacing/>
              <w:rPr>
                <w:rFonts w:ascii="Calibri" w:eastAsia="Times New Roman" w:hAnsi="Calibri"/>
                <w:b/>
                <w:color w:val="000000"/>
              </w:rPr>
            </w:pPr>
            <w:r w:rsidRPr="009543E0">
              <w:rPr>
                <w:rFonts w:ascii="Calibri" w:eastAsia="Times New Roman" w:hAnsi="Calibri"/>
                <w:b/>
                <w:color w:val="0E57C4" w:themeColor="background2" w:themeShade="80"/>
              </w:rPr>
              <w:t>CTCFACKL</w:t>
            </w:r>
          </w:p>
        </w:tc>
        <w:tc>
          <w:tcPr>
            <w:tcW w:w="1308" w:type="pct"/>
            <w:tcBorders>
              <w:top w:val="nil"/>
              <w:left w:val="nil"/>
              <w:bottom w:val="single" w:sz="4" w:space="0" w:color="auto"/>
              <w:right w:val="single" w:sz="4" w:space="0" w:color="auto"/>
            </w:tcBorders>
            <w:shd w:val="clear" w:color="auto" w:fill="498CF1" w:themeFill="background2" w:themeFillShade="BF"/>
            <w:vAlign w:val="bottom"/>
            <w:hideMark/>
          </w:tcPr>
          <w:p w14:paraId="27B05957" w14:textId="77777777" w:rsidR="00687E19" w:rsidRPr="00E8307D" w:rsidRDefault="00687E19" w:rsidP="00CF3F8C">
            <w:pPr>
              <w:contextualSpacing/>
              <w:rPr>
                <w:rFonts w:ascii="Calibri" w:eastAsia="Times New Roman" w:hAnsi="Calibri"/>
                <w:b/>
                <w:bCs/>
                <w:color w:val="000000"/>
              </w:rPr>
            </w:pPr>
          </w:p>
        </w:tc>
        <w:tc>
          <w:tcPr>
            <w:tcW w:w="2844" w:type="pct"/>
            <w:tcBorders>
              <w:top w:val="nil"/>
              <w:left w:val="nil"/>
              <w:bottom w:val="single" w:sz="4" w:space="0" w:color="auto"/>
              <w:right w:val="single" w:sz="4" w:space="0" w:color="auto"/>
            </w:tcBorders>
            <w:shd w:val="clear" w:color="auto" w:fill="auto"/>
            <w:noWrap/>
            <w:vAlign w:val="center"/>
            <w:hideMark/>
          </w:tcPr>
          <w:p w14:paraId="336025CA" w14:textId="77777777" w:rsidR="00687E19" w:rsidRPr="00E8307D" w:rsidRDefault="00687E19" w:rsidP="00CF3F8C">
            <w:pPr>
              <w:contextualSpacing/>
              <w:rPr>
                <w:rFonts w:ascii="Calibri" w:eastAsia="Times New Roman" w:hAnsi="Calibri"/>
                <w:color w:val="000000"/>
              </w:rPr>
            </w:pPr>
            <w:r w:rsidRPr="00A3314D">
              <w:rPr>
                <w:rFonts w:ascii="Calibri" w:eastAsia="Times New Roman" w:hAnsi="Calibri"/>
                <w:b/>
                <w:color w:val="0E57C4" w:themeColor="background2" w:themeShade="80"/>
              </w:rPr>
              <w:t>FA Checklist Assignments</w:t>
            </w:r>
            <w:r w:rsidRPr="00E8307D">
              <w:rPr>
                <w:rFonts w:ascii="Calibri" w:eastAsia="Times New Roman" w:hAnsi="Calibri"/>
                <w:color w:val="000000"/>
              </w:rPr>
              <w:t xml:space="preserve"> </w:t>
            </w:r>
          </w:p>
        </w:tc>
      </w:tr>
      <w:tr w:rsidR="00687E19" w:rsidRPr="00A91F64" w14:paraId="4CF60CE3" w14:textId="77777777" w:rsidTr="00A3314D">
        <w:trPr>
          <w:trHeight w:val="422"/>
        </w:trPr>
        <w:tc>
          <w:tcPr>
            <w:tcW w:w="848" w:type="pct"/>
            <w:tcBorders>
              <w:top w:val="nil"/>
              <w:left w:val="single" w:sz="4" w:space="0" w:color="auto"/>
              <w:bottom w:val="single" w:sz="4" w:space="0" w:color="auto"/>
              <w:right w:val="single" w:sz="4" w:space="0" w:color="auto"/>
            </w:tcBorders>
            <w:shd w:val="clear" w:color="auto" w:fill="auto"/>
            <w:noWrap/>
            <w:vAlign w:val="center"/>
          </w:tcPr>
          <w:p w14:paraId="4A9E099B" w14:textId="77777777" w:rsidR="00687E19" w:rsidRPr="009543E0" w:rsidRDefault="00687E19" w:rsidP="00CF3F8C">
            <w:pPr>
              <w:contextualSpacing/>
              <w:rPr>
                <w:rFonts w:ascii="Calibri" w:eastAsia="Times New Roman" w:hAnsi="Calibri"/>
                <w:b/>
                <w:color w:val="0E57C4" w:themeColor="background2" w:themeShade="80"/>
              </w:rPr>
            </w:pPr>
          </w:p>
        </w:tc>
        <w:tc>
          <w:tcPr>
            <w:tcW w:w="4152" w:type="pct"/>
            <w:gridSpan w:val="2"/>
            <w:tcBorders>
              <w:top w:val="nil"/>
              <w:left w:val="nil"/>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1679"/>
              <w:gridCol w:w="3619"/>
              <w:gridCol w:w="3436"/>
            </w:tblGrid>
            <w:tr w:rsidR="00687E19" w:rsidRPr="00E8307D" w14:paraId="522044EB" w14:textId="77777777" w:rsidTr="00CF3F8C">
              <w:trPr>
                <w:trHeight w:val="600"/>
              </w:trPr>
              <w:tc>
                <w:tcPr>
                  <w:tcW w:w="961" w:type="pct"/>
                  <w:tcBorders>
                    <w:top w:val="single" w:sz="4" w:space="0" w:color="auto"/>
                    <w:left w:val="single" w:sz="4" w:space="0" w:color="auto"/>
                    <w:bottom w:val="single" w:sz="4" w:space="0" w:color="auto"/>
                    <w:right w:val="single" w:sz="4" w:space="0" w:color="auto"/>
                  </w:tcBorders>
                  <w:shd w:val="clear" w:color="auto" w:fill="99CCFF"/>
                  <w:noWrap/>
                  <w:vAlign w:val="center"/>
                </w:tcPr>
                <w:p w14:paraId="2BE36357" w14:textId="77777777" w:rsidR="00687E19" w:rsidRPr="00E8307D" w:rsidRDefault="00687E19" w:rsidP="00CF3F8C">
                  <w:pPr>
                    <w:contextualSpacing/>
                    <w:jc w:val="center"/>
                    <w:rPr>
                      <w:rFonts w:ascii="Calibri" w:eastAsia="Times New Roman" w:hAnsi="Calibri"/>
                      <w:b/>
                      <w:color w:val="000000"/>
                    </w:rPr>
                  </w:pPr>
                  <w:r w:rsidRPr="00E8307D">
                    <w:rPr>
                      <w:rFonts w:ascii="Calibri" w:eastAsia="Times New Roman" w:hAnsi="Calibri"/>
                      <w:b/>
                      <w:color w:val="000000"/>
                    </w:rPr>
                    <w:t>Table Name</w:t>
                  </w:r>
                </w:p>
              </w:tc>
              <w:tc>
                <w:tcPr>
                  <w:tcW w:w="2072" w:type="pct"/>
                  <w:tcBorders>
                    <w:top w:val="single" w:sz="4" w:space="0" w:color="auto"/>
                    <w:left w:val="nil"/>
                    <w:bottom w:val="single" w:sz="4" w:space="0" w:color="auto"/>
                    <w:right w:val="single" w:sz="4" w:space="0" w:color="auto"/>
                  </w:tcBorders>
                  <w:shd w:val="clear" w:color="auto" w:fill="99CCFF"/>
                  <w:vAlign w:val="center"/>
                </w:tcPr>
                <w:p w14:paraId="4D66C6E3" w14:textId="77777777" w:rsidR="00687E19" w:rsidRPr="00E8307D" w:rsidRDefault="00687E19" w:rsidP="00CF3F8C">
                  <w:pPr>
                    <w:contextualSpacing/>
                    <w:jc w:val="center"/>
                    <w:rPr>
                      <w:rFonts w:ascii="Calibri" w:eastAsia="Times New Roman" w:hAnsi="Calibri"/>
                      <w:b/>
                      <w:bCs/>
                      <w:color w:val="000000"/>
                    </w:rPr>
                  </w:pPr>
                  <w:r w:rsidRPr="00E8307D">
                    <w:rPr>
                      <w:rFonts w:ascii="Calibri" w:eastAsia="Times New Roman" w:hAnsi="Calibri"/>
                      <w:b/>
                      <w:bCs/>
                      <w:color w:val="000000"/>
                    </w:rPr>
                    <w:t>Navigation</w:t>
                  </w:r>
                </w:p>
              </w:tc>
              <w:tc>
                <w:tcPr>
                  <w:tcW w:w="1967" w:type="pct"/>
                  <w:tcBorders>
                    <w:top w:val="single" w:sz="4" w:space="0" w:color="auto"/>
                    <w:left w:val="nil"/>
                    <w:bottom w:val="single" w:sz="4" w:space="0" w:color="auto"/>
                    <w:right w:val="single" w:sz="4" w:space="0" w:color="auto"/>
                  </w:tcBorders>
                  <w:shd w:val="clear" w:color="auto" w:fill="99CCFF"/>
                  <w:vAlign w:val="center"/>
                </w:tcPr>
                <w:p w14:paraId="7AE8DAD6" w14:textId="77777777" w:rsidR="00687E19" w:rsidRPr="00E8307D" w:rsidRDefault="00687E19" w:rsidP="00CF3F8C">
                  <w:pPr>
                    <w:contextualSpacing/>
                    <w:jc w:val="center"/>
                    <w:rPr>
                      <w:rFonts w:ascii="Calibri" w:eastAsia="Times New Roman" w:hAnsi="Calibri"/>
                      <w:b/>
                      <w:color w:val="000000"/>
                    </w:rPr>
                  </w:pPr>
                  <w:r w:rsidRPr="00E8307D">
                    <w:rPr>
                      <w:rFonts w:ascii="Calibri" w:eastAsia="Times New Roman" w:hAnsi="Calibri"/>
                      <w:b/>
                      <w:color w:val="000000"/>
                    </w:rPr>
                    <w:t>Action</w:t>
                  </w:r>
                </w:p>
              </w:tc>
            </w:tr>
            <w:tr w:rsidR="00687E19" w:rsidRPr="00993960" w14:paraId="256D1511" w14:textId="77777777" w:rsidTr="00A3314D">
              <w:trPr>
                <w:trHeight w:val="1061"/>
              </w:trPr>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0CAE8" w14:textId="77777777" w:rsidR="00687E19" w:rsidRPr="00A3314D" w:rsidRDefault="00687E19" w:rsidP="00CF3F8C">
                  <w:pPr>
                    <w:contextualSpacing/>
                    <w:rPr>
                      <w:rFonts w:ascii="Calibri" w:eastAsia="Times New Roman" w:hAnsi="Calibri"/>
                      <w:color w:val="000000"/>
                    </w:rPr>
                  </w:pPr>
                  <w:r w:rsidRPr="00A3314D">
                    <w:rPr>
                      <w:rFonts w:ascii="Calibri" w:eastAsia="Times New Roman" w:hAnsi="Calibri"/>
                      <w:color w:val="000000"/>
                    </w:rPr>
                    <w:t>3CENGINE</w:t>
                  </w:r>
                </w:p>
              </w:tc>
              <w:tc>
                <w:tcPr>
                  <w:tcW w:w="2072" w:type="pct"/>
                  <w:tcBorders>
                    <w:top w:val="single" w:sz="4" w:space="0" w:color="auto"/>
                    <w:left w:val="nil"/>
                    <w:bottom w:val="single" w:sz="4" w:space="0" w:color="auto"/>
                    <w:right w:val="single" w:sz="4" w:space="0" w:color="auto"/>
                  </w:tcBorders>
                  <w:shd w:val="clear" w:color="auto" w:fill="auto"/>
                  <w:vAlign w:val="center"/>
                  <w:hideMark/>
                </w:tcPr>
                <w:p w14:paraId="2874F076"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2939B1F7" w14:textId="77777777" w:rsidR="00687E19" w:rsidRPr="00A3314D" w:rsidRDefault="00687E19" w:rsidP="00CF3F8C">
                  <w:pPr>
                    <w:contextualSpacing/>
                    <w:rPr>
                      <w:rFonts w:ascii="Calibri" w:eastAsia="Times New Roman" w:hAnsi="Calibri"/>
                      <w:color w:val="000000"/>
                    </w:rPr>
                  </w:pPr>
                  <w:r w:rsidRPr="00A3314D">
                    <w:rPr>
                      <w:rFonts w:ascii="Calibri" w:eastAsia="Times New Roman" w:hAnsi="Calibri"/>
                      <w:color w:val="000000"/>
                    </w:rPr>
                    <w:t xml:space="preserve">Assign Checklist Items - </w:t>
                  </w:r>
                  <w:r w:rsidRPr="00A3314D">
                    <w:rPr>
                      <w:rFonts w:ascii="Calibri" w:eastAsia="Times New Roman" w:hAnsi="Calibri"/>
                      <w:color w:val="000000"/>
                    </w:rPr>
                    <w:br/>
                    <w:t>Up to 60 Checklist Items</w:t>
                  </w:r>
                </w:p>
              </w:tc>
            </w:tr>
          </w:tbl>
          <w:p w14:paraId="64CDF9D3" w14:textId="77777777" w:rsidR="00687E19" w:rsidRPr="00E8307D" w:rsidRDefault="00687E19" w:rsidP="00CF3F8C">
            <w:pPr>
              <w:contextualSpacing/>
              <w:rPr>
                <w:rFonts w:ascii="Calibri" w:eastAsia="Times New Roman" w:hAnsi="Calibri"/>
                <w:color w:val="000000"/>
              </w:rPr>
            </w:pPr>
          </w:p>
        </w:tc>
      </w:tr>
      <w:tr w:rsidR="00687E19" w:rsidRPr="00A91F64" w14:paraId="7FA9643F" w14:textId="77777777" w:rsidTr="00A3314D">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16593643" w14:textId="77777777" w:rsidR="00687E19" w:rsidRPr="00E8307D" w:rsidRDefault="00687E19" w:rsidP="00CF3F8C">
            <w:pPr>
              <w:contextualSpacing/>
              <w:rPr>
                <w:rFonts w:ascii="Calibri" w:eastAsia="Times New Roman" w:hAnsi="Calibri"/>
                <w:b/>
                <w:color w:val="000000"/>
              </w:rPr>
            </w:pPr>
            <w:r w:rsidRPr="009543E0">
              <w:rPr>
                <w:rFonts w:ascii="Calibri" w:eastAsia="Times New Roman" w:hAnsi="Calibri"/>
                <w:b/>
                <w:color w:val="0E57C4" w:themeColor="background2" w:themeShade="80"/>
              </w:rPr>
              <w:t>CTINTLTR</w:t>
            </w:r>
          </w:p>
        </w:tc>
        <w:tc>
          <w:tcPr>
            <w:tcW w:w="1308" w:type="pct"/>
            <w:tcBorders>
              <w:top w:val="nil"/>
              <w:left w:val="nil"/>
              <w:bottom w:val="single" w:sz="4" w:space="0" w:color="auto"/>
              <w:right w:val="single" w:sz="4" w:space="0" w:color="auto"/>
            </w:tcBorders>
            <w:shd w:val="clear" w:color="auto" w:fill="498CF1" w:themeFill="background2" w:themeFillShade="BF"/>
            <w:vAlign w:val="center"/>
            <w:hideMark/>
          </w:tcPr>
          <w:p w14:paraId="77835AFD" w14:textId="77777777" w:rsidR="00687E19" w:rsidRPr="00E8307D" w:rsidRDefault="00687E19" w:rsidP="00CF3F8C">
            <w:pPr>
              <w:contextualSpacing/>
              <w:rPr>
                <w:rFonts w:ascii="Calibri" w:eastAsia="Times New Roman" w:hAnsi="Calibri"/>
                <w:b/>
                <w:bCs/>
                <w:color w:val="000000"/>
              </w:rPr>
            </w:pPr>
          </w:p>
        </w:tc>
        <w:tc>
          <w:tcPr>
            <w:tcW w:w="2844" w:type="pct"/>
            <w:tcBorders>
              <w:top w:val="nil"/>
              <w:left w:val="nil"/>
              <w:bottom w:val="single" w:sz="4" w:space="0" w:color="auto"/>
              <w:right w:val="single" w:sz="4" w:space="0" w:color="auto"/>
            </w:tcBorders>
            <w:shd w:val="clear" w:color="auto" w:fill="auto"/>
            <w:vAlign w:val="center"/>
            <w:hideMark/>
          </w:tcPr>
          <w:p w14:paraId="05469406" w14:textId="77777777" w:rsidR="00687E19" w:rsidRPr="00E8307D" w:rsidRDefault="00A3314D" w:rsidP="00CF3F8C">
            <w:pPr>
              <w:contextualSpacing/>
              <w:rPr>
                <w:rFonts w:ascii="Calibri" w:eastAsia="Times New Roman" w:hAnsi="Calibri"/>
                <w:color w:val="000000"/>
              </w:rPr>
            </w:pPr>
            <w:r>
              <w:rPr>
                <w:rFonts w:ascii="Calibri" w:eastAsia="Times New Roman" w:hAnsi="Calibri"/>
                <w:b/>
                <w:color w:val="0E57C4" w:themeColor="background2" w:themeShade="80"/>
              </w:rPr>
              <w:t xml:space="preserve">Initial To Do Communication and </w:t>
            </w:r>
            <w:r w:rsidR="00687E19" w:rsidRPr="00A3314D">
              <w:rPr>
                <w:rFonts w:ascii="Calibri" w:eastAsia="Times New Roman" w:hAnsi="Calibri"/>
                <w:b/>
                <w:color w:val="0E57C4" w:themeColor="background2" w:themeShade="80"/>
              </w:rPr>
              <w:t>2nd Request Communication</w:t>
            </w:r>
          </w:p>
        </w:tc>
      </w:tr>
      <w:tr w:rsidR="00687E19" w:rsidRPr="00A91F64" w14:paraId="7A15565A" w14:textId="77777777" w:rsidTr="00CF3F8C">
        <w:trPr>
          <w:trHeight w:val="600"/>
        </w:trPr>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7BC53" w14:textId="77777777" w:rsidR="00687E19" w:rsidRPr="009543E0" w:rsidRDefault="00687E19" w:rsidP="00CF3F8C">
            <w:pPr>
              <w:contextualSpacing/>
              <w:rPr>
                <w:rFonts w:ascii="Calibri" w:eastAsia="Times New Roman" w:hAnsi="Calibri"/>
                <w:b/>
                <w:color w:val="0E57C4" w:themeColor="background2" w:themeShade="80"/>
              </w:rPr>
            </w:pPr>
          </w:p>
        </w:tc>
        <w:tc>
          <w:tcPr>
            <w:tcW w:w="4152" w:type="pct"/>
            <w:gridSpan w:val="2"/>
            <w:tcBorders>
              <w:top w:val="single" w:sz="4" w:space="0" w:color="auto"/>
              <w:left w:val="nil"/>
              <w:bottom w:val="single" w:sz="4" w:space="0" w:color="auto"/>
              <w:right w:val="single" w:sz="4" w:space="0" w:color="auto"/>
            </w:tcBorders>
            <w:shd w:val="clear" w:color="auto" w:fill="auto"/>
            <w:vAlign w:val="center"/>
          </w:tcPr>
          <w:tbl>
            <w:tblPr>
              <w:tblW w:w="5000" w:type="pct"/>
              <w:tblLook w:val="04A0" w:firstRow="1" w:lastRow="0" w:firstColumn="1" w:lastColumn="0" w:noHBand="0" w:noVBand="1"/>
            </w:tblPr>
            <w:tblGrid>
              <w:gridCol w:w="1840"/>
              <w:gridCol w:w="3523"/>
              <w:gridCol w:w="3371"/>
            </w:tblGrid>
            <w:tr w:rsidR="00687E19" w:rsidRPr="00E8307D" w14:paraId="27DEA9B6" w14:textId="77777777" w:rsidTr="00CF3F8C">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99CCFF"/>
                  <w:noWrap/>
                  <w:vAlign w:val="center"/>
                </w:tcPr>
                <w:p w14:paraId="2C80844F" w14:textId="77777777" w:rsidR="00687E19" w:rsidRPr="00E8307D" w:rsidRDefault="00687E19" w:rsidP="00CF3F8C">
                  <w:pPr>
                    <w:contextualSpacing/>
                    <w:jc w:val="center"/>
                    <w:rPr>
                      <w:rFonts w:ascii="Calibri" w:eastAsia="Times New Roman" w:hAnsi="Calibri"/>
                      <w:b/>
                      <w:color w:val="000000"/>
                    </w:rPr>
                  </w:pPr>
                  <w:r w:rsidRPr="00E8307D">
                    <w:rPr>
                      <w:rFonts w:ascii="Calibri" w:eastAsia="Times New Roman" w:hAnsi="Calibri"/>
                      <w:b/>
                      <w:color w:val="000000"/>
                    </w:rPr>
                    <w:t>Table Name</w:t>
                  </w:r>
                </w:p>
              </w:tc>
              <w:tc>
                <w:tcPr>
                  <w:tcW w:w="2055" w:type="pct"/>
                  <w:tcBorders>
                    <w:top w:val="single" w:sz="4" w:space="0" w:color="auto"/>
                    <w:left w:val="nil"/>
                    <w:bottom w:val="single" w:sz="4" w:space="0" w:color="auto"/>
                    <w:right w:val="single" w:sz="4" w:space="0" w:color="auto"/>
                  </w:tcBorders>
                  <w:shd w:val="clear" w:color="auto" w:fill="99CCFF"/>
                  <w:vAlign w:val="center"/>
                </w:tcPr>
                <w:p w14:paraId="5960A177" w14:textId="77777777" w:rsidR="00687E19" w:rsidRPr="00E8307D" w:rsidRDefault="00687E19" w:rsidP="00CF3F8C">
                  <w:pPr>
                    <w:contextualSpacing/>
                    <w:jc w:val="center"/>
                    <w:rPr>
                      <w:rFonts w:ascii="Calibri" w:eastAsia="Times New Roman" w:hAnsi="Calibri"/>
                      <w:b/>
                      <w:bCs/>
                      <w:color w:val="000000"/>
                    </w:rPr>
                  </w:pPr>
                  <w:r w:rsidRPr="00E8307D">
                    <w:rPr>
                      <w:rFonts w:ascii="Calibri" w:eastAsia="Times New Roman" w:hAnsi="Calibri"/>
                      <w:b/>
                      <w:bCs/>
                      <w:color w:val="000000"/>
                    </w:rPr>
                    <w:t>Navigation</w:t>
                  </w:r>
                </w:p>
              </w:tc>
              <w:tc>
                <w:tcPr>
                  <w:tcW w:w="1968" w:type="pct"/>
                  <w:tcBorders>
                    <w:top w:val="single" w:sz="4" w:space="0" w:color="auto"/>
                    <w:left w:val="nil"/>
                    <w:bottom w:val="single" w:sz="4" w:space="0" w:color="auto"/>
                    <w:right w:val="single" w:sz="4" w:space="0" w:color="auto"/>
                  </w:tcBorders>
                  <w:shd w:val="clear" w:color="auto" w:fill="99CCFF"/>
                  <w:noWrap/>
                  <w:vAlign w:val="center"/>
                </w:tcPr>
                <w:p w14:paraId="6B1F391B" w14:textId="77777777" w:rsidR="00687E19" w:rsidRPr="00E8307D" w:rsidRDefault="00687E19" w:rsidP="00CF3F8C">
                  <w:pPr>
                    <w:contextualSpacing/>
                    <w:jc w:val="center"/>
                    <w:rPr>
                      <w:rFonts w:ascii="Calibri" w:eastAsia="Times New Roman" w:hAnsi="Calibri"/>
                      <w:b/>
                      <w:color w:val="000000"/>
                    </w:rPr>
                  </w:pPr>
                  <w:r w:rsidRPr="00E8307D">
                    <w:rPr>
                      <w:rFonts w:ascii="Calibri" w:eastAsia="Times New Roman" w:hAnsi="Calibri"/>
                      <w:b/>
                      <w:color w:val="000000"/>
                    </w:rPr>
                    <w:t>Action</w:t>
                  </w:r>
                </w:p>
              </w:tc>
            </w:tr>
            <w:tr w:rsidR="00687E19" w:rsidRPr="00E8307D" w14:paraId="29527364" w14:textId="77777777" w:rsidTr="00CF3F8C">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169FC" w14:textId="77777777" w:rsidR="00687E19" w:rsidRPr="00E8307D" w:rsidRDefault="00687E19" w:rsidP="00CF3F8C">
                  <w:pPr>
                    <w:contextualSpacing/>
                    <w:rPr>
                      <w:rFonts w:ascii="Calibri" w:eastAsia="Times New Roman" w:hAnsi="Calibri"/>
                      <w:b/>
                      <w:color w:val="000000"/>
                    </w:rPr>
                  </w:pPr>
                  <w:r w:rsidRPr="00E8307D">
                    <w:rPr>
                      <w:rFonts w:ascii="Calibri" w:eastAsia="Times New Roman" w:hAnsi="Calibri"/>
                      <w:b/>
                      <w:color w:val="000000"/>
                    </w:rPr>
                    <w:t>3CENGINE</w:t>
                  </w:r>
                </w:p>
              </w:tc>
              <w:tc>
                <w:tcPr>
                  <w:tcW w:w="2055" w:type="pct"/>
                  <w:tcBorders>
                    <w:top w:val="single" w:sz="4" w:space="0" w:color="auto"/>
                    <w:left w:val="nil"/>
                    <w:bottom w:val="single" w:sz="4" w:space="0" w:color="auto"/>
                    <w:right w:val="single" w:sz="4" w:space="0" w:color="auto"/>
                  </w:tcBorders>
                  <w:shd w:val="clear" w:color="auto" w:fill="auto"/>
                  <w:vAlign w:val="center"/>
                  <w:hideMark/>
                </w:tcPr>
                <w:p w14:paraId="30EBAB3C"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5C14E999" w14:textId="77777777" w:rsidR="00687E19" w:rsidRPr="00E8307D" w:rsidRDefault="00687E19" w:rsidP="00CF3F8C">
                  <w:pPr>
                    <w:contextualSpacing/>
                    <w:rPr>
                      <w:rFonts w:ascii="Calibri" w:eastAsia="Times New Roman" w:hAnsi="Calibri"/>
                      <w:color w:val="000000"/>
                    </w:rPr>
                  </w:pPr>
                  <w:r w:rsidRPr="00E8307D">
                    <w:rPr>
                      <w:rFonts w:ascii="Calibri" w:eastAsia="Times New Roman" w:hAnsi="Calibri"/>
                      <w:color w:val="000000"/>
                    </w:rPr>
                    <w:t>Initial To Do Letter Assign</w:t>
                  </w:r>
                </w:p>
              </w:tc>
            </w:tr>
            <w:tr w:rsidR="00687E19" w:rsidRPr="00E8307D" w14:paraId="522C842F" w14:textId="77777777" w:rsidTr="00CF3F8C">
              <w:trPr>
                <w:trHeight w:val="9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5B2190E1" w14:textId="77777777" w:rsidR="00687E19" w:rsidRPr="00E8307D" w:rsidRDefault="00687E19" w:rsidP="00CF3F8C">
                  <w:pPr>
                    <w:contextualSpacing/>
                    <w:rPr>
                      <w:rFonts w:ascii="Calibri" w:eastAsia="Times New Roman" w:hAnsi="Calibri"/>
                      <w:b/>
                      <w:color w:val="000000"/>
                    </w:rPr>
                  </w:pPr>
                  <w:r w:rsidRPr="00E8307D">
                    <w:rPr>
                      <w:rFonts w:ascii="Calibri" w:eastAsia="Times New Roman" w:hAnsi="Calibri"/>
                      <w:b/>
                      <w:color w:val="000000"/>
                    </w:rPr>
                    <w:t>SCC_COMMGEN</w:t>
                  </w:r>
                </w:p>
              </w:tc>
              <w:tc>
                <w:tcPr>
                  <w:tcW w:w="2055" w:type="pct"/>
                  <w:tcBorders>
                    <w:top w:val="nil"/>
                    <w:left w:val="nil"/>
                    <w:bottom w:val="single" w:sz="4" w:space="0" w:color="auto"/>
                    <w:right w:val="single" w:sz="4" w:space="0" w:color="auto"/>
                  </w:tcBorders>
                  <w:shd w:val="clear" w:color="auto" w:fill="auto"/>
                  <w:vAlign w:val="center"/>
                  <w:hideMark/>
                </w:tcPr>
                <w:p w14:paraId="31BFE181"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Communications &gt; Communication Generation</w:t>
                  </w:r>
                </w:p>
              </w:tc>
              <w:tc>
                <w:tcPr>
                  <w:tcW w:w="1968" w:type="pct"/>
                  <w:tcBorders>
                    <w:top w:val="nil"/>
                    <w:left w:val="nil"/>
                    <w:bottom w:val="single" w:sz="4" w:space="0" w:color="auto"/>
                    <w:right w:val="single" w:sz="4" w:space="0" w:color="auto"/>
                  </w:tcBorders>
                  <w:shd w:val="clear" w:color="auto" w:fill="auto"/>
                  <w:noWrap/>
                  <w:vAlign w:val="center"/>
                  <w:hideMark/>
                </w:tcPr>
                <w:p w14:paraId="293ADC92" w14:textId="77777777" w:rsidR="00687E19" w:rsidRPr="00E8307D" w:rsidRDefault="00687E19" w:rsidP="00CF3F8C">
                  <w:pPr>
                    <w:contextualSpacing/>
                    <w:rPr>
                      <w:rFonts w:ascii="Calibri" w:eastAsia="Times New Roman" w:hAnsi="Calibri"/>
                      <w:color w:val="000000"/>
                    </w:rPr>
                  </w:pPr>
                  <w:r w:rsidRPr="00E8307D">
                    <w:rPr>
                      <w:rFonts w:ascii="Calibri" w:eastAsia="Times New Roman" w:hAnsi="Calibri"/>
                      <w:color w:val="000000"/>
                    </w:rPr>
                    <w:t>Initial To Do Letter Send</w:t>
                  </w:r>
                </w:p>
              </w:tc>
            </w:tr>
            <w:tr w:rsidR="00687E19" w:rsidRPr="00E8307D" w14:paraId="15A78F8C" w14:textId="77777777" w:rsidTr="00CF3F8C">
              <w:trPr>
                <w:trHeight w:val="6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10D7F34B" w14:textId="77777777" w:rsidR="00687E19" w:rsidRPr="00E8307D" w:rsidRDefault="00687E19" w:rsidP="00CF3F8C">
                  <w:pPr>
                    <w:contextualSpacing/>
                    <w:rPr>
                      <w:rFonts w:ascii="Calibri" w:eastAsia="Times New Roman" w:hAnsi="Calibri"/>
                      <w:b/>
                      <w:color w:val="000000"/>
                    </w:rPr>
                  </w:pPr>
                  <w:r w:rsidRPr="00E8307D">
                    <w:rPr>
                      <w:rFonts w:ascii="Calibri" w:eastAsia="Times New Roman" w:hAnsi="Calibri"/>
                      <w:b/>
                      <w:color w:val="000000"/>
                    </w:rPr>
                    <w:t>3CENGINE</w:t>
                  </w:r>
                </w:p>
              </w:tc>
              <w:tc>
                <w:tcPr>
                  <w:tcW w:w="2055" w:type="pct"/>
                  <w:tcBorders>
                    <w:top w:val="nil"/>
                    <w:left w:val="nil"/>
                    <w:bottom w:val="single" w:sz="4" w:space="0" w:color="auto"/>
                    <w:right w:val="single" w:sz="4" w:space="0" w:color="auto"/>
                  </w:tcBorders>
                  <w:shd w:val="clear" w:color="auto" w:fill="auto"/>
                  <w:vAlign w:val="center"/>
                  <w:hideMark/>
                </w:tcPr>
                <w:p w14:paraId="479D2D28"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8" w:type="pct"/>
                  <w:tcBorders>
                    <w:top w:val="nil"/>
                    <w:left w:val="nil"/>
                    <w:bottom w:val="single" w:sz="4" w:space="0" w:color="auto"/>
                    <w:right w:val="single" w:sz="4" w:space="0" w:color="auto"/>
                  </w:tcBorders>
                  <w:shd w:val="clear" w:color="auto" w:fill="auto"/>
                  <w:noWrap/>
                  <w:vAlign w:val="center"/>
                  <w:hideMark/>
                </w:tcPr>
                <w:p w14:paraId="73DA381C" w14:textId="77777777" w:rsidR="00687E19" w:rsidRPr="00E8307D" w:rsidRDefault="00687E19" w:rsidP="00CF3F8C">
                  <w:pPr>
                    <w:contextualSpacing/>
                    <w:rPr>
                      <w:rFonts w:ascii="Calibri" w:eastAsia="Times New Roman" w:hAnsi="Calibri"/>
                      <w:color w:val="000000"/>
                    </w:rPr>
                  </w:pPr>
                  <w:r w:rsidRPr="00E8307D">
                    <w:rPr>
                      <w:rFonts w:ascii="Calibri" w:eastAsia="Times New Roman" w:hAnsi="Calibri"/>
                      <w:color w:val="000000"/>
                    </w:rPr>
                    <w:t>2nd Request Notification Assign</w:t>
                  </w:r>
                </w:p>
              </w:tc>
            </w:tr>
            <w:tr w:rsidR="00687E19" w:rsidRPr="00E8307D" w14:paraId="7C22F388" w14:textId="77777777" w:rsidTr="00CF3F8C">
              <w:trPr>
                <w:trHeight w:val="9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583AAD9F" w14:textId="77777777" w:rsidR="00687E19" w:rsidRPr="00E8307D" w:rsidRDefault="00687E19" w:rsidP="00CF3F8C">
                  <w:pPr>
                    <w:contextualSpacing/>
                    <w:rPr>
                      <w:rFonts w:ascii="Calibri" w:eastAsia="Times New Roman" w:hAnsi="Calibri"/>
                      <w:b/>
                      <w:color w:val="000000"/>
                    </w:rPr>
                  </w:pPr>
                  <w:r w:rsidRPr="00E8307D">
                    <w:rPr>
                      <w:rFonts w:ascii="Calibri" w:eastAsia="Times New Roman" w:hAnsi="Calibri"/>
                      <w:b/>
                      <w:color w:val="000000"/>
                    </w:rPr>
                    <w:lastRenderedPageBreak/>
                    <w:t>SCC_COMMGEN</w:t>
                  </w:r>
                </w:p>
              </w:tc>
              <w:tc>
                <w:tcPr>
                  <w:tcW w:w="2055" w:type="pct"/>
                  <w:tcBorders>
                    <w:top w:val="nil"/>
                    <w:left w:val="nil"/>
                    <w:bottom w:val="single" w:sz="4" w:space="0" w:color="auto"/>
                    <w:right w:val="single" w:sz="4" w:space="0" w:color="auto"/>
                  </w:tcBorders>
                  <w:shd w:val="clear" w:color="auto" w:fill="auto"/>
                  <w:vAlign w:val="center"/>
                  <w:hideMark/>
                </w:tcPr>
                <w:p w14:paraId="5E239CB4" w14:textId="77777777" w:rsidR="00687E19" w:rsidRPr="00A3314D" w:rsidRDefault="00687E19" w:rsidP="00CF3F8C">
                  <w:pPr>
                    <w:contextualSpacing/>
                    <w:rPr>
                      <w:rFonts w:ascii="Calibri" w:eastAsia="Times New Roman" w:hAnsi="Calibri"/>
                      <w:bCs/>
                      <w:i/>
                      <w:color w:val="000000"/>
                    </w:rPr>
                  </w:pPr>
                  <w:r w:rsidRPr="00A3314D">
                    <w:rPr>
                      <w:rFonts w:ascii="Calibri" w:eastAsia="Times New Roman" w:hAnsi="Calibri"/>
                      <w:bCs/>
                      <w:i/>
                      <w:color w:val="000000"/>
                    </w:rPr>
                    <w:t>Main Menu &gt; Campus Community &gt; Communications &gt; Communication Generation</w:t>
                  </w:r>
                </w:p>
              </w:tc>
              <w:tc>
                <w:tcPr>
                  <w:tcW w:w="1968" w:type="pct"/>
                  <w:tcBorders>
                    <w:top w:val="nil"/>
                    <w:left w:val="nil"/>
                    <w:bottom w:val="single" w:sz="4" w:space="0" w:color="auto"/>
                    <w:right w:val="single" w:sz="4" w:space="0" w:color="auto"/>
                  </w:tcBorders>
                  <w:shd w:val="clear" w:color="auto" w:fill="auto"/>
                  <w:noWrap/>
                  <w:vAlign w:val="center"/>
                  <w:hideMark/>
                </w:tcPr>
                <w:p w14:paraId="173F8D78" w14:textId="77777777" w:rsidR="00687E19" w:rsidRPr="00E8307D" w:rsidRDefault="00687E19" w:rsidP="00CF3F8C">
                  <w:pPr>
                    <w:contextualSpacing/>
                    <w:rPr>
                      <w:rFonts w:ascii="Calibri" w:eastAsia="Times New Roman" w:hAnsi="Calibri"/>
                      <w:color w:val="000000"/>
                    </w:rPr>
                  </w:pPr>
                  <w:r w:rsidRPr="00E8307D">
                    <w:rPr>
                      <w:rFonts w:ascii="Calibri" w:eastAsia="Times New Roman" w:hAnsi="Calibri"/>
                      <w:color w:val="000000"/>
                    </w:rPr>
                    <w:t>2nd Request Notification Send</w:t>
                  </w:r>
                </w:p>
              </w:tc>
            </w:tr>
          </w:tbl>
          <w:p w14:paraId="63E5986C" w14:textId="77777777" w:rsidR="00687E19" w:rsidRPr="00E8307D" w:rsidRDefault="00687E19" w:rsidP="00CF3F8C">
            <w:pPr>
              <w:contextualSpacing/>
              <w:rPr>
                <w:rFonts w:ascii="Calibri" w:eastAsia="Times New Roman" w:hAnsi="Calibri"/>
                <w:color w:val="000000"/>
              </w:rPr>
            </w:pPr>
          </w:p>
        </w:tc>
      </w:tr>
    </w:tbl>
    <w:p w14:paraId="1F9EA2D9" w14:textId="77777777" w:rsidR="00687E19" w:rsidRDefault="00687E19" w:rsidP="00A41108">
      <w:pPr>
        <w:keepNext/>
        <w:tabs>
          <w:tab w:val="left" w:pos="1422"/>
        </w:tabs>
        <w:ind w:left="-106"/>
        <w:contextualSpacing/>
        <w:rPr>
          <w:b/>
        </w:rPr>
      </w:pPr>
    </w:p>
    <w:p w14:paraId="23DA24E4" w14:textId="77777777" w:rsidR="007C0B00" w:rsidRDefault="007C0B00">
      <w:pPr>
        <w:spacing w:after="200" w:line="276" w:lineRule="auto"/>
        <w:rPr>
          <w:rFonts w:asciiTheme="majorHAnsi" w:eastAsiaTheme="majorEastAsia" w:hAnsiTheme="majorHAnsi" w:cstheme="majorBidi"/>
          <w:b/>
          <w:bCs/>
          <w:color w:val="629DD1" w:themeColor="accent1"/>
          <w:u w:val="single"/>
        </w:rPr>
      </w:pPr>
      <w:r>
        <w:rPr>
          <w:u w:val="single"/>
        </w:rPr>
        <w:br w:type="page"/>
      </w:r>
    </w:p>
    <w:p w14:paraId="02C6124D" w14:textId="77777777" w:rsidR="00F54C96" w:rsidRPr="00BA090F" w:rsidRDefault="00F54C96" w:rsidP="00F54C96">
      <w:pPr>
        <w:pStyle w:val="Heading3"/>
        <w:contextualSpacing/>
        <w:rPr>
          <w:u w:val="single"/>
        </w:rPr>
      </w:pPr>
      <w:bookmarkStart w:id="97" w:name="_Toc168502313"/>
      <w:r>
        <w:rPr>
          <w:u w:val="single"/>
        </w:rPr>
        <w:lastRenderedPageBreak/>
        <w:t xml:space="preserve">Processes and Jobs in ISIR </w:t>
      </w:r>
      <w:proofErr w:type="spellStart"/>
      <w:r>
        <w:rPr>
          <w:u w:val="single"/>
        </w:rPr>
        <w:t>Jobset</w:t>
      </w:r>
      <w:proofErr w:type="spellEnd"/>
      <w:r>
        <w:rPr>
          <w:u w:val="single"/>
        </w:rPr>
        <w:t xml:space="preserve"> Type 2</w:t>
      </w:r>
      <w:bookmarkEnd w:id="97"/>
    </w:p>
    <w:p w14:paraId="03B8D4CA" w14:textId="77777777" w:rsidR="00F54C96" w:rsidRDefault="00F54C96" w:rsidP="00F54C96">
      <w:pPr>
        <w:keepNext/>
        <w:tabs>
          <w:tab w:val="left" w:pos="1422"/>
        </w:tabs>
        <w:contextualSpacing/>
        <w:rPr>
          <w:b/>
        </w:rPr>
      </w:pPr>
    </w:p>
    <w:tbl>
      <w:tblPr>
        <w:tblW w:w="5000" w:type="pct"/>
        <w:tblLook w:val="04A0" w:firstRow="1" w:lastRow="0" w:firstColumn="1" w:lastColumn="0" w:noHBand="0" w:noVBand="1"/>
      </w:tblPr>
      <w:tblGrid>
        <w:gridCol w:w="1830"/>
        <w:gridCol w:w="2529"/>
        <w:gridCol w:w="6431"/>
      </w:tblGrid>
      <w:tr w:rsidR="000B1D75" w:rsidRPr="00A91F64" w14:paraId="3ECB4383" w14:textId="77777777" w:rsidTr="006F511C">
        <w:trPr>
          <w:trHeight w:val="600"/>
        </w:trPr>
        <w:tc>
          <w:tcPr>
            <w:tcW w:w="848" w:type="pct"/>
            <w:tcBorders>
              <w:top w:val="single" w:sz="4" w:space="0" w:color="auto"/>
              <w:left w:val="single" w:sz="4" w:space="0" w:color="auto"/>
              <w:bottom w:val="single" w:sz="4" w:space="0" w:color="auto"/>
              <w:right w:val="single" w:sz="4" w:space="0" w:color="auto"/>
            </w:tcBorders>
            <w:shd w:val="clear" w:color="auto" w:fill="E585DE"/>
            <w:noWrap/>
            <w:vAlign w:val="center"/>
          </w:tcPr>
          <w:p w14:paraId="64C8016E" w14:textId="77777777" w:rsidR="00F54C96" w:rsidRPr="00E8307D" w:rsidRDefault="00F54C96" w:rsidP="000419BD">
            <w:pPr>
              <w:contextualSpacing/>
              <w:jc w:val="center"/>
              <w:rPr>
                <w:rFonts w:ascii="Calibri" w:eastAsia="Times New Roman" w:hAnsi="Calibri"/>
                <w:b/>
                <w:color w:val="000000"/>
              </w:rPr>
            </w:pPr>
            <w:r w:rsidRPr="00E8307D">
              <w:rPr>
                <w:rFonts w:ascii="Calibri" w:eastAsia="Times New Roman" w:hAnsi="Calibri"/>
                <w:b/>
                <w:color w:val="000000"/>
              </w:rPr>
              <w:t>Table Name</w:t>
            </w:r>
          </w:p>
        </w:tc>
        <w:tc>
          <w:tcPr>
            <w:tcW w:w="1172" w:type="pct"/>
            <w:tcBorders>
              <w:top w:val="single" w:sz="4" w:space="0" w:color="auto"/>
              <w:left w:val="nil"/>
              <w:bottom w:val="single" w:sz="4" w:space="0" w:color="auto"/>
              <w:right w:val="single" w:sz="4" w:space="0" w:color="auto"/>
            </w:tcBorders>
            <w:shd w:val="clear" w:color="auto" w:fill="E585DE"/>
            <w:vAlign w:val="center"/>
          </w:tcPr>
          <w:p w14:paraId="67EBC4B2" w14:textId="77777777" w:rsidR="00F54C96" w:rsidRPr="00E8307D" w:rsidRDefault="00F54C96" w:rsidP="000419BD">
            <w:pPr>
              <w:contextualSpacing/>
              <w:jc w:val="center"/>
              <w:rPr>
                <w:rFonts w:ascii="Calibri" w:eastAsia="Times New Roman" w:hAnsi="Calibri"/>
                <w:b/>
                <w:bCs/>
                <w:color w:val="000000"/>
              </w:rPr>
            </w:pPr>
            <w:r w:rsidRPr="00E8307D">
              <w:rPr>
                <w:rFonts w:ascii="Calibri" w:eastAsia="Times New Roman" w:hAnsi="Calibri"/>
                <w:b/>
                <w:bCs/>
                <w:color w:val="000000"/>
              </w:rPr>
              <w:t>Navigation</w:t>
            </w:r>
          </w:p>
        </w:tc>
        <w:tc>
          <w:tcPr>
            <w:tcW w:w="2980" w:type="pct"/>
            <w:tcBorders>
              <w:top w:val="single" w:sz="4" w:space="0" w:color="auto"/>
              <w:left w:val="nil"/>
              <w:bottom w:val="single" w:sz="4" w:space="0" w:color="auto"/>
              <w:right w:val="single" w:sz="4" w:space="0" w:color="auto"/>
            </w:tcBorders>
            <w:shd w:val="clear" w:color="auto" w:fill="E585DE"/>
            <w:noWrap/>
            <w:vAlign w:val="center"/>
          </w:tcPr>
          <w:p w14:paraId="5AE5D939" w14:textId="77777777" w:rsidR="00F54C96" w:rsidRPr="00E8307D" w:rsidRDefault="00F54C96" w:rsidP="000419BD">
            <w:pPr>
              <w:contextualSpacing/>
              <w:jc w:val="center"/>
              <w:rPr>
                <w:rFonts w:ascii="Calibri" w:eastAsia="Times New Roman" w:hAnsi="Calibri"/>
                <w:b/>
                <w:color w:val="000000"/>
              </w:rPr>
            </w:pPr>
            <w:r w:rsidRPr="00E8307D">
              <w:rPr>
                <w:rFonts w:ascii="Calibri" w:eastAsia="Times New Roman" w:hAnsi="Calibri"/>
                <w:b/>
                <w:color w:val="000000"/>
              </w:rPr>
              <w:t>Action</w:t>
            </w:r>
          </w:p>
        </w:tc>
      </w:tr>
      <w:tr w:rsidR="000B1D75" w:rsidRPr="00A91F64" w14:paraId="31758213" w14:textId="77777777" w:rsidTr="006F511C">
        <w:trPr>
          <w:trHeight w:val="600"/>
        </w:trPr>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D055" w14:textId="77777777" w:rsidR="00F54C96" w:rsidRPr="005B4A1D" w:rsidRDefault="00F54C96" w:rsidP="000419BD">
            <w:pPr>
              <w:contextualSpacing/>
              <w:rPr>
                <w:rFonts w:ascii="Calibri" w:eastAsia="Times New Roman" w:hAnsi="Calibri"/>
                <w:b/>
                <w:color w:val="000000"/>
              </w:rPr>
            </w:pPr>
            <w:r w:rsidRPr="005B4A1D">
              <w:rPr>
                <w:rFonts w:ascii="Calibri" w:eastAsia="Times New Roman" w:hAnsi="Calibri"/>
                <w:b/>
                <w:color w:val="000000"/>
              </w:rPr>
              <w:t>FA_INBOUND</w:t>
            </w:r>
          </w:p>
        </w:tc>
        <w:tc>
          <w:tcPr>
            <w:tcW w:w="1172" w:type="pct"/>
            <w:tcBorders>
              <w:top w:val="single" w:sz="4" w:space="0" w:color="auto"/>
              <w:left w:val="nil"/>
              <w:bottom w:val="single" w:sz="4" w:space="0" w:color="auto"/>
              <w:right w:val="single" w:sz="4" w:space="0" w:color="auto"/>
            </w:tcBorders>
            <w:shd w:val="clear" w:color="auto" w:fill="auto"/>
            <w:vAlign w:val="bottom"/>
            <w:hideMark/>
          </w:tcPr>
          <w:p w14:paraId="22EA1B42" w14:textId="77777777" w:rsidR="00F54C96" w:rsidRPr="00A3314D" w:rsidRDefault="00F54C96" w:rsidP="000419BD">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Import Federal Data Files</w:t>
            </w:r>
          </w:p>
        </w:tc>
        <w:tc>
          <w:tcPr>
            <w:tcW w:w="2980" w:type="pct"/>
            <w:tcBorders>
              <w:top w:val="single" w:sz="4" w:space="0" w:color="auto"/>
              <w:left w:val="nil"/>
              <w:bottom w:val="single" w:sz="4" w:space="0" w:color="auto"/>
              <w:right w:val="single" w:sz="4" w:space="0" w:color="auto"/>
            </w:tcBorders>
            <w:shd w:val="clear" w:color="auto" w:fill="auto"/>
            <w:noWrap/>
            <w:vAlign w:val="center"/>
            <w:hideMark/>
          </w:tcPr>
          <w:p w14:paraId="0A24664E" w14:textId="77777777" w:rsidR="00F54C96" w:rsidRPr="005B4A1D" w:rsidRDefault="00F54C96" w:rsidP="000419BD">
            <w:pPr>
              <w:contextualSpacing/>
              <w:rPr>
                <w:rFonts w:ascii="Calibri" w:eastAsia="Times New Roman" w:hAnsi="Calibri"/>
                <w:color w:val="000000"/>
              </w:rPr>
            </w:pPr>
            <w:r w:rsidRPr="005B4A1D">
              <w:rPr>
                <w:rFonts w:ascii="Calibri" w:eastAsia="Times New Roman" w:hAnsi="Calibri"/>
                <w:color w:val="000000"/>
              </w:rPr>
              <w:t>ISIR Inbound</w:t>
            </w:r>
          </w:p>
        </w:tc>
      </w:tr>
      <w:tr w:rsidR="000B1D75" w:rsidRPr="00A91F64" w14:paraId="02577896" w14:textId="77777777" w:rsidTr="006F511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040BCE2D" w14:textId="77777777" w:rsidR="00F54C96" w:rsidRPr="005B4A1D" w:rsidRDefault="00F54C96" w:rsidP="000419BD">
            <w:pPr>
              <w:contextualSpacing/>
              <w:rPr>
                <w:rFonts w:ascii="Calibri" w:eastAsia="Times New Roman" w:hAnsi="Calibri"/>
                <w:b/>
                <w:color w:val="000000"/>
              </w:rPr>
            </w:pPr>
            <w:r w:rsidRPr="005B4A1D">
              <w:rPr>
                <w:rFonts w:ascii="Calibri" w:eastAsia="Times New Roman" w:hAnsi="Calibri"/>
                <w:b/>
                <w:color w:val="000000"/>
              </w:rPr>
              <w:t>FAPSAR00</w:t>
            </w:r>
          </w:p>
        </w:tc>
        <w:tc>
          <w:tcPr>
            <w:tcW w:w="1172" w:type="pct"/>
            <w:tcBorders>
              <w:top w:val="nil"/>
              <w:left w:val="nil"/>
              <w:bottom w:val="single" w:sz="4" w:space="0" w:color="auto"/>
              <w:right w:val="single" w:sz="4" w:space="0" w:color="auto"/>
            </w:tcBorders>
            <w:shd w:val="clear" w:color="auto" w:fill="auto"/>
            <w:vAlign w:val="bottom"/>
            <w:hideMark/>
          </w:tcPr>
          <w:p w14:paraId="53F13B76" w14:textId="77777777" w:rsidR="00F54C96" w:rsidRPr="00A3314D" w:rsidRDefault="00F54C96" w:rsidP="000419BD">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ISIR Import &gt; Process ISIR’s</w:t>
            </w:r>
          </w:p>
        </w:tc>
        <w:tc>
          <w:tcPr>
            <w:tcW w:w="2980" w:type="pct"/>
            <w:tcBorders>
              <w:top w:val="nil"/>
              <w:left w:val="nil"/>
              <w:bottom w:val="single" w:sz="4" w:space="0" w:color="auto"/>
              <w:right w:val="single" w:sz="4" w:space="0" w:color="auto"/>
            </w:tcBorders>
            <w:shd w:val="clear" w:color="auto" w:fill="auto"/>
            <w:noWrap/>
            <w:vAlign w:val="center"/>
            <w:hideMark/>
          </w:tcPr>
          <w:p w14:paraId="6882F0A9" w14:textId="77777777" w:rsidR="00F54C96" w:rsidRPr="005B4A1D" w:rsidRDefault="00F54C96" w:rsidP="000419BD">
            <w:pPr>
              <w:contextualSpacing/>
              <w:rPr>
                <w:rFonts w:ascii="Calibri" w:eastAsia="Times New Roman" w:hAnsi="Calibri"/>
                <w:color w:val="000000"/>
              </w:rPr>
            </w:pPr>
            <w:r w:rsidRPr="005B4A1D">
              <w:rPr>
                <w:rFonts w:ascii="Calibri" w:eastAsia="Times New Roman" w:hAnsi="Calibri"/>
                <w:color w:val="000000"/>
              </w:rPr>
              <w:t>Process ISIR's</w:t>
            </w:r>
          </w:p>
        </w:tc>
      </w:tr>
      <w:tr w:rsidR="000B1D75" w:rsidRPr="00A91F64" w14:paraId="0C72FA89" w14:textId="77777777" w:rsidTr="006F511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70B9C943" w14:textId="77777777" w:rsidR="00F54C96" w:rsidRPr="005B4A1D" w:rsidRDefault="00F54C96" w:rsidP="000419BD">
            <w:pPr>
              <w:contextualSpacing/>
              <w:rPr>
                <w:rFonts w:ascii="Calibri" w:eastAsia="Times New Roman" w:hAnsi="Calibri"/>
                <w:b/>
                <w:color w:val="000000"/>
              </w:rPr>
            </w:pPr>
            <w:r w:rsidRPr="005B4A1D">
              <w:rPr>
                <w:rFonts w:ascii="Calibri" w:eastAsia="Times New Roman" w:hAnsi="Calibri"/>
                <w:b/>
                <w:color w:val="000000"/>
              </w:rPr>
              <w:t>PSQUERY</w:t>
            </w:r>
          </w:p>
        </w:tc>
        <w:tc>
          <w:tcPr>
            <w:tcW w:w="1172" w:type="pct"/>
            <w:tcBorders>
              <w:top w:val="nil"/>
              <w:left w:val="nil"/>
              <w:bottom w:val="single" w:sz="4" w:space="0" w:color="auto"/>
              <w:right w:val="single" w:sz="4" w:space="0" w:color="auto"/>
            </w:tcBorders>
            <w:shd w:val="clear" w:color="auto" w:fill="auto"/>
            <w:vAlign w:val="bottom"/>
            <w:hideMark/>
          </w:tcPr>
          <w:p w14:paraId="226B0714" w14:textId="77777777" w:rsidR="00F54C96" w:rsidRPr="00A3314D" w:rsidRDefault="00F54C96" w:rsidP="000419BD">
            <w:pPr>
              <w:contextualSpacing/>
              <w:rPr>
                <w:rFonts w:ascii="Calibri" w:eastAsia="Times New Roman" w:hAnsi="Calibri"/>
                <w:bCs/>
                <w:i/>
                <w:color w:val="000000"/>
              </w:rPr>
            </w:pPr>
            <w:r w:rsidRPr="00A3314D">
              <w:rPr>
                <w:rFonts w:ascii="Calibri" w:eastAsia="Times New Roman" w:hAnsi="Calibri"/>
                <w:bCs/>
                <w:i/>
                <w:color w:val="000000"/>
              </w:rPr>
              <w:t xml:space="preserve">Main Menu &gt; Reporting Tools &gt; </w:t>
            </w:r>
            <w:proofErr w:type="gramStart"/>
            <w:r w:rsidRPr="00A3314D">
              <w:rPr>
                <w:rFonts w:ascii="Calibri" w:eastAsia="Times New Roman" w:hAnsi="Calibri"/>
                <w:bCs/>
                <w:i/>
                <w:color w:val="000000"/>
              </w:rPr>
              <w:t>Query  &gt;</w:t>
            </w:r>
            <w:proofErr w:type="gramEnd"/>
            <w:r w:rsidRPr="00A3314D">
              <w:rPr>
                <w:rFonts w:ascii="Calibri" w:eastAsia="Times New Roman" w:hAnsi="Calibri"/>
                <w:bCs/>
                <w:i/>
                <w:color w:val="000000"/>
              </w:rPr>
              <w:t xml:space="preserve"> Query Viewer</w:t>
            </w:r>
          </w:p>
        </w:tc>
        <w:tc>
          <w:tcPr>
            <w:tcW w:w="2980" w:type="pct"/>
            <w:tcBorders>
              <w:top w:val="nil"/>
              <w:left w:val="nil"/>
              <w:bottom w:val="single" w:sz="4" w:space="0" w:color="auto"/>
              <w:right w:val="single" w:sz="4" w:space="0" w:color="auto"/>
            </w:tcBorders>
            <w:shd w:val="clear" w:color="auto" w:fill="auto"/>
            <w:vAlign w:val="center"/>
            <w:hideMark/>
          </w:tcPr>
          <w:p w14:paraId="7EFB5EDB" w14:textId="77777777" w:rsidR="00F54C96" w:rsidRPr="005B4A1D" w:rsidRDefault="00F54C96" w:rsidP="000419BD">
            <w:pPr>
              <w:contextualSpacing/>
              <w:rPr>
                <w:rFonts w:ascii="Calibri" w:eastAsia="Times New Roman" w:hAnsi="Calibri"/>
                <w:color w:val="000000"/>
              </w:rPr>
            </w:pPr>
            <w:r w:rsidRPr="005B4A1D">
              <w:rPr>
                <w:rFonts w:ascii="Calibri" w:eastAsia="Times New Roman" w:hAnsi="Calibri"/>
                <w:color w:val="000000"/>
              </w:rPr>
              <w:t>Suspense Query - CTC_FA_SUSPEND_ISIR_DETAIL</w:t>
            </w:r>
          </w:p>
        </w:tc>
      </w:tr>
      <w:tr w:rsidR="000B1D75" w:rsidRPr="00A91F64" w14:paraId="22FF2A8D" w14:textId="77777777" w:rsidTr="006F511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320220BA" w14:textId="77777777" w:rsidR="00F54C96" w:rsidRPr="005B4A1D" w:rsidRDefault="00F54C96" w:rsidP="000419BD">
            <w:pPr>
              <w:contextualSpacing/>
              <w:rPr>
                <w:rFonts w:ascii="Calibri" w:eastAsia="Times New Roman" w:hAnsi="Calibri"/>
                <w:b/>
                <w:color w:val="000000"/>
              </w:rPr>
            </w:pPr>
            <w:r w:rsidRPr="005B4A1D">
              <w:rPr>
                <w:rFonts w:ascii="Calibri" w:eastAsia="Times New Roman" w:hAnsi="Calibri"/>
                <w:b/>
                <w:color w:val="000000"/>
              </w:rPr>
              <w:t>FAPINCLC</w:t>
            </w:r>
          </w:p>
        </w:tc>
        <w:tc>
          <w:tcPr>
            <w:tcW w:w="1172" w:type="pct"/>
            <w:tcBorders>
              <w:top w:val="nil"/>
              <w:left w:val="nil"/>
              <w:bottom w:val="single" w:sz="4" w:space="0" w:color="auto"/>
              <w:right w:val="single" w:sz="4" w:space="0" w:color="auto"/>
            </w:tcBorders>
            <w:shd w:val="clear" w:color="auto" w:fill="auto"/>
            <w:vAlign w:val="bottom"/>
            <w:hideMark/>
          </w:tcPr>
          <w:p w14:paraId="16AE59F0" w14:textId="77777777" w:rsidR="00F54C96" w:rsidRPr="00A3314D" w:rsidRDefault="00F54C96" w:rsidP="000419BD">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INAS Batch Calculation</w:t>
            </w:r>
          </w:p>
        </w:tc>
        <w:tc>
          <w:tcPr>
            <w:tcW w:w="2980" w:type="pct"/>
            <w:tcBorders>
              <w:top w:val="nil"/>
              <w:left w:val="nil"/>
              <w:bottom w:val="single" w:sz="4" w:space="0" w:color="auto"/>
              <w:right w:val="single" w:sz="4" w:space="0" w:color="auto"/>
            </w:tcBorders>
            <w:shd w:val="clear" w:color="auto" w:fill="auto"/>
            <w:noWrap/>
            <w:vAlign w:val="center"/>
            <w:hideMark/>
          </w:tcPr>
          <w:p w14:paraId="39BD01E9" w14:textId="77777777" w:rsidR="00F54C96" w:rsidRPr="005B4A1D" w:rsidRDefault="00F54C96" w:rsidP="000419BD">
            <w:pPr>
              <w:contextualSpacing/>
              <w:rPr>
                <w:rFonts w:ascii="Calibri" w:eastAsia="Times New Roman" w:hAnsi="Calibri"/>
                <w:color w:val="000000"/>
              </w:rPr>
            </w:pPr>
            <w:r w:rsidRPr="005B4A1D">
              <w:rPr>
                <w:rFonts w:ascii="Calibri" w:eastAsia="Times New Roman" w:hAnsi="Calibri"/>
                <w:color w:val="000000"/>
              </w:rPr>
              <w:t>INAS Batch Calc</w:t>
            </w:r>
          </w:p>
        </w:tc>
      </w:tr>
      <w:tr w:rsidR="000B1D75" w:rsidRPr="00A91F64" w14:paraId="089D5496" w14:textId="77777777" w:rsidTr="006F511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2103412" w14:textId="77777777" w:rsidR="007C0B00" w:rsidRPr="005B4A1D" w:rsidRDefault="007C0B00" w:rsidP="007C0B00">
            <w:pPr>
              <w:contextualSpacing/>
              <w:rPr>
                <w:rFonts w:ascii="Calibri" w:eastAsia="Times New Roman" w:hAnsi="Calibri"/>
                <w:b/>
                <w:color w:val="000000"/>
              </w:rPr>
            </w:pPr>
            <w:r w:rsidRPr="005B4A1D">
              <w:rPr>
                <w:rFonts w:ascii="Calibri" w:eastAsia="Times New Roman" w:hAnsi="Calibri"/>
                <w:b/>
                <w:color w:val="000000"/>
              </w:rPr>
              <w:t>SFA_ATB</w:t>
            </w:r>
          </w:p>
        </w:tc>
        <w:tc>
          <w:tcPr>
            <w:tcW w:w="1172" w:type="pct"/>
            <w:tcBorders>
              <w:top w:val="nil"/>
              <w:left w:val="nil"/>
              <w:bottom w:val="single" w:sz="4" w:space="0" w:color="auto"/>
              <w:right w:val="single" w:sz="4" w:space="0" w:color="auto"/>
            </w:tcBorders>
            <w:shd w:val="clear" w:color="auto" w:fill="auto"/>
            <w:vAlign w:val="bottom"/>
          </w:tcPr>
          <w:p w14:paraId="32AA7001" w14:textId="77777777" w:rsidR="007C0B00" w:rsidRPr="00A3314D" w:rsidRDefault="007C0B00" w:rsidP="007C0B00">
            <w:pPr>
              <w:contextualSpacing/>
              <w:rPr>
                <w:rFonts w:ascii="Calibri" w:eastAsia="Times New Roman" w:hAnsi="Calibri"/>
                <w:bCs/>
                <w:i/>
                <w:color w:val="000000"/>
              </w:rPr>
            </w:pPr>
            <w:r w:rsidRPr="00A3314D">
              <w:rPr>
                <w:rFonts w:ascii="Calibri" w:eastAsia="Times New Roman" w:hAnsi="Calibri"/>
                <w:bCs/>
                <w:i/>
                <w:color w:val="000000"/>
              </w:rPr>
              <w:t>Main Menu &gt; Financial Aid &gt; Ability to Benefit &gt; Create Ability to Benefit</w:t>
            </w:r>
          </w:p>
        </w:tc>
        <w:tc>
          <w:tcPr>
            <w:tcW w:w="2980" w:type="pct"/>
            <w:tcBorders>
              <w:top w:val="nil"/>
              <w:left w:val="nil"/>
              <w:bottom w:val="single" w:sz="4" w:space="0" w:color="auto"/>
              <w:right w:val="single" w:sz="4" w:space="0" w:color="auto"/>
            </w:tcBorders>
            <w:shd w:val="clear" w:color="auto" w:fill="auto"/>
            <w:noWrap/>
            <w:vAlign w:val="center"/>
          </w:tcPr>
          <w:p w14:paraId="4F97AB8E" w14:textId="77777777" w:rsidR="007C0B00" w:rsidRPr="005B4A1D" w:rsidRDefault="007C0B00" w:rsidP="007C0B00">
            <w:pPr>
              <w:contextualSpacing/>
              <w:rPr>
                <w:rFonts w:ascii="Calibri" w:eastAsia="Times New Roman" w:hAnsi="Calibri"/>
                <w:color w:val="000000"/>
              </w:rPr>
            </w:pPr>
            <w:r w:rsidRPr="005B4A1D">
              <w:rPr>
                <w:rFonts w:ascii="Calibri" w:eastAsia="Times New Roman" w:hAnsi="Calibri"/>
                <w:color w:val="000000"/>
              </w:rPr>
              <w:t>Updating Ability to Benefit data in batch</w:t>
            </w:r>
          </w:p>
        </w:tc>
      </w:tr>
      <w:tr w:rsidR="000B1D75" w:rsidRPr="00A91F64" w14:paraId="60C410F2" w14:textId="77777777" w:rsidTr="006F511C">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6C2A47C" w14:textId="77777777" w:rsidR="007C0B00" w:rsidRPr="005B4A1D" w:rsidRDefault="007C0B00" w:rsidP="007C0B00">
            <w:pPr>
              <w:contextualSpacing/>
              <w:rPr>
                <w:rFonts w:ascii="Calibri" w:eastAsia="Times New Roman" w:hAnsi="Calibri"/>
                <w:b/>
                <w:color w:val="000000"/>
              </w:rPr>
            </w:pPr>
            <w:r w:rsidRPr="005B4A1D">
              <w:rPr>
                <w:rFonts w:ascii="Calibri" w:eastAsia="Times New Roman" w:hAnsi="Calibri"/>
                <w:b/>
                <w:color w:val="000000"/>
              </w:rPr>
              <w:t>SFA_NSLDSUPD</w:t>
            </w:r>
          </w:p>
        </w:tc>
        <w:tc>
          <w:tcPr>
            <w:tcW w:w="1172" w:type="pct"/>
            <w:tcBorders>
              <w:top w:val="nil"/>
              <w:left w:val="nil"/>
              <w:bottom w:val="single" w:sz="4" w:space="0" w:color="auto"/>
              <w:right w:val="single" w:sz="4" w:space="0" w:color="auto"/>
            </w:tcBorders>
            <w:shd w:val="clear" w:color="auto" w:fill="auto"/>
            <w:vAlign w:val="bottom"/>
          </w:tcPr>
          <w:p w14:paraId="442CE00B" w14:textId="77777777" w:rsidR="007C0B00" w:rsidRPr="00A3314D" w:rsidRDefault="007C0B00" w:rsidP="007C0B00">
            <w:pPr>
              <w:contextualSpacing/>
              <w:rPr>
                <w:rFonts w:ascii="Calibri" w:eastAsia="Times New Roman" w:hAnsi="Calibri"/>
                <w:bCs/>
                <w:i/>
                <w:color w:val="000000"/>
              </w:rPr>
            </w:pPr>
            <w:r w:rsidRPr="00A3314D">
              <w:rPr>
                <w:rFonts w:ascii="Calibri" w:eastAsia="Times New Roman" w:hAnsi="Calibri"/>
                <w:bCs/>
                <w:i/>
                <w:color w:val="000000"/>
              </w:rPr>
              <w:t>Main Menu &gt; Financial Aid &gt; File Management &gt; NSLDS &gt; Update Aggregates with NSLDS</w:t>
            </w:r>
          </w:p>
        </w:tc>
        <w:tc>
          <w:tcPr>
            <w:tcW w:w="2980" w:type="pct"/>
            <w:tcBorders>
              <w:top w:val="nil"/>
              <w:left w:val="nil"/>
              <w:bottom w:val="single" w:sz="4" w:space="0" w:color="auto"/>
              <w:right w:val="single" w:sz="4" w:space="0" w:color="auto"/>
            </w:tcBorders>
            <w:shd w:val="clear" w:color="auto" w:fill="auto"/>
            <w:noWrap/>
            <w:vAlign w:val="center"/>
          </w:tcPr>
          <w:p w14:paraId="089BEC47" w14:textId="77777777" w:rsidR="007C0B00" w:rsidRPr="005B4A1D" w:rsidRDefault="007C0B00" w:rsidP="007C0B00">
            <w:pPr>
              <w:contextualSpacing/>
              <w:rPr>
                <w:rFonts w:ascii="Calibri" w:eastAsia="Times New Roman" w:hAnsi="Calibri"/>
                <w:color w:val="000000"/>
              </w:rPr>
            </w:pPr>
            <w:r w:rsidRPr="005B4A1D">
              <w:rPr>
                <w:rFonts w:ascii="Calibri" w:eastAsia="Times New Roman" w:hAnsi="Calibri"/>
                <w:color w:val="000000"/>
              </w:rPr>
              <w:t>Update Aggregate Aid</w:t>
            </w:r>
          </w:p>
        </w:tc>
      </w:tr>
      <w:tr w:rsidR="006F511C" w:rsidRPr="00A91F64" w14:paraId="39CEB8AB" w14:textId="77777777" w:rsidTr="006F511C">
        <w:trPr>
          <w:trHeight w:val="449"/>
        </w:trPr>
        <w:tc>
          <w:tcPr>
            <w:tcW w:w="848" w:type="pct"/>
            <w:tcBorders>
              <w:top w:val="nil"/>
              <w:left w:val="single" w:sz="4" w:space="0" w:color="auto"/>
              <w:bottom w:val="single" w:sz="4" w:space="0" w:color="auto"/>
              <w:right w:val="single" w:sz="4" w:space="0" w:color="auto"/>
            </w:tcBorders>
            <w:shd w:val="clear" w:color="auto" w:fill="auto"/>
            <w:noWrap/>
            <w:vAlign w:val="center"/>
          </w:tcPr>
          <w:p w14:paraId="5CCAF3BF" w14:textId="77777777" w:rsidR="007C0B00" w:rsidRPr="00E8307D" w:rsidRDefault="007C0B00" w:rsidP="007C0B00">
            <w:pPr>
              <w:contextualSpacing/>
              <w:rPr>
                <w:rFonts w:ascii="Calibri" w:eastAsia="Times New Roman" w:hAnsi="Calibri"/>
                <w:b/>
                <w:color w:val="000000"/>
              </w:rPr>
            </w:pPr>
            <w:r w:rsidRPr="009543E0">
              <w:rPr>
                <w:rFonts w:ascii="Calibri" w:eastAsia="Times New Roman" w:hAnsi="Calibri"/>
                <w:b/>
                <w:color w:val="0E57C4" w:themeColor="background2" w:themeShade="80"/>
              </w:rPr>
              <w:t>CTCFACKL</w:t>
            </w:r>
          </w:p>
        </w:tc>
        <w:tc>
          <w:tcPr>
            <w:tcW w:w="1172" w:type="pct"/>
            <w:tcBorders>
              <w:top w:val="nil"/>
              <w:left w:val="nil"/>
              <w:bottom w:val="single" w:sz="4" w:space="0" w:color="auto"/>
              <w:right w:val="single" w:sz="4" w:space="0" w:color="auto"/>
            </w:tcBorders>
            <w:shd w:val="clear" w:color="auto" w:fill="498CF1" w:themeFill="background2" w:themeFillShade="BF"/>
            <w:vAlign w:val="bottom"/>
          </w:tcPr>
          <w:p w14:paraId="70F5CC70" w14:textId="77777777" w:rsidR="007C0B00" w:rsidRPr="00E8307D" w:rsidRDefault="007C0B00" w:rsidP="007C0B00">
            <w:pPr>
              <w:contextualSpacing/>
              <w:rPr>
                <w:rFonts w:ascii="Calibri" w:eastAsia="Times New Roman" w:hAnsi="Calibri"/>
                <w:b/>
                <w:bCs/>
                <w:color w:val="000000"/>
              </w:rPr>
            </w:pPr>
          </w:p>
        </w:tc>
        <w:tc>
          <w:tcPr>
            <w:tcW w:w="2980" w:type="pct"/>
            <w:tcBorders>
              <w:top w:val="nil"/>
              <w:left w:val="nil"/>
              <w:bottom w:val="single" w:sz="4" w:space="0" w:color="auto"/>
              <w:right w:val="single" w:sz="4" w:space="0" w:color="auto"/>
            </w:tcBorders>
            <w:shd w:val="clear" w:color="auto" w:fill="auto"/>
            <w:noWrap/>
            <w:vAlign w:val="center"/>
          </w:tcPr>
          <w:p w14:paraId="20B0CDAA" w14:textId="77777777" w:rsidR="007C0B00" w:rsidRPr="00E8307D" w:rsidRDefault="007C0B00" w:rsidP="007C0B00">
            <w:pPr>
              <w:contextualSpacing/>
              <w:rPr>
                <w:rFonts w:ascii="Calibri" w:eastAsia="Times New Roman" w:hAnsi="Calibri"/>
                <w:color w:val="000000"/>
              </w:rPr>
            </w:pPr>
            <w:r w:rsidRPr="00A3314D">
              <w:rPr>
                <w:rFonts w:ascii="Calibri" w:eastAsia="Times New Roman" w:hAnsi="Calibri"/>
                <w:b/>
                <w:color w:val="0E57C4" w:themeColor="background2" w:themeShade="80"/>
              </w:rPr>
              <w:t>FA Checklist Assignments</w:t>
            </w:r>
            <w:r w:rsidRPr="00E8307D">
              <w:rPr>
                <w:rFonts w:ascii="Calibri" w:eastAsia="Times New Roman" w:hAnsi="Calibri"/>
                <w:color w:val="000000"/>
              </w:rPr>
              <w:t xml:space="preserve"> </w:t>
            </w:r>
          </w:p>
        </w:tc>
      </w:tr>
      <w:tr w:rsidR="0091763F" w:rsidRPr="00A91F64" w14:paraId="1DAD634A" w14:textId="77777777" w:rsidTr="006F511C">
        <w:trPr>
          <w:trHeight w:val="1754"/>
        </w:trPr>
        <w:tc>
          <w:tcPr>
            <w:tcW w:w="848" w:type="pct"/>
            <w:tcBorders>
              <w:top w:val="nil"/>
              <w:left w:val="single" w:sz="4" w:space="0" w:color="auto"/>
              <w:bottom w:val="single" w:sz="4" w:space="0" w:color="auto"/>
              <w:right w:val="single" w:sz="4" w:space="0" w:color="auto"/>
            </w:tcBorders>
            <w:shd w:val="clear" w:color="auto" w:fill="auto"/>
            <w:noWrap/>
            <w:vAlign w:val="center"/>
          </w:tcPr>
          <w:p w14:paraId="4A8F3DA7" w14:textId="77777777" w:rsidR="0091763F" w:rsidRPr="005B4A1D" w:rsidRDefault="0091763F" w:rsidP="007C0B00">
            <w:pPr>
              <w:contextualSpacing/>
              <w:rPr>
                <w:rFonts w:ascii="Calibri" w:eastAsia="Times New Roman" w:hAnsi="Calibri"/>
                <w:b/>
                <w:color w:val="000000"/>
              </w:rPr>
            </w:pPr>
          </w:p>
        </w:tc>
        <w:tc>
          <w:tcPr>
            <w:tcW w:w="4152" w:type="pct"/>
            <w:gridSpan w:val="2"/>
            <w:tcBorders>
              <w:top w:val="nil"/>
              <w:left w:val="nil"/>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1679"/>
              <w:gridCol w:w="3619"/>
              <w:gridCol w:w="3436"/>
            </w:tblGrid>
            <w:tr w:rsidR="0091763F" w:rsidRPr="00E8307D" w14:paraId="6ED1F546" w14:textId="77777777" w:rsidTr="006628C2">
              <w:trPr>
                <w:trHeight w:val="600"/>
              </w:trPr>
              <w:tc>
                <w:tcPr>
                  <w:tcW w:w="961" w:type="pct"/>
                  <w:tcBorders>
                    <w:top w:val="single" w:sz="4" w:space="0" w:color="auto"/>
                    <w:left w:val="single" w:sz="4" w:space="0" w:color="auto"/>
                    <w:bottom w:val="single" w:sz="4" w:space="0" w:color="auto"/>
                    <w:right w:val="single" w:sz="4" w:space="0" w:color="auto"/>
                  </w:tcBorders>
                  <w:shd w:val="clear" w:color="auto" w:fill="E585DE"/>
                  <w:noWrap/>
                  <w:vAlign w:val="center"/>
                </w:tcPr>
                <w:p w14:paraId="743D1F15" w14:textId="77777777" w:rsidR="0091763F" w:rsidRPr="00E8307D" w:rsidRDefault="0091763F" w:rsidP="0091763F">
                  <w:pPr>
                    <w:contextualSpacing/>
                    <w:jc w:val="center"/>
                    <w:rPr>
                      <w:rFonts w:ascii="Calibri" w:eastAsia="Times New Roman" w:hAnsi="Calibri"/>
                      <w:b/>
                      <w:color w:val="000000"/>
                    </w:rPr>
                  </w:pPr>
                  <w:r w:rsidRPr="00E8307D">
                    <w:rPr>
                      <w:rFonts w:ascii="Calibri" w:eastAsia="Times New Roman" w:hAnsi="Calibri"/>
                      <w:b/>
                      <w:color w:val="000000"/>
                    </w:rPr>
                    <w:t>Table Name</w:t>
                  </w:r>
                </w:p>
              </w:tc>
              <w:tc>
                <w:tcPr>
                  <w:tcW w:w="2072" w:type="pct"/>
                  <w:tcBorders>
                    <w:top w:val="single" w:sz="4" w:space="0" w:color="auto"/>
                    <w:left w:val="nil"/>
                    <w:bottom w:val="single" w:sz="4" w:space="0" w:color="auto"/>
                    <w:right w:val="single" w:sz="4" w:space="0" w:color="auto"/>
                  </w:tcBorders>
                  <w:shd w:val="clear" w:color="auto" w:fill="E585DE"/>
                  <w:vAlign w:val="center"/>
                </w:tcPr>
                <w:p w14:paraId="67DE6CA7" w14:textId="77777777" w:rsidR="0091763F" w:rsidRPr="00E8307D" w:rsidRDefault="0091763F" w:rsidP="0091763F">
                  <w:pPr>
                    <w:contextualSpacing/>
                    <w:jc w:val="center"/>
                    <w:rPr>
                      <w:rFonts w:ascii="Calibri" w:eastAsia="Times New Roman" w:hAnsi="Calibri"/>
                      <w:b/>
                      <w:bCs/>
                      <w:color w:val="000000"/>
                    </w:rPr>
                  </w:pPr>
                  <w:r w:rsidRPr="00E8307D">
                    <w:rPr>
                      <w:rFonts w:ascii="Calibri" w:eastAsia="Times New Roman" w:hAnsi="Calibri"/>
                      <w:b/>
                      <w:bCs/>
                      <w:color w:val="000000"/>
                    </w:rPr>
                    <w:t>Navigation</w:t>
                  </w:r>
                </w:p>
              </w:tc>
              <w:tc>
                <w:tcPr>
                  <w:tcW w:w="1967" w:type="pct"/>
                  <w:tcBorders>
                    <w:top w:val="single" w:sz="4" w:space="0" w:color="auto"/>
                    <w:left w:val="nil"/>
                    <w:bottom w:val="single" w:sz="4" w:space="0" w:color="auto"/>
                    <w:right w:val="single" w:sz="4" w:space="0" w:color="auto"/>
                  </w:tcBorders>
                  <w:shd w:val="clear" w:color="auto" w:fill="E585DE"/>
                  <w:vAlign w:val="center"/>
                </w:tcPr>
                <w:p w14:paraId="5AFB1E9B" w14:textId="77777777" w:rsidR="0091763F" w:rsidRPr="00E8307D" w:rsidRDefault="0091763F" w:rsidP="0091763F">
                  <w:pPr>
                    <w:contextualSpacing/>
                    <w:jc w:val="center"/>
                    <w:rPr>
                      <w:rFonts w:ascii="Calibri" w:eastAsia="Times New Roman" w:hAnsi="Calibri"/>
                      <w:b/>
                      <w:color w:val="000000"/>
                    </w:rPr>
                  </w:pPr>
                  <w:r w:rsidRPr="00E8307D">
                    <w:rPr>
                      <w:rFonts w:ascii="Calibri" w:eastAsia="Times New Roman" w:hAnsi="Calibri"/>
                      <w:b/>
                      <w:color w:val="000000"/>
                    </w:rPr>
                    <w:t>Action</w:t>
                  </w:r>
                </w:p>
              </w:tc>
            </w:tr>
            <w:tr w:rsidR="0091763F" w:rsidRPr="00993960" w14:paraId="3C968CA1" w14:textId="77777777" w:rsidTr="006628C2">
              <w:trPr>
                <w:trHeight w:val="1061"/>
              </w:trPr>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7DE3" w14:textId="77777777" w:rsidR="0091763F" w:rsidRPr="00A3314D" w:rsidRDefault="0091763F" w:rsidP="0091763F">
                  <w:pPr>
                    <w:contextualSpacing/>
                    <w:rPr>
                      <w:rFonts w:ascii="Calibri" w:eastAsia="Times New Roman" w:hAnsi="Calibri"/>
                      <w:color w:val="000000"/>
                    </w:rPr>
                  </w:pPr>
                  <w:r w:rsidRPr="00A3314D">
                    <w:rPr>
                      <w:rFonts w:ascii="Calibri" w:eastAsia="Times New Roman" w:hAnsi="Calibri"/>
                      <w:color w:val="000000"/>
                    </w:rPr>
                    <w:t>3CENGINE</w:t>
                  </w:r>
                </w:p>
              </w:tc>
              <w:tc>
                <w:tcPr>
                  <w:tcW w:w="2072" w:type="pct"/>
                  <w:tcBorders>
                    <w:top w:val="single" w:sz="4" w:space="0" w:color="auto"/>
                    <w:left w:val="nil"/>
                    <w:bottom w:val="single" w:sz="4" w:space="0" w:color="auto"/>
                    <w:right w:val="single" w:sz="4" w:space="0" w:color="auto"/>
                  </w:tcBorders>
                  <w:shd w:val="clear" w:color="auto" w:fill="auto"/>
                  <w:vAlign w:val="center"/>
                  <w:hideMark/>
                </w:tcPr>
                <w:p w14:paraId="3ED91FE4" w14:textId="77777777" w:rsidR="0091763F" w:rsidRPr="00A3314D" w:rsidRDefault="0091763F" w:rsidP="0091763F">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2AA95109" w14:textId="77777777" w:rsidR="0091763F" w:rsidRPr="00A3314D" w:rsidRDefault="0091763F" w:rsidP="0091763F">
                  <w:pPr>
                    <w:contextualSpacing/>
                    <w:rPr>
                      <w:rFonts w:ascii="Calibri" w:eastAsia="Times New Roman" w:hAnsi="Calibri"/>
                      <w:color w:val="000000"/>
                    </w:rPr>
                  </w:pPr>
                  <w:r w:rsidRPr="00A3314D">
                    <w:rPr>
                      <w:rFonts w:ascii="Calibri" w:eastAsia="Times New Roman" w:hAnsi="Calibri"/>
                      <w:color w:val="000000"/>
                    </w:rPr>
                    <w:t xml:space="preserve">Assign Checklist Items - </w:t>
                  </w:r>
                  <w:r w:rsidRPr="00A3314D">
                    <w:rPr>
                      <w:rFonts w:ascii="Calibri" w:eastAsia="Times New Roman" w:hAnsi="Calibri"/>
                      <w:color w:val="000000"/>
                    </w:rPr>
                    <w:br/>
                    <w:t>Up to 60 Checklist Items</w:t>
                  </w:r>
                </w:p>
              </w:tc>
            </w:tr>
          </w:tbl>
          <w:p w14:paraId="769DC577" w14:textId="77777777" w:rsidR="0091763F" w:rsidRPr="005B4A1D" w:rsidRDefault="0091763F" w:rsidP="007C0B00">
            <w:pPr>
              <w:contextualSpacing/>
              <w:rPr>
                <w:rFonts w:ascii="Calibri" w:eastAsia="Times New Roman" w:hAnsi="Calibri"/>
                <w:color w:val="000000"/>
              </w:rPr>
            </w:pPr>
          </w:p>
        </w:tc>
      </w:tr>
      <w:tr w:rsidR="000B1D75" w:rsidRPr="00A91F64" w14:paraId="79649305" w14:textId="77777777" w:rsidTr="006F511C">
        <w:trPr>
          <w:trHeight w:val="3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1FC6C781" w14:textId="77777777" w:rsidR="0091763F" w:rsidRPr="00E8307D" w:rsidRDefault="0091763F" w:rsidP="0091763F">
            <w:pPr>
              <w:contextualSpacing/>
              <w:rPr>
                <w:rFonts w:ascii="Calibri" w:eastAsia="Times New Roman" w:hAnsi="Calibri"/>
                <w:b/>
                <w:color w:val="000000"/>
              </w:rPr>
            </w:pPr>
            <w:r w:rsidRPr="009543E0">
              <w:rPr>
                <w:rFonts w:ascii="Calibri" w:eastAsia="Times New Roman" w:hAnsi="Calibri"/>
                <w:b/>
                <w:color w:val="0E57C4" w:themeColor="background2" w:themeShade="80"/>
              </w:rPr>
              <w:t>CTINTLTR</w:t>
            </w:r>
          </w:p>
        </w:tc>
        <w:tc>
          <w:tcPr>
            <w:tcW w:w="1172" w:type="pct"/>
            <w:tcBorders>
              <w:top w:val="nil"/>
              <w:left w:val="nil"/>
              <w:bottom w:val="single" w:sz="4" w:space="0" w:color="auto"/>
              <w:right w:val="single" w:sz="4" w:space="0" w:color="auto"/>
            </w:tcBorders>
            <w:shd w:val="clear" w:color="auto" w:fill="498CF1" w:themeFill="background2" w:themeFillShade="BF"/>
            <w:vAlign w:val="center"/>
          </w:tcPr>
          <w:p w14:paraId="27E06D7E" w14:textId="77777777" w:rsidR="0091763F" w:rsidRPr="00E8307D" w:rsidRDefault="0091763F" w:rsidP="0091763F">
            <w:pPr>
              <w:contextualSpacing/>
              <w:rPr>
                <w:rFonts w:ascii="Calibri" w:eastAsia="Times New Roman" w:hAnsi="Calibri"/>
                <w:b/>
                <w:bCs/>
                <w:color w:val="000000"/>
              </w:rPr>
            </w:pPr>
          </w:p>
        </w:tc>
        <w:tc>
          <w:tcPr>
            <w:tcW w:w="2980" w:type="pct"/>
            <w:tcBorders>
              <w:top w:val="nil"/>
              <w:left w:val="nil"/>
              <w:bottom w:val="single" w:sz="4" w:space="0" w:color="auto"/>
              <w:right w:val="single" w:sz="4" w:space="0" w:color="auto"/>
            </w:tcBorders>
            <w:shd w:val="clear" w:color="auto" w:fill="auto"/>
            <w:noWrap/>
            <w:vAlign w:val="center"/>
          </w:tcPr>
          <w:p w14:paraId="67D53524" w14:textId="77777777" w:rsidR="0091763F" w:rsidRPr="00E8307D" w:rsidRDefault="0091763F" w:rsidP="0091763F">
            <w:pPr>
              <w:contextualSpacing/>
              <w:rPr>
                <w:rFonts w:ascii="Calibri" w:eastAsia="Times New Roman" w:hAnsi="Calibri"/>
                <w:color w:val="000000"/>
              </w:rPr>
            </w:pPr>
            <w:r>
              <w:rPr>
                <w:rFonts w:ascii="Calibri" w:eastAsia="Times New Roman" w:hAnsi="Calibri"/>
                <w:b/>
                <w:color w:val="0E57C4" w:themeColor="background2" w:themeShade="80"/>
              </w:rPr>
              <w:t xml:space="preserve">Initial To Do Communication and </w:t>
            </w:r>
            <w:r w:rsidRPr="00A3314D">
              <w:rPr>
                <w:rFonts w:ascii="Calibri" w:eastAsia="Times New Roman" w:hAnsi="Calibri"/>
                <w:b/>
                <w:color w:val="0E57C4" w:themeColor="background2" w:themeShade="80"/>
              </w:rPr>
              <w:t>2nd Request Communication</w:t>
            </w:r>
          </w:p>
        </w:tc>
      </w:tr>
      <w:tr w:rsidR="007C0B00" w:rsidRPr="00A91F64" w14:paraId="665A20C0" w14:textId="77777777" w:rsidTr="006F511C">
        <w:trPr>
          <w:trHeight w:val="1880"/>
        </w:trPr>
        <w:tc>
          <w:tcPr>
            <w:tcW w:w="848" w:type="pct"/>
            <w:tcBorders>
              <w:top w:val="nil"/>
              <w:left w:val="single" w:sz="4" w:space="0" w:color="auto"/>
              <w:bottom w:val="single" w:sz="4" w:space="0" w:color="auto"/>
              <w:right w:val="single" w:sz="4" w:space="0" w:color="auto"/>
            </w:tcBorders>
            <w:shd w:val="clear" w:color="auto" w:fill="auto"/>
            <w:noWrap/>
            <w:vAlign w:val="bottom"/>
          </w:tcPr>
          <w:p w14:paraId="22692B11" w14:textId="77777777" w:rsidR="007C0B00" w:rsidRPr="005B4A1D" w:rsidRDefault="007C0B00" w:rsidP="007C0B00">
            <w:pPr>
              <w:contextualSpacing/>
              <w:rPr>
                <w:rFonts w:ascii="Calibri" w:eastAsia="Times New Roman" w:hAnsi="Calibri"/>
                <w:b/>
                <w:color w:val="0E57C4" w:themeColor="background2" w:themeShade="80"/>
              </w:rPr>
            </w:pPr>
          </w:p>
        </w:tc>
        <w:tc>
          <w:tcPr>
            <w:tcW w:w="4152" w:type="pct"/>
            <w:gridSpan w:val="2"/>
            <w:tcBorders>
              <w:top w:val="nil"/>
              <w:left w:val="nil"/>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1840"/>
              <w:gridCol w:w="3523"/>
              <w:gridCol w:w="3371"/>
            </w:tblGrid>
            <w:tr w:rsidR="0091763F" w:rsidRPr="00E8307D" w14:paraId="4B39EAFC" w14:textId="77777777" w:rsidTr="006628C2">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E585DE"/>
                  <w:noWrap/>
                  <w:vAlign w:val="center"/>
                </w:tcPr>
                <w:p w14:paraId="37A5F595" w14:textId="77777777" w:rsidR="0091763F" w:rsidRPr="00E8307D" w:rsidRDefault="0091763F" w:rsidP="0091763F">
                  <w:pPr>
                    <w:contextualSpacing/>
                    <w:jc w:val="center"/>
                    <w:rPr>
                      <w:rFonts w:ascii="Calibri" w:eastAsia="Times New Roman" w:hAnsi="Calibri"/>
                      <w:b/>
                      <w:color w:val="000000"/>
                    </w:rPr>
                  </w:pPr>
                  <w:r w:rsidRPr="00E8307D">
                    <w:rPr>
                      <w:rFonts w:ascii="Calibri" w:eastAsia="Times New Roman" w:hAnsi="Calibri"/>
                      <w:b/>
                      <w:color w:val="000000"/>
                    </w:rPr>
                    <w:t>Table Name</w:t>
                  </w:r>
                </w:p>
              </w:tc>
              <w:tc>
                <w:tcPr>
                  <w:tcW w:w="2055" w:type="pct"/>
                  <w:tcBorders>
                    <w:top w:val="single" w:sz="4" w:space="0" w:color="auto"/>
                    <w:left w:val="nil"/>
                    <w:bottom w:val="single" w:sz="4" w:space="0" w:color="auto"/>
                    <w:right w:val="single" w:sz="4" w:space="0" w:color="auto"/>
                  </w:tcBorders>
                  <w:shd w:val="clear" w:color="auto" w:fill="E585DE"/>
                  <w:vAlign w:val="center"/>
                </w:tcPr>
                <w:p w14:paraId="74CB16C3" w14:textId="77777777" w:rsidR="0091763F" w:rsidRPr="00E8307D" w:rsidRDefault="0091763F" w:rsidP="0091763F">
                  <w:pPr>
                    <w:contextualSpacing/>
                    <w:jc w:val="center"/>
                    <w:rPr>
                      <w:rFonts w:ascii="Calibri" w:eastAsia="Times New Roman" w:hAnsi="Calibri"/>
                      <w:b/>
                      <w:bCs/>
                      <w:color w:val="000000"/>
                    </w:rPr>
                  </w:pPr>
                  <w:r w:rsidRPr="00E8307D">
                    <w:rPr>
                      <w:rFonts w:ascii="Calibri" w:eastAsia="Times New Roman" w:hAnsi="Calibri"/>
                      <w:b/>
                      <w:bCs/>
                      <w:color w:val="000000"/>
                    </w:rPr>
                    <w:t>Navigation</w:t>
                  </w:r>
                </w:p>
              </w:tc>
              <w:tc>
                <w:tcPr>
                  <w:tcW w:w="1968" w:type="pct"/>
                  <w:tcBorders>
                    <w:top w:val="single" w:sz="4" w:space="0" w:color="auto"/>
                    <w:left w:val="nil"/>
                    <w:bottom w:val="single" w:sz="4" w:space="0" w:color="auto"/>
                    <w:right w:val="single" w:sz="4" w:space="0" w:color="auto"/>
                  </w:tcBorders>
                  <w:shd w:val="clear" w:color="auto" w:fill="E585DE"/>
                  <w:noWrap/>
                  <w:vAlign w:val="center"/>
                </w:tcPr>
                <w:p w14:paraId="2E353B8A" w14:textId="77777777" w:rsidR="0091763F" w:rsidRPr="00E8307D" w:rsidRDefault="0091763F" w:rsidP="0091763F">
                  <w:pPr>
                    <w:contextualSpacing/>
                    <w:jc w:val="center"/>
                    <w:rPr>
                      <w:rFonts w:ascii="Calibri" w:eastAsia="Times New Roman" w:hAnsi="Calibri"/>
                      <w:b/>
                      <w:color w:val="000000"/>
                    </w:rPr>
                  </w:pPr>
                  <w:r w:rsidRPr="00E8307D">
                    <w:rPr>
                      <w:rFonts w:ascii="Calibri" w:eastAsia="Times New Roman" w:hAnsi="Calibri"/>
                      <w:b/>
                      <w:color w:val="000000"/>
                    </w:rPr>
                    <w:t>Action</w:t>
                  </w:r>
                </w:p>
              </w:tc>
            </w:tr>
            <w:tr w:rsidR="0091763F" w:rsidRPr="00E8307D" w14:paraId="6C1E83F1" w14:textId="77777777" w:rsidTr="006628C2">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894D3" w14:textId="77777777" w:rsidR="0091763F" w:rsidRPr="00E8307D" w:rsidRDefault="0091763F" w:rsidP="0091763F">
                  <w:pPr>
                    <w:contextualSpacing/>
                    <w:rPr>
                      <w:rFonts w:ascii="Calibri" w:eastAsia="Times New Roman" w:hAnsi="Calibri"/>
                      <w:b/>
                      <w:color w:val="000000"/>
                    </w:rPr>
                  </w:pPr>
                  <w:r w:rsidRPr="00E8307D">
                    <w:rPr>
                      <w:rFonts w:ascii="Calibri" w:eastAsia="Times New Roman" w:hAnsi="Calibri"/>
                      <w:b/>
                      <w:color w:val="000000"/>
                    </w:rPr>
                    <w:t>3CENGINE</w:t>
                  </w:r>
                </w:p>
              </w:tc>
              <w:tc>
                <w:tcPr>
                  <w:tcW w:w="2055" w:type="pct"/>
                  <w:tcBorders>
                    <w:top w:val="single" w:sz="4" w:space="0" w:color="auto"/>
                    <w:left w:val="nil"/>
                    <w:bottom w:val="single" w:sz="4" w:space="0" w:color="auto"/>
                    <w:right w:val="single" w:sz="4" w:space="0" w:color="auto"/>
                  </w:tcBorders>
                  <w:shd w:val="clear" w:color="auto" w:fill="auto"/>
                  <w:vAlign w:val="center"/>
                  <w:hideMark/>
                </w:tcPr>
                <w:p w14:paraId="66721CDF" w14:textId="77777777" w:rsidR="0091763F" w:rsidRPr="00A3314D" w:rsidRDefault="0091763F" w:rsidP="0091763F">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42CA7605" w14:textId="77777777" w:rsidR="0091763F" w:rsidRPr="00E8307D" w:rsidRDefault="0091763F" w:rsidP="0091763F">
                  <w:pPr>
                    <w:contextualSpacing/>
                    <w:rPr>
                      <w:rFonts w:ascii="Calibri" w:eastAsia="Times New Roman" w:hAnsi="Calibri"/>
                      <w:color w:val="000000"/>
                    </w:rPr>
                  </w:pPr>
                  <w:r w:rsidRPr="00E8307D">
                    <w:rPr>
                      <w:rFonts w:ascii="Calibri" w:eastAsia="Times New Roman" w:hAnsi="Calibri"/>
                      <w:color w:val="000000"/>
                    </w:rPr>
                    <w:t>Initial To Do Letter Assign</w:t>
                  </w:r>
                </w:p>
              </w:tc>
            </w:tr>
            <w:tr w:rsidR="0091763F" w:rsidRPr="00E8307D" w14:paraId="4BEF634D" w14:textId="77777777" w:rsidTr="006628C2">
              <w:trPr>
                <w:trHeight w:val="9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69B8A47E" w14:textId="77777777" w:rsidR="0091763F" w:rsidRPr="00E8307D" w:rsidRDefault="0091763F" w:rsidP="0091763F">
                  <w:pPr>
                    <w:contextualSpacing/>
                    <w:rPr>
                      <w:rFonts w:ascii="Calibri" w:eastAsia="Times New Roman" w:hAnsi="Calibri"/>
                      <w:b/>
                      <w:color w:val="000000"/>
                    </w:rPr>
                  </w:pPr>
                  <w:r w:rsidRPr="00E8307D">
                    <w:rPr>
                      <w:rFonts w:ascii="Calibri" w:eastAsia="Times New Roman" w:hAnsi="Calibri"/>
                      <w:b/>
                      <w:color w:val="000000"/>
                    </w:rPr>
                    <w:t>SCC_COMMGEN</w:t>
                  </w:r>
                </w:p>
              </w:tc>
              <w:tc>
                <w:tcPr>
                  <w:tcW w:w="2055" w:type="pct"/>
                  <w:tcBorders>
                    <w:top w:val="nil"/>
                    <w:left w:val="nil"/>
                    <w:bottom w:val="single" w:sz="4" w:space="0" w:color="auto"/>
                    <w:right w:val="single" w:sz="4" w:space="0" w:color="auto"/>
                  </w:tcBorders>
                  <w:shd w:val="clear" w:color="auto" w:fill="auto"/>
                  <w:vAlign w:val="center"/>
                  <w:hideMark/>
                </w:tcPr>
                <w:p w14:paraId="6B8B5DFF" w14:textId="77777777" w:rsidR="0091763F" w:rsidRPr="00A3314D" w:rsidRDefault="0091763F" w:rsidP="0091763F">
                  <w:pPr>
                    <w:contextualSpacing/>
                    <w:rPr>
                      <w:rFonts w:ascii="Calibri" w:eastAsia="Times New Roman" w:hAnsi="Calibri"/>
                      <w:bCs/>
                      <w:i/>
                      <w:color w:val="000000"/>
                    </w:rPr>
                  </w:pPr>
                  <w:r w:rsidRPr="00A3314D">
                    <w:rPr>
                      <w:rFonts w:ascii="Calibri" w:eastAsia="Times New Roman" w:hAnsi="Calibri"/>
                      <w:bCs/>
                      <w:i/>
                      <w:color w:val="000000"/>
                    </w:rPr>
                    <w:t>Main Menu &gt; Campus Community &gt; Communications &gt; Communication Generation</w:t>
                  </w:r>
                </w:p>
              </w:tc>
              <w:tc>
                <w:tcPr>
                  <w:tcW w:w="1968" w:type="pct"/>
                  <w:tcBorders>
                    <w:top w:val="nil"/>
                    <w:left w:val="nil"/>
                    <w:bottom w:val="single" w:sz="4" w:space="0" w:color="auto"/>
                    <w:right w:val="single" w:sz="4" w:space="0" w:color="auto"/>
                  </w:tcBorders>
                  <w:shd w:val="clear" w:color="auto" w:fill="auto"/>
                  <w:noWrap/>
                  <w:vAlign w:val="center"/>
                  <w:hideMark/>
                </w:tcPr>
                <w:p w14:paraId="5CA1F2E0" w14:textId="77777777" w:rsidR="0091763F" w:rsidRPr="00E8307D" w:rsidRDefault="0091763F" w:rsidP="0091763F">
                  <w:pPr>
                    <w:contextualSpacing/>
                    <w:rPr>
                      <w:rFonts w:ascii="Calibri" w:eastAsia="Times New Roman" w:hAnsi="Calibri"/>
                      <w:color w:val="000000"/>
                    </w:rPr>
                  </w:pPr>
                  <w:r w:rsidRPr="00E8307D">
                    <w:rPr>
                      <w:rFonts w:ascii="Calibri" w:eastAsia="Times New Roman" w:hAnsi="Calibri"/>
                      <w:color w:val="000000"/>
                    </w:rPr>
                    <w:t>Initial To Do Letter Send</w:t>
                  </w:r>
                </w:p>
              </w:tc>
            </w:tr>
            <w:tr w:rsidR="0091763F" w:rsidRPr="00E8307D" w14:paraId="32802AF9" w14:textId="77777777" w:rsidTr="006628C2">
              <w:trPr>
                <w:trHeight w:val="6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39C15857" w14:textId="77777777" w:rsidR="0091763F" w:rsidRPr="00E8307D" w:rsidRDefault="0091763F" w:rsidP="0091763F">
                  <w:pPr>
                    <w:contextualSpacing/>
                    <w:rPr>
                      <w:rFonts w:ascii="Calibri" w:eastAsia="Times New Roman" w:hAnsi="Calibri"/>
                      <w:b/>
                      <w:color w:val="000000"/>
                    </w:rPr>
                  </w:pPr>
                  <w:r w:rsidRPr="00E8307D">
                    <w:rPr>
                      <w:rFonts w:ascii="Calibri" w:eastAsia="Times New Roman" w:hAnsi="Calibri"/>
                      <w:b/>
                      <w:color w:val="000000"/>
                    </w:rPr>
                    <w:lastRenderedPageBreak/>
                    <w:t>3CENGINE</w:t>
                  </w:r>
                </w:p>
              </w:tc>
              <w:tc>
                <w:tcPr>
                  <w:tcW w:w="2055" w:type="pct"/>
                  <w:tcBorders>
                    <w:top w:val="nil"/>
                    <w:left w:val="nil"/>
                    <w:bottom w:val="single" w:sz="4" w:space="0" w:color="auto"/>
                    <w:right w:val="single" w:sz="4" w:space="0" w:color="auto"/>
                  </w:tcBorders>
                  <w:shd w:val="clear" w:color="auto" w:fill="auto"/>
                  <w:vAlign w:val="center"/>
                  <w:hideMark/>
                </w:tcPr>
                <w:p w14:paraId="4966D380" w14:textId="77777777" w:rsidR="0091763F" w:rsidRPr="00A3314D" w:rsidRDefault="0091763F" w:rsidP="0091763F">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8" w:type="pct"/>
                  <w:tcBorders>
                    <w:top w:val="nil"/>
                    <w:left w:val="nil"/>
                    <w:bottom w:val="single" w:sz="4" w:space="0" w:color="auto"/>
                    <w:right w:val="single" w:sz="4" w:space="0" w:color="auto"/>
                  </w:tcBorders>
                  <w:shd w:val="clear" w:color="auto" w:fill="auto"/>
                  <w:noWrap/>
                  <w:vAlign w:val="center"/>
                  <w:hideMark/>
                </w:tcPr>
                <w:p w14:paraId="08CCC3CC" w14:textId="77777777" w:rsidR="0091763F" w:rsidRPr="00E8307D" w:rsidRDefault="0091763F" w:rsidP="0091763F">
                  <w:pPr>
                    <w:contextualSpacing/>
                    <w:rPr>
                      <w:rFonts w:ascii="Calibri" w:eastAsia="Times New Roman" w:hAnsi="Calibri"/>
                      <w:color w:val="000000"/>
                    </w:rPr>
                  </w:pPr>
                  <w:r w:rsidRPr="00E8307D">
                    <w:rPr>
                      <w:rFonts w:ascii="Calibri" w:eastAsia="Times New Roman" w:hAnsi="Calibri"/>
                      <w:color w:val="000000"/>
                    </w:rPr>
                    <w:t>2nd Request Notification Assign</w:t>
                  </w:r>
                </w:p>
              </w:tc>
            </w:tr>
            <w:tr w:rsidR="0091763F" w:rsidRPr="00E8307D" w14:paraId="4CD065E0" w14:textId="77777777" w:rsidTr="006628C2">
              <w:trPr>
                <w:trHeight w:val="9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79FD5F55" w14:textId="77777777" w:rsidR="0091763F" w:rsidRPr="00E8307D" w:rsidRDefault="0091763F" w:rsidP="0091763F">
                  <w:pPr>
                    <w:contextualSpacing/>
                    <w:rPr>
                      <w:rFonts w:ascii="Calibri" w:eastAsia="Times New Roman" w:hAnsi="Calibri"/>
                      <w:b/>
                      <w:color w:val="000000"/>
                    </w:rPr>
                  </w:pPr>
                  <w:r w:rsidRPr="00E8307D">
                    <w:rPr>
                      <w:rFonts w:ascii="Calibri" w:eastAsia="Times New Roman" w:hAnsi="Calibri"/>
                      <w:b/>
                      <w:color w:val="000000"/>
                    </w:rPr>
                    <w:t>SCC_COMMGEN</w:t>
                  </w:r>
                </w:p>
              </w:tc>
              <w:tc>
                <w:tcPr>
                  <w:tcW w:w="2055" w:type="pct"/>
                  <w:tcBorders>
                    <w:top w:val="nil"/>
                    <w:left w:val="nil"/>
                    <w:bottom w:val="single" w:sz="4" w:space="0" w:color="auto"/>
                    <w:right w:val="single" w:sz="4" w:space="0" w:color="auto"/>
                  </w:tcBorders>
                  <w:shd w:val="clear" w:color="auto" w:fill="auto"/>
                  <w:vAlign w:val="center"/>
                  <w:hideMark/>
                </w:tcPr>
                <w:p w14:paraId="083F27A9" w14:textId="77777777" w:rsidR="0091763F" w:rsidRPr="00A3314D" w:rsidRDefault="0091763F" w:rsidP="0091763F">
                  <w:pPr>
                    <w:contextualSpacing/>
                    <w:rPr>
                      <w:rFonts w:ascii="Calibri" w:eastAsia="Times New Roman" w:hAnsi="Calibri"/>
                      <w:bCs/>
                      <w:i/>
                      <w:color w:val="000000"/>
                    </w:rPr>
                  </w:pPr>
                  <w:r w:rsidRPr="00A3314D">
                    <w:rPr>
                      <w:rFonts w:ascii="Calibri" w:eastAsia="Times New Roman" w:hAnsi="Calibri"/>
                      <w:bCs/>
                      <w:i/>
                      <w:color w:val="000000"/>
                    </w:rPr>
                    <w:t>Main Menu &gt; Campus Community &gt; Communications &gt; Communication Generation</w:t>
                  </w:r>
                </w:p>
              </w:tc>
              <w:tc>
                <w:tcPr>
                  <w:tcW w:w="1968" w:type="pct"/>
                  <w:tcBorders>
                    <w:top w:val="nil"/>
                    <w:left w:val="nil"/>
                    <w:bottom w:val="single" w:sz="4" w:space="0" w:color="auto"/>
                    <w:right w:val="single" w:sz="4" w:space="0" w:color="auto"/>
                  </w:tcBorders>
                  <w:shd w:val="clear" w:color="auto" w:fill="auto"/>
                  <w:noWrap/>
                  <w:vAlign w:val="center"/>
                  <w:hideMark/>
                </w:tcPr>
                <w:p w14:paraId="79E12188" w14:textId="77777777" w:rsidR="0091763F" w:rsidRPr="00E8307D" w:rsidRDefault="0091763F" w:rsidP="0091763F">
                  <w:pPr>
                    <w:contextualSpacing/>
                    <w:rPr>
                      <w:rFonts w:ascii="Calibri" w:eastAsia="Times New Roman" w:hAnsi="Calibri"/>
                      <w:color w:val="000000"/>
                    </w:rPr>
                  </w:pPr>
                  <w:r w:rsidRPr="00E8307D">
                    <w:rPr>
                      <w:rFonts w:ascii="Calibri" w:eastAsia="Times New Roman" w:hAnsi="Calibri"/>
                      <w:color w:val="000000"/>
                    </w:rPr>
                    <w:t>2nd Request Notification Send</w:t>
                  </w:r>
                </w:p>
              </w:tc>
            </w:tr>
          </w:tbl>
          <w:p w14:paraId="71E12BCC" w14:textId="77777777" w:rsidR="007C0B00" w:rsidRPr="005B4A1D" w:rsidRDefault="007C0B00" w:rsidP="007C0B00">
            <w:pPr>
              <w:contextualSpacing/>
              <w:rPr>
                <w:rFonts w:ascii="Calibri" w:eastAsia="Times New Roman" w:hAnsi="Calibri"/>
                <w:color w:val="000000"/>
              </w:rPr>
            </w:pPr>
          </w:p>
        </w:tc>
      </w:tr>
      <w:tr w:rsidR="000B1D75" w:rsidRPr="005B4A1D" w14:paraId="198C74F2" w14:textId="77777777" w:rsidTr="000B1D75">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2AA75878" w14:textId="77777777" w:rsidR="000B1D75" w:rsidRPr="005B4A1D" w:rsidRDefault="000B1D75" w:rsidP="006628C2">
            <w:pPr>
              <w:contextualSpacing/>
              <w:rPr>
                <w:rFonts w:ascii="Calibri" w:eastAsia="Times New Roman" w:hAnsi="Calibri"/>
                <w:b/>
                <w:color w:val="000000"/>
              </w:rPr>
            </w:pPr>
            <w:r w:rsidRPr="005B4A1D">
              <w:rPr>
                <w:rFonts w:ascii="Calibri" w:eastAsia="Times New Roman" w:hAnsi="Calibri"/>
                <w:b/>
                <w:color w:val="000000"/>
              </w:rPr>
              <w:lastRenderedPageBreak/>
              <w:t>SFA_FAUNTUPD</w:t>
            </w:r>
          </w:p>
        </w:tc>
        <w:tc>
          <w:tcPr>
            <w:tcW w:w="1172" w:type="pct"/>
            <w:tcBorders>
              <w:top w:val="nil"/>
              <w:left w:val="nil"/>
              <w:bottom w:val="single" w:sz="4" w:space="0" w:color="auto"/>
              <w:right w:val="single" w:sz="4" w:space="0" w:color="auto"/>
            </w:tcBorders>
            <w:shd w:val="clear" w:color="auto" w:fill="auto"/>
            <w:vAlign w:val="bottom"/>
          </w:tcPr>
          <w:p w14:paraId="70F9AA97" w14:textId="77777777" w:rsidR="000B1D75" w:rsidRPr="00A3314D" w:rsidRDefault="000B1D75" w:rsidP="006628C2">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Update FA Progress Units</w:t>
            </w:r>
          </w:p>
        </w:tc>
        <w:tc>
          <w:tcPr>
            <w:tcW w:w="2980" w:type="pct"/>
            <w:tcBorders>
              <w:top w:val="nil"/>
              <w:left w:val="nil"/>
              <w:bottom w:val="single" w:sz="4" w:space="0" w:color="auto"/>
              <w:right w:val="single" w:sz="4" w:space="0" w:color="auto"/>
            </w:tcBorders>
            <w:shd w:val="clear" w:color="auto" w:fill="auto"/>
            <w:vAlign w:val="center"/>
          </w:tcPr>
          <w:p w14:paraId="35124922" w14:textId="77777777" w:rsidR="000B1D75" w:rsidRPr="005B4A1D" w:rsidRDefault="000B1D75" w:rsidP="006628C2">
            <w:pPr>
              <w:contextualSpacing/>
              <w:rPr>
                <w:rFonts w:ascii="Calibri" w:eastAsia="Times New Roman" w:hAnsi="Calibri"/>
                <w:color w:val="000000"/>
              </w:rPr>
            </w:pPr>
            <w:r w:rsidRPr="005B4A1D">
              <w:rPr>
                <w:rFonts w:ascii="Calibri" w:eastAsia="Times New Roman" w:hAnsi="Calibri"/>
                <w:color w:val="000000"/>
              </w:rPr>
              <w:t>Sets progress units for ABE/AESL on Enrollment page to zero</w:t>
            </w:r>
          </w:p>
        </w:tc>
      </w:tr>
      <w:tr w:rsidR="000B1D75" w:rsidRPr="005B4A1D" w14:paraId="4FBD17A2" w14:textId="77777777" w:rsidTr="000B1D75">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3C6F285A" w14:textId="77777777" w:rsidR="000B1D75" w:rsidRPr="005B4A1D" w:rsidRDefault="000B1D75" w:rsidP="006628C2">
            <w:pPr>
              <w:contextualSpacing/>
              <w:rPr>
                <w:rFonts w:ascii="Calibri" w:eastAsia="Times New Roman" w:hAnsi="Calibri"/>
                <w:b/>
                <w:color w:val="000000"/>
              </w:rPr>
            </w:pPr>
            <w:r w:rsidRPr="005B4A1D">
              <w:rPr>
                <w:rFonts w:ascii="Calibri" w:eastAsia="Times New Roman" w:hAnsi="Calibri"/>
                <w:b/>
                <w:color w:val="000000"/>
              </w:rPr>
              <w:t>SFA_FAUNTUPD</w:t>
            </w:r>
          </w:p>
        </w:tc>
        <w:tc>
          <w:tcPr>
            <w:tcW w:w="1172" w:type="pct"/>
            <w:tcBorders>
              <w:top w:val="nil"/>
              <w:left w:val="nil"/>
              <w:bottom w:val="single" w:sz="4" w:space="0" w:color="auto"/>
              <w:right w:val="single" w:sz="4" w:space="0" w:color="auto"/>
            </w:tcBorders>
            <w:shd w:val="clear" w:color="auto" w:fill="auto"/>
            <w:vAlign w:val="bottom"/>
          </w:tcPr>
          <w:p w14:paraId="0F6BE6A1" w14:textId="77777777" w:rsidR="000B1D75" w:rsidRPr="00A3314D" w:rsidRDefault="000B1D75" w:rsidP="006628C2">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Update FA Progress Units</w:t>
            </w:r>
          </w:p>
        </w:tc>
        <w:tc>
          <w:tcPr>
            <w:tcW w:w="2980" w:type="pct"/>
            <w:tcBorders>
              <w:top w:val="nil"/>
              <w:left w:val="nil"/>
              <w:bottom w:val="single" w:sz="4" w:space="0" w:color="auto"/>
              <w:right w:val="single" w:sz="4" w:space="0" w:color="auto"/>
            </w:tcBorders>
            <w:shd w:val="clear" w:color="auto" w:fill="auto"/>
            <w:vAlign w:val="center"/>
          </w:tcPr>
          <w:p w14:paraId="397B717A" w14:textId="77777777" w:rsidR="000B1D75" w:rsidRPr="005B4A1D" w:rsidRDefault="000B1D75" w:rsidP="006628C2">
            <w:pPr>
              <w:contextualSpacing/>
              <w:rPr>
                <w:rFonts w:ascii="Calibri" w:eastAsia="Times New Roman" w:hAnsi="Calibri"/>
                <w:color w:val="000000"/>
              </w:rPr>
            </w:pPr>
            <w:r w:rsidRPr="005B4A1D">
              <w:rPr>
                <w:rFonts w:ascii="Calibri" w:eastAsia="Times New Roman" w:hAnsi="Calibri"/>
                <w:color w:val="000000"/>
              </w:rPr>
              <w:t xml:space="preserve">Sets progress units for drops, </w:t>
            </w:r>
            <w:proofErr w:type="gramStart"/>
            <w:r w:rsidRPr="005B4A1D">
              <w:rPr>
                <w:rFonts w:ascii="Calibri" w:eastAsia="Times New Roman" w:hAnsi="Calibri"/>
                <w:color w:val="000000"/>
              </w:rPr>
              <w:t>W’s</w:t>
            </w:r>
            <w:proofErr w:type="gramEnd"/>
            <w:r w:rsidRPr="005B4A1D">
              <w:rPr>
                <w:rFonts w:ascii="Calibri" w:eastAsia="Times New Roman" w:hAnsi="Calibri"/>
                <w:color w:val="000000"/>
              </w:rPr>
              <w:t xml:space="preserve"> or non-completion grades to zero on Enrollment page</w:t>
            </w:r>
          </w:p>
        </w:tc>
      </w:tr>
      <w:tr w:rsidR="000B1D75" w:rsidRPr="005B4A1D" w14:paraId="0819244F" w14:textId="77777777" w:rsidTr="000B1D75">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2440722D" w14:textId="77777777" w:rsidR="000B1D75" w:rsidRPr="005B4A1D" w:rsidRDefault="000B1D75" w:rsidP="006628C2">
            <w:pPr>
              <w:contextualSpacing/>
              <w:rPr>
                <w:rFonts w:ascii="Calibri" w:eastAsia="Times New Roman" w:hAnsi="Calibri"/>
                <w:b/>
                <w:color w:val="000000"/>
              </w:rPr>
            </w:pPr>
            <w:r w:rsidRPr="005B4A1D">
              <w:rPr>
                <w:rFonts w:ascii="Calibri" w:eastAsia="Times New Roman" w:hAnsi="Calibri"/>
                <w:b/>
                <w:color w:val="000000"/>
              </w:rPr>
              <w:t>FAPTRMU1</w:t>
            </w:r>
          </w:p>
        </w:tc>
        <w:tc>
          <w:tcPr>
            <w:tcW w:w="1172" w:type="pct"/>
            <w:tcBorders>
              <w:top w:val="nil"/>
              <w:left w:val="nil"/>
              <w:bottom w:val="single" w:sz="4" w:space="0" w:color="auto"/>
              <w:right w:val="single" w:sz="4" w:space="0" w:color="auto"/>
            </w:tcBorders>
            <w:shd w:val="clear" w:color="auto" w:fill="auto"/>
            <w:vAlign w:val="bottom"/>
            <w:hideMark/>
          </w:tcPr>
          <w:p w14:paraId="5768F765" w14:textId="77777777" w:rsidR="000B1D75" w:rsidRPr="00A3314D" w:rsidRDefault="000B1D75" w:rsidP="006628C2">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Create FA Term Driver Records</w:t>
            </w:r>
          </w:p>
        </w:tc>
        <w:tc>
          <w:tcPr>
            <w:tcW w:w="2980" w:type="pct"/>
            <w:tcBorders>
              <w:top w:val="nil"/>
              <w:left w:val="nil"/>
              <w:bottom w:val="single" w:sz="4" w:space="0" w:color="auto"/>
              <w:right w:val="single" w:sz="4" w:space="0" w:color="auto"/>
            </w:tcBorders>
            <w:shd w:val="clear" w:color="auto" w:fill="auto"/>
            <w:vAlign w:val="center"/>
            <w:hideMark/>
          </w:tcPr>
          <w:p w14:paraId="70E7CFBB" w14:textId="77777777" w:rsidR="000B1D75" w:rsidRPr="005B4A1D" w:rsidRDefault="000B1D75" w:rsidP="006628C2">
            <w:pPr>
              <w:contextualSpacing/>
              <w:rPr>
                <w:rFonts w:ascii="Calibri" w:eastAsia="Times New Roman" w:hAnsi="Calibri"/>
                <w:color w:val="000000"/>
              </w:rPr>
            </w:pPr>
            <w:r w:rsidRPr="005B4A1D">
              <w:rPr>
                <w:rFonts w:ascii="Calibri" w:eastAsia="Times New Roman" w:hAnsi="Calibri"/>
                <w:color w:val="000000"/>
              </w:rPr>
              <w:t>Create FA Term driver records for the batch Financial Aid Term build process</w:t>
            </w:r>
          </w:p>
        </w:tc>
      </w:tr>
      <w:tr w:rsidR="000B1D75" w:rsidRPr="005B4A1D" w14:paraId="316B78E5" w14:textId="77777777" w:rsidTr="000B1D75">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4792A96A" w14:textId="77777777" w:rsidR="000B1D75" w:rsidRPr="005B4A1D" w:rsidRDefault="000B1D75" w:rsidP="006628C2">
            <w:pPr>
              <w:contextualSpacing/>
              <w:rPr>
                <w:rFonts w:ascii="Calibri" w:eastAsia="Times New Roman" w:hAnsi="Calibri"/>
                <w:b/>
                <w:color w:val="000000"/>
              </w:rPr>
            </w:pPr>
            <w:r w:rsidRPr="005B4A1D">
              <w:rPr>
                <w:rFonts w:ascii="Calibri" w:eastAsia="Times New Roman" w:hAnsi="Calibri"/>
                <w:b/>
                <w:color w:val="000000"/>
              </w:rPr>
              <w:t>FAPTRMU1</w:t>
            </w:r>
          </w:p>
        </w:tc>
        <w:tc>
          <w:tcPr>
            <w:tcW w:w="1172" w:type="pct"/>
            <w:tcBorders>
              <w:top w:val="nil"/>
              <w:left w:val="nil"/>
              <w:bottom w:val="single" w:sz="4" w:space="0" w:color="auto"/>
              <w:right w:val="single" w:sz="4" w:space="0" w:color="auto"/>
            </w:tcBorders>
            <w:shd w:val="clear" w:color="auto" w:fill="auto"/>
            <w:vAlign w:val="bottom"/>
            <w:hideMark/>
          </w:tcPr>
          <w:p w14:paraId="607A229E" w14:textId="77777777" w:rsidR="000B1D75" w:rsidRPr="00A3314D" w:rsidRDefault="000B1D75" w:rsidP="006628C2">
            <w:pPr>
              <w:contextualSpacing/>
              <w:rPr>
                <w:rFonts w:ascii="Calibri" w:eastAsia="Times New Roman" w:hAnsi="Calibri"/>
                <w:bCs/>
                <w:i/>
                <w:color w:val="000000"/>
              </w:rPr>
            </w:pPr>
            <w:r w:rsidRPr="00A3314D">
              <w:rPr>
                <w:rFonts w:ascii="Calibri" w:eastAsia="Times New Roman" w:hAnsi="Calibri"/>
                <w:bCs/>
                <w:i/>
                <w:color w:val="000000"/>
              </w:rPr>
              <w:t>Main Menu &gt; Financial Aid &gt; Financial Aid Term &gt; Build FA Term in Batch</w:t>
            </w:r>
          </w:p>
        </w:tc>
        <w:tc>
          <w:tcPr>
            <w:tcW w:w="2980" w:type="pct"/>
            <w:tcBorders>
              <w:top w:val="nil"/>
              <w:left w:val="nil"/>
              <w:bottom w:val="single" w:sz="4" w:space="0" w:color="auto"/>
              <w:right w:val="single" w:sz="4" w:space="0" w:color="auto"/>
            </w:tcBorders>
            <w:shd w:val="clear" w:color="auto" w:fill="auto"/>
            <w:noWrap/>
            <w:vAlign w:val="center"/>
            <w:hideMark/>
          </w:tcPr>
          <w:p w14:paraId="488F02CE" w14:textId="77777777" w:rsidR="000B1D75" w:rsidRPr="005B4A1D" w:rsidRDefault="000B1D75" w:rsidP="006628C2">
            <w:pPr>
              <w:contextualSpacing/>
              <w:rPr>
                <w:rFonts w:ascii="Calibri" w:eastAsia="Times New Roman" w:hAnsi="Calibri"/>
                <w:color w:val="000000"/>
              </w:rPr>
            </w:pPr>
            <w:r w:rsidRPr="005B4A1D">
              <w:rPr>
                <w:rFonts w:ascii="Calibri" w:eastAsia="Times New Roman" w:hAnsi="Calibri"/>
                <w:color w:val="000000"/>
              </w:rPr>
              <w:t>Create Financial Aid Terms in batch</w:t>
            </w:r>
          </w:p>
        </w:tc>
      </w:tr>
      <w:tr w:rsidR="000B1D75" w:rsidRPr="005B4A1D" w14:paraId="3E767391" w14:textId="77777777" w:rsidTr="000B1D75">
        <w:trPr>
          <w:trHeight w:val="6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0309BDCA" w14:textId="77777777" w:rsidR="000B1D75" w:rsidRPr="005B4A1D" w:rsidRDefault="000B1D75" w:rsidP="006628C2">
            <w:pPr>
              <w:contextualSpacing/>
              <w:rPr>
                <w:rFonts w:ascii="Calibri" w:eastAsia="Times New Roman" w:hAnsi="Calibri"/>
                <w:b/>
                <w:color w:val="000000"/>
              </w:rPr>
            </w:pPr>
            <w:r w:rsidRPr="005B4A1D">
              <w:rPr>
                <w:rFonts w:ascii="Calibri" w:eastAsia="Times New Roman" w:hAnsi="Calibri"/>
                <w:b/>
                <w:color w:val="000000"/>
              </w:rPr>
              <w:t>SCC_POP_UPD</w:t>
            </w:r>
          </w:p>
        </w:tc>
        <w:tc>
          <w:tcPr>
            <w:tcW w:w="1172" w:type="pct"/>
            <w:tcBorders>
              <w:top w:val="nil"/>
              <w:left w:val="nil"/>
              <w:bottom w:val="single" w:sz="4" w:space="0" w:color="auto"/>
              <w:right w:val="single" w:sz="4" w:space="0" w:color="auto"/>
            </w:tcBorders>
            <w:shd w:val="clear" w:color="auto" w:fill="auto"/>
            <w:vAlign w:val="bottom"/>
          </w:tcPr>
          <w:p w14:paraId="27C2A4A2" w14:textId="77777777" w:rsidR="000B1D75" w:rsidRPr="00A3314D" w:rsidRDefault="000B1D75" w:rsidP="006628C2">
            <w:pPr>
              <w:contextualSpacing/>
              <w:rPr>
                <w:rFonts w:ascii="Calibri" w:eastAsia="Times New Roman" w:hAnsi="Calibri"/>
                <w:bCs/>
                <w:i/>
                <w:color w:val="000000"/>
              </w:rPr>
            </w:pPr>
            <w:r w:rsidRPr="00A3314D">
              <w:rPr>
                <w:rFonts w:asciiTheme="minorHAnsi" w:hAnsiTheme="minorHAnsi"/>
                <w:bCs/>
                <w:i/>
              </w:rPr>
              <w:t>Main Menu &gt; Set up SACR &gt; System Administration &gt; Utilities &gt; Population Update &gt; Population Update Process</w:t>
            </w:r>
          </w:p>
        </w:tc>
        <w:tc>
          <w:tcPr>
            <w:tcW w:w="2980" w:type="pct"/>
            <w:tcBorders>
              <w:top w:val="nil"/>
              <w:left w:val="nil"/>
              <w:bottom w:val="single" w:sz="4" w:space="0" w:color="auto"/>
              <w:right w:val="single" w:sz="4" w:space="0" w:color="auto"/>
            </w:tcBorders>
            <w:shd w:val="clear" w:color="auto" w:fill="auto"/>
            <w:noWrap/>
            <w:vAlign w:val="center"/>
          </w:tcPr>
          <w:p w14:paraId="7132A1CF" w14:textId="77777777" w:rsidR="000B1D75" w:rsidRPr="005B4A1D" w:rsidRDefault="000B1D75" w:rsidP="006628C2">
            <w:pPr>
              <w:contextualSpacing/>
              <w:rPr>
                <w:rFonts w:ascii="Calibri" w:eastAsia="Times New Roman" w:hAnsi="Calibri"/>
                <w:color w:val="000000"/>
              </w:rPr>
            </w:pPr>
            <w:r w:rsidRPr="005B4A1D">
              <w:rPr>
                <w:rFonts w:ascii="Calibri" w:eastAsia="Times New Roman" w:hAnsi="Calibri"/>
                <w:color w:val="000000"/>
              </w:rPr>
              <w:t>Update Week of Instruction to 12 on FA Term</w:t>
            </w:r>
          </w:p>
        </w:tc>
      </w:tr>
      <w:tr w:rsidR="000B1D75" w:rsidRPr="005B4A1D" w14:paraId="58D1F2EE" w14:textId="77777777" w:rsidTr="006F511C">
        <w:trPr>
          <w:trHeight w:val="300"/>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613C54C5" w14:textId="77777777" w:rsidR="000B1D75" w:rsidRPr="005B4A1D" w:rsidRDefault="000B1D75" w:rsidP="000B1D75">
            <w:pPr>
              <w:contextualSpacing/>
              <w:rPr>
                <w:rFonts w:ascii="Calibri" w:eastAsia="Times New Roman" w:hAnsi="Calibri"/>
                <w:b/>
                <w:color w:val="000000"/>
              </w:rPr>
            </w:pPr>
            <w:r w:rsidRPr="005B4A1D">
              <w:rPr>
                <w:rFonts w:ascii="Calibri" w:eastAsia="Times New Roman" w:hAnsi="Calibri"/>
                <w:b/>
                <w:color w:val="0E57C4" w:themeColor="background2" w:themeShade="80"/>
              </w:rPr>
              <w:t>CTCFABUD</w:t>
            </w:r>
          </w:p>
        </w:tc>
        <w:tc>
          <w:tcPr>
            <w:tcW w:w="1172" w:type="pct"/>
            <w:tcBorders>
              <w:top w:val="nil"/>
              <w:left w:val="nil"/>
              <w:bottom w:val="single" w:sz="4" w:space="0" w:color="auto"/>
              <w:right w:val="single" w:sz="4" w:space="0" w:color="auto"/>
            </w:tcBorders>
            <w:shd w:val="clear" w:color="auto" w:fill="498CF1" w:themeFill="background2" w:themeFillShade="BF"/>
            <w:vAlign w:val="bottom"/>
            <w:hideMark/>
          </w:tcPr>
          <w:p w14:paraId="628CF443" w14:textId="77777777" w:rsidR="000B1D75" w:rsidRPr="005B4A1D" w:rsidRDefault="000B1D75" w:rsidP="000B1D75">
            <w:pPr>
              <w:contextualSpacing/>
              <w:rPr>
                <w:rFonts w:ascii="Calibri" w:eastAsia="Times New Roman" w:hAnsi="Calibri"/>
                <w:b/>
                <w:bCs/>
                <w:color w:val="000000"/>
              </w:rPr>
            </w:pPr>
          </w:p>
        </w:tc>
        <w:tc>
          <w:tcPr>
            <w:tcW w:w="2980" w:type="pct"/>
            <w:tcBorders>
              <w:top w:val="nil"/>
              <w:left w:val="nil"/>
              <w:bottom w:val="single" w:sz="4" w:space="0" w:color="auto"/>
              <w:right w:val="single" w:sz="4" w:space="0" w:color="auto"/>
            </w:tcBorders>
            <w:shd w:val="clear" w:color="auto" w:fill="auto"/>
            <w:noWrap/>
            <w:vAlign w:val="bottom"/>
            <w:hideMark/>
          </w:tcPr>
          <w:p w14:paraId="5483A15B" w14:textId="77777777" w:rsidR="000B1D75" w:rsidRPr="005B4A1D" w:rsidRDefault="000B1D75" w:rsidP="000B1D75">
            <w:pPr>
              <w:contextualSpacing/>
              <w:rPr>
                <w:rFonts w:ascii="Calibri" w:eastAsia="Times New Roman" w:hAnsi="Calibri"/>
                <w:color w:val="000000"/>
              </w:rPr>
            </w:pPr>
            <w:r w:rsidRPr="00A3314D">
              <w:rPr>
                <w:rFonts w:ascii="Calibri" w:eastAsia="Times New Roman" w:hAnsi="Calibri"/>
                <w:b/>
                <w:color w:val="0E57C4" w:themeColor="background2" w:themeShade="80"/>
              </w:rPr>
              <w:t>Process FA Budgets in Batch</w:t>
            </w:r>
          </w:p>
        </w:tc>
      </w:tr>
      <w:tr w:rsidR="000B1D75" w:rsidRPr="005B4A1D" w14:paraId="1AC76D58" w14:textId="77777777" w:rsidTr="006F511C">
        <w:trPr>
          <w:trHeight w:val="300"/>
        </w:trPr>
        <w:tc>
          <w:tcPr>
            <w:tcW w:w="848" w:type="pct"/>
            <w:tcBorders>
              <w:top w:val="nil"/>
              <w:left w:val="single" w:sz="4" w:space="0" w:color="auto"/>
              <w:bottom w:val="single" w:sz="4" w:space="0" w:color="auto"/>
              <w:right w:val="single" w:sz="4" w:space="0" w:color="auto"/>
            </w:tcBorders>
            <w:shd w:val="clear" w:color="auto" w:fill="auto"/>
            <w:noWrap/>
            <w:vAlign w:val="bottom"/>
          </w:tcPr>
          <w:p w14:paraId="09616A42" w14:textId="77777777" w:rsidR="000B1D75" w:rsidRPr="005B4A1D" w:rsidRDefault="000B1D75" w:rsidP="000B1D75">
            <w:pPr>
              <w:contextualSpacing/>
              <w:rPr>
                <w:rFonts w:ascii="Calibri" w:eastAsia="Times New Roman" w:hAnsi="Calibri"/>
                <w:b/>
                <w:color w:val="0E57C4" w:themeColor="background2" w:themeShade="80"/>
              </w:rPr>
            </w:pPr>
          </w:p>
        </w:tc>
        <w:tc>
          <w:tcPr>
            <w:tcW w:w="4152" w:type="pct"/>
            <w:gridSpan w:val="2"/>
            <w:tcBorders>
              <w:top w:val="nil"/>
              <w:left w:val="nil"/>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1677"/>
              <w:gridCol w:w="3540"/>
              <w:gridCol w:w="3517"/>
            </w:tblGrid>
            <w:tr w:rsidR="000B1D75" w:rsidRPr="005B4A1D" w14:paraId="3E75C882" w14:textId="77777777" w:rsidTr="006D3792">
              <w:trPr>
                <w:trHeight w:val="611"/>
              </w:trPr>
              <w:tc>
                <w:tcPr>
                  <w:tcW w:w="960" w:type="pct"/>
                  <w:tcBorders>
                    <w:top w:val="single" w:sz="4" w:space="0" w:color="auto"/>
                    <w:left w:val="single" w:sz="4" w:space="0" w:color="auto"/>
                    <w:bottom w:val="single" w:sz="4" w:space="0" w:color="auto"/>
                    <w:right w:val="single" w:sz="4" w:space="0" w:color="auto"/>
                  </w:tcBorders>
                  <w:shd w:val="clear" w:color="auto" w:fill="E585DE"/>
                  <w:noWrap/>
                  <w:vAlign w:val="center"/>
                </w:tcPr>
                <w:p w14:paraId="793618A0" w14:textId="77777777" w:rsidR="000B1D75" w:rsidRPr="005B4A1D" w:rsidRDefault="000B1D75" w:rsidP="000B1D75">
                  <w:pPr>
                    <w:spacing w:after="200" w:line="276" w:lineRule="auto"/>
                    <w:contextualSpacing/>
                    <w:jc w:val="center"/>
                    <w:rPr>
                      <w:rFonts w:asciiTheme="minorHAnsi" w:hAnsiTheme="minorHAnsi"/>
                      <w:b/>
                      <w:bCs/>
                    </w:rPr>
                  </w:pPr>
                  <w:r w:rsidRPr="005B4A1D">
                    <w:rPr>
                      <w:rFonts w:asciiTheme="minorHAnsi" w:hAnsiTheme="minorHAnsi"/>
                      <w:b/>
                      <w:bCs/>
                    </w:rPr>
                    <w:t>Table Name</w:t>
                  </w:r>
                </w:p>
              </w:tc>
              <w:tc>
                <w:tcPr>
                  <w:tcW w:w="2027" w:type="pct"/>
                  <w:tcBorders>
                    <w:top w:val="single" w:sz="4" w:space="0" w:color="auto"/>
                    <w:left w:val="nil"/>
                    <w:bottom w:val="single" w:sz="4" w:space="0" w:color="auto"/>
                    <w:right w:val="single" w:sz="4" w:space="0" w:color="auto"/>
                  </w:tcBorders>
                  <w:shd w:val="clear" w:color="auto" w:fill="E585DE"/>
                  <w:vAlign w:val="center"/>
                </w:tcPr>
                <w:p w14:paraId="2B5BAA3D" w14:textId="77777777" w:rsidR="000B1D75" w:rsidRPr="005B4A1D" w:rsidRDefault="000B1D75" w:rsidP="000B1D75">
                  <w:pPr>
                    <w:spacing w:after="200" w:line="276" w:lineRule="auto"/>
                    <w:contextualSpacing/>
                    <w:jc w:val="center"/>
                    <w:rPr>
                      <w:rFonts w:asciiTheme="minorHAnsi" w:hAnsiTheme="minorHAnsi"/>
                      <w:b/>
                      <w:bCs/>
                    </w:rPr>
                  </w:pPr>
                  <w:r w:rsidRPr="005B4A1D">
                    <w:rPr>
                      <w:rFonts w:asciiTheme="minorHAnsi" w:hAnsiTheme="minorHAnsi"/>
                      <w:b/>
                      <w:bCs/>
                    </w:rPr>
                    <w:t>Navigation</w:t>
                  </w:r>
                </w:p>
              </w:tc>
              <w:tc>
                <w:tcPr>
                  <w:tcW w:w="2013" w:type="pct"/>
                  <w:tcBorders>
                    <w:top w:val="single" w:sz="4" w:space="0" w:color="auto"/>
                    <w:left w:val="nil"/>
                    <w:bottom w:val="single" w:sz="4" w:space="0" w:color="auto"/>
                    <w:right w:val="single" w:sz="4" w:space="0" w:color="auto"/>
                  </w:tcBorders>
                  <w:shd w:val="clear" w:color="auto" w:fill="E585DE"/>
                  <w:noWrap/>
                  <w:vAlign w:val="center"/>
                </w:tcPr>
                <w:p w14:paraId="769EA03A" w14:textId="77777777" w:rsidR="000B1D75" w:rsidRPr="005B4A1D" w:rsidRDefault="000B1D75" w:rsidP="000B1D75">
                  <w:pPr>
                    <w:spacing w:after="200" w:line="276" w:lineRule="auto"/>
                    <w:contextualSpacing/>
                    <w:jc w:val="center"/>
                    <w:rPr>
                      <w:rFonts w:asciiTheme="minorHAnsi" w:hAnsiTheme="minorHAnsi"/>
                      <w:b/>
                    </w:rPr>
                  </w:pPr>
                  <w:r w:rsidRPr="005B4A1D">
                    <w:rPr>
                      <w:rFonts w:asciiTheme="minorHAnsi" w:hAnsiTheme="minorHAnsi"/>
                      <w:b/>
                    </w:rPr>
                    <w:t>Action</w:t>
                  </w:r>
                </w:p>
              </w:tc>
            </w:tr>
            <w:tr w:rsidR="000B1D75" w:rsidRPr="005B4A1D" w14:paraId="608D8527" w14:textId="77777777" w:rsidTr="006D3792">
              <w:trPr>
                <w:trHeight w:val="971"/>
              </w:trPr>
              <w:tc>
                <w:tcPr>
                  <w:tcW w:w="9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9EB62" w14:textId="77777777" w:rsidR="000B1D75" w:rsidRPr="005B4A1D" w:rsidRDefault="000B1D75" w:rsidP="000B1D75">
                  <w:pPr>
                    <w:spacing w:after="200" w:line="276" w:lineRule="auto"/>
                    <w:contextualSpacing/>
                    <w:rPr>
                      <w:rFonts w:asciiTheme="minorHAnsi" w:hAnsiTheme="minorHAnsi"/>
                      <w:b/>
                      <w:bCs/>
                    </w:rPr>
                  </w:pPr>
                  <w:r w:rsidRPr="005B4A1D">
                    <w:rPr>
                      <w:rFonts w:asciiTheme="minorHAnsi" w:hAnsiTheme="minorHAnsi"/>
                      <w:b/>
                      <w:bCs/>
                    </w:rPr>
                    <w:t>SCC_POP_UPD</w:t>
                  </w:r>
                </w:p>
              </w:tc>
              <w:tc>
                <w:tcPr>
                  <w:tcW w:w="2027" w:type="pct"/>
                  <w:tcBorders>
                    <w:top w:val="single" w:sz="4" w:space="0" w:color="auto"/>
                    <w:left w:val="nil"/>
                    <w:bottom w:val="single" w:sz="4" w:space="0" w:color="auto"/>
                    <w:right w:val="single" w:sz="4" w:space="0" w:color="auto"/>
                  </w:tcBorders>
                  <w:shd w:val="clear" w:color="auto" w:fill="auto"/>
                  <w:vAlign w:val="center"/>
                  <w:hideMark/>
                </w:tcPr>
                <w:p w14:paraId="76E7E55E" w14:textId="77777777" w:rsidR="000B1D75" w:rsidRPr="00A3314D" w:rsidRDefault="000B1D75" w:rsidP="000B1D75">
                  <w:pPr>
                    <w:spacing w:after="200" w:line="276" w:lineRule="auto"/>
                    <w:contextualSpacing/>
                    <w:rPr>
                      <w:rFonts w:asciiTheme="minorHAnsi" w:hAnsiTheme="minorHAnsi"/>
                      <w:bCs/>
                      <w:i/>
                    </w:rPr>
                  </w:pPr>
                  <w:r w:rsidRPr="00A3314D">
                    <w:rPr>
                      <w:rFonts w:asciiTheme="minorHAnsi" w:hAnsiTheme="minorHAnsi"/>
                      <w:bCs/>
                      <w:i/>
                    </w:rPr>
                    <w:t>Main Menu &gt; Set up SACR &gt; System Administration &gt; Utilities &gt; Population Update &gt; Population Update Process</w:t>
                  </w:r>
                </w:p>
              </w:tc>
              <w:tc>
                <w:tcPr>
                  <w:tcW w:w="2013" w:type="pct"/>
                  <w:tcBorders>
                    <w:top w:val="single" w:sz="4" w:space="0" w:color="auto"/>
                    <w:left w:val="nil"/>
                    <w:bottom w:val="single" w:sz="4" w:space="0" w:color="auto"/>
                    <w:right w:val="single" w:sz="4" w:space="0" w:color="auto"/>
                  </w:tcBorders>
                  <w:shd w:val="clear" w:color="auto" w:fill="auto"/>
                  <w:noWrap/>
                  <w:vAlign w:val="center"/>
                  <w:hideMark/>
                </w:tcPr>
                <w:p w14:paraId="39572E07" w14:textId="77777777" w:rsidR="000B1D75" w:rsidRPr="005B4A1D" w:rsidRDefault="009D5F08" w:rsidP="000B1D75">
                  <w:pPr>
                    <w:spacing w:after="200" w:line="276" w:lineRule="auto"/>
                    <w:contextualSpacing/>
                    <w:rPr>
                      <w:rFonts w:asciiTheme="minorHAnsi" w:hAnsiTheme="minorHAnsi"/>
                      <w:b/>
                      <w:i/>
                    </w:rPr>
                  </w:pPr>
                  <w:r w:rsidRPr="005B4A1D">
                    <w:rPr>
                      <w:rFonts w:asciiTheme="minorHAnsi" w:hAnsiTheme="minorHAnsi"/>
                    </w:rPr>
                    <w:t>Set budget flags to "Yes"</w:t>
                  </w:r>
                </w:p>
              </w:tc>
            </w:tr>
            <w:tr w:rsidR="000B1D75" w:rsidRPr="005B4A1D" w14:paraId="54579C51" w14:textId="77777777" w:rsidTr="006D3792">
              <w:trPr>
                <w:trHeight w:val="899"/>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303A155E" w14:textId="77777777" w:rsidR="000B1D75" w:rsidRPr="005B4A1D" w:rsidRDefault="000B1D75" w:rsidP="000B1D75">
                  <w:pPr>
                    <w:spacing w:after="200" w:line="276" w:lineRule="auto"/>
                    <w:contextualSpacing/>
                    <w:rPr>
                      <w:rFonts w:asciiTheme="minorHAnsi" w:hAnsiTheme="minorHAnsi"/>
                      <w:b/>
                      <w:bCs/>
                    </w:rPr>
                  </w:pPr>
                  <w:r w:rsidRPr="005B4A1D">
                    <w:rPr>
                      <w:rFonts w:asciiTheme="minorHAnsi" w:hAnsiTheme="minorHAnsi"/>
                      <w:b/>
                      <w:bCs/>
                    </w:rPr>
                    <w:t>SCC_POP_UPD</w:t>
                  </w:r>
                </w:p>
              </w:tc>
              <w:tc>
                <w:tcPr>
                  <w:tcW w:w="2027" w:type="pct"/>
                  <w:tcBorders>
                    <w:top w:val="nil"/>
                    <w:left w:val="nil"/>
                    <w:bottom w:val="single" w:sz="4" w:space="0" w:color="auto"/>
                    <w:right w:val="single" w:sz="4" w:space="0" w:color="auto"/>
                  </w:tcBorders>
                  <w:shd w:val="clear" w:color="auto" w:fill="auto"/>
                  <w:vAlign w:val="center"/>
                  <w:hideMark/>
                </w:tcPr>
                <w:p w14:paraId="3F5275B7" w14:textId="77777777" w:rsidR="000B1D75" w:rsidRPr="00A3314D" w:rsidRDefault="000B1D75" w:rsidP="000B1D75">
                  <w:pPr>
                    <w:spacing w:after="200" w:line="276" w:lineRule="auto"/>
                    <w:contextualSpacing/>
                    <w:rPr>
                      <w:rFonts w:asciiTheme="minorHAnsi" w:hAnsiTheme="minorHAnsi"/>
                      <w:bCs/>
                      <w:i/>
                    </w:rPr>
                  </w:pPr>
                  <w:r w:rsidRPr="00A3314D">
                    <w:rPr>
                      <w:rFonts w:asciiTheme="minorHAnsi" w:hAnsiTheme="minorHAnsi"/>
                      <w:bCs/>
                      <w:i/>
                    </w:rPr>
                    <w:t>Main Menu &gt; Set up SACR &gt; System Administration &gt; Utilities &gt; Population Update &gt; Population Update Process</w:t>
                  </w:r>
                </w:p>
              </w:tc>
              <w:tc>
                <w:tcPr>
                  <w:tcW w:w="2013" w:type="pct"/>
                  <w:tcBorders>
                    <w:top w:val="nil"/>
                    <w:left w:val="nil"/>
                    <w:bottom w:val="single" w:sz="4" w:space="0" w:color="auto"/>
                    <w:right w:val="single" w:sz="4" w:space="0" w:color="auto"/>
                  </w:tcBorders>
                  <w:shd w:val="clear" w:color="auto" w:fill="auto"/>
                  <w:noWrap/>
                  <w:vAlign w:val="center"/>
                  <w:hideMark/>
                </w:tcPr>
                <w:p w14:paraId="597ABAA8" w14:textId="77777777" w:rsidR="000B1D75" w:rsidRPr="005B4A1D" w:rsidRDefault="009D5F08" w:rsidP="000B1D75">
                  <w:pPr>
                    <w:spacing w:after="200" w:line="276" w:lineRule="auto"/>
                    <w:contextualSpacing/>
                    <w:rPr>
                      <w:rFonts w:asciiTheme="minorHAnsi" w:hAnsiTheme="minorHAnsi"/>
                    </w:rPr>
                  </w:pPr>
                  <w:r w:rsidRPr="005B4A1D">
                    <w:rPr>
                      <w:rFonts w:asciiTheme="minorHAnsi" w:hAnsiTheme="minorHAnsi"/>
                    </w:rPr>
                    <w:t>Set budget flags all terms to "Yes"</w:t>
                  </w:r>
                </w:p>
              </w:tc>
            </w:tr>
            <w:tr w:rsidR="000B1D75" w:rsidRPr="005B4A1D" w14:paraId="5EA088E1" w14:textId="77777777" w:rsidTr="006D3792">
              <w:trPr>
                <w:trHeight w:val="899"/>
              </w:trPr>
              <w:tc>
                <w:tcPr>
                  <w:tcW w:w="960" w:type="pct"/>
                  <w:tcBorders>
                    <w:top w:val="nil"/>
                    <w:left w:val="single" w:sz="4" w:space="0" w:color="auto"/>
                    <w:bottom w:val="single" w:sz="4" w:space="0" w:color="auto"/>
                    <w:right w:val="single" w:sz="4" w:space="0" w:color="auto"/>
                  </w:tcBorders>
                  <w:shd w:val="clear" w:color="auto" w:fill="auto"/>
                  <w:noWrap/>
                  <w:vAlign w:val="center"/>
                </w:tcPr>
                <w:p w14:paraId="4014AEBC" w14:textId="77777777" w:rsidR="000B1D75" w:rsidRPr="005B4A1D" w:rsidRDefault="000B1D75" w:rsidP="000B1D75">
                  <w:pPr>
                    <w:spacing w:after="200" w:line="276" w:lineRule="auto"/>
                    <w:contextualSpacing/>
                    <w:rPr>
                      <w:rFonts w:asciiTheme="minorHAnsi" w:hAnsiTheme="minorHAnsi"/>
                      <w:b/>
                      <w:bCs/>
                    </w:rPr>
                  </w:pPr>
                  <w:r w:rsidRPr="005B4A1D">
                    <w:rPr>
                      <w:rFonts w:asciiTheme="minorHAnsi" w:hAnsiTheme="minorHAnsi"/>
                      <w:b/>
                      <w:bCs/>
                    </w:rPr>
                    <w:lastRenderedPageBreak/>
                    <w:t>SCC_POP_UPD</w:t>
                  </w:r>
                </w:p>
              </w:tc>
              <w:tc>
                <w:tcPr>
                  <w:tcW w:w="2027" w:type="pct"/>
                  <w:tcBorders>
                    <w:top w:val="nil"/>
                    <w:left w:val="nil"/>
                    <w:bottom w:val="single" w:sz="4" w:space="0" w:color="auto"/>
                    <w:right w:val="single" w:sz="4" w:space="0" w:color="auto"/>
                  </w:tcBorders>
                  <w:shd w:val="clear" w:color="auto" w:fill="auto"/>
                  <w:vAlign w:val="center"/>
                </w:tcPr>
                <w:p w14:paraId="74803DEE" w14:textId="77777777" w:rsidR="000B1D75" w:rsidRPr="00A3314D" w:rsidRDefault="000B1D75" w:rsidP="000B1D75">
                  <w:pPr>
                    <w:spacing w:after="200" w:line="276" w:lineRule="auto"/>
                    <w:contextualSpacing/>
                    <w:rPr>
                      <w:rFonts w:asciiTheme="minorHAnsi" w:hAnsiTheme="minorHAnsi"/>
                      <w:bCs/>
                      <w:i/>
                    </w:rPr>
                  </w:pPr>
                  <w:r w:rsidRPr="00A3314D">
                    <w:rPr>
                      <w:rFonts w:asciiTheme="minorHAnsi" w:hAnsiTheme="minorHAnsi"/>
                      <w:bCs/>
                      <w:i/>
                    </w:rPr>
                    <w:t>Main Menu &gt; Set up SACR &gt; System Administration &gt; Utilities &gt; Population Update &gt; Population Update Process</w:t>
                  </w:r>
                </w:p>
              </w:tc>
              <w:tc>
                <w:tcPr>
                  <w:tcW w:w="2013" w:type="pct"/>
                  <w:tcBorders>
                    <w:top w:val="nil"/>
                    <w:left w:val="nil"/>
                    <w:bottom w:val="single" w:sz="4" w:space="0" w:color="auto"/>
                    <w:right w:val="single" w:sz="4" w:space="0" w:color="auto"/>
                  </w:tcBorders>
                  <w:shd w:val="clear" w:color="auto" w:fill="auto"/>
                  <w:noWrap/>
                  <w:vAlign w:val="center"/>
                </w:tcPr>
                <w:p w14:paraId="76D4D948" w14:textId="77777777" w:rsidR="000B1D75" w:rsidRPr="009D5F08" w:rsidRDefault="009D5F08" w:rsidP="000B1D75">
                  <w:pPr>
                    <w:spacing w:after="200" w:line="276" w:lineRule="auto"/>
                    <w:contextualSpacing/>
                    <w:rPr>
                      <w:rFonts w:asciiTheme="minorHAnsi" w:hAnsiTheme="minorHAnsi"/>
                      <w:i/>
                    </w:rPr>
                  </w:pPr>
                  <w:r w:rsidRPr="009D5F08">
                    <w:rPr>
                      <w:rFonts w:asciiTheme="minorHAnsi" w:hAnsiTheme="minorHAnsi"/>
                      <w:i/>
                    </w:rPr>
                    <w:t>*Leave this field blank</w:t>
                  </w:r>
                </w:p>
              </w:tc>
            </w:tr>
            <w:tr w:rsidR="006D3792" w:rsidRPr="005B4A1D" w14:paraId="79E45A4F" w14:textId="77777777" w:rsidTr="006D3792">
              <w:trPr>
                <w:trHeight w:val="8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4FB004F7" w14:textId="30B85B52" w:rsidR="006D3792" w:rsidRPr="005B4A1D" w:rsidRDefault="006D3792" w:rsidP="006D3792">
                  <w:pPr>
                    <w:spacing w:after="200" w:line="276" w:lineRule="auto"/>
                    <w:contextualSpacing/>
                    <w:rPr>
                      <w:rFonts w:asciiTheme="minorHAnsi" w:hAnsiTheme="minorHAnsi"/>
                      <w:b/>
                      <w:bCs/>
                    </w:rPr>
                  </w:pPr>
                  <w:r w:rsidRPr="005B4A1D">
                    <w:rPr>
                      <w:rFonts w:asciiTheme="minorHAnsi" w:hAnsiTheme="minorHAnsi"/>
                      <w:b/>
                      <w:bCs/>
                    </w:rPr>
                    <w:t>FAPBDGTD</w:t>
                  </w:r>
                </w:p>
              </w:tc>
              <w:tc>
                <w:tcPr>
                  <w:tcW w:w="2027" w:type="pct"/>
                  <w:tcBorders>
                    <w:top w:val="nil"/>
                    <w:left w:val="nil"/>
                    <w:bottom w:val="single" w:sz="4" w:space="0" w:color="auto"/>
                    <w:right w:val="single" w:sz="4" w:space="0" w:color="auto"/>
                  </w:tcBorders>
                  <w:shd w:val="clear" w:color="auto" w:fill="auto"/>
                  <w:vAlign w:val="center"/>
                  <w:hideMark/>
                </w:tcPr>
                <w:p w14:paraId="2EBB60C8" w14:textId="6DDD4DE0" w:rsidR="006D3792" w:rsidRPr="00A3314D" w:rsidRDefault="006D3792" w:rsidP="006D3792">
                  <w:pPr>
                    <w:spacing w:after="200" w:line="276" w:lineRule="auto"/>
                    <w:contextualSpacing/>
                    <w:rPr>
                      <w:rFonts w:asciiTheme="minorHAnsi" w:hAnsiTheme="minorHAnsi"/>
                      <w:bCs/>
                      <w:i/>
                    </w:rPr>
                  </w:pPr>
                  <w:r w:rsidRPr="00A3314D">
                    <w:rPr>
                      <w:rFonts w:asciiTheme="minorHAnsi" w:hAnsiTheme="minorHAnsi"/>
                      <w:bCs/>
                      <w:i/>
                    </w:rPr>
                    <w:t xml:space="preserve">Maintain Budget </w:t>
                  </w:r>
                  <w:proofErr w:type="gramStart"/>
                  <w:r w:rsidRPr="00A3314D">
                    <w:rPr>
                      <w:rFonts w:asciiTheme="minorHAnsi" w:hAnsiTheme="minorHAnsi"/>
                      <w:bCs/>
                      <w:i/>
                    </w:rPr>
                    <w:t>Work Table</w:t>
                  </w:r>
                  <w:proofErr w:type="gramEnd"/>
                  <w:r w:rsidRPr="00A3314D">
                    <w:rPr>
                      <w:rFonts w:asciiTheme="minorHAnsi" w:hAnsiTheme="minorHAnsi"/>
                      <w:bCs/>
                      <w:i/>
                    </w:rPr>
                    <w:t xml:space="preserve">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657CA575" w14:textId="7A7C14F6" w:rsidR="006D3792" w:rsidRPr="005B4A1D" w:rsidRDefault="006D3792" w:rsidP="006D3792">
                  <w:pPr>
                    <w:spacing w:after="200" w:line="276" w:lineRule="auto"/>
                    <w:contextualSpacing/>
                    <w:rPr>
                      <w:rFonts w:asciiTheme="minorHAnsi" w:hAnsiTheme="minorHAnsi"/>
                    </w:rPr>
                  </w:pPr>
                  <w:r w:rsidRPr="005B4A1D">
                    <w:rPr>
                      <w:rFonts w:asciiTheme="minorHAnsi" w:hAnsiTheme="minorHAnsi"/>
                    </w:rPr>
                    <w:t>Delete</w:t>
                  </w:r>
                </w:p>
              </w:tc>
            </w:tr>
            <w:tr w:rsidR="000B1D75" w:rsidRPr="005B4A1D" w14:paraId="2EF968C0"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48697C9D" w14:textId="77777777" w:rsidR="000B1D75" w:rsidRPr="005B4A1D" w:rsidRDefault="000B1D75" w:rsidP="000B1D75">
                  <w:pPr>
                    <w:spacing w:after="200" w:line="276" w:lineRule="auto"/>
                    <w:contextualSpacing/>
                    <w:rPr>
                      <w:rFonts w:asciiTheme="minorHAnsi" w:hAnsiTheme="minorHAnsi"/>
                      <w:b/>
                      <w:bCs/>
                    </w:rPr>
                  </w:pPr>
                  <w:r w:rsidRPr="005B4A1D">
                    <w:rPr>
                      <w:rFonts w:asciiTheme="minorHAnsi" w:hAnsiTheme="minorHAnsi"/>
                      <w:b/>
                      <w:bCs/>
                    </w:rPr>
                    <w:t>FAPBDGTS</w:t>
                  </w:r>
                </w:p>
              </w:tc>
              <w:tc>
                <w:tcPr>
                  <w:tcW w:w="2027" w:type="pct"/>
                  <w:tcBorders>
                    <w:top w:val="nil"/>
                    <w:left w:val="nil"/>
                    <w:bottom w:val="single" w:sz="4" w:space="0" w:color="auto"/>
                    <w:right w:val="single" w:sz="4" w:space="0" w:color="auto"/>
                  </w:tcBorders>
                  <w:shd w:val="clear" w:color="auto" w:fill="auto"/>
                  <w:vAlign w:val="center"/>
                  <w:hideMark/>
                </w:tcPr>
                <w:p w14:paraId="11DE6CE1" w14:textId="77777777" w:rsidR="000B1D75" w:rsidRPr="00A3314D" w:rsidRDefault="000B1D75" w:rsidP="000B1D75">
                  <w:pPr>
                    <w:spacing w:after="200" w:line="276" w:lineRule="auto"/>
                    <w:contextualSpacing/>
                    <w:rPr>
                      <w:rFonts w:asciiTheme="minorHAnsi" w:hAnsiTheme="minorHAnsi"/>
                      <w:bCs/>
                      <w:i/>
                    </w:rPr>
                  </w:pPr>
                  <w:r w:rsidRPr="00A3314D">
                    <w:rPr>
                      <w:rFonts w:asciiTheme="minorHAnsi" w:hAnsiTheme="minorHAnsi"/>
                      <w:bCs/>
                      <w:i/>
                    </w:rPr>
                    <w:t>Select Students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1D039F0D" w14:textId="77777777" w:rsidR="000B1D75" w:rsidRPr="005B4A1D" w:rsidRDefault="000B1D75" w:rsidP="000B1D75">
                  <w:pPr>
                    <w:spacing w:after="200" w:line="276" w:lineRule="auto"/>
                    <w:contextualSpacing/>
                    <w:rPr>
                      <w:rFonts w:asciiTheme="minorHAnsi" w:hAnsiTheme="minorHAnsi"/>
                    </w:rPr>
                  </w:pPr>
                  <w:r w:rsidRPr="005B4A1D">
                    <w:rPr>
                      <w:rFonts w:asciiTheme="minorHAnsi" w:hAnsiTheme="minorHAnsi"/>
                    </w:rPr>
                    <w:t>Select</w:t>
                  </w:r>
                </w:p>
              </w:tc>
            </w:tr>
            <w:tr w:rsidR="000B1D75" w:rsidRPr="005B4A1D" w14:paraId="173692B7"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44C83BC8" w14:textId="77777777" w:rsidR="000B1D75" w:rsidRPr="005B4A1D" w:rsidRDefault="000B1D75" w:rsidP="000B1D75">
                  <w:pPr>
                    <w:spacing w:after="200" w:line="276" w:lineRule="auto"/>
                    <w:contextualSpacing/>
                    <w:rPr>
                      <w:rFonts w:asciiTheme="minorHAnsi" w:hAnsiTheme="minorHAnsi"/>
                      <w:b/>
                      <w:bCs/>
                    </w:rPr>
                  </w:pPr>
                  <w:r w:rsidRPr="005B4A1D">
                    <w:rPr>
                      <w:rFonts w:asciiTheme="minorHAnsi" w:hAnsiTheme="minorHAnsi"/>
                      <w:b/>
                      <w:bCs/>
                    </w:rPr>
                    <w:t>FAPBDGTF</w:t>
                  </w:r>
                </w:p>
              </w:tc>
              <w:tc>
                <w:tcPr>
                  <w:tcW w:w="2027" w:type="pct"/>
                  <w:tcBorders>
                    <w:top w:val="nil"/>
                    <w:left w:val="nil"/>
                    <w:bottom w:val="single" w:sz="4" w:space="0" w:color="auto"/>
                    <w:right w:val="single" w:sz="4" w:space="0" w:color="auto"/>
                  </w:tcBorders>
                  <w:shd w:val="clear" w:color="auto" w:fill="auto"/>
                  <w:vAlign w:val="center"/>
                  <w:hideMark/>
                </w:tcPr>
                <w:p w14:paraId="50AA3D4C" w14:textId="77777777" w:rsidR="000B1D75" w:rsidRPr="00A3314D" w:rsidRDefault="000B1D75" w:rsidP="000B1D75">
                  <w:pPr>
                    <w:spacing w:after="200" w:line="276" w:lineRule="auto"/>
                    <w:contextualSpacing/>
                    <w:rPr>
                      <w:rFonts w:asciiTheme="minorHAnsi" w:hAnsiTheme="minorHAnsi"/>
                      <w:bCs/>
                      <w:i/>
                    </w:rPr>
                  </w:pPr>
                  <w:r w:rsidRPr="00A3314D">
                    <w:rPr>
                      <w:rFonts w:asciiTheme="minorHAnsi" w:hAnsiTheme="minorHAnsi"/>
                      <w:bCs/>
                      <w:i/>
                    </w:rPr>
                    <w:t>Process Formula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2DFE7E0D" w14:textId="77777777" w:rsidR="000B1D75" w:rsidRPr="005B4A1D" w:rsidRDefault="000B1D75" w:rsidP="000B1D75">
                  <w:pPr>
                    <w:spacing w:after="200" w:line="276" w:lineRule="auto"/>
                    <w:contextualSpacing/>
                    <w:rPr>
                      <w:rFonts w:asciiTheme="minorHAnsi" w:hAnsiTheme="minorHAnsi"/>
                    </w:rPr>
                  </w:pPr>
                  <w:r w:rsidRPr="005B4A1D">
                    <w:rPr>
                      <w:rFonts w:asciiTheme="minorHAnsi" w:hAnsiTheme="minorHAnsi"/>
                    </w:rPr>
                    <w:t>Formulas</w:t>
                  </w:r>
                </w:p>
              </w:tc>
            </w:tr>
            <w:tr w:rsidR="000B1D75" w:rsidRPr="005B4A1D" w14:paraId="0DDF84B0"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2D2FEA22" w14:textId="77777777" w:rsidR="000B1D75" w:rsidRPr="005B4A1D" w:rsidRDefault="000B1D75" w:rsidP="000B1D75">
                  <w:pPr>
                    <w:spacing w:after="200" w:line="276" w:lineRule="auto"/>
                    <w:contextualSpacing/>
                    <w:rPr>
                      <w:rFonts w:asciiTheme="minorHAnsi" w:hAnsiTheme="minorHAnsi"/>
                      <w:b/>
                      <w:bCs/>
                    </w:rPr>
                  </w:pPr>
                  <w:r w:rsidRPr="005B4A1D">
                    <w:rPr>
                      <w:rFonts w:asciiTheme="minorHAnsi" w:hAnsiTheme="minorHAnsi"/>
                      <w:b/>
                      <w:bCs/>
                    </w:rPr>
                    <w:t>FAPBDGTM</w:t>
                  </w:r>
                </w:p>
              </w:tc>
              <w:tc>
                <w:tcPr>
                  <w:tcW w:w="2027" w:type="pct"/>
                  <w:tcBorders>
                    <w:top w:val="nil"/>
                    <w:left w:val="nil"/>
                    <w:bottom w:val="single" w:sz="4" w:space="0" w:color="auto"/>
                    <w:right w:val="single" w:sz="4" w:space="0" w:color="auto"/>
                  </w:tcBorders>
                  <w:shd w:val="clear" w:color="auto" w:fill="auto"/>
                  <w:vAlign w:val="center"/>
                  <w:hideMark/>
                </w:tcPr>
                <w:p w14:paraId="2235E642" w14:textId="77777777" w:rsidR="000B1D75" w:rsidRPr="00A3314D" w:rsidRDefault="000B1D75" w:rsidP="000B1D75">
                  <w:pPr>
                    <w:spacing w:after="200" w:line="276" w:lineRule="auto"/>
                    <w:contextualSpacing/>
                    <w:rPr>
                      <w:rFonts w:asciiTheme="minorHAnsi" w:hAnsiTheme="minorHAnsi"/>
                      <w:bCs/>
                      <w:i/>
                    </w:rPr>
                  </w:pPr>
                  <w:r w:rsidRPr="00A3314D">
                    <w:rPr>
                      <w:rFonts w:asciiTheme="minorHAnsi" w:hAnsiTheme="minorHAnsi"/>
                      <w:bCs/>
                      <w:i/>
                    </w:rPr>
                    <w:t>Move Budget to Students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08CF2588" w14:textId="77777777" w:rsidR="000B1D75" w:rsidRPr="005B4A1D" w:rsidRDefault="000B1D75" w:rsidP="000B1D75">
                  <w:pPr>
                    <w:spacing w:after="200" w:line="276" w:lineRule="auto"/>
                    <w:contextualSpacing/>
                    <w:rPr>
                      <w:rFonts w:asciiTheme="minorHAnsi" w:hAnsiTheme="minorHAnsi"/>
                    </w:rPr>
                  </w:pPr>
                  <w:r w:rsidRPr="005B4A1D">
                    <w:rPr>
                      <w:rFonts w:asciiTheme="minorHAnsi" w:hAnsiTheme="minorHAnsi"/>
                    </w:rPr>
                    <w:t>Move</w:t>
                  </w:r>
                </w:p>
              </w:tc>
            </w:tr>
            <w:tr w:rsidR="000B1D75" w:rsidRPr="005B4A1D" w14:paraId="27A49AFF" w14:textId="77777777" w:rsidTr="006D3792">
              <w:trPr>
                <w:trHeight w:val="900"/>
              </w:trPr>
              <w:tc>
                <w:tcPr>
                  <w:tcW w:w="960" w:type="pct"/>
                  <w:tcBorders>
                    <w:top w:val="nil"/>
                    <w:left w:val="single" w:sz="4" w:space="0" w:color="auto"/>
                    <w:bottom w:val="single" w:sz="4" w:space="0" w:color="auto"/>
                    <w:right w:val="single" w:sz="4" w:space="0" w:color="auto"/>
                  </w:tcBorders>
                  <w:shd w:val="clear" w:color="auto" w:fill="auto"/>
                  <w:noWrap/>
                  <w:vAlign w:val="center"/>
                  <w:hideMark/>
                </w:tcPr>
                <w:p w14:paraId="36D4B0CE" w14:textId="77777777" w:rsidR="000B1D75" w:rsidRPr="005B4A1D" w:rsidRDefault="000B1D75" w:rsidP="000B1D75">
                  <w:pPr>
                    <w:spacing w:after="200" w:line="276" w:lineRule="auto"/>
                    <w:contextualSpacing/>
                    <w:rPr>
                      <w:rFonts w:asciiTheme="minorHAnsi" w:hAnsiTheme="minorHAnsi"/>
                      <w:b/>
                      <w:bCs/>
                    </w:rPr>
                  </w:pPr>
                  <w:r w:rsidRPr="005B4A1D">
                    <w:rPr>
                      <w:rFonts w:asciiTheme="minorHAnsi" w:hAnsiTheme="minorHAnsi"/>
                      <w:b/>
                      <w:bCs/>
                    </w:rPr>
                    <w:t>FAPBDGTD</w:t>
                  </w:r>
                </w:p>
              </w:tc>
              <w:tc>
                <w:tcPr>
                  <w:tcW w:w="2027" w:type="pct"/>
                  <w:tcBorders>
                    <w:top w:val="nil"/>
                    <w:left w:val="nil"/>
                    <w:bottom w:val="single" w:sz="4" w:space="0" w:color="auto"/>
                    <w:right w:val="single" w:sz="4" w:space="0" w:color="auto"/>
                  </w:tcBorders>
                  <w:shd w:val="clear" w:color="auto" w:fill="auto"/>
                  <w:vAlign w:val="center"/>
                  <w:hideMark/>
                </w:tcPr>
                <w:p w14:paraId="188F98B8" w14:textId="77777777" w:rsidR="000B1D75" w:rsidRPr="00A3314D" w:rsidRDefault="000B1D75" w:rsidP="000B1D75">
                  <w:pPr>
                    <w:spacing w:after="200" w:line="276" w:lineRule="auto"/>
                    <w:contextualSpacing/>
                    <w:rPr>
                      <w:rFonts w:asciiTheme="minorHAnsi" w:hAnsiTheme="minorHAnsi"/>
                      <w:bCs/>
                      <w:i/>
                    </w:rPr>
                  </w:pPr>
                  <w:r w:rsidRPr="00A3314D">
                    <w:rPr>
                      <w:rFonts w:asciiTheme="minorHAnsi" w:hAnsiTheme="minorHAnsi"/>
                      <w:bCs/>
                      <w:i/>
                    </w:rPr>
                    <w:t xml:space="preserve">Maintain Budget </w:t>
                  </w:r>
                  <w:proofErr w:type="gramStart"/>
                  <w:r w:rsidRPr="00A3314D">
                    <w:rPr>
                      <w:rFonts w:asciiTheme="minorHAnsi" w:hAnsiTheme="minorHAnsi"/>
                      <w:bCs/>
                      <w:i/>
                    </w:rPr>
                    <w:t>Work Table</w:t>
                  </w:r>
                  <w:proofErr w:type="gramEnd"/>
                  <w:r w:rsidRPr="00A3314D">
                    <w:rPr>
                      <w:rFonts w:asciiTheme="minorHAnsi" w:hAnsiTheme="minorHAnsi"/>
                      <w:bCs/>
                      <w:i/>
                    </w:rPr>
                    <w:t xml:space="preserve"> – Use Run Control ID from the Run Equations page</w:t>
                  </w:r>
                </w:p>
              </w:tc>
              <w:tc>
                <w:tcPr>
                  <w:tcW w:w="2013" w:type="pct"/>
                  <w:tcBorders>
                    <w:top w:val="nil"/>
                    <w:left w:val="nil"/>
                    <w:bottom w:val="single" w:sz="4" w:space="0" w:color="auto"/>
                    <w:right w:val="single" w:sz="4" w:space="0" w:color="auto"/>
                  </w:tcBorders>
                  <w:shd w:val="clear" w:color="auto" w:fill="auto"/>
                  <w:noWrap/>
                  <w:vAlign w:val="center"/>
                  <w:hideMark/>
                </w:tcPr>
                <w:p w14:paraId="57E28211" w14:textId="77777777" w:rsidR="000B1D75" w:rsidRPr="005B4A1D" w:rsidRDefault="000B1D75" w:rsidP="000B1D75">
                  <w:pPr>
                    <w:spacing w:after="200" w:line="276" w:lineRule="auto"/>
                    <w:contextualSpacing/>
                    <w:rPr>
                      <w:rFonts w:asciiTheme="minorHAnsi" w:hAnsiTheme="minorHAnsi"/>
                    </w:rPr>
                  </w:pPr>
                  <w:r w:rsidRPr="005B4A1D">
                    <w:rPr>
                      <w:rFonts w:asciiTheme="minorHAnsi" w:hAnsiTheme="minorHAnsi"/>
                    </w:rPr>
                    <w:t>Delete</w:t>
                  </w:r>
                </w:p>
              </w:tc>
            </w:tr>
          </w:tbl>
          <w:p w14:paraId="70DAF3CA" w14:textId="77777777" w:rsidR="000B1D75" w:rsidRPr="005B4A1D" w:rsidRDefault="000B1D75" w:rsidP="000B1D75">
            <w:pPr>
              <w:contextualSpacing/>
              <w:rPr>
                <w:rFonts w:ascii="Calibri" w:eastAsia="Times New Roman" w:hAnsi="Calibri"/>
                <w:color w:val="000000"/>
              </w:rPr>
            </w:pPr>
          </w:p>
        </w:tc>
      </w:tr>
      <w:tr w:rsidR="006F511C" w:rsidRPr="005B4A1D" w14:paraId="6F2DFE6F" w14:textId="77777777" w:rsidTr="006F511C">
        <w:trPr>
          <w:trHeight w:val="900"/>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6FBA7E3D" w14:textId="77777777" w:rsidR="000B1D75" w:rsidRPr="005B4A1D" w:rsidRDefault="000B1D75" w:rsidP="000B1D75">
            <w:pPr>
              <w:contextualSpacing/>
              <w:rPr>
                <w:rFonts w:ascii="Calibri" w:eastAsia="Times New Roman" w:hAnsi="Calibri"/>
                <w:b/>
                <w:color w:val="000000"/>
              </w:rPr>
            </w:pPr>
            <w:r w:rsidRPr="005B4A1D">
              <w:rPr>
                <w:rFonts w:ascii="Calibri" w:eastAsia="Times New Roman" w:hAnsi="Calibri"/>
                <w:b/>
                <w:color w:val="000000"/>
              </w:rPr>
              <w:lastRenderedPageBreak/>
              <w:t>CTC_SNG_PRCS</w:t>
            </w:r>
          </w:p>
        </w:tc>
        <w:tc>
          <w:tcPr>
            <w:tcW w:w="1172" w:type="pct"/>
            <w:tcBorders>
              <w:top w:val="nil"/>
              <w:left w:val="nil"/>
              <w:bottom w:val="single" w:sz="4" w:space="0" w:color="auto"/>
              <w:right w:val="single" w:sz="4" w:space="0" w:color="auto"/>
            </w:tcBorders>
            <w:shd w:val="clear" w:color="auto" w:fill="auto"/>
            <w:vAlign w:val="bottom"/>
            <w:hideMark/>
          </w:tcPr>
          <w:p w14:paraId="6089EFFB" w14:textId="77777777" w:rsidR="000B1D75" w:rsidRPr="00A3314D" w:rsidRDefault="000B1D75" w:rsidP="000B1D75">
            <w:pPr>
              <w:contextualSpacing/>
              <w:rPr>
                <w:rFonts w:ascii="Calibri" w:eastAsia="Times New Roman" w:hAnsi="Calibri"/>
                <w:bCs/>
                <w:i/>
                <w:color w:val="000000"/>
              </w:rPr>
            </w:pPr>
            <w:r w:rsidRPr="00A3314D">
              <w:rPr>
                <w:rFonts w:ascii="Calibri" w:eastAsia="Times New Roman" w:hAnsi="Calibri"/>
                <w:bCs/>
                <w:i/>
                <w:color w:val="000000"/>
              </w:rPr>
              <w:t>Main Menu &gt; Financial Aid &gt; CTC Custom &gt; CTC Interfaces &gt; State Need Grant &gt; SNG Population/Update</w:t>
            </w:r>
          </w:p>
        </w:tc>
        <w:tc>
          <w:tcPr>
            <w:tcW w:w="2980" w:type="pct"/>
            <w:tcBorders>
              <w:top w:val="nil"/>
              <w:left w:val="nil"/>
              <w:bottom w:val="single" w:sz="4" w:space="0" w:color="auto"/>
              <w:right w:val="single" w:sz="4" w:space="0" w:color="auto"/>
            </w:tcBorders>
            <w:shd w:val="clear" w:color="auto" w:fill="auto"/>
            <w:noWrap/>
            <w:vAlign w:val="bottom"/>
            <w:hideMark/>
          </w:tcPr>
          <w:p w14:paraId="26C859E9" w14:textId="77777777" w:rsidR="000B1D75" w:rsidRPr="005B4A1D" w:rsidRDefault="000B1D75" w:rsidP="000B1D75">
            <w:pPr>
              <w:contextualSpacing/>
              <w:rPr>
                <w:rFonts w:ascii="Calibri" w:eastAsia="Times New Roman" w:hAnsi="Calibri"/>
                <w:color w:val="000000"/>
              </w:rPr>
            </w:pPr>
            <w:r w:rsidRPr="005B4A1D">
              <w:rPr>
                <w:rFonts w:ascii="Calibri" w:eastAsia="Times New Roman" w:hAnsi="Calibri"/>
                <w:color w:val="000000"/>
              </w:rPr>
              <w:t>SNG Population/Update</w:t>
            </w:r>
          </w:p>
        </w:tc>
      </w:tr>
      <w:tr w:rsidR="006F511C" w:rsidRPr="005B4A1D" w14:paraId="142EB69E" w14:textId="77777777" w:rsidTr="006F511C">
        <w:trPr>
          <w:trHeight w:val="900"/>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5286CA68" w14:textId="77777777" w:rsidR="000B1D75" w:rsidRPr="005B4A1D" w:rsidRDefault="000B1D75" w:rsidP="000B1D75">
            <w:pPr>
              <w:contextualSpacing/>
              <w:rPr>
                <w:rFonts w:ascii="Calibri" w:eastAsia="Times New Roman" w:hAnsi="Calibri"/>
                <w:b/>
                <w:color w:val="000000"/>
              </w:rPr>
            </w:pPr>
            <w:r w:rsidRPr="005B4A1D">
              <w:rPr>
                <w:rFonts w:ascii="Calibri" w:eastAsia="Times New Roman" w:hAnsi="Calibri"/>
                <w:b/>
                <w:color w:val="000000"/>
              </w:rPr>
              <w:t>CTC_SNG_ELG</w:t>
            </w:r>
          </w:p>
        </w:tc>
        <w:tc>
          <w:tcPr>
            <w:tcW w:w="1172" w:type="pct"/>
            <w:tcBorders>
              <w:top w:val="nil"/>
              <w:left w:val="nil"/>
              <w:bottom w:val="single" w:sz="4" w:space="0" w:color="auto"/>
              <w:right w:val="single" w:sz="4" w:space="0" w:color="auto"/>
            </w:tcBorders>
            <w:shd w:val="clear" w:color="auto" w:fill="auto"/>
            <w:vAlign w:val="bottom"/>
            <w:hideMark/>
          </w:tcPr>
          <w:p w14:paraId="180FC8C8" w14:textId="77777777" w:rsidR="000B1D75" w:rsidRPr="00A3314D" w:rsidRDefault="000B1D75" w:rsidP="000B1D75">
            <w:pPr>
              <w:contextualSpacing/>
              <w:rPr>
                <w:rFonts w:ascii="Calibri" w:eastAsia="Times New Roman" w:hAnsi="Calibri"/>
                <w:bCs/>
                <w:i/>
                <w:color w:val="000000"/>
              </w:rPr>
            </w:pPr>
            <w:r w:rsidRPr="00A3314D">
              <w:rPr>
                <w:rFonts w:ascii="Calibri" w:eastAsia="Times New Roman" w:hAnsi="Calibri"/>
                <w:bCs/>
                <w:i/>
                <w:color w:val="000000"/>
              </w:rPr>
              <w:t>Main Menu &gt; Financial Aid &gt; CTC Custom &gt; CTC Interfaces &gt; State Need Grant &gt; Calculate SNG Eligibility</w:t>
            </w:r>
          </w:p>
        </w:tc>
        <w:tc>
          <w:tcPr>
            <w:tcW w:w="2980" w:type="pct"/>
            <w:tcBorders>
              <w:top w:val="nil"/>
              <w:left w:val="nil"/>
              <w:bottom w:val="single" w:sz="4" w:space="0" w:color="auto"/>
              <w:right w:val="single" w:sz="4" w:space="0" w:color="auto"/>
            </w:tcBorders>
            <w:shd w:val="clear" w:color="auto" w:fill="auto"/>
            <w:noWrap/>
            <w:vAlign w:val="bottom"/>
            <w:hideMark/>
          </w:tcPr>
          <w:p w14:paraId="309661B2" w14:textId="77777777" w:rsidR="000B1D75" w:rsidRPr="005B4A1D" w:rsidRDefault="000B1D75" w:rsidP="000B1D75">
            <w:pPr>
              <w:contextualSpacing/>
              <w:rPr>
                <w:rFonts w:ascii="Calibri" w:eastAsia="Times New Roman" w:hAnsi="Calibri"/>
                <w:color w:val="000000"/>
              </w:rPr>
            </w:pPr>
            <w:r w:rsidRPr="005B4A1D">
              <w:rPr>
                <w:rFonts w:ascii="Calibri" w:eastAsia="Times New Roman" w:hAnsi="Calibri"/>
                <w:color w:val="000000"/>
              </w:rPr>
              <w:t>Calculate SNG Eligibility</w:t>
            </w:r>
          </w:p>
        </w:tc>
      </w:tr>
      <w:tr w:rsidR="006F511C" w:rsidRPr="005B4A1D" w14:paraId="3FBA1E8C" w14:textId="77777777" w:rsidTr="006F511C">
        <w:trPr>
          <w:trHeight w:val="9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5F2093C7" w14:textId="77777777" w:rsidR="000B1D75" w:rsidRPr="005B4A1D" w:rsidRDefault="000B1D75" w:rsidP="000B1D75">
            <w:pPr>
              <w:contextualSpacing/>
              <w:rPr>
                <w:rFonts w:ascii="Calibri" w:eastAsia="Times New Roman" w:hAnsi="Calibri"/>
                <w:b/>
                <w:color w:val="000000"/>
              </w:rPr>
            </w:pPr>
            <w:r w:rsidRPr="005B4A1D">
              <w:rPr>
                <w:rFonts w:ascii="Calibri" w:eastAsia="Times New Roman" w:hAnsi="Calibri"/>
                <w:b/>
                <w:color w:val="000000"/>
              </w:rPr>
              <w:t>SFA_SSACCESS</w:t>
            </w:r>
          </w:p>
        </w:tc>
        <w:tc>
          <w:tcPr>
            <w:tcW w:w="1172" w:type="pct"/>
            <w:tcBorders>
              <w:top w:val="nil"/>
              <w:left w:val="nil"/>
              <w:bottom w:val="single" w:sz="4" w:space="0" w:color="auto"/>
              <w:right w:val="single" w:sz="4" w:space="0" w:color="auto"/>
            </w:tcBorders>
            <w:shd w:val="clear" w:color="auto" w:fill="auto"/>
            <w:vAlign w:val="center"/>
            <w:hideMark/>
          </w:tcPr>
          <w:p w14:paraId="7FD224F6" w14:textId="77777777" w:rsidR="000B1D75" w:rsidRPr="00A3314D" w:rsidRDefault="000B1D75" w:rsidP="000B1D75">
            <w:pPr>
              <w:contextualSpacing/>
              <w:rPr>
                <w:rFonts w:ascii="Calibri" w:eastAsia="Times New Roman" w:hAnsi="Calibri"/>
                <w:bCs/>
                <w:i/>
                <w:color w:val="000000"/>
              </w:rPr>
            </w:pPr>
            <w:r w:rsidRPr="00A3314D">
              <w:rPr>
                <w:rFonts w:ascii="Calibri" w:eastAsia="Times New Roman" w:hAnsi="Calibri"/>
                <w:bCs/>
                <w:i/>
                <w:color w:val="000000"/>
              </w:rPr>
              <w:t>Main Menu &gt; Financial Aid &gt;</w:t>
            </w:r>
            <w:r>
              <w:rPr>
                <w:rFonts w:ascii="Calibri" w:eastAsia="Times New Roman" w:hAnsi="Calibri"/>
                <w:bCs/>
                <w:i/>
                <w:color w:val="000000"/>
              </w:rPr>
              <w:t xml:space="preserve"> </w:t>
            </w:r>
            <w:r w:rsidRPr="00A3314D">
              <w:rPr>
                <w:rFonts w:ascii="Calibri" w:eastAsia="Times New Roman" w:hAnsi="Calibri"/>
                <w:bCs/>
                <w:i/>
                <w:color w:val="000000"/>
              </w:rPr>
              <w:t>Awards</w:t>
            </w:r>
            <w:r>
              <w:rPr>
                <w:rFonts w:ascii="Calibri" w:eastAsia="Times New Roman" w:hAnsi="Calibri"/>
                <w:bCs/>
                <w:i/>
                <w:color w:val="000000"/>
              </w:rPr>
              <w:t xml:space="preserve"> </w:t>
            </w:r>
            <w:r w:rsidRPr="00A3314D">
              <w:rPr>
                <w:rFonts w:ascii="Calibri" w:eastAsia="Times New Roman" w:hAnsi="Calibri"/>
                <w:bCs/>
                <w:i/>
                <w:color w:val="000000"/>
              </w:rPr>
              <w:t>&gt; Self Service Awarding &gt; Assign Self Service Access</w:t>
            </w:r>
          </w:p>
        </w:tc>
        <w:tc>
          <w:tcPr>
            <w:tcW w:w="2980" w:type="pct"/>
            <w:tcBorders>
              <w:top w:val="nil"/>
              <w:left w:val="nil"/>
              <w:bottom w:val="single" w:sz="4" w:space="0" w:color="auto"/>
              <w:right w:val="single" w:sz="4" w:space="0" w:color="auto"/>
            </w:tcBorders>
            <w:shd w:val="clear" w:color="auto" w:fill="auto"/>
            <w:noWrap/>
            <w:vAlign w:val="bottom"/>
            <w:hideMark/>
          </w:tcPr>
          <w:p w14:paraId="3BE0F23F" w14:textId="77777777" w:rsidR="000B1D75" w:rsidRPr="005B4A1D" w:rsidRDefault="000B1D75" w:rsidP="000B1D75">
            <w:pPr>
              <w:contextualSpacing/>
              <w:rPr>
                <w:rFonts w:ascii="Calibri" w:eastAsia="Times New Roman" w:hAnsi="Calibri"/>
                <w:color w:val="000000"/>
              </w:rPr>
            </w:pPr>
            <w:r w:rsidRPr="005B4A1D">
              <w:rPr>
                <w:rFonts w:ascii="Calibri" w:eastAsia="Times New Roman" w:hAnsi="Calibri"/>
                <w:color w:val="000000"/>
              </w:rPr>
              <w:t>FA Self-Service Access</w:t>
            </w:r>
          </w:p>
        </w:tc>
      </w:tr>
      <w:tr w:rsidR="006F511C" w:rsidRPr="005B4A1D" w14:paraId="4CD72B54" w14:textId="77777777" w:rsidTr="006F511C">
        <w:trPr>
          <w:trHeight w:val="300"/>
        </w:trPr>
        <w:tc>
          <w:tcPr>
            <w:tcW w:w="848" w:type="pct"/>
            <w:tcBorders>
              <w:top w:val="nil"/>
              <w:left w:val="single" w:sz="4" w:space="0" w:color="auto"/>
              <w:bottom w:val="single" w:sz="4" w:space="0" w:color="auto"/>
              <w:right w:val="single" w:sz="4" w:space="0" w:color="auto"/>
            </w:tcBorders>
            <w:shd w:val="clear" w:color="auto" w:fill="auto"/>
            <w:noWrap/>
            <w:vAlign w:val="center"/>
            <w:hideMark/>
          </w:tcPr>
          <w:p w14:paraId="6232BB85" w14:textId="77777777" w:rsidR="006F511C" w:rsidRPr="005B4A1D" w:rsidRDefault="006F511C" w:rsidP="006628C2">
            <w:pPr>
              <w:contextualSpacing/>
              <w:rPr>
                <w:rFonts w:ascii="Calibri" w:eastAsia="Times New Roman" w:hAnsi="Calibri"/>
                <w:b/>
                <w:color w:val="000000"/>
              </w:rPr>
            </w:pPr>
            <w:r w:rsidRPr="005B4A1D">
              <w:rPr>
                <w:rFonts w:ascii="Calibri" w:eastAsia="Times New Roman" w:hAnsi="Calibri"/>
                <w:b/>
                <w:color w:val="0E57C4" w:themeColor="background2" w:themeShade="80"/>
              </w:rPr>
              <w:t>CTCHICOM</w:t>
            </w:r>
          </w:p>
        </w:tc>
        <w:tc>
          <w:tcPr>
            <w:tcW w:w="1172" w:type="pct"/>
            <w:tcBorders>
              <w:top w:val="nil"/>
              <w:left w:val="nil"/>
              <w:bottom w:val="single" w:sz="4" w:space="0" w:color="auto"/>
              <w:right w:val="single" w:sz="4" w:space="0" w:color="auto"/>
            </w:tcBorders>
            <w:shd w:val="clear" w:color="auto" w:fill="498CF1" w:themeFill="background2" w:themeFillShade="BF"/>
            <w:vAlign w:val="bottom"/>
            <w:hideMark/>
          </w:tcPr>
          <w:p w14:paraId="4F50D547" w14:textId="77777777" w:rsidR="006F511C" w:rsidRPr="005B4A1D" w:rsidRDefault="006F511C" w:rsidP="006628C2">
            <w:pPr>
              <w:contextualSpacing/>
              <w:rPr>
                <w:rFonts w:ascii="Calibri" w:eastAsia="Times New Roman" w:hAnsi="Calibri"/>
                <w:b/>
                <w:bCs/>
                <w:color w:val="000000"/>
              </w:rPr>
            </w:pPr>
          </w:p>
        </w:tc>
        <w:tc>
          <w:tcPr>
            <w:tcW w:w="2980" w:type="pct"/>
            <w:tcBorders>
              <w:top w:val="nil"/>
              <w:left w:val="nil"/>
              <w:bottom w:val="single" w:sz="4" w:space="0" w:color="auto"/>
              <w:right w:val="single" w:sz="4" w:space="0" w:color="auto"/>
            </w:tcBorders>
            <w:shd w:val="clear" w:color="auto" w:fill="auto"/>
            <w:noWrap/>
            <w:vAlign w:val="center"/>
            <w:hideMark/>
          </w:tcPr>
          <w:p w14:paraId="6B12D736" w14:textId="77777777" w:rsidR="006F511C" w:rsidRPr="005B4A1D" w:rsidRDefault="006F511C" w:rsidP="006628C2">
            <w:pPr>
              <w:contextualSpacing/>
              <w:rPr>
                <w:rFonts w:ascii="Calibri" w:eastAsia="Times New Roman" w:hAnsi="Calibri"/>
                <w:color w:val="000000"/>
              </w:rPr>
            </w:pPr>
            <w:r w:rsidRPr="00A3314D">
              <w:rPr>
                <w:rFonts w:ascii="Calibri" w:eastAsia="Times New Roman" w:hAnsi="Calibri"/>
                <w:b/>
                <w:color w:val="0E57C4" w:themeColor="background2" w:themeShade="80"/>
              </w:rPr>
              <w:t>Higher One/</w:t>
            </w:r>
            <w:proofErr w:type="spellStart"/>
            <w:r w:rsidRPr="00A3314D">
              <w:rPr>
                <w:rFonts w:ascii="Calibri" w:eastAsia="Times New Roman" w:hAnsi="Calibri"/>
                <w:b/>
                <w:color w:val="0E57C4" w:themeColor="background2" w:themeShade="80"/>
              </w:rPr>
              <w:t>BankMobile</w:t>
            </w:r>
            <w:proofErr w:type="spellEnd"/>
            <w:r w:rsidRPr="00A3314D">
              <w:rPr>
                <w:rFonts w:ascii="Calibri" w:eastAsia="Times New Roman" w:hAnsi="Calibri"/>
                <w:b/>
                <w:color w:val="0E57C4" w:themeColor="background2" w:themeShade="80"/>
              </w:rPr>
              <w:t xml:space="preserve"> Checklist and Communication</w:t>
            </w:r>
            <w:r w:rsidRPr="005B4A1D">
              <w:rPr>
                <w:rFonts w:ascii="Calibri" w:eastAsia="Times New Roman" w:hAnsi="Calibri"/>
                <w:color w:val="000000"/>
              </w:rPr>
              <w:t xml:space="preserve"> </w:t>
            </w:r>
          </w:p>
        </w:tc>
      </w:tr>
      <w:tr w:rsidR="006F511C" w:rsidRPr="005B4A1D" w14:paraId="05E30E9C" w14:textId="77777777" w:rsidTr="006F511C">
        <w:trPr>
          <w:trHeight w:val="300"/>
        </w:trPr>
        <w:tc>
          <w:tcPr>
            <w:tcW w:w="848" w:type="pct"/>
            <w:tcBorders>
              <w:top w:val="nil"/>
              <w:left w:val="single" w:sz="4" w:space="0" w:color="auto"/>
              <w:bottom w:val="single" w:sz="4" w:space="0" w:color="auto"/>
              <w:right w:val="single" w:sz="4" w:space="0" w:color="auto"/>
            </w:tcBorders>
            <w:shd w:val="clear" w:color="auto" w:fill="auto"/>
            <w:noWrap/>
            <w:vAlign w:val="center"/>
          </w:tcPr>
          <w:p w14:paraId="75A600F7" w14:textId="77777777" w:rsidR="006F511C" w:rsidRPr="005B4A1D" w:rsidRDefault="006F511C" w:rsidP="006628C2">
            <w:pPr>
              <w:contextualSpacing/>
              <w:rPr>
                <w:rFonts w:ascii="Calibri" w:eastAsia="Times New Roman" w:hAnsi="Calibri"/>
                <w:b/>
                <w:color w:val="0E57C4" w:themeColor="background2" w:themeShade="80"/>
              </w:rPr>
            </w:pPr>
          </w:p>
        </w:tc>
        <w:tc>
          <w:tcPr>
            <w:tcW w:w="4152" w:type="pct"/>
            <w:gridSpan w:val="2"/>
            <w:tcBorders>
              <w:top w:val="nil"/>
              <w:left w:val="nil"/>
              <w:bottom w:val="single" w:sz="4" w:space="0" w:color="auto"/>
              <w:right w:val="single" w:sz="4" w:space="0" w:color="auto"/>
            </w:tcBorders>
            <w:shd w:val="clear" w:color="auto" w:fill="auto"/>
            <w:vAlign w:val="bottom"/>
          </w:tcPr>
          <w:tbl>
            <w:tblPr>
              <w:tblW w:w="5000" w:type="pct"/>
              <w:tblLook w:val="04A0" w:firstRow="1" w:lastRow="0" w:firstColumn="1" w:lastColumn="0" w:noHBand="0" w:noVBand="1"/>
            </w:tblPr>
            <w:tblGrid>
              <w:gridCol w:w="1840"/>
              <w:gridCol w:w="2032"/>
              <w:gridCol w:w="4862"/>
            </w:tblGrid>
            <w:tr w:rsidR="006F511C" w:rsidRPr="005B4A1D" w14:paraId="01E2A1CD" w14:textId="77777777" w:rsidTr="006628C2">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E585DE"/>
                  <w:noWrap/>
                  <w:vAlign w:val="center"/>
                </w:tcPr>
                <w:p w14:paraId="7C80008F" w14:textId="77777777" w:rsidR="006F511C" w:rsidRPr="005B4A1D" w:rsidRDefault="006F511C" w:rsidP="006628C2">
                  <w:pPr>
                    <w:contextualSpacing/>
                    <w:jc w:val="center"/>
                    <w:rPr>
                      <w:rFonts w:ascii="Calibri" w:eastAsia="Times New Roman" w:hAnsi="Calibri"/>
                      <w:b/>
                      <w:color w:val="000000"/>
                    </w:rPr>
                  </w:pPr>
                  <w:r w:rsidRPr="005B4A1D">
                    <w:rPr>
                      <w:rFonts w:ascii="Calibri" w:eastAsia="Times New Roman" w:hAnsi="Calibri"/>
                      <w:b/>
                      <w:color w:val="000000"/>
                    </w:rPr>
                    <w:t>Table Name</w:t>
                  </w:r>
                </w:p>
              </w:tc>
              <w:tc>
                <w:tcPr>
                  <w:tcW w:w="2055" w:type="pct"/>
                  <w:tcBorders>
                    <w:top w:val="single" w:sz="4" w:space="0" w:color="auto"/>
                    <w:left w:val="nil"/>
                    <w:bottom w:val="single" w:sz="4" w:space="0" w:color="auto"/>
                    <w:right w:val="single" w:sz="4" w:space="0" w:color="auto"/>
                  </w:tcBorders>
                  <w:shd w:val="clear" w:color="auto" w:fill="E585DE"/>
                  <w:vAlign w:val="center"/>
                </w:tcPr>
                <w:p w14:paraId="55A25F77" w14:textId="77777777" w:rsidR="006F511C" w:rsidRPr="005B4A1D" w:rsidRDefault="006F511C" w:rsidP="006628C2">
                  <w:pPr>
                    <w:contextualSpacing/>
                    <w:jc w:val="center"/>
                    <w:rPr>
                      <w:rFonts w:ascii="Calibri" w:eastAsia="Times New Roman" w:hAnsi="Calibri"/>
                      <w:b/>
                      <w:bCs/>
                      <w:color w:val="000000"/>
                    </w:rPr>
                  </w:pPr>
                  <w:r w:rsidRPr="005B4A1D">
                    <w:rPr>
                      <w:rFonts w:ascii="Calibri" w:eastAsia="Times New Roman" w:hAnsi="Calibri"/>
                      <w:b/>
                      <w:bCs/>
                      <w:color w:val="000000"/>
                    </w:rPr>
                    <w:t>Navigation</w:t>
                  </w:r>
                </w:p>
              </w:tc>
              <w:tc>
                <w:tcPr>
                  <w:tcW w:w="1968" w:type="pct"/>
                  <w:tcBorders>
                    <w:top w:val="single" w:sz="4" w:space="0" w:color="auto"/>
                    <w:left w:val="nil"/>
                    <w:bottom w:val="single" w:sz="4" w:space="0" w:color="auto"/>
                    <w:right w:val="single" w:sz="4" w:space="0" w:color="auto"/>
                  </w:tcBorders>
                  <w:shd w:val="clear" w:color="auto" w:fill="E585DE"/>
                  <w:noWrap/>
                  <w:vAlign w:val="center"/>
                </w:tcPr>
                <w:p w14:paraId="51353943" w14:textId="77777777" w:rsidR="006F511C" w:rsidRPr="005B4A1D" w:rsidRDefault="006F511C" w:rsidP="006628C2">
                  <w:pPr>
                    <w:contextualSpacing/>
                    <w:jc w:val="center"/>
                    <w:rPr>
                      <w:rFonts w:ascii="Calibri" w:eastAsia="Times New Roman" w:hAnsi="Calibri"/>
                      <w:b/>
                      <w:color w:val="000000"/>
                    </w:rPr>
                  </w:pPr>
                  <w:r w:rsidRPr="005B4A1D">
                    <w:rPr>
                      <w:rFonts w:ascii="Calibri" w:eastAsia="Times New Roman" w:hAnsi="Calibri"/>
                      <w:b/>
                      <w:color w:val="000000"/>
                    </w:rPr>
                    <w:t>Action</w:t>
                  </w:r>
                </w:p>
              </w:tc>
            </w:tr>
            <w:tr w:rsidR="006F511C" w:rsidRPr="005B4A1D" w14:paraId="606AF6DA" w14:textId="77777777" w:rsidTr="006628C2">
              <w:trPr>
                <w:trHeight w:val="60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DC82" w14:textId="77777777" w:rsidR="006F511C" w:rsidRPr="005B4A1D" w:rsidRDefault="006F511C" w:rsidP="006628C2">
                  <w:pPr>
                    <w:contextualSpacing/>
                    <w:rPr>
                      <w:rFonts w:ascii="Calibri" w:eastAsia="Times New Roman" w:hAnsi="Calibri"/>
                      <w:b/>
                      <w:color w:val="000000"/>
                    </w:rPr>
                  </w:pPr>
                  <w:r w:rsidRPr="005B4A1D">
                    <w:rPr>
                      <w:rFonts w:ascii="Calibri" w:eastAsia="Times New Roman" w:hAnsi="Calibri"/>
                      <w:b/>
                      <w:color w:val="000000"/>
                    </w:rPr>
                    <w:t>3CENGINE</w:t>
                  </w:r>
                </w:p>
              </w:tc>
              <w:tc>
                <w:tcPr>
                  <w:tcW w:w="2055" w:type="pct"/>
                  <w:tcBorders>
                    <w:top w:val="single" w:sz="4" w:space="0" w:color="auto"/>
                    <w:left w:val="nil"/>
                    <w:bottom w:val="single" w:sz="4" w:space="0" w:color="auto"/>
                    <w:right w:val="single" w:sz="4" w:space="0" w:color="auto"/>
                  </w:tcBorders>
                  <w:shd w:val="clear" w:color="auto" w:fill="auto"/>
                  <w:vAlign w:val="center"/>
                  <w:hideMark/>
                </w:tcPr>
                <w:p w14:paraId="54C9596B" w14:textId="77777777" w:rsidR="006F511C" w:rsidRPr="00A3314D" w:rsidRDefault="006F511C" w:rsidP="006628C2">
                  <w:pPr>
                    <w:contextualSpacing/>
                    <w:rPr>
                      <w:rFonts w:ascii="Calibri" w:eastAsia="Times New Roman" w:hAnsi="Calibri"/>
                      <w:bCs/>
                      <w:i/>
                      <w:color w:val="000000"/>
                    </w:rPr>
                  </w:pPr>
                  <w:r w:rsidRPr="00A3314D">
                    <w:rPr>
                      <w:rFonts w:ascii="Calibri" w:eastAsia="Times New Roman" w:hAnsi="Calibri"/>
                      <w:bCs/>
                      <w:i/>
                      <w:color w:val="000000"/>
                    </w:rPr>
                    <w:t xml:space="preserve">Main Menu &gt; Campus Community &gt; 3C </w:t>
                  </w:r>
                  <w:r w:rsidRPr="00A3314D">
                    <w:rPr>
                      <w:rFonts w:ascii="Calibri" w:eastAsia="Times New Roman" w:hAnsi="Calibri"/>
                      <w:bCs/>
                      <w:i/>
                      <w:color w:val="000000"/>
                    </w:rPr>
                    <w:lastRenderedPageBreak/>
                    <w:t>Engine &gt; Run 3C Engine</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4B7847E5" w14:textId="77777777" w:rsidR="006F511C" w:rsidRPr="005B4A1D" w:rsidRDefault="006F511C" w:rsidP="006628C2">
                  <w:pPr>
                    <w:contextualSpacing/>
                    <w:rPr>
                      <w:rFonts w:ascii="Calibri" w:eastAsia="Times New Roman" w:hAnsi="Calibri"/>
                      <w:color w:val="000000"/>
                    </w:rPr>
                  </w:pPr>
                  <w:r w:rsidRPr="005B4A1D">
                    <w:rPr>
                      <w:rFonts w:ascii="Calibri" w:eastAsia="Times New Roman" w:hAnsi="Calibri"/>
                      <w:color w:val="000000"/>
                    </w:rPr>
                    <w:lastRenderedPageBreak/>
                    <w:t>Assign Higher One/</w:t>
                  </w:r>
                  <w:proofErr w:type="spellStart"/>
                  <w:r w:rsidRPr="005B4A1D">
                    <w:rPr>
                      <w:rFonts w:ascii="Calibri" w:eastAsia="Times New Roman" w:hAnsi="Calibri"/>
                      <w:color w:val="000000"/>
                    </w:rPr>
                    <w:t>BankMobile</w:t>
                  </w:r>
                  <w:proofErr w:type="spellEnd"/>
                  <w:r w:rsidRPr="005B4A1D">
                    <w:rPr>
                      <w:rFonts w:ascii="Calibri" w:eastAsia="Times New Roman" w:hAnsi="Calibri"/>
                      <w:color w:val="000000"/>
                    </w:rPr>
                    <w:t xml:space="preserve"> Checklist </w:t>
                  </w:r>
                </w:p>
              </w:tc>
            </w:tr>
            <w:tr w:rsidR="006F511C" w:rsidRPr="005B4A1D" w14:paraId="2E8DBB4B" w14:textId="77777777" w:rsidTr="006628C2">
              <w:trPr>
                <w:trHeight w:val="6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028D0129" w14:textId="77777777" w:rsidR="006F511C" w:rsidRPr="005B4A1D" w:rsidRDefault="006F511C" w:rsidP="006628C2">
                  <w:pPr>
                    <w:contextualSpacing/>
                    <w:rPr>
                      <w:rFonts w:ascii="Calibri" w:eastAsia="Times New Roman" w:hAnsi="Calibri"/>
                      <w:b/>
                      <w:color w:val="000000"/>
                    </w:rPr>
                  </w:pPr>
                  <w:r w:rsidRPr="005B4A1D">
                    <w:rPr>
                      <w:rFonts w:ascii="Calibri" w:eastAsia="Times New Roman" w:hAnsi="Calibri"/>
                      <w:b/>
                      <w:color w:val="000000"/>
                    </w:rPr>
                    <w:t>3CENGINE</w:t>
                  </w:r>
                </w:p>
              </w:tc>
              <w:tc>
                <w:tcPr>
                  <w:tcW w:w="2055" w:type="pct"/>
                  <w:tcBorders>
                    <w:top w:val="nil"/>
                    <w:left w:val="nil"/>
                    <w:bottom w:val="single" w:sz="4" w:space="0" w:color="auto"/>
                    <w:right w:val="single" w:sz="4" w:space="0" w:color="auto"/>
                  </w:tcBorders>
                  <w:shd w:val="clear" w:color="auto" w:fill="auto"/>
                  <w:vAlign w:val="center"/>
                  <w:hideMark/>
                </w:tcPr>
                <w:p w14:paraId="76722DF3" w14:textId="77777777" w:rsidR="006F511C" w:rsidRPr="00A3314D" w:rsidRDefault="006F511C" w:rsidP="006628C2">
                  <w:pPr>
                    <w:contextualSpacing/>
                    <w:rPr>
                      <w:rFonts w:ascii="Calibri" w:eastAsia="Times New Roman" w:hAnsi="Calibri"/>
                      <w:bCs/>
                      <w:i/>
                      <w:color w:val="000000"/>
                    </w:rPr>
                  </w:pPr>
                  <w:r w:rsidRPr="00A3314D">
                    <w:rPr>
                      <w:rFonts w:ascii="Calibri" w:eastAsia="Times New Roman" w:hAnsi="Calibri"/>
                      <w:bCs/>
                      <w:i/>
                      <w:color w:val="000000"/>
                    </w:rPr>
                    <w:t>Main Menu &gt; Campus Community &gt; 3C Engine &gt; Run 3C Engine</w:t>
                  </w:r>
                </w:p>
              </w:tc>
              <w:tc>
                <w:tcPr>
                  <w:tcW w:w="1968" w:type="pct"/>
                  <w:tcBorders>
                    <w:top w:val="nil"/>
                    <w:left w:val="nil"/>
                    <w:bottom w:val="single" w:sz="4" w:space="0" w:color="auto"/>
                    <w:right w:val="single" w:sz="4" w:space="0" w:color="auto"/>
                  </w:tcBorders>
                  <w:shd w:val="clear" w:color="auto" w:fill="auto"/>
                  <w:noWrap/>
                  <w:vAlign w:val="center"/>
                  <w:hideMark/>
                </w:tcPr>
                <w:p w14:paraId="1559BBFE" w14:textId="77777777" w:rsidR="006F511C" w:rsidRPr="005B4A1D" w:rsidRDefault="006F511C" w:rsidP="006628C2">
                  <w:pPr>
                    <w:contextualSpacing/>
                    <w:rPr>
                      <w:rFonts w:ascii="Calibri" w:eastAsia="Times New Roman" w:hAnsi="Calibri"/>
                      <w:color w:val="000000"/>
                    </w:rPr>
                  </w:pPr>
                  <w:r w:rsidRPr="005B4A1D">
                    <w:rPr>
                      <w:rFonts w:ascii="Calibri" w:eastAsia="Times New Roman" w:hAnsi="Calibri"/>
                      <w:color w:val="000000"/>
                    </w:rPr>
                    <w:t>Assign Higher One/</w:t>
                  </w:r>
                  <w:proofErr w:type="spellStart"/>
                  <w:r w:rsidRPr="005B4A1D">
                    <w:rPr>
                      <w:rFonts w:ascii="Calibri" w:eastAsia="Times New Roman" w:hAnsi="Calibri"/>
                      <w:color w:val="000000"/>
                    </w:rPr>
                    <w:t>BankMobile</w:t>
                  </w:r>
                  <w:proofErr w:type="spellEnd"/>
                  <w:r w:rsidRPr="005B4A1D">
                    <w:rPr>
                      <w:rFonts w:ascii="Calibri" w:eastAsia="Times New Roman" w:hAnsi="Calibri"/>
                      <w:color w:val="000000"/>
                    </w:rPr>
                    <w:t xml:space="preserve"> Communication</w:t>
                  </w:r>
                </w:p>
              </w:tc>
            </w:tr>
            <w:tr w:rsidR="006F511C" w:rsidRPr="005B4A1D" w14:paraId="508E6583" w14:textId="77777777" w:rsidTr="006628C2">
              <w:trPr>
                <w:trHeight w:val="900"/>
              </w:trPr>
              <w:tc>
                <w:tcPr>
                  <w:tcW w:w="977" w:type="pct"/>
                  <w:tcBorders>
                    <w:top w:val="nil"/>
                    <w:left w:val="single" w:sz="4" w:space="0" w:color="auto"/>
                    <w:bottom w:val="single" w:sz="4" w:space="0" w:color="auto"/>
                    <w:right w:val="single" w:sz="4" w:space="0" w:color="auto"/>
                  </w:tcBorders>
                  <w:shd w:val="clear" w:color="auto" w:fill="auto"/>
                  <w:noWrap/>
                  <w:vAlign w:val="center"/>
                  <w:hideMark/>
                </w:tcPr>
                <w:p w14:paraId="0E56F2AF" w14:textId="77777777" w:rsidR="006F511C" w:rsidRPr="005B4A1D" w:rsidRDefault="006F511C" w:rsidP="006628C2">
                  <w:pPr>
                    <w:contextualSpacing/>
                    <w:rPr>
                      <w:rFonts w:ascii="Calibri" w:eastAsia="Times New Roman" w:hAnsi="Calibri"/>
                      <w:b/>
                      <w:color w:val="000000"/>
                    </w:rPr>
                  </w:pPr>
                  <w:r w:rsidRPr="005B4A1D">
                    <w:rPr>
                      <w:rFonts w:ascii="Calibri" w:eastAsia="Times New Roman" w:hAnsi="Calibri"/>
                      <w:b/>
                      <w:color w:val="000000"/>
                    </w:rPr>
                    <w:t>SCC_COMMGEN</w:t>
                  </w:r>
                </w:p>
              </w:tc>
              <w:tc>
                <w:tcPr>
                  <w:tcW w:w="2055" w:type="pct"/>
                  <w:tcBorders>
                    <w:top w:val="nil"/>
                    <w:left w:val="nil"/>
                    <w:bottom w:val="single" w:sz="4" w:space="0" w:color="auto"/>
                    <w:right w:val="single" w:sz="4" w:space="0" w:color="auto"/>
                  </w:tcBorders>
                  <w:shd w:val="clear" w:color="auto" w:fill="auto"/>
                  <w:vAlign w:val="center"/>
                  <w:hideMark/>
                </w:tcPr>
                <w:p w14:paraId="38A8CD29" w14:textId="77777777" w:rsidR="006F511C" w:rsidRPr="00A3314D" w:rsidRDefault="006F511C" w:rsidP="006628C2">
                  <w:pPr>
                    <w:contextualSpacing/>
                    <w:rPr>
                      <w:rFonts w:ascii="Calibri" w:eastAsia="Times New Roman" w:hAnsi="Calibri"/>
                      <w:bCs/>
                      <w:i/>
                      <w:color w:val="000000"/>
                    </w:rPr>
                  </w:pPr>
                  <w:r w:rsidRPr="00A3314D">
                    <w:rPr>
                      <w:rFonts w:ascii="Calibri" w:eastAsia="Times New Roman" w:hAnsi="Calibri"/>
                      <w:bCs/>
                      <w:i/>
                      <w:color w:val="000000"/>
                    </w:rPr>
                    <w:t>Main Menu &gt; Campus Community &gt; Communications &gt; Communication Generation</w:t>
                  </w:r>
                </w:p>
              </w:tc>
              <w:tc>
                <w:tcPr>
                  <w:tcW w:w="1968" w:type="pct"/>
                  <w:tcBorders>
                    <w:top w:val="nil"/>
                    <w:left w:val="nil"/>
                    <w:bottom w:val="single" w:sz="4" w:space="0" w:color="auto"/>
                    <w:right w:val="single" w:sz="4" w:space="0" w:color="auto"/>
                  </w:tcBorders>
                  <w:shd w:val="clear" w:color="auto" w:fill="auto"/>
                  <w:noWrap/>
                  <w:vAlign w:val="center"/>
                  <w:hideMark/>
                </w:tcPr>
                <w:p w14:paraId="3ED37077" w14:textId="77777777" w:rsidR="006F511C" w:rsidRPr="005B4A1D" w:rsidRDefault="006F511C" w:rsidP="006628C2">
                  <w:pPr>
                    <w:contextualSpacing/>
                    <w:rPr>
                      <w:rFonts w:ascii="Calibri" w:eastAsia="Times New Roman" w:hAnsi="Calibri"/>
                      <w:color w:val="000000"/>
                    </w:rPr>
                  </w:pPr>
                  <w:r w:rsidRPr="005B4A1D">
                    <w:rPr>
                      <w:rFonts w:ascii="Calibri" w:eastAsia="Times New Roman" w:hAnsi="Calibri"/>
                      <w:color w:val="000000"/>
                    </w:rPr>
                    <w:t>Send out H1/</w:t>
                  </w:r>
                  <w:proofErr w:type="spellStart"/>
                  <w:r w:rsidRPr="005B4A1D">
                    <w:rPr>
                      <w:rFonts w:ascii="Calibri" w:eastAsia="Times New Roman" w:hAnsi="Calibri"/>
                      <w:color w:val="000000"/>
                    </w:rPr>
                    <w:t>BankMobile</w:t>
                  </w:r>
                  <w:proofErr w:type="spellEnd"/>
                  <w:r w:rsidRPr="005B4A1D">
                    <w:rPr>
                      <w:rFonts w:ascii="Calibri" w:eastAsia="Times New Roman" w:hAnsi="Calibri"/>
                      <w:color w:val="000000"/>
                    </w:rPr>
                    <w:t xml:space="preserve"> Communication</w:t>
                  </w:r>
                </w:p>
              </w:tc>
            </w:tr>
          </w:tbl>
          <w:p w14:paraId="01D93C18" w14:textId="77777777" w:rsidR="006F511C" w:rsidRPr="005B4A1D" w:rsidRDefault="006F511C" w:rsidP="006628C2">
            <w:pPr>
              <w:contextualSpacing/>
              <w:rPr>
                <w:rFonts w:ascii="Calibri" w:eastAsia="Times New Roman" w:hAnsi="Calibri"/>
                <w:color w:val="000000"/>
              </w:rPr>
            </w:pPr>
          </w:p>
        </w:tc>
      </w:tr>
    </w:tbl>
    <w:p w14:paraId="72B41864" w14:textId="77777777" w:rsidR="00D15384" w:rsidRDefault="00D15384" w:rsidP="00806827">
      <w:pPr>
        <w:spacing w:after="200" w:line="276" w:lineRule="auto"/>
        <w:contextualSpacing/>
        <w:rPr>
          <w:b/>
        </w:rPr>
      </w:pPr>
    </w:p>
    <w:p w14:paraId="02189B20" w14:textId="77777777" w:rsidR="00F94426" w:rsidRDefault="00F94426">
      <w:pPr>
        <w:spacing w:after="200" w:line="276" w:lineRule="auto"/>
        <w:rPr>
          <w:rFonts w:asciiTheme="majorHAnsi" w:eastAsiaTheme="majorEastAsia" w:hAnsiTheme="majorHAnsi" w:cstheme="majorBidi"/>
          <w:b/>
          <w:bCs/>
          <w:color w:val="3476B1" w:themeColor="accent1" w:themeShade="BF"/>
          <w:sz w:val="36"/>
          <w:szCs w:val="36"/>
        </w:rPr>
      </w:pPr>
      <w:r>
        <w:rPr>
          <w:sz w:val="36"/>
          <w:szCs w:val="36"/>
        </w:rPr>
        <w:br w:type="page"/>
      </w:r>
    </w:p>
    <w:p w14:paraId="0503C710" w14:textId="3772C104" w:rsidR="00FC4D79" w:rsidRPr="00735E41" w:rsidRDefault="00FC4D79" w:rsidP="00735E41">
      <w:pPr>
        <w:pStyle w:val="Heading1"/>
        <w:contextualSpacing/>
        <w:rPr>
          <w:sz w:val="36"/>
          <w:szCs w:val="36"/>
        </w:rPr>
      </w:pPr>
      <w:bookmarkStart w:id="98" w:name="_Toc168502314"/>
      <w:r w:rsidRPr="00735E41">
        <w:rPr>
          <w:sz w:val="36"/>
          <w:szCs w:val="36"/>
        </w:rPr>
        <w:lastRenderedPageBreak/>
        <w:t xml:space="preserve">Run Control ID for Mass EFC Calculation </w:t>
      </w:r>
      <w:r w:rsidR="006D3792">
        <w:rPr>
          <w:sz w:val="36"/>
          <w:szCs w:val="36"/>
        </w:rPr>
        <w:t>(only for 2023-2024)</w:t>
      </w:r>
      <w:bookmarkEnd w:id="98"/>
    </w:p>
    <w:p w14:paraId="7CF85946" w14:textId="77777777" w:rsidR="00FC4D79" w:rsidRPr="00CD2242" w:rsidRDefault="00FC4D79" w:rsidP="00FC4D79">
      <w:pPr>
        <w:pStyle w:val="ListParagraph"/>
        <w:rPr>
          <w:rFonts w:asciiTheme="minorHAnsi" w:hAnsiTheme="minorHAnsi" w:cstheme="minorHAnsi"/>
        </w:rPr>
      </w:pPr>
    </w:p>
    <w:p w14:paraId="5E85C68F" w14:textId="77777777" w:rsidR="00FC4D79" w:rsidRPr="00CD2242" w:rsidRDefault="00FC4D79" w:rsidP="00CD2242">
      <w:pPr>
        <w:pStyle w:val="ListParagraph"/>
        <w:numPr>
          <w:ilvl w:val="0"/>
          <w:numId w:val="34"/>
        </w:numPr>
        <w:rPr>
          <w:rFonts w:asciiTheme="minorHAnsi" w:hAnsiTheme="minorHAnsi" w:cstheme="minorHAnsi"/>
          <w:u w:val="single"/>
        </w:rPr>
      </w:pPr>
      <w:r w:rsidRPr="00CD2242">
        <w:rPr>
          <w:rFonts w:asciiTheme="minorHAnsi" w:hAnsiTheme="minorHAnsi" w:cstheme="minorHAnsi"/>
        </w:rPr>
        <w:t xml:space="preserve">Navigate to </w:t>
      </w:r>
      <w:r w:rsidRPr="00CD2242">
        <w:rPr>
          <w:rFonts w:asciiTheme="minorHAnsi" w:hAnsiTheme="minorHAnsi" w:cstheme="minorHAnsi"/>
          <w:i/>
        </w:rPr>
        <w:t>Mass EFC Calculation</w:t>
      </w:r>
      <w:r w:rsidR="00CD2242" w:rsidRPr="00CD2242">
        <w:rPr>
          <w:rFonts w:asciiTheme="minorHAnsi" w:hAnsiTheme="minorHAnsi" w:cstheme="minorHAnsi"/>
        </w:rPr>
        <w:t xml:space="preserve"> </w:t>
      </w:r>
      <w:r w:rsidR="00CD2242" w:rsidRPr="00CD2242">
        <w:rPr>
          <w:rFonts w:asciiTheme="minorHAnsi" w:hAnsiTheme="minorHAnsi" w:cstheme="minorHAnsi"/>
          <w:u w:val="single"/>
        </w:rPr>
        <w:t>(</w:t>
      </w:r>
      <w:r w:rsidRPr="00CD2242">
        <w:rPr>
          <w:rFonts w:asciiTheme="minorHAnsi" w:hAnsiTheme="minorHAnsi" w:cstheme="minorHAnsi"/>
          <w:u w:val="single"/>
        </w:rPr>
        <w:t>Financial Aid &gt; File Management &gt; Mass EFC Calculation</w:t>
      </w:r>
      <w:r w:rsidR="00CD2242" w:rsidRPr="00CD2242">
        <w:rPr>
          <w:rFonts w:asciiTheme="minorHAnsi" w:hAnsiTheme="minorHAnsi" w:cstheme="minorHAnsi"/>
          <w:u w:val="single"/>
        </w:rPr>
        <w:t>)</w:t>
      </w:r>
    </w:p>
    <w:p w14:paraId="4D1F3B7B" w14:textId="77777777" w:rsidR="00FC4D79" w:rsidRPr="00CD2242" w:rsidRDefault="00FC4D79" w:rsidP="00FC4D79">
      <w:pPr>
        <w:pStyle w:val="ListParagraph"/>
        <w:rPr>
          <w:rFonts w:asciiTheme="minorHAnsi" w:hAnsiTheme="minorHAnsi" w:cstheme="minorHAnsi"/>
          <w:u w:val="single"/>
        </w:rPr>
      </w:pPr>
    </w:p>
    <w:p w14:paraId="4239CE3A" w14:textId="77777777" w:rsidR="00FC4D79" w:rsidRPr="00CD2242" w:rsidRDefault="00FC4D79" w:rsidP="00CD2242">
      <w:pPr>
        <w:pStyle w:val="ListParagraph"/>
        <w:numPr>
          <w:ilvl w:val="0"/>
          <w:numId w:val="34"/>
        </w:numPr>
        <w:rPr>
          <w:rFonts w:asciiTheme="minorHAnsi" w:hAnsiTheme="minorHAnsi" w:cstheme="minorHAnsi"/>
        </w:rPr>
      </w:pPr>
      <w:r w:rsidRPr="00CD2242">
        <w:rPr>
          <w:rFonts w:asciiTheme="minorHAnsi" w:hAnsiTheme="minorHAnsi" w:cstheme="minorHAnsi"/>
        </w:rPr>
        <w:t xml:space="preserve">Select </w:t>
      </w:r>
      <w:r w:rsidRPr="00CD2242">
        <w:rPr>
          <w:rFonts w:asciiTheme="minorHAnsi" w:hAnsiTheme="minorHAnsi" w:cstheme="minorHAnsi"/>
          <w:b/>
        </w:rPr>
        <w:t>Add a New Value</w:t>
      </w:r>
      <w:r w:rsidRPr="00CD2242">
        <w:rPr>
          <w:rFonts w:asciiTheme="minorHAnsi" w:hAnsiTheme="minorHAnsi" w:cstheme="minorHAnsi"/>
        </w:rPr>
        <w:t xml:space="preserve"> then create a new Run Control ID following the standard Run Control ID naming convention:</w:t>
      </w:r>
    </w:p>
    <w:p w14:paraId="3EA95A2B" w14:textId="77777777" w:rsidR="00FC4D79" w:rsidRPr="00CD2242" w:rsidRDefault="00FC4D79" w:rsidP="00FC4D79">
      <w:pPr>
        <w:pStyle w:val="ListParagraph"/>
        <w:rPr>
          <w:rFonts w:asciiTheme="minorHAnsi" w:hAnsiTheme="minorHAnsi" w:cstheme="minorHAnsi"/>
        </w:rPr>
      </w:pPr>
    </w:p>
    <w:p w14:paraId="01F4E7F6" w14:textId="77777777" w:rsidR="00FC4D79" w:rsidRPr="00CD2242" w:rsidRDefault="00FC4D79" w:rsidP="00CD2242">
      <w:pPr>
        <w:ind w:firstLine="720"/>
        <w:rPr>
          <w:rFonts w:asciiTheme="minorHAnsi" w:hAnsiTheme="minorHAnsi" w:cstheme="minorHAnsi"/>
        </w:rPr>
      </w:pPr>
      <w:proofErr w:type="spellStart"/>
      <w:r w:rsidRPr="00CD2242">
        <w:rPr>
          <w:rFonts w:asciiTheme="minorHAnsi" w:hAnsiTheme="minorHAnsi" w:cstheme="minorHAnsi"/>
        </w:rPr>
        <w:t>WA</w:t>
      </w:r>
      <w:r w:rsidRPr="00CD2242">
        <w:rPr>
          <w:rFonts w:asciiTheme="minorHAnsi" w:hAnsiTheme="minorHAnsi" w:cstheme="minorHAnsi"/>
          <w:b/>
          <w:color w:val="7030A0"/>
        </w:rPr>
        <w:t>xxx</w:t>
      </w:r>
      <w:r w:rsidRPr="00CD2242">
        <w:rPr>
          <w:rFonts w:asciiTheme="minorHAnsi" w:hAnsiTheme="minorHAnsi" w:cstheme="minorHAnsi"/>
        </w:rPr>
        <w:t>_EY_MASS_EFC_CALC_</w:t>
      </w:r>
      <w:r w:rsidRPr="00CD2242">
        <w:rPr>
          <w:rFonts w:asciiTheme="minorHAnsi" w:hAnsiTheme="minorHAnsi" w:cstheme="minorHAnsi"/>
          <w:b/>
          <w:color w:val="0070C0"/>
        </w:rPr>
        <w:t>yy</w:t>
      </w:r>
      <w:proofErr w:type="spellEnd"/>
      <w:r w:rsidRPr="00CD2242">
        <w:rPr>
          <w:rFonts w:asciiTheme="minorHAnsi" w:hAnsiTheme="minorHAnsi" w:cstheme="minorHAnsi"/>
        </w:rPr>
        <w:t xml:space="preserve">  </w:t>
      </w:r>
    </w:p>
    <w:p w14:paraId="2B736EA8" w14:textId="77777777" w:rsidR="00FC4D79" w:rsidRPr="00CD2242" w:rsidRDefault="00FC4D79" w:rsidP="00CD2242">
      <w:pPr>
        <w:ind w:firstLine="720"/>
        <w:rPr>
          <w:rFonts w:asciiTheme="minorHAnsi" w:hAnsiTheme="minorHAnsi" w:cstheme="minorHAnsi"/>
        </w:rPr>
      </w:pPr>
      <w:r w:rsidRPr="00CD2242">
        <w:rPr>
          <w:rFonts w:asciiTheme="minorHAnsi" w:hAnsiTheme="minorHAnsi" w:cstheme="minorHAnsi"/>
        </w:rPr>
        <w:t>(</w:t>
      </w:r>
      <w:r w:rsidRPr="00CD2242">
        <w:rPr>
          <w:rFonts w:asciiTheme="minorHAnsi" w:hAnsiTheme="minorHAnsi" w:cstheme="minorHAnsi"/>
          <w:b/>
          <w:color w:val="7030A0"/>
        </w:rPr>
        <w:t>xxx</w:t>
      </w:r>
      <w:r w:rsidRPr="00CD2242">
        <w:rPr>
          <w:rFonts w:asciiTheme="minorHAnsi" w:hAnsiTheme="minorHAnsi" w:cstheme="minorHAnsi"/>
        </w:rPr>
        <w:t xml:space="preserve"> is your 3-digit destination and </w:t>
      </w:r>
      <w:proofErr w:type="spellStart"/>
      <w:r w:rsidRPr="00CD2242">
        <w:rPr>
          <w:rFonts w:asciiTheme="minorHAnsi" w:hAnsiTheme="minorHAnsi" w:cstheme="minorHAnsi"/>
          <w:b/>
          <w:color w:val="0070C0"/>
        </w:rPr>
        <w:t>yy</w:t>
      </w:r>
      <w:proofErr w:type="spellEnd"/>
      <w:r w:rsidRPr="00CD2242">
        <w:rPr>
          <w:rFonts w:asciiTheme="minorHAnsi" w:hAnsiTheme="minorHAnsi" w:cstheme="minorHAnsi"/>
        </w:rPr>
        <w:t xml:space="preserve"> is your initials)</w:t>
      </w:r>
    </w:p>
    <w:p w14:paraId="0668F5E8" w14:textId="77777777" w:rsidR="00735E41" w:rsidRPr="00CD2242" w:rsidRDefault="00735E41" w:rsidP="00735E41">
      <w:pPr>
        <w:rPr>
          <w:rFonts w:asciiTheme="minorHAnsi" w:hAnsiTheme="minorHAnsi" w:cstheme="minorHAnsi"/>
          <w:b/>
          <w:u w:val="single"/>
        </w:rPr>
      </w:pPr>
    </w:p>
    <w:p w14:paraId="03AE8BB8" w14:textId="77777777" w:rsidR="00FC4D79" w:rsidRPr="00CD2242" w:rsidRDefault="00FC4D79" w:rsidP="00CD2242">
      <w:pPr>
        <w:pStyle w:val="ListParagraph"/>
        <w:numPr>
          <w:ilvl w:val="0"/>
          <w:numId w:val="34"/>
        </w:numPr>
        <w:rPr>
          <w:rFonts w:asciiTheme="minorHAnsi" w:hAnsiTheme="minorHAnsi" w:cstheme="minorHAnsi"/>
        </w:rPr>
      </w:pPr>
      <w:r w:rsidRPr="00CD2242">
        <w:rPr>
          <w:rFonts w:asciiTheme="minorHAnsi" w:hAnsiTheme="minorHAnsi" w:cstheme="minorHAnsi"/>
        </w:rPr>
        <w:t xml:space="preserve">Enter the following </w:t>
      </w:r>
      <w:proofErr w:type="gramStart"/>
      <w:r w:rsidRPr="00CD2242">
        <w:rPr>
          <w:rFonts w:asciiTheme="minorHAnsi" w:hAnsiTheme="minorHAnsi" w:cstheme="minorHAnsi"/>
        </w:rPr>
        <w:t>parameters</w:t>
      </w:r>
      <w:proofErr w:type="gramEnd"/>
    </w:p>
    <w:p w14:paraId="5A32BB6D" w14:textId="77777777" w:rsidR="00FC4D79" w:rsidRPr="00CD2242" w:rsidRDefault="00FC4D79" w:rsidP="00FC4D79">
      <w:pPr>
        <w:pStyle w:val="ListParagraph"/>
        <w:rPr>
          <w:rFonts w:asciiTheme="minorHAnsi" w:hAnsiTheme="minorHAnsi" w:cstheme="minorHAnsi"/>
          <w:u w:val="single"/>
        </w:rPr>
      </w:pPr>
    </w:p>
    <w:p w14:paraId="674D3D88" w14:textId="77777777" w:rsidR="00FC4D79" w:rsidRPr="00CD2242" w:rsidRDefault="00FC4D79" w:rsidP="00CD2242">
      <w:pPr>
        <w:ind w:left="720" w:firstLine="720"/>
        <w:rPr>
          <w:rFonts w:asciiTheme="minorHAnsi" w:hAnsiTheme="minorHAnsi" w:cstheme="minorHAnsi"/>
        </w:rPr>
      </w:pPr>
      <w:r w:rsidRPr="00CD2242">
        <w:rPr>
          <w:rFonts w:asciiTheme="minorHAnsi" w:hAnsiTheme="minorHAnsi" w:cstheme="minorHAnsi"/>
        </w:rPr>
        <w:t xml:space="preserve">Academic Institution: </w:t>
      </w:r>
      <w:r w:rsidRPr="00CD2242">
        <w:rPr>
          <w:rFonts w:asciiTheme="minorHAnsi" w:hAnsiTheme="minorHAnsi" w:cstheme="minorHAnsi"/>
          <w:b/>
        </w:rPr>
        <w:t>(your institution)</w:t>
      </w:r>
    </w:p>
    <w:p w14:paraId="193E6AB1" w14:textId="2AA9CCB3" w:rsidR="00FC4D79" w:rsidRPr="00CD2242" w:rsidRDefault="00FC4D79" w:rsidP="00CD2242">
      <w:pPr>
        <w:ind w:left="720" w:firstLine="720"/>
        <w:rPr>
          <w:rFonts w:asciiTheme="minorHAnsi" w:hAnsiTheme="minorHAnsi" w:cstheme="minorHAnsi"/>
        </w:rPr>
      </w:pPr>
      <w:r w:rsidRPr="00CD2242">
        <w:rPr>
          <w:rFonts w:asciiTheme="minorHAnsi" w:hAnsiTheme="minorHAnsi" w:cstheme="minorHAnsi"/>
        </w:rPr>
        <w:t xml:space="preserve">Aid Year: </w:t>
      </w:r>
      <w:r w:rsidRPr="00CD2242">
        <w:rPr>
          <w:rFonts w:asciiTheme="minorHAnsi" w:hAnsiTheme="minorHAnsi" w:cstheme="minorHAnsi"/>
          <w:b/>
        </w:rPr>
        <w:t>202</w:t>
      </w:r>
      <w:r w:rsidR="006D3792">
        <w:rPr>
          <w:rFonts w:asciiTheme="minorHAnsi" w:hAnsiTheme="minorHAnsi" w:cstheme="minorHAnsi"/>
          <w:b/>
        </w:rPr>
        <w:t>4</w:t>
      </w:r>
    </w:p>
    <w:p w14:paraId="0A8FCB71" w14:textId="77777777" w:rsidR="00FC4D79" w:rsidRPr="00CD2242" w:rsidRDefault="00FC4D79" w:rsidP="00CD2242">
      <w:pPr>
        <w:ind w:left="720" w:firstLine="720"/>
        <w:rPr>
          <w:rFonts w:asciiTheme="minorHAnsi" w:hAnsiTheme="minorHAnsi" w:cstheme="minorHAnsi"/>
        </w:rPr>
      </w:pPr>
      <w:r w:rsidRPr="00CD2242">
        <w:rPr>
          <w:rFonts w:asciiTheme="minorHAnsi" w:hAnsiTheme="minorHAnsi" w:cstheme="minorHAnsi"/>
        </w:rPr>
        <w:t xml:space="preserve">Application Type: </w:t>
      </w:r>
      <w:r w:rsidRPr="00CD2242">
        <w:rPr>
          <w:rFonts w:asciiTheme="minorHAnsi" w:hAnsiTheme="minorHAnsi" w:cstheme="minorHAnsi"/>
          <w:b/>
        </w:rPr>
        <w:t>F</w:t>
      </w:r>
    </w:p>
    <w:p w14:paraId="497C57EF" w14:textId="77777777" w:rsidR="00FC4D79" w:rsidRPr="00CD2242" w:rsidRDefault="00FC4D79" w:rsidP="00CD2242">
      <w:pPr>
        <w:ind w:left="720" w:firstLine="720"/>
        <w:rPr>
          <w:rFonts w:asciiTheme="minorHAnsi" w:hAnsiTheme="minorHAnsi" w:cstheme="minorHAnsi"/>
        </w:rPr>
      </w:pPr>
      <w:r w:rsidRPr="00CD2242">
        <w:rPr>
          <w:rFonts w:asciiTheme="minorHAnsi" w:hAnsiTheme="minorHAnsi" w:cstheme="minorHAnsi"/>
        </w:rPr>
        <w:t xml:space="preserve">Clear Calc Requests? </w:t>
      </w:r>
      <w:r w:rsidRPr="00CD2242">
        <w:rPr>
          <w:rFonts w:asciiTheme="minorHAnsi" w:hAnsiTheme="minorHAnsi" w:cstheme="minorHAnsi"/>
          <w:b/>
        </w:rPr>
        <w:t>Y</w:t>
      </w:r>
    </w:p>
    <w:p w14:paraId="42465A45" w14:textId="77777777" w:rsidR="00FC4D79" w:rsidRPr="00CD2242" w:rsidRDefault="00FC4D79" w:rsidP="00FC4D79">
      <w:pPr>
        <w:pStyle w:val="ListParagraph"/>
        <w:rPr>
          <w:rFonts w:asciiTheme="minorHAnsi" w:hAnsiTheme="minorHAnsi" w:cstheme="minorHAnsi"/>
          <w:u w:val="single"/>
        </w:rPr>
      </w:pPr>
    </w:p>
    <w:p w14:paraId="2001D8DE" w14:textId="77777777" w:rsidR="00FC4D79" w:rsidRPr="00CD2242" w:rsidRDefault="00FC4D79" w:rsidP="00CD2242">
      <w:pPr>
        <w:pStyle w:val="ListParagraph"/>
        <w:numPr>
          <w:ilvl w:val="0"/>
          <w:numId w:val="34"/>
        </w:numPr>
        <w:rPr>
          <w:rFonts w:asciiTheme="minorHAnsi" w:hAnsiTheme="minorHAnsi" w:cstheme="minorHAnsi"/>
        </w:rPr>
      </w:pPr>
      <w:r w:rsidRPr="00CD2242">
        <w:rPr>
          <w:rFonts w:asciiTheme="minorHAnsi" w:hAnsiTheme="minorHAnsi" w:cstheme="minorHAnsi"/>
        </w:rPr>
        <w:t xml:space="preserve">Select </w:t>
      </w:r>
      <w:r w:rsidRPr="00CD2242">
        <w:rPr>
          <w:rFonts w:asciiTheme="minorHAnsi" w:hAnsiTheme="minorHAnsi" w:cstheme="minorHAnsi"/>
          <w:b/>
          <w:bCs/>
        </w:rPr>
        <w:t>Run</w:t>
      </w:r>
    </w:p>
    <w:p w14:paraId="01E98149" w14:textId="77777777" w:rsidR="00FC4D79" w:rsidRPr="00CD2242" w:rsidRDefault="00FC4D79" w:rsidP="00FC4D79">
      <w:pPr>
        <w:pStyle w:val="ListParagraph"/>
        <w:rPr>
          <w:rFonts w:asciiTheme="minorHAnsi" w:hAnsiTheme="minorHAnsi" w:cstheme="minorHAnsi"/>
          <w:b/>
        </w:rPr>
      </w:pPr>
    </w:p>
    <w:p w14:paraId="76118FAE" w14:textId="4A95A436" w:rsidR="00FC4D79" w:rsidRPr="00CD2242" w:rsidRDefault="00796BE5" w:rsidP="00796BE5">
      <w:pPr>
        <w:ind w:firstLine="720"/>
        <w:contextualSpacing/>
        <w:rPr>
          <w:rFonts w:asciiTheme="minorHAnsi" w:hAnsiTheme="minorHAnsi" w:cstheme="minorHAnsi"/>
          <w:b/>
        </w:rPr>
      </w:pPr>
      <w:r>
        <w:rPr>
          <w:noProof/>
        </w:rPr>
        <w:drawing>
          <wp:inline distT="0" distB="0" distL="0" distR="0" wp14:anchorId="69C98DD9" wp14:editId="083A6D38">
            <wp:extent cx="5695950" cy="3201334"/>
            <wp:effectExtent l="19050" t="19050" r="19050" b="18415"/>
            <wp:docPr id="137975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54804" name=""/>
                    <pic:cNvPicPr/>
                  </pic:nvPicPr>
                  <pic:blipFill>
                    <a:blip r:embed="rId160"/>
                    <a:stretch>
                      <a:fillRect/>
                    </a:stretch>
                  </pic:blipFill>
                  <pic:spPr>
                    <a:xfrm>
                      <a:off x="0" y="0"/>
                      <a:ext cx="5738926" cy="3225488"/>
                    </a:xfrm>
                    <a:prstGeom prst="rect">
                      <a:avLst/>
                    </a:prstGeom>
                    <a:ln>
                      <a:solidFill>
                        <a:schemeClr val="accent1"/>
                      </a:solidFill>
                    </a:ln>
                  </pic:spPr>
                </pic:pic>
              </a:graphicData>
            </a:graphic>
          </wp:inline>
        </w:drawing>
      </w:r>
    </w:p>
    <w:p w14:paraId="1AC1EEF7" w14:textId="77777777" w:rsidR="00FC4D79" w:rsidRPr="00CD2242" w:rsidRDefault="00FC4D79" w:rsidP="00FC4D79">
      <w:pPr>
        <w:pStyle w:val="ListParagraph"/>
        <w:rPr>
          <w:rFonts w:asciiTheme="minorHAnsi" w:hAnsiTheme="minorHAnsi" w:cstheme="minorHAnsi"/>
        </w:rPr>
      </w:pPr>
    </w:p>
    <w:p w14:paraId="1CF941BD" w14:textId="77777777" w:rsidR="00FC4D79" w:rsidRPr="00CD2242" w:rsidRDefault="00FC4D79" w:rsidP="00CD2242">
      <w:pPr>
        <w:pStyle w:val="ListParagraph"/>
        <w:numPr>
          <w:ilvl w:val="0"/>
          <w:numId w:val="34"/>
        </w:numPr>
        <w:rPr>
          <w:rFonts w:asciiTheme="minorHAnsi" w:hAnsiTheme="minorHAnsi" w:cstheme="minorHAnsi"/>
        </w:rPr>
      </w:pPr>
      <w:r w:rsidRPr="00CD2242">
        <w:rPr>
          <w:rFonts w:asciiTheme="minorHAnsi" w:hAnsiTheme="minorHAnsi" w:cstheme="minorHAnsi"/>
        </w:rPr>
        <w:t xml:space="preserve">Select </w:t>
      </w:r>
      <w:r w:rsidR="00CD2242" w:rsidRPr="00CD2242">
        <w:rPr>
          <w:rFonts w:asciiTheme="minorHAnsi" w:hAnsiTheme="minorHAnsi" w:cstheme="minorHAnsi"/>
          <w:i/>
          <w:iCs/>
        </w:rPr>
        <w:t>R</w:t>
      </w:r>
      <w:r w:rsidRPr="00CD2242">
        <w:rPr>
          <w:rFonts w:asciiTheme="minorHAnsi" w:hAnsiTheme="minorHAnsi" w:cstheme="minorHAnsi"/>
          <w:i/>
          <w:iCs/>
        </w:rPr>
        <w:t>ecurrence</w:t>
      </w:r>
      <w:r w:rsidRPr="00CD2242">
        <w:rPr>
          <w:rFonts w:asciiTheme="minorHAnsi" w:hAnsiTheme="minorHAnsi" w:cstheme="minorHAnsi"/>
        </w:rPr>
        <w:t xml:space="preserve"> </w:t>
      </w:r>
      <w:r w:rsidRPr="00CD2242">
        <w:rPr>
          <w:rFonts w:asciiTheme="minorHAnsi" w:hAnsiTheme="minorHAnsi" w:cstheme="minorHAnsi"/>
          <w:b/>
          <w:bCs/>
        </w:rPr>
        <w:t>M-F @7:00AM</w:t>
      </w:r>
      <w:r w:rsidRPr="00CD2242">
        <w:rPr>
          <w:rFonts w:asciiTheme="minorHAnsi" w:hAnsiTheme="minorHAnsi" w:cstheme="minorHAnsi"/>
        </w:rPr>
        <w:t xml:space="preserve"> then </w:t>
      </w:r>
      <w:r w:rsidRPr="00CD2242">
        <w:rPr>
          <w:rFonts w:asciiTheme="minorHAnsi" w:hAnsiTheme="minorHAnsi" w:cstheme="minorHAnsi"/>
          <w:i/>
          <w:iCs/>
        </w:rPr>
        <w:t>Run Date</w:t>
      </w:r>
      <w:r w:rsidRPr="00CD2242">
        <w:rPr>
          <w:rFonts w:asciiTheme="minorHAnsi" w:hAnsiTheme="minorHAnsi" w:cstheme="minorHAnsi"/>
        </w:rPr>
        <w:t xml:space="preserve"> of </w:t>
      </w:r>
      <w:r w:rsidRPr="00CD2242">
        <w:rPr>
          <w:rFonts w:asciiTheme="minorHAnsi" w:hAnsiTheme="minorHAnsi" w:cstheme="minorHAnsi"/>
          <w:b/>
          <w:bCs/>
        </w:rPr>
        <w:t>tomorrow</w:t>
      </w:r>
      <w:r w:rsidRPr="00CD2242">
        <w:rPr>
          <w:rFonts w:asciiTheme="minorHAnsi" w:hAnsiTheme="minorHAnsi" w:cstheme="minorHAnsi"/>
        </w:rPr>
        <w:t xml:space="preserve">. </w:t>
      </w:r>
    </w:p>
    <w:p w14:paraId="215BB87E" w14:textId="77777777" w:rsidR="00FC4D79" w:rsidRPr="00CD2242" w:rsidRDefault="00FC4D79" w:rsidP="00FC4D79">
      <w:pPr>
        <w:pStyle w:val="ListParagraph"/>
        <w:rPr>
          <w:rFonts w:asciiTheme="minorHAnsi" w:hAnsiTheme="minorHAnsi" w:cstheme="minorHAnsi"/>
        </w:rPr>
      </w:pPr>
    </w:p>
    <w:p w14:paraId="56C18287" w14:textId="77777777" w:rsidR="00FC4D79" w:rsidRPr="00CD2242" w:rsidRDefault="00FC4D79" w:rsidP="00CD2242">
      <w:pPr>
        <w:ind w:firstLine="360"/>
        <w:rPr>
          <w:rFonts w:asciiTheme="minorHAnsi" w:hAnsiTheme="minorHAnsi" w:cstheme="minorHAnsi"/>
        </w:rPr>
      </w:pPr>
      <w:r w:rsidRPr="00CD2242">
        <w:rPr>
          <w:rFonts w:asciiTheme="minorHAnsi" w:hAnsiTheme="minorHAnsi" w:cstheme="minorHAnsi"/>
          <w:noProof/>
        </w:rPr>
        <w:lastRenderedPageBreak/>
        <w:drawing>
          <wp:inline distT="0" distB="0" distL="0" distR="0" wp14:anchorId="196C8174" wp14:editId="280013BF">
            <wp:extent cx="5684292" cy="1712575"/>
            <wp:effectExtent l="19050" t="19050" r="12065" b="21590"/>
            <wp:docPr id="909801827" name="Picture 9098018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01827" name="Picture 909801827" descr="A screenshot of a computer&#10;&#10;Description automatically generated"/>
                    <pic:cNvPicPr/>
                  </pic:nvPicPr>
                  <pic:blipFill>
                    <a:blip r:embed="rId161"/>
                    <a:stretch>
                      <a:fillRect/>
                    </a:stretch>
                  </pic:blipFill>
                  <pic:spPr>
                    <a:xfrm>
                      <a:off x="0" y="0"/>
                      <a:ext cx="5705021" cy="1718820"/>
                    </a:xfrm>
                    <a:prstGeom prst="rect">
                      <a:avLst/>
                    </a:prstGeom>
                    <a:ln>
                      <a:solidFill>
                        <a:schemeClr val="accent1"/>
                      </a:solidFill>
                    </a:ln>
                  </pic:spPr>
                </pic:pic>
              </a:graphicData>
            </a:graphic>
          </wp:inline>
        </w:drawing>
      </w:r>
    </w:p>
    <w:p w14:paraId="58B95D31" w14:textId="77777777" w:rsidR="00FC4D79" w:rsidRPr="00CD2242" w:rsidRDefault="00FC4D79" w:rsidP="00FC4D79">
      <w:pPr>
        <w:pStyle w:val="ListParagraph"/>
        <w:rPr>
          <w:rFonts w:asciiTheme="minorHAnsi" w:hAnsiTheme="minorHAnsi" w:cstheme="minorHAnsi"/>
        </w:rPr>
      </w:pPr>
    </w:p>
    <w:p w14:paraId="5A390D12" w14:textId="77777777" w:rsidR="00FC4D79" w:rsidRPr="00CD2242" w:rsidRDefault="00CD2242" w:rsidP="00CD2242">
      <w:pPr>
        <w:pStyle w:val="ListParagraph"/>
        <w:numPr>
          <w:ilvl w:val="0"/>
          <w:numId w:val="34"/>
        </w:numPr>
        <w:rPr>
          <w:rFonts w:asciiTheme="minorHAnsi" w:hAnsiTheme="minorHAnsi" w:cstheme="minorHAnsi"/>
        </w:rPr>
      </w:pPr>
      <w:r>
        <w:rPr>
          <w:rFonts w:asciiTheme="minorHAnsi" w:hAnsiTheme="minorHAnsi" w:cstheme="minorHAnsi"/>
        </w:rPr>
        <w:t>Select</w:t>
      </w:r>
      <w:r w:rsidR="00FC4D79" w:rsidRPr="00CD2242">
        <w:rPr>
          <w:rFonts w:asciiTheme="minorHAnsi" w:hAnsiTheme="minorHAnsi" w:cstheme="minorHAnsi"/>
        </w:rPr>
        <w:t xml:space="preserve"> </w:t>
      </w:r>
      <w:r w:rsidR="00FC4D79" w:rsidRPr="00CD2242">
        <w:rPr>
          <w:rFonts w:asciiTheme="minorHAnsi" w:hAnsiTheme="minorHAnsi" w:cstheme="minorHAnsi"/>
          <w:b/>
        </w:rPr>
        <w:t>OK</w:t>
      </w:r>
      <w:r w:rsidR="00FC4D79" w:rsidRPr="00CD2242">
        <w:rPr>
          <w:rFonts w:asciiTheme="minorHAnsi" w:hAnsiTheme="minorHAnsi" w:cstheme="minorHAnsi"/>
        </w:rPr>
        <w:t xml:space="preserve"> and </w:t>
      </w:r>
      <w:r>
        <w:rPr>
          <w:rFonts w:asciiTheme="minorHAnsi" w:hAnsiTheme="minorHAnsi" w:cstheme="minorHAnsi"/>
        </w:rPr>
        <w:t xml:space="preserve">the </w:t>
      </w:r>
      <w:r w:rsidR="00FC4D79" w:rsidRPr="00CD2242">
        <w:rPr>
          <w:rFonts w:asciiTheme="minorHAnsi" w:hAnsiTheme="minorHAnsi" w:cstheme="minorHAnsi"/>
        </w:rPr>
        <w:t>recurrence is set!</w:t>
      </w:r>
    </w:p>
    <w:p w14:paraId="59B7576F" w14:textId="77777777" w:rsidR="00FC4D79" w:rsidRDefault="00FC4D79" w:rsidP="00FC4D79"/>
    <w:p w14:paraId="69A22CBE" w14:textId="77777777" w:rsidR="00FC4D79" w:rsidRDefault="00FC4D79" w:rsidP="00FC4D79"/>
    <w:p w14:paraId="0D9B52B0" w14:textId="77777777" w:rsidR="00CD2242" w:rsidRDefault="00CD2242">
      <w:pPr>
        <w:spacing w:after="200" w:line="276" w:lineRule="auto"/>
        <w:rPr>
          <w:rFonts w:asciiTheme="majorHAnsi" w:eastAsiaTheme="majorEastAsia" w:hAnsiTheme="majorHAnsi" w:cstheme="majorBidi"/>
          <w:b/>
          <w:bCs/>
          <w:color w:val="3476B1" w:themeColor="accent1" w:themeShade="BF"/>
          <w:sz w:val="36"/>
          <w:szCs w:val="36"/>
        </w:rPr>
      </w:pPr>
      <w:r>
        <w:rPr>
          <w:sz w:val="36"/>
          <w:szCs w:val="36"/>
        </w:rPr>
        <w:br w:type="page"/>
      </w:r>
    </w:p>
    <w:p w14:paraId="1ABFDF5D" w14:textId="77777777" w:rsidR="00FC4D79" w:rsidRPr="00735E41" w:rsidRDefault="00FC4D79" w:rsidP="00735E41">
      <w:pPr>
        <w:pStyle w:val="Heading1"/>
        <w:contextualSpacing/>
        <w:rPr>
          <w:sz w:val="36"/>
          <w:szCs w:val="36"/>
        </w:rPr>
      </w:pPr>
      <w:bookmarkStart w:id="99" w:name="_ISIR_Jobset_Timeslots"/>
      <w:bookmarkStart w:id="100" w:name="_Toc168502315"/>
      <w:bookmarkEnd w:id="99"/>
      <w:r w:rsidRPr="00735E41">
        <w:rPr>
          <w:sz w:val="36"/>
          <w:szCs w:val="36"/>
        </w:rPr>
        <w:lastRenderedPageBreak/>
        <w:t xml:space="preserve">ISIR </w:t>
      </w:r>
      <w:proofErr w:type="spellStart"/>
      <w:r w:rsidR="00C019CA">
        <w:rPr>
          <w:sz w:val="36"/>
          <w:szCs w:val="36"/>
        </w:rPr>
        <w:t>Jobset</w:t>
      </w:r>
      <w:proofErr w:type="spellEnd"/>
      <w:r w:rsidR="00C019CA">
        <w:rPr>
          <w:sz w:val="36"/>
          <w:szCs w:val="36"/>
        </w:rPr>
        <w:t xml:space="preserve"> Timeslots</w:t>
      </w:r>
      <w:bookmarkEnd w:id="100"/>
    </w:p>
    <w:p w14:paraId="4DE8B9D1" w14:textId="77777777" w:rsidR="00735E41" w:rsidRDefault="00735E41" w:rsidP="00FC4D79"/>
    <w:tbl>
      <w:tblPr>
        <w:tblW w:w="9180" w:type="dxa"/>
        <w:tblInd w:w="-23" w:type="dxa"/>
        <w:tblLook w:val="04A0" w:firstRow="1" w:lastRow="0" w:firstColumn="1" w:lastColumn="0" w:noHBand="0" w:noVBand="1"/>
      </w:tblPr>
      <w:tblGrid>
        <w:gridCol w:w="1183"/>
        <w:gridCol w:w="3587"/>
        <w:gridCol w:w="593"/>
        <w:gridCol w:w="1747"/>
        <w:gridCol w:w="2070"/>
      </w:tblGrid>
      <w:tr w:rsidR="00FC4D79" w:rsidRPr="00503085" w14:paraId="16313D83" w14:textId="77777777" w:rsidTr="00C35CBA">
        <w:trPr>
          <w:trHeight w:val="310"/>
        </w:trPr>
        <w:tc>
          <w:tcPr>
            <w:tcW w:w="1183" w:type="dxa"/>
            <w:tcBorders>
              <w:top w:val="double" w:sz="6" w:space="0" w:color="auto"/>
              <w:left w:val="double" w:sz="6" w:space="0" w:color="auto"/>
              <w:bottom w:val="double" w:sz="6" w:space="0" w:color="auto"/>
              <w:right w:val="double" w:sz="6" w:space="0" w:color="auto"/>
            </w:tcBorders>
            <w:shd w:val="clear" w:color="969696" w:fill="C0C0C0"/>
            <w:noWrap/>
            <w:vAlign w:val="bottom"/>
            <w:hideMark/>
          </w:tcPr>
          <w:p w14:paraId="742D6841" w14:textId="77777777" w:rsidR="00FC4D79" w:rsidRPr="00503085" w:rsidRDefault="00FC4D79" w:rsidP="006834CD">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Institution</w:t>
            </w:r>
          </w:p>
        </w:tc>
        <w:tc>
          <w:tcPr>
            <w:tcW w:w="3587" w:type="dxa"/>
            <w:tcBorders>
              <w:top w:val="double" w:sz="6" w:space="0" w:color="auto"/>
              <w:left w:val="nil"/>
              <w:bottom w:val="double" w:sz="6" w:space="0" w:color="auto"/>
              <w:right w:val="double" w:sz="6" w:space="0" w:color="auto"/>
            </w:tcBorders>
            <w:shd w:val="clear" w:color="969696" w:fill="C0C0C0"/>
            <w:noWrap/>
            <w:vAlign w:val="bottom"/>
            <w:hideMark/>
          </w:tcPr>
          <w:p w14:paraId="0D0583F2" w14:textId="77777777" w:rsidR="00FC4D79" w:rsidRPr="00503085" w:rsidRDefault="00FC4D79" w:rsidP="006834CD">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Description</w:t>
            </w:r>
          </w:p>
        </w:tc>
        <w:tc>
          <w:tcPr>
            <w:tcW w:w="593" w:type="dxa"/>
            <w:tcBorders>
              <w:top w:val="nil"/>
              <w:left w:val="nil"/>
              <w:bottom w:val="nil"/>
              <w:right w:val="nil"/>
            </w:tcBorders>
            <w:shd w:val="clear" w:color="auto" w:fill="auto"/>
            <w:noWrap/>
            <w:vAlign w:val="bottom"/>
            <w:hideMark/>
          </w:tcPr>
          <w:p w14:paraId="27A397FC" w14:textId="77777777" w:rsidR="00FC4D79" w:rsidRPr="00503085" w:rsidRDefault="00FC4D79" w:rsidP="006834CD">
            <w:pPr>
              <w:rPr>
                <w:rFonts w:ascii="Arial" w:eastAsia="Times New Roman" w:hAnsi="Arial" w:cs="Arial"/>
                <w:b/>
                <w:bCs/>
                <w:color w:val="000000"/>
                <w:sz w:val="20"/>
                <w:szCs w:val="20"/>
              </w:rPr>
            </w:pPr>
          </w:p>
        </w:tc>
        <w:tc>
          <w:tcPr>
            <w:tcW w:w="1747" w:type="dxa"/>
            <w:tcBorders>
              <w:top w:val="nil"/>
              <w:left w:val="double" w:sz="6" w:space="0" w:color="auto"/>
              <w:bottom w:val="nil"/>
              <w:right w:val="nil"/>
            </w:tcBorders>
            <w:shd w:val="clear" w:color="969696" w:fill="C0C0C0"/>
            <w:noWrap/>
            <w:vAlign w:val="bottom"/>
            <w:hideMark/>
          </w:tcPr>
          <w:p w14:paraId="4A0A5372" w14:textId="77777777" w:rsidR="00FC4D79" w:rsidRPr="00503085" w:rsidRDefault="00FC4D79" w:rsidP="006834CD">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Recurrence</w:t>
            </w:r>
          </w:p>
        </w:tc>
        <w:tc>
          <w:tcPr>
            <w:tcW w:w="2070" w:type="dxa"/>
            <w:tcBorders>
              <w:top w:val="nil"/>
              <w:left w:val="nil"/>
              <w:bottom w:val="nil"/>
              <w:right w:val="nil"/>
            </w:tcBorders>
            <w:shd w:val="clear" w:color="auto" w:fill="auto"/>
            <w:noWrap/>
            <w:vAlign w:val="bottom"/>
            <w:hideMark/>
          </w:tcPr>
          <w:p w14:paraId="09301F66" w14:textId="77777777" w:rsidR="00FC4D79" w:rsidRPr="00503085" w:rsidRDefault="00FC4D79" w:rsidP="006834CD">
            <w:pPr>
              <w:rPr>
                <w:rFonts w:ascii="Arial" w:eastAsia="Times New Roman" w:hAnsi="Arial" w:cs="Arial"/>
                <w:b/>
                <w:bCs/>
                <w:color w:val="000000"/>
                <w:sz w:val="20"/>
                <w:szCs w:val="20"/>
              </w:rPr>
            </w:pPr>
          </w:p>
        </w:tc>
      </w:tr>
      <w:tr w:rsidR="00FC4D79" w:rsidRPr="00503085" w14:paraId="475118C3" w14:textId="77777777" w:rsidTr="00C35CBA">
        <w:trPr>
          <w:trHeight w:val="300"/>
        </w:trPr>
        <w:tc>
          <w:tcPr>
            <w:tcW w:w="1183" w:type="dxa"/>
            <w:tcBorders>
              <w:top w:val="nil"/>
              <w:left w:val="nil"/>
              <w:bottom w:val="nil"/>
              <w:right w:val="nil"/>
            </w:tcBorders>
            <w:shd w:val="clear" w:color="000000" w:fill="FFF2CC"/>
            <w:noWrap/>
            <w:vAlign w:val="bottom"/>
            <w:hideMark/>
          </w:tcPr>
          <w:p w14:paraId="7A11799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WA220</w:t>
            </w:r>
          </w:p>
        </w:tc>
        <w:tc>
          <w:tcPr>
            <w:tcW w:w="3587" w:type="dxa"/>
            <w:tcBorders>
              <w:top w:val="nil"/>
              <w:left w:val="nil"/>
              <w:bottom w:val="nil"/>
              <w:right w:val="nil"/>
            </w:tcBorders>
            <w:shd w:val="clear" w:color="000000" w:fill="FFF2CC"/>
            <w:noWrap/>
            <w:vAlign w:val="bottom"/>
            <w:hideMark/>
          </w:tcPr>
          <w:p w14:paraId="0B71AB9C"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Tacoma CC</w:t>
            </w:r>
          </w:p>
        </w:tc>
        <w:tc>
          <w:tcPr>
            <w:tcW w:w="593" w:type="dxa"/>
            <w:tcBorders>
              <w:top w:val="nil"/>
              <w:left w:val="nil"/>
              <w:bottom w:val="nil"/>
              <w:right w:val="nil"/>
            </w:tcBorders>
            <w:shd w:val="clear" w:color="auto" w:fill="auto"/>
            <w:noWrap/>
            <w:vAlign w:val="bottom"/>
            <w:hideMark/>
          </w:tcPr>
          <w:p w14:paraId="22D143EF"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000000" w:fill="FFF2CC"/>
            <w:noWrap/>
            <w:vAlign w:val="bottom"/>
            <w:hideMark/>
          </w:tcPr>
          <w:p w14:paraId="5127ED82"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M-F at 5pm</w:t>
            </w:r>
          </w:p>
        </w:tc>
        <w:tc>
          <w:tcPr>
            <w:tcW w:w="2070" w:type="dxa"/>
            <w:tcBorders>
              <w:top w:val="nil"/>
              <w:left w:val="nil"/>
              <w:bottom w:val="nil"/>
              <w:right w:val="nil"/>
            </w:tcBorders>
            <w:shd w:val="clear" w:color="000000" w:fill="FFF2CC"/>
            <w:noWrap/>
            <w:vAlign w:val="bottom"/>
            <w:hideMark/>
          </w:tcPr>
          <w:p w14:paraId="03CF6B39"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New Aid Year</w:t>
            </w:r>
          </w:p>
        </w:tc>
      </w:tr>
      <w:tr w:rsidR="00FC4D79" w:rsidRPr="00503085" w14:paraId="385E329D" w14:textId="77777777" w:rsidTr="00C35CBA">
        <w:trPr>
          <w:trHeight w:val="290"/>
        </w:trPr>
        <w:tc>
          <w:tcPr>
            <w:tcW w:w="1183" w:type="dxa"/>
            <w:tcBorders>
              <w:top w:val="nil"/>
              <w:left w:val="nil"/>
              <w:bottom w:val="nil"/>
              <w:right w:val="nil"/>
            </w:tcBorders>
            <w:shd w:val="clear" w:color="000000" w:fill="FFF2CC"/>
            <w:noWrap/>
            <w:vAlign w:val="bottom"/>
            <w:hideMark/>
          </w:tcPr>
          <w:p w14:paraId="0D2FCD6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WA090</w:t>
            </w:r>
          </w:p>
        </w:tc>
        <w:tc>
          <w:tcPr>
            <w:tcW w:w="3587" w:type="dxa"/>
            <w:tcBorders>
              <w:top w:val="nil"/>
              <w:left w:val="nil"/>
              <w:bottom w:val="nil"/>
              <w:right w:val="nil"/>
            </w:tcBorders>
            <w:shd w:val="clear" w:color="000000" w:fill="FFF2CC"/>
            <w:noWrap/>
            <w:vAlign w:val="bottom"/>
            <w:hideMark/>
          </w:tcPr>
          <w:p w14:paraId="7DE6C239"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Highline College</w:t>
            </w:r>
          </w:p>
        </w:tc>
        <w:tc>
          <w:tcPr>
            <w:tcW w:w="593" w:type="dxa"/>
            <w:tcBorders>
              <w:top w:val="nil"/>
              <w:left w:val="nil"/>
              <w:bottom w:val="nil"/>
              <w:right w:val="nil"/>
            </w:tcBorders>
            <w:shd w:val="clear" w:color="auto" w:fill="auto"/>
            <w:noWrap/>
            <w:vAlign w:val="bottom"/>
            <w:hideMark/>
          </w:tcPr>
          <w:p w14:paraId="18B6098F"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000000" w:fill="F8CBAD"/>
            <w:noWrap/>
            <w:vAlign w:val="bottom"/>
            <w:hideMark/>
          </w:tcPr>
          <w:p w14:paraId="1A99686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M-F@11:00PM</w:t>
            </w:r>
          </w:p>
        </w:tc>
        <w:tc>
          <w:tcPr>
            <w:tcW w:w="2070" w:type="dxa"/>
            <w:tcBorders>
              <w:top w:val="nil"/>
              <w:left w:val="nil"/>
              <w:bottom w:val="nil"/>
              <w:right w:val="nil"/>
            </w:tcBorders>
            <w:shd w:val="clear" w:color="000000" w:fill="F8CBAD"/>
            <w:noWrap/>
            <w:vAlign w:val="bottom"/>
            <w:hideMark/>
          </w:tcPr>
          <w:p w14:paraId="0A45F1E9"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Current Aid Year</w:t>
            </w:r>
          </w:p>
        </w:tc>
      </w:tr>
      <w:tr w:rsidR="00FC4D79" w:rsidRPr="00503085" w14:paraId="5F447DDE" w14:textId="77777777" w:rsidTr="00C35CBA">
        <w:trPr>
          <w:trHeight w:val="290"/>
        </w:trPr>
        <w:tc>
          <w:tcPr>
            <w:tcW w:w="1183" w:type="dxa"/>
            <w:tcBorders>
              <w:top w:val="nil"/>
              <w:left w:val="nil"/>
              <w:bottom w:val="nil"/>
              <w:right w:val="nil"/>
            </w:tcBorders>
            <w:shd w:val="clear" w:color="000000" w:fill="FFF2CC"/>
            <w:noWrap/>
            <w:vAlign w:val="bottom"/>
            <w:hideMark/>
          </w:tcPr>
          <w:p w14:paraId="10C8890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WA110</w:t>
            </w:r>
          </w:p>
        </w:tc>
        <w:tc>
          <w:tcPr>
            <w:tcW w:w="3587" w:type="dxa"/>
            <w:tcBorders>
              <w:top w:val="nil"/>
              <w:left w:val="nil"/>
              <w:bottom w:val="nil"/>
              <w:right w:val="nil"/>
            </w:tcBorders>
            <w:shd w:val="clear" w:color="000000" w:fill="FFF2CC"/>
            <w:noWrap/>
            <w:vAlign w:val="bottom"/>
            <w:hideMark/>
          </w:tcPr>
          <w:p w14:paraId="783CA847"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Pierce College</w:t>
            </w:r>
          </w:p>
        </w:tc>
        <w:tc>
          <w:tcPr>
            <w:tcW w:w="593" w:type="dxa"/>
            <w:tcBorders>
              <w:top w:val="nil"/>
              <w:left w:val="nil"/>
              <w:bottom w:val="nil"/>
              <w:right w:val="nil"/>
            </w:tcBorders>
            <w:shd w:val="clear" w:color="auto" w:fill="auto"/>
            <w:noWrap/>
            <w:vAlign w:val="bottom"/>
            <w:hideMark/>
          </w:tcPr>
          <w:p w14:paraId="4A109F7B"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7AC31CE7"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A38C759" w14:textId="77777777" w:rsidR="00FC4D79" w:rsidRPr="00503085" w:rsidRDefault="00FC4D79" w:rsidP="006834CD">
            <w:pPr>
              <w:rPr>
                <w:rFonts w:eastAsia="Times New Roman"/>
                <w:sz w:val="20"/>
                <w:szCs w:val="20"/>
              </w:rPr>
            </w:pPr>
          </w:p>
        </w:tc>
      </w:tr>
      <w:tr w:rsidR="00FC4D79" w:rsidRPr="00503085" w14:paraId="7A5DD540" w14:textId="77777777" w:rsidTr="00C35CBA">
        <w:trPr>
          <w:trHeight w:val="290"/>
        </w:trPr>
        <w:tc>
          <w:tcPr>
            <w:tcW w:w="1183" w:type="dxa"/>
            <w:tcBorders>
              <w:top w:val="nil"/>
              <w:left w:val="nil"/>
              <w:bottom w:val="nil"/>
              <w:right w:val="nil"/>
            </w:tcBorders>
            <w:shd w:val="clear" w:color="000000" w:fill="FFF2CC"/>
            <w:noWrap/>
            <w:vAlign w:val="bottom"/>
            <w:hideMark/>
          </w:tcPr>
          <w:p w14:paraId="619D940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WA080</w:t>
            </w:r>
          </w:p>
        </w:tc>
        <w:tc>
          <w:tcPr>
            <w:tcW w:w="3587" w:type="dxa"/>
            <w:tcBorders>
              <w:top w:val="nil"/>
              <w:left w:val="nil"/>
              <w:bottom w:val="nil"/>
              <w:right w:val="nil"/>
            </w:tcBorders>
            <w:shd w:val="clear" w:color="000000" w:fill="FFF2CC"/>
            <w:noWrap/>
            <w:vAlign w:val="bottom"/>
            <w:hideMark/>
          </w:tcPr>
          <w:p w14:paraId="7543A27B"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Bellevue College</w:t>
            </w:r>
          </w:p>
        </w:tc>
        <w:tc>
          <w:tcPr>
            <w:tcW w:w="593" w:type="dxa"/>
            <w:tcBorders>
              <w:top w:val="nil"/>
              <w:left w:val="nil"/>
              <w:bottom w:val="nil"/>
              <w:right w:val="nil"/>
            </w:tcBorders>
            <w:shd w:val="clear" w:color="auto" w:fill="auto"/>
            <w:noWrap/>
            <w:vAlign w:val="bottom"/>
            <w:hideMark/>
          </w:tcPr>
          <w:p w14:paraId="3EBD4AC2"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7EE9DAE6"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6C7FB55E" w14:textId="77777777" w:rsidR="00FC4D79" w:rsidRPr="00503085" w:rsidRDefault="00FC4D79" w:rsidP="006834CD">
            <w:pPr>
              <w:rPr>
                <w:rFonts w:eastAsia="Times New Roman"/>
                <w:sz w:val="20"/>
                <w:szCs w:val="20"/>
              </w:rPr>
            </w:pPr>
          </w:p>
        </w:tc>
      </w:tr>
      <w:tr w:rsidR="00FC4D79" w:rsidRPr="00503085" w14:paraId="53C69630" w14:textId="77777777" w:rsidTr="00C35CBA">
        <w:trPr>
          <w:trHeight w:val="290"/>
        </w:trPr>
        <w:tc>
          <w:tcPr>
            <w:tcW w:w="1183" w:type="dxa"/>
            <w:tcBorders>
              <w:top w:val="nil"/>
              <w:left w:val="nil"/>
              <w:bottom w:val="nil"/>
              <w:right w:val="nil"/>
            </w:tcBorders>
            <w:shd w:val="clear" w:color="000000" w:fill="FFF2CC"/>
            <w:noWrap/>
            <w:vAlign w:val="bottom"/>
            <w:hideMark/>
          </w:tcPr>
          <w:p w14:paraId="7CCAED0F"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WA062</w:t>
            </w:r>
          </w:p>
        </w:tc>
        <w:tc>
          <w:tcPr>
            <w:tcW w:w="3587" w:type="dxa"/>
            <w:tcBorders>
              <w:top w:val="nil"/>
              <w:left w:val="nil"/>
              <w:bottom w:val="nil"/>
              <w:right w:val="nil"/>
            </w:tcBorders>
            <w:shd w:val="clear" w:color="000000" w:fill="FFF2CC"/>
            <w:noWrap/>
            <w:vAlign w:val="bottom"/>
            <w:hideMark/>
          </w:tcPr>
          <w:p w14:paraId="0FF55F8C"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Seattle Central College</w:t>
            </w:r>
          </w:p>
        </w:tc>
        <w:tc>
          <w:tcPr>
            <w:tcW w:w="593" w:type="dxa"/>
            <w:tcBorders>
              <w:top w:val="nil"/>
              <w:left w:val="nil"/>
              <w:bottom w:val="nil"/>
              <w:right w:val="nil"/>
            </w:tcBorders>
            <w:shd w:val="clear" w:color="auto" w:fill="auto"/>
            <w:noWrap/>
            <w:vAlign w:val="bottom"/>
            <w:hideMark/>
          </w:tcPr>
          <w:p w14:paraId="535F4484"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8D460CF"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5692AB68" w14:textId="77777777" w:rsidR="00FC4D79" w:rsidRPr="00503085" w:rsidRDefault="00FC4D79" w:rsidP="006834CD">
            <w:pPr>
              <w:rPr>
                <w:rFonts w:eastAsia="Times New Roman"/>
                <w:sz w:val="20"/>
                <w:szCs w:val="20"/>
              </w:rPr>
            </w:pPr>
          </w:p>
        </w:tc>
      </w:tr>
      <w:tr w:rsidR="00FC4D79" w:rsidRPr="00503085" w14:paraId="09E2F560" w14:textId="77777777" w:rsidTr="00C35CBA">
        <w:trPr>
          <w:trHeight w:val="290"/>
        </w:trPr>
        <w:tc>
          <w:tcPr>
            <w:tcW w:w="1183" w:type="dxa"/>
            <w:tcBorders>
              <w:top w:val="nil"/>
              <w:left w:val="nil"/>
              <w:bottom w:val="nil"/>
              <w:right w:val="nil"/>
            </w:tcBorders>
            <w:shd w:val="clear" w:color="000000" w:fill="FFF2CC"/>
            <w:noWrap/>
            <w:vAlign w:val="bottom"/>
            <w:hideMark/>
          </w:tcPr>
          <w:p w14:paraId="047C8E6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WA050</w:t>
            </w:r>
          </w:p>
        </w:tc>
        <w:tc>
          <w:tcPr>
            <w:tcW w:w="3587" w:type="dxa"/>
            <w:tcBorders>
              <w:top w:val="nil"/>
              <w:left w:val="nil"/>
              <w:bottom w:val="nil"/>
              <w:right w:val="nil"/>
            </w:tcBorders>
            <w:shd w:val="clear" w:color="000000" w:fill="FFF2CC"/>
            <w:noWrap/>
            <w:vAlign w:val="bottom"/>
            <w:hideMark/>
          </w:tcPr>
          <w:p w14:paraId="396EB1AC"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Everett Community College</w:t>
            </w:r>
          </w:p>
        </w:tc>
        <w:tc>
          <w:tcPr>
            <w:tcW w:w="593" w:type="dxa"/>
            <w:tcBorders>
              <w:top w:val="nil"/>
              <w:left w:val="nil"/>
              <w:bottom w:val="nil"/>
              <w:right w:val="nil"/>
            </w:tcBorders>
            <w:shd w:val="clear" w:color="auto" w:fill="auto"/>
            <w:noWrap/>
            <w:vAlign w:val="bottom"/>
            <w:hideMark/>
          </w:tcPr>
          <w:p w14:paraId="66A2E12F"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11A5AFC7"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1C5527C2" w14:textId="77777777" w:rsidR="00FC4D79" w:rsidRPr="00503085" w:rsidRDefault="00FC4D79" w:rsidP="006834CD">
            <w:pPr>
              <w:rPr>
                <w:rFonts w:eastAsia="Times New Roman"/>
                <w:sz w:val="20"/>
                <w:szCs w:val="20"/>
              </w:rPr>
            </w:pPr>
          </w:p>
        </w:tc>
      </w:tr>
      <w:tr w:rsidR="00FC4D79" w:rsidRPr="00503085" w14:paraId="034F1931" w14:textId="77777777" w:rsidTr="00C35CBA">
        <w:trPr>
          <w:trHeight w:val="290"/>
        </w:trPr>
        <w:tc>
          <w:tcPr>
            <w:tcW w:w="1183" w:type="dxa"/>
            <w:tcBorders>
              <w:top w:val="nil"/>
              <w:left w:val="nil"/>
              <w:bottom w:val="nil"/>
              <w:right w:val="nil"/>
            </w:tcBorders>
            <w:shd w:val="clear" w:color="000000" w:fill="FFF2CC"/>
            <w:noWrap/>
            <w:vAlign w:val="bottom"/>
            <w:hideMark/>
          </w:tcPr>
          <w:p w14:paraId="62EC2AAE"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WA171</w:t>
            </w:r>
          </w:p>
        </w:tc>
        <w:tc>
          <w:tcPr>
            <w:tcW w:w="3587" w:type="dxa"/>
            <w:tcBorders>
              <w:top w:val="nil"/>
              <w:left w:val="nil"/>
              <w:bottom w:val="nil"/>
              <w:right w:val="nil"/>
            </w:tcBorders>
            <w:shd w:val="clear" w:color="000000" w:fill="FFF2CC"/>
            <w:noWrap/>
            <w:vAlign w:val="bottom"/>
            <w:hideMark/>
          </w:tcPr>
          <w:p w14:paraId="192E480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Spokane CC</w:t>
            </w:r>
          </w:p>
        </w:tc>
        <w:tc>
          <w:tcPr>
            <w:tcW w:w="593" w:type="dxa"/>
            <w:tcBorders>
              <w:top w:val="nil"/>
              <w:left w:val="nil"/>
              <w:bottom w:val="nil"/>
              <w:right w:val="nil"/>
            </w:tcBorders>
            <w:shd w:val="clear" w:color="auto" w:fill="auto"/>
            <w:noWrap/>
            <w:vAlign w:val="bottom"/>
            <w:hideMark/>
          </w:tcPr>
          <w:p w14:paraId="1F8D0C55"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11ED4AD"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16D1A261" w14:textId="77777777" w:rsidR="00FC4D79" w:rsidRPr="00503085" w:rsidRDefault="00FC4D79" w:rsidP="006834CD">
            <w:pPr>
              <w:rPr>
                <w:rFonts w:eastAsia="Times New Roman"/>
                <w:sz w:val="20"/>
                <w:szCs w:val="20"/>
              </w:rPr>
            </w:pPr>
          </w:p>
        </w:tc>
      </w:tr>
      <w:tr w:rsidR="00FC4D79" w:rsidRPr="00503085" w14:paraId="5AF544D0" w14:textId="77777777" w:rsidTr="00C35CBA">
        <w:trPr>
          <w:trHeight w:val="290"/>
        </w:trPr>
        <w:tc>
          <w:tcPr>
            <w:tcW w:w="1183" w:type="dxa"/>
            <w:tcBorders>
              <w:top w:val="nil"/>
              <w:left w:val="nil"/>
              <w:bottom w:val="nil"/>
              <w:right w:val="nil"/>
            </w:tcBorders>
            <w:shd w:val="clear" w:color="000000" w:fill="FFF2CC"/>
            <w:noWrap/>
            <w:vAlign w:val="bottom"/>
            <w:hideMark/>
          </w:tcPr>
          <w:p w14:paraId="0C862364"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WA100</w:t>
            </w:r>
          </w:p>
        </w:tc>
        <w:tc>
          <w:tcPr>
            <w:tcW w:w="3587" w:type="dxa"/>
            <w:tcBorders>
              <w:top w:val="nil"/>
              <w:left w:val="nil"/>
              <w:bottom w:val="nil"/>
              <w:right w:val="nil"/>
            </w:tcBorders>
            <w:shd w:val="clear" w:color="000000" w:fill="FFF2CC"/>
            <w:noWrap/>
            <w:vAlign w:val="bottom"/>
            <w:hideMark/>
          </w:tcPr>
          <w:p w14:paraId="1108601A"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Green River College</w:t>
            </w:r>
          </w:p>
        </w:tc>
        <w:tc>
          <w:tcPr>
            <w:tcW w:w="593" w:type="dxa"/>
            <w:tcBorders>
              <w:top w:val="nil"/>
              <w:left w:val="nil"/>
              <w:bottom w:val="nil"/>
              <w:right w:val="nil"/>
            </w:tcBorders>
            <w:shd w:val="clear" w:color="auto" w:fill="auto"/>
            <w:noWrap/>
            <w:vAlign w:val="bottom"/>
            <w:hideMark/>
          </w:tcPr>
          <w:p w14:paraId="095B9114"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18D971BA"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68ECAEA8" w14:textId="77777777" w:rsidR="00FC4D79" w:rsidRPr="00503085" w:rsidRDefault="00FC4D79" w:rsidP="006834CD">
            <w:pPr>
              <w:rPr>
                <w:rFonts w:eastAsia="Times New Roman"/>
                <w:sz w:val="20"/>
                <w:szCs w:val="20"/>
              </w:rPr>
            </w:pPr>
          </w:p>
        </w:tc>
      </w:tr>
      <w:tr w:rsidR="00FC4D79" w:rsidRPr="00503085" w14:paraId="19ADBA66" w14:textId="77777777" w:rsidTr="00C35CBA">
        <w:trPr>
          <w:trHeight w:val="290"/>
        </w:trPr>
        <w:tc>
          <w:tcPr>
            <w:tcW w:w="1183" w:type="dxa"/>
            <w:tcBorders>
              <w:top w:val="nil"/>
              <w:left w:val="nil"/>
              <w:bottom w:val="nil"/>
              <w:right w:val="nil"/>
            </w:tcBorders>
            <w:shd w:val="clear" w:color="000000" w:fill="FFF2CC"/>
            <w:noWrap/>
            <w:vAlign w:val="bottom"/>
            <w:hideMark/>
          </w:tcPr>
          <w:p w14:paraId="0E5DBAFA"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WA190</w:t>
            </w:r>
          </w:p>
        </w:tc>
        <w:tc>
          <w:tcPr>
            <w:tcW w:w="3587" w:type="dxa"/>
            <w:tcBorders>
              <w:top w:val="nil"/>
              <w:left w:val="nil"/>
              <w:bottom w:val="nil"/>
              <w:right w:val="nil"/>
            </w:tcBorders>
            <w:shd w:val="clear" w:color="000000" w:fill="FFF2CC"/>
            <w:noWrap/>
            <w:vAlign w:val="bottom"/>
            <w:hideMark/>
          </w:tcPr>
          <w:p w14:paraId="3CDAD36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Columbia Basin College</w:t>
            </w:r>
          </w:p>
        </w:tc>
        <w:tc>
          <w:tcPr>
            <w:tcW w:w="593" w:type="dxa"/>
            <w:tcBorders>
              <w:top w:val="nil"/>
              <w:left w:val="nil"/>
              <w:bottom w:val="nil"/>
              <w:right w:val="nil"/>
            </w:tcBorders>
            <w:shd w:val="clear" w:color="auto" w:fill="auto"/>
            <w:noWrap/>
            <w:vAlign w:val="bottom"/>
            <w:hideMark/>
          </w:tcPr>
          <w:p w14:paraId="31EBD973"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4001E6DF"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402C78A" w14:textId="77777777" w:rsidR="00FC4D79" w:rsidRPr="00503085" w:rsidRDefault="00FC4D79" w:rsidP="006834CD">
            <w:pPr>
              <w:rPr>
                <w:rFonts w:eastAsia="Times New Roman"/>
                <w:sz w:val="20"/>
                <w:szCs w:val="20"/>
              </w:rPr>
            </w:pPr>
          </w:p>
        </w:tc>
      </w:tr>
      <w:tr w:rsidR="00FC4D79" w:rsidRPr="00503085" w14:paraId="3E009FC5" w14:textId="77777777" w:rsidTr="00C35CBA">
        <w:trPr>
          <w:trHeight w:val="290"/>
        </w:trPr>
        <w:tc>
          <w:tcPr>
            <w:tcW w:w="1183" w:type="dxa"/>
            <w:tcBorders>
              <w:top w:val="nil"/>
              <w:left w:val="nil"/>
              <w:bottom w:val="nil"/>
              <w:right w:val="nil"/>
            </w:tcBorders>
            <w:shd w:val="clear" w:color="000000" w:fill="FFF2CC"/>
            <w:noWrap/>
            <w:vAlign w:val="bottom"/>
            <w:hideMark/>
          </w:tcPr>
          <w:p w14:paraId="38D4968C"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WA172</w:t>
            </w:r>
          </w:p>
        </w:tc>
        <w:tc>
          <w:tcPr>
            <w:tcW w:w="3587" w:type="dxa"/>
            <w:tcBorders>
              <w:top w:val="nil"/>
              <w:left w:val="nil"/>
              <w:bottom w:val="nil"/>
              <w:right w:val="nil"/>
            </w:tcBorders>
            <w:shd w:val="clear" w:color="000000" w:fill="FFF2CC"/>
            <w:noWrap/>
            <w:vAlign w:val="bottom"/>
            <w:hideMark/>
          </w:tcPr>
          <w:p w14:paraId="4EA05B3D"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Spokane Falls CC</w:t>
            </w:r>
          </w:p>
        </w:tc>
        <w:tc>
          <w:tcPr>
            <w:tcW w:w="593" w:type="dxa"/>
            <w:tcBorders>
              <w:top w:val="nil"/>
              <w:left w:val="nil"/>
              <w:bottom w:val="nil"/>
              <w:right w:val="nil"/>
            </w:tcBorders>
            <w:shd w:val="clear" w:color="auto" w:fill="auto"/>
            <w:noWrap/>
            <w:vAlign w:val="bottom"/>
            <w:hideMark/>
          </w:tcPr>
          <w:p w14:paraId="78D91FF4"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3CABC9F4"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56F684A" w14:textId="77777777" w:rsidR="00FC4D79" w:rsidRPr="00503085" w:rsidRDefault="00FC4D79" w:rsidP="006834CD">
            <w:pPr>
              <w:rPr>
                <w:rFonts w:eastAsia="Times New Roman"/>
                <w:sz w:val="20"/>
                <w:szCs w:val="20"/>
              </w:rPr>
            </w:pPr>
          </w:p>
        </w:tc>
      </w:tr>
      <w:tr w:rsidR="00FC4D79" w:rsidRPr="00503085" w14:paraId="1A1A6EE1" w14:textId="77777777" w:rsidTr="00C35CBA">
        <w:trPr>
          <w:trHeight w:val="290"/>
        </w:trPr>
        <w:tc>
          <w:tcPr>
            <w:tcW w:w="1183" w:type="dxa"/>
            <w:tcBorders>
              <w:top w:val="nil"/>
              <w:left w:val="nil"/>
              <w:bottom w:val="nil"/>
              <w:right w:val="nil"/>
            </w:tcBorders>
            <w:shd w:val="clear" w:color="000000" w:fill="FFF2CC"/>
            <w:noWrap/>
            <w:vAlign w:val="bottom"/>
            <w:hideMark/>
          </w:tcPr>
          <w:p w14:paraId="38FE2DF2"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WA140</w:t>
            </w:r>
          </w:p>
        </w:tc>
        <w:tc>
          <w:tcPr>
            <w:tcW w:w="3587" w:type="dxa"/>
            <w:tcBorders>
              <w:top w:val="nil"/>
              <w:left w:val="nil"/>
              <w:bottom w:val="nil"/>
              <w:right w:val="nil"/>
            </w:tcBorders>
            <w:shd w:val="clear" w:color="000000" w:fill="FFF2CC"/>
            <w:noWrap/>
            <w:vAlign w:val="bottom"/>
            <w:hideMark/>
          </w:tcPr>
          <w:p w14:paraId="0A356D8A"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Clark College</w:t>
            </w:r>
          </w:p>
        </w:tc>
        <w:tc>
          <w:tcPr>
            <w:tcW w:w="593" w:type="dxa"/>
            <w:tcBorders>
              <w:top w:val="nil"/>
              <w:left w:val="nil"/>
              <w:bottom w:val="nil"/>
              <w:right w:val="nil"/>
            </w:tcBorders>
            <w:shd w:val="clear" w:color="auto" w:fill="auto"/>
            <w:noWrap/>
            <w:vAlign w:val="bottom"/>
            <w:hideMark/>
          </w:tcPr>
          <w:p w14:paraId="3EB80BB1"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35A566DC"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567CC6E" w14:textId="77777777" w:rsidR="00FC4D79" w:rsidRPr="00503085" w:rsidRDefault="00FC4D79" w:rsidP="006834CD">
            <w:pPr>
              <w:rPr>
                <w:rFonts w:eastAsia="Times New Roman"/>
                <w:sz w:val="20"/>
                <w:szCs w:val="20"/>
              </w:rPr>
            </w:pPr>
          </w:p>
        </w:tc>
      </w:tr>
      <w:tr w:rsidR="00FC4D79" w:rsidRPr="00503085" w14:paraId="2EA76BAD" w14:textId="77777777" w:rsidTr="00C35CBA">
        <w:trPr>
          <w:trHeight w:val="290"/>
        </w:trPr>
        <w:tc>
          <w:tcPr>
            <w:tcW w:w="1183" w:type="dxa"/>
            <w:tcBorders>
              <w:top w:val="nil"/>
              <w:left w:val="nil"/>
              <w:bottom w:val="nil"/>
              <w:right w:val="nil"/>
            </w:tcBorders>
            <w:shd w:val="clear" w:color="000000" w:fill="FFF2CC"/>
            <w:noWrap/>
            <w:vAlign w:val="bottom"/>
            <w:hideMark/>
          </w:tcPr>
          <w:p w14:paraId="031C7C3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WA070</w:t>
            </w:r>
          </w:p>
        </w:tc>
        <w:tc>
          <w:tcPr>
            <w:tcW w:w="3587" w:type="dxa"/>
            <w:tcBorders>
              <w:top w:val="nil"/>
              <w:left w:val="nil"/>
              <w:bottom w:val="nil"/>
              <w:right w:val="nil"/>
            </w:tcBorders>
            <w:shd w:val="clear" w:color="000000" w:fill="FFF2CC"/>
            <w:noWrap/>
            <w:vAlign w:val="bottom"/>
            <w:hideMark/>
          </w:tcPr>
          <w:p w14:paraId="76D51E18"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Shoreline Community College</w:t>
            </w:r>
          </w:p>
        </w:tc>
        <w:tc>
          <w:tcPr>
            <w:tcW w:w="593" w:type="dxa"/>
            <w:tcBorders>
              <w:top w:val="nil"/>
              <w:left w:val="nil"/>
              <w:bottom w:val="nil"/>
              <w:right w:val="nil"/>
            </w:tcBorders>
            <w:shd w:val="clear" w:color="auto" w:fill="auto"/>
            <w:noWrap/>
            <w:vAlign w:val="bottom"/>
            <w:hideMark/>
          </w:tcPr>
          <w:p w14:paraId="68F064B2"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6953F9AC"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559E22BC" w14:textId="77777777" w:rsidR="00FC4D79" w:rsidRPr="00503085" w:rsidRDefault="00FC4D79" w:rsidP="006834CD">
            <w:pPr>
              <w:rPr>
                <w:rFonts w:eastAsia="Times New Roman"/>
                <w:sz w:val="20"/>
                <w:szCs w:val="20"/>
              </w:rPr>
            </w:pPr>
          </w:p>
        </w:tc>
      </w:tr>
      <w:tr w:rsidR="00FC4D79" w:rsidRPr="00503085" w14:paraId="18F27374" w14:textId="77777777" w:rsidTr="00C35CBA">
        <w:trPr>
          <w:trHeight w:val="290"/>
        </w:trPr>
        <w:tc>
          <w:tcPr>
            <w:tcW w:w="1183" w:type="dxa"/>
            <w:tcBorders>
              <w:top w:val="nil"/>
              <w:left w:val="nil"/>
              <w:bottom w:val="nil"/>
              <w:right w:val="nil"/>
            </w:tcBorders>
            <w:shd w:val="clear" w:color="000000" w:fill="FFF2CC"/>
            <w:noWrap/>
            <w:vAlign w:val="bottom"/>
            <w:hideMark/>
          </w:tcPr>
          <w:p w14:paraId="67DA9C78"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WA230</w:t>
            </w:r>
          </w:p>
        </w:tc>
        <w:tc>
          <w:tcPr>
            <w:tcW w:w="3587" w:type="dxa"/>
            <w:tcBorders>
              <w:top w:val="nil"/>
              <w:left w:val="nil"/>
              <w:bottom w:val="nil"/>
              <w:right w:val="nil"/>
            </w:tcBorders>
            <w:shd w:val="clear" w:color="000000" w:fill="FFF2CC"/>
            <w:noWrap/>
            <w:vAlign w:val="bottom"/>
            <w:hideMark/>
          </w:tcPr>
          <w:p w14:paraId="48B19284"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Edmonds College</w:t>
            </w:r>
          </w:p>
        </w:tc>
        <w:tc>
          <w:tcPr>
            <w:tcW w:w="593" w:type="dxa"/>
            <w:tcBorders>
              <w:top w:val="nil"/>
              <w:left w:val="nil"/>
              <w:bottom w:val="nil"/>
              <w:right w:val="nil"/>
            </w:tcBorders>
            <w:shd w:val="clear" w:color="auto" w:fill="auto"/>
            <w:noWrap/>
            <w:vAlign w:val="bottom"/>
            <w:hideMark/>
          </w:tcPr>
          <w:p w14:paraId="5F4EB382"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69496F18"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4137E900" w14:textId="77777777" w:rsidR="00FC4D79" w:rsidRPr="00503085" w:rsidRDefault="00FC4D79" w:rsidP="006834CD">
            <w:pPr>
              <w:rPr>
                <w:rFonts w:eastAsia="Times New Roman"/>
                <w:sz w:val="20"/>
                <w:szCs w:val="20"/>
              </w:rPr>
            </w:pPr>
          </w:p>
        </w:tc>
      </w:tr>
      <w:tr w:rsidR="00FC4D79" w:rsidRPr="00503085" w14:paraId="47F3E3A2" w14:textId="77777777" w:rsidTr="00C35CBA">
        <w:trPr>
          <w:trHeight w:val="290"/>
        </w:trPr>
        <w:tc>
          <w:tcPr>
            <w:tcW w:w="1183" w:type="dxa"/>
            <w:tcBorders>
              <w:top w:val="nil"/>
              <w:left w:val="nil"/>
              <w:bottom w:val="nil"/>
              <w:right w:val="nil"/>
            </w:tcBorders>
            <w:shd w:val="clear" w:color="000000" w:fill="FFF2CC"/>
            <w:noWrap/>
            <w:vAlign w:val="bottom"/>
            <w:hideMark/>
          </w:tcPr>
          <w:p w14:paraId="2843E37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WA160</w:t>
            </w:r>
          </w:p>
        </w:tc>
        <w:tc>
          <w:tcPr>
            <w:tcW w:w="3587" w:type="dxa"/>
            <w:tcBorders>
              <w:top w:val="nil"/>
              <w:left w:val="nil"/>
              <w:bottom w:val="nil"/>
              <w:right w:val="nil"/>
            </w:tcBorders>
            <w:shd w:val="clear" w:color="000000" w:fill="FFF2CC"/>
            <w:noWrap/>
            <w:vAlign w:val="bottom"/>
            <w:hideMark/>
          </w:tcPr>
          <w:p w14:paraId="4F78FF4D"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Yakima Valley College</w:t>
            </w:r>
          </w:p>
        </w:tc>
        <w:tc>
          <w:tcPr>
            <w:tcW w:w="593" w:type="dxa"/>
            <w:tcBorders>
              <w:top w:val="nil"/>
              <w:left w:val="nil"/>
              <w:bottom w:val="nil"/>
              <w:right w:val="nil"/>
            </w:tcBorders>
            <w:shd w:val="clear" w:color="auto" w:fill="auto"/>
            <w:noWrap/>
            <w:vAlign w:val="bottom"/>
            <w:hideMark/>
          </w:tcPr>
          <w:p w14:paraId="6FE70EFA"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E367D24"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5B6B8C58" w14:textId="77777777" w:rsidR="00FC4D79" w:rsidRPr="00503085" w:rsidRDefault="00FC4D79" w:rsidP="006834CD">
            <w:pPr>
              <w:rPr>
                <w:rFonts w:eastAsia="Times New Roman"/>
                <w:sz w:val="20"/>
                <w:szCs w:val="20"/>
              </w:rPr>
            </w:pPr>
          </w:p>
        </w:tc>
      </w:tr>
      <w:tr w:rsidR="00FC4D79" w:rsidRPr="00503085" w14:paraId="448DE4FB" w14:textId="77777777" w:rsidTr="00C35CBA">
        <w:trPr>
          <w:trHeight w:val="290"/>
        </w:trPr>
        <w:tc>
          <w:tcPr>
            <w:tcW w:w="1183" w:type="dxa"/>
            <w:tcBorders>
              <w:top w:val="nil"/>
              <w:left w:val="nil"/>
              <w:bottom w:val="nil"/>
              <w:right w:val="nil"/>
            </w:tcBorders>
            <w:shd w:val="clear" w:color="000000" w:fill="FFF2CC"/>
            <w:noWrap/>
            <w:vAlign w:val="bottom"/>
            <w:hideMark/>
          </w:tcPr>
          <w:p w14:paraId="7270AB9E"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WA290</w:t>
            </w:r>
          </w:p>
        </w:tc>
        <w:tc>
          <w:tcPr>
            <w:tcW w:w="3587" w:type="dxa"/>
            <w:tcBorders>
              <w:top w:val="nil"/>
              <w:left w:val="nil"/>
              <w:bottom w:val="nil"/>
              <w:right w:val="nil"/>
            </w:tcBorders>
            <w:shd w:val="clear" w:color="000000" w:fill="FFF2CC"/>
            <w:noWrap/>
            <w:vAlign w:val="bottom"/>
            <w:hideMark/>
          </w:tcPr>
          <w:p w14:paraId="6774D092"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Clover Park Technical College</w:t>
            </w:r>
          </w:p>
        </w:tc>
        <w:tc>
          <w:tcPr>
            <w:tcW w:w="593" w:type="dxa"/>
            <w:tcBorders>
              <w:top w:val="nil"/>
              <w:left w:val="nil"/>
              <w:bottom w:val="nil"/>
              <w:right w:val="nil"/>
            </w:tcBorders>
            <w:shd w:val="clear" w:color="auto" w:fill="auto"/>
            <w:noWrap/>
            <w:vAlign w:val="bottom"/>
            <w:hideMark/>
          </w:tcPr>
          <w:p w14:paraId="07725AC4"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4910CFFE"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508255B" w14:textId="77777777" w:rsidR="00FC4D79" w:rsidRPr="00503085" w:rsidRDefault="00FC4D79" w:rsidP="006834CD">
            <w:pPr>
              <w:rPr>
                <w:rFonts w:eastAsia="Times New Roman"/>
                <w:sz w:val="20"/>
                <w:szCs w:val="20"/>
              </w:rPr>
            </w:pPr>
          </w:p>
        </w:tc>
      </w:tr>
      <w:tr w:rsidR="00FC4D79" w:rsidRPr="00503085" w14:paraId="58D2D153" w14:textId="77777777" w:rsidTr="00C35CBA">
        <w:trPr>
          <w:trHeight w:val="290"/>
        </w:trPr>
        <w:tc>
          <w:tcPr>
            <w:tcW w:w="1183" w:type="dxa"/>
            <w:tcBorders>
              <w:top w:val="nil"/>
              <w:left w:val="nil"/>
              <w:bottom w:val="nil"/>
              <w:right w:val="nil"/>
            </w:tcBorders>
            <w:shd w:val="clear" w:color="000000" w:fill="FFF2CC"/>
            <w:noWrap/>
            <w:vAlign w:val="bottom"/>
            <w:hideMark/>
          </w:tcPr>
          <w:p w14:paraId="1296519F"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WA030</w:t>
            </w:r>
          </w:p>
        </w:tc>
        <w:tc>
          <w:tcPr>
            <w:tcW w:w="3587" w:type="dxa"/>
            <w:tcBorders>
              <w:top w:val="nil"/>
              <w:left w:val="nil"/>
              <w:bottom w:val="nil"/>
              <w:right w:val="nil"/>
            </w:tcBorders>
            <w:shd w:val="clear" w:color="000000" w:fill="FFF2CC"/>
            <w:noWrap/>
            <w:vAlign w:val="bottom"/>
            <w:hideMark/>
          </w:tcPr>
          <w:p w14:paraId="2BC5EB79"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Olympic College</w:t>
            </w:r>
          </w:p>
        </w:tc>
        <w:tc>
          <w:tcPr>
            <w:tcW w:w="593" w:type="dxa"/>
            <w:tcBorders>
              <w:top w:val="nil"/>
              <w:left w:val="nil"/>
              <w:bottom w:val="nil"/>
              <w:right w:val="nil"/>
            </w:tcBorders>
            <w:shd w:val="clear" w:color="auto" w:fill="auto"/>
            <w:noWrap/>
            <w:vAlign w:val="bottom"/>
            <w:hideMark/>
          </w:tcPr>
          <w:p w14:paraId="62E748F6"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5DE6F48F"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00410112" w14:textId="77777777" w:rsidR="00FC4D79" w:rsidRPr="00503085" w:rsidRDefault="00FC4D79" w:rsidP="006834CD">
            <w:pPr>
              <w:rPr>
                <w:rFonts w:eastAsia="Times New Roman"/>
                <w:sz w:val="20"/>
                <w:szCs w:val="20"/>
              </w:rPr>
            </w:pPr>
          </w:p>
        </w:tc>
      </w:tr>
      <w:tr w:rsidR="00FC4D79" w:rsidRPr="00503085" w14:paraId="650C37FC" w14:textId="77777777" w:rsidTr="00C35CBA">
        <w:trPr>
          <w:trHeight w:val="290"/>
        </w:trPr>
        <w:tc>
          <w:tcPr>
            <w:tcW w:w="1183" w:type="dxa"/>
            <w:tcBorders>
              <w:top w:val="nil"/>
              <w:left w:val="nil"/>
              <w:bottom w:val="nil"/>
              <w:right w:val="nil"/>
            </w:tcBorders>
            <w:shd w:val="clear" w:color="000000" w:fill="FFF2CC"/>
            <w:noWrap/>
            <w:vAlign w:val="bottom"/>
            <w:hideMark/>
          </w:tcPr>
          <w:p w14:paraId="2AB5496D"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WA063</w:t>
            </w:r>
          </w:p>
        </w:tc>
        <w:tc>
          <w:tcPr>
            <w:tcW w:w="3587" w:type="dxa"/>
            <w:tcBorders>
              <w:top w:val="nil"/>
              <w:left w:val="nil"/>
              <w:bottom w:val="nil"/>
              <w:right w:val="nil"/>
            </w:tcBorders>
            <w:shd w:val="clear" w:color="000000" w:fill="FFF2CC"/>
            <w:noWrap/>
            <w:vAlign w:val="bottom"/>
            <w:hideMark/>
          </w:tcPr>
          <w:p w14:paraId="07CEAE85"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North Seattle College</w:t>
            </w:r>
          </w:p>
        </w:tc>
        <w:tc>
          <w:tcPr>
            <w:tcW w:w="593" w:type="dxa"/>
            <w:tcBorders>
              <w:top w:val="nil"/>
              <w:left w:val="nil"/>
              <w:bottom w:val="nil"/>
              <w:right w:val="nil"/>
            </w:tcBorders>
            <w:shd w:val="clear" w:color="auto" w:fill="auto"/>
            <w:noWrap/>
            <w:vAlign w:val="bottom"/>
            <w:hideMark/>
          </w:tcPr>
          <w:p w14:paraId="1F09E894"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5A2C3B73"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6DF181C4" w14:textId="77777777" w:rsidR="00FC4D79" w:rsidRPr="00503085" w:rsidRDefault="00FC4D79" w:rsidP="006834CD">
            <w:pPr>
              <w:rPr>
                <w:rFonts w:eastAsia="Times New Roman"/>
                <w:sz w:val="20"/>
                <w:szCs w:val="20"/>
              </w:rPr>
            </w:pPr>
          </w:p>
        </w:tc>
      </w:tr>
      <w:tr w:rsidR="00FC4D79" w:rsidRPr="00503085" w14:paraId="5F59254A" w14:textId="77777777" w:rsidTr="00C35CBA">
        <w:trPr>
          <w:trHeight w:val="290"/>
        </w:trPr>
        <w:tc>
          <w:tcPr>
            <w:tcW w:w="1183" w:type="dxa"/>
            <w:tcBorders>
              <w:top w:val="nil"/>
              <w:left w:val="nil"/>
              <w:bottom w:val="nil"/>
              <w:right w:val="nil"/>
            </w:tcBorders>
            <w:shd w:val="clear" w:color="000000" w:fill="FFF2CC"/>
            <w:noWrap/>
            <w:vAlign w:val="bottom"/>
            <w:hideMark/>
          </w:tcPr>
          <w:p w14:paraId="20CC9B16"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WA240</w:t>
            </w:r>
          </w:p>
        </w:tc>
        <w:tc>
          <w:tcPr>
            <w:tcW w:w="3587" w:type="dxa"/>
            <w:tcBorders>
              <w:top w:val="nil"/>
              <w:left w:val="nil"/>
              <w:bottom w:val="nil"/>
              <w:right w:val="nil"/>
            </w:tcBorders>
            <w:shd w:val="clear" w:color="000000" w:fill="FFF2CC"/>
            <w:noWrap/>
            <w:vAlign w:val="bottom"/>
            <w:hideMark/>
          </w:tcPr>
          <w:p w14:paraId="64665AFB"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South Puget Sound Comm College</w:t>
            </w:r>
          </w:p>
        </w:tc>
        <w:tc>
          <w:tcPr>
            <w:tcW w:w="593" w:type="dxa"/>
            <w:tcBorders>
              <w:top w:val="nil"/>
              <w:left w:val="nil"/>
              <w:bottom w:val="nil"/>
              <w:right w:val="nil"/>
            </w:tcBorders>
            <w:shd w:val="clear" w:color="auto" w:fill="auto"/>
            <w:noWrap/>
            <w:vAlign w:val="bottom"/>
            <w:hideMark/>
          </w:tcPr>
          <w:p w14:paraId="45BD2DAB"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58DD4D6"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D2AD5CF" w14:textId="77777777" w:rsidR="00FC4D79" w:rsidRPr="00503085" w:rsidRDefault="00FC4D79" w:rsidP="006834CD">
            <w:pPr>
              <w:rPr>
                <w:rFonts w:eastAsia="Times New Roman"/>
                <w:sz w:val="20"/>
                <w:szCs w:val="20"/>
              </w:rPr>
            </w:pPr>
          </w:p>
        </w:tc>
      </w:tr>
      <w:tr w:rsidR="00FC4D79" w:rsidRPr="00503085" w14:paraId="18D47215" w14:textId="77777777" w:rsidTr="00C35CBA">
        <w:trPr>
          <w:trHeight w:val="290"/>
        </w:trPr>
        <w:tc>
          <w:tcPr>
            <w:tcW w:w="1183" w:type="dxa"/>
            <w:tcBorders>
              <w:top w:val="nil"/>
              <w:left w:val="nil"/>
              <w:bottom w:val="nil"/>
              <w:right w:val="nil"/>
            </w:tcBorders>
            <w:shd w:val="clear" w:color="000000" w:fill="FFF2CC"/>
            <w:noWrap/>
            <w:vAlign w:val="bottom"/>
            <w:hideMark/>
          </w:tcPr>
          <w:p w14:paraId="79F85F79"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WA270</w:t>
            </w:r>
          </w:p>
        </w:tc>
        <w:tc>
          <w:tcPr>
            <w:tcW w:w="3587" w:type="dxa"/>
            <w:tcBorders>
              <w:top w:val="nil"/>
              <w:left w:val="nil"/>
              <w:bottom w:val="nil"/>
              <w:right w:val="nil"/>
            </w:tcBorders>
            <w:shd w:val="clear" w:color="000000" w:fill="FFF2CC"/>
            <w:noWrap/>
            <w:vAlign w:val="bottom"/>
            <w:hideMark/>
          </w:tcPr>
          <w:p w14:paraId="48738BC2"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Renton Technical College</w:t>
            </w:r>
          </w:p>
        </w:tc>
        <w:tc>
          <w:tcPr>
            <w:tcW w:w="593" w:type="dxa"/>
            <w:tcBorders>
              <w:top w:val="nil"/>
              <w:left w:val="nil"/>
              <w:bottom w:val="nil"/>
              <w:right w:val="nil"/>
            </w:tcBorders>
            <w:shd w:val="clear" w:color="auto" w:fill="auto"/>
            <w:noWrap/>
            <w:vAlign w:val="bottom"/>
            <w:hideMark/>
          </w:tcPr>
          <w:p w14:paraId="13C57369"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18E94622"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483448AA" w14:textId="77777777" w:rsidR="00FC4D79" w:rsidRPr="00503085" w:rsidRDefault="00FC4D79" w:rsidP="006834CD">
            <w:pPr>
              <w:rPr>
                <w:rFonts w:eastAsia="Times New Roman"/>
                <w:sz w:val="20"/>
                <w:szCs w:val="20"/>
              </w:rPr>
            </w:pPr>
          </w:p>
        </w:tc>
      </w:tr>
      <w:tr w:rsidR="00FC4D79" w:rsidRPr="00503085" w14:paraId="50311692" w14:textId="77777777" w:rsidTr="00C35CBA">
        <w:trPr>
          <w:trHeight w:val="290"/>
        </w:trPr>
        <w:tc>
          <w:tcPr>
            <w:tcW w:w="1183" w:type="dxa"/>
            <w:tcBorders>
              <w:top w:val="nil"/>
              <w:left w:val="nil"/>
              <w:bottom w:val="nil"/>
              <w:right w:val="nil"/>
            </w:tcBorders>
            <w:shd w:val="clear" w:color="000000" w:fill="FFF2CC"/>
            <w:noWrap/>
            <w:vAlign w:val="bottom"/>
            <w:hideMark/>
          </w:tcPr>
          <w:p w14:paraId="29295EAE"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WA210</w:t>
            </w:r>
          </w:p>
        </w:tc>
        <w:tc>
          <w:tcPr>
            <w:tcW w:w="3587" w:type="dxa"/>
            <w:tcBorders>
              <w:top w:val="nil"/>
              <w:left w:val="nil"/>
              <w:bottom w:val="nil"/>
              <w:right w:val="nil"/>
            </w:tcBorders>
            <w:shd w:val="clear" w:color="000000" w:fill="FFF2CC"/>
            <w:noWrap/>
            <w:vAlign w:val="bottom"/>
            <w:hideMark/>
          </w:tcPr>
          <w:p w14:paraId="332204E4"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Whatcom Community College</w:t>
            </w:r>
          </w:p>
        </w:tc>
        <w:tc>
          <w:tcPr>
            <w:tcW w:w="593" w:type="dxa"/>
            <w:tcBorders>
              <w:top w:val="nil"/>
              <w:left w:val="nil"/>
              <w:bottom w:val="nil"/>
              <w:right w:val="nil"/>
            </w:tcBorders>
            <w:shd w:val="clear" w:color="auto" w:fill="auto"/>
            <w:noWrap/>
            <w:vAlign w:val="bottom"/>
            <w:hideMark/>
          </w:tcPr>
          <w:p w14:paraId="3B2263D6"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315CEDBF"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55198C88" w14:textId="77777777" w:rsidR="00FC4D79" w:rsidRPr="00503085" w:rsidRDefault="00FC4D79" w:rsidP="006834CD">
            <w:pPr>
              <w:rPr>
                <w:rFonts w:eastAsia="Times New Roman"/>
                <w:sz w:val="20"/>
                <w:szCs w:val="20"/>
              </w:rPr>
            </w:pPr>
          </w:p>
        </w:tc>
      </w:tr>
      <w:tr w:rsidR="00FC4D79" w:rsidRPr="00503085" w14:paraId="5781BC02" w14:textId="77777777" w:rsidTr="00C35CBA">
        <w:trPr>
          <w:trHeight w:val="300"/>
        </w:trPr>
        <w:tc>
          <w:tcPr>
            <w:tcW w:w="1183" w:type="dxa"/>
            <w:tcBorders>
              <w:top w:val="nil"/>
              <w:left w:val="nil"/>
              <w:bottom w:val="nil"/>
              <w:right w:val="nil"/>
            </w:tcBorders>
            <w:shd w:val="clear" w:color="auto" w:fill="auto"/>
            <w:noWrap/>
            <w:vAlign w:val="bottom"/>
            <w:hideMark/>
          </w:tcPr>
          <w:p w14:paraId="063BBEBA" w14:textId="77777777" w:rsidR="00FC4D79" w:rsidRPr="00503085" w:rsidRDefault="00FC4D79" w:rsidP="006834CD">
            <w:pPr>
              <w:rPr>
                <w:rFonts w:eastAsia="Times New Roman"/>
                <w:sz w:val="20"/>
                <w:szCs w:val="20"/>
              </w:rPr>
            </w:pPr>
          </w:p>
        </w:tc>
        <w:tc>
          <w:tcPr>
            <w:tcW w:w="3587" w:type="dxa"/>
            <w:tcBorders>
              <w:top w:val="nil"/>
              <w:left w:val="nil"/>
              <w:bottom w:val="nil"/>
              <w:right w:val="nil"/>
            </w:tcBorders>
            <w:shd w:val="clear" w:color="auto" w:fill="auto"/>
            <w:noWrap/>
            <w:vAlign w:val="bottom"/>
            <w:hideMark/>
          </w:tcPr>
          <w:p w14:paraId="3D109753" w14:textId="77777777" w:rsidR="00FC4D79" w:rsidRPr="00503085" w:rsidRDefault="00FC4D79" w:rsidP="006834CD">
            <w:pPr>
              <w:rPr>
                <w:rFonts w:eastAsia="Times New Roman"/>
                <w:sz w:val="20"/>
                <w:szCs w:val="20"/>
              </w:rPr>
            </w:pPr>
          </w:p>
        </w:tc>
        <w:tc>
          <w:tcPr>
            <w:tcW w:w="593" w:type="dxa"/>
            <w:tcBorders>
              <w:top w:val="nil"/>
              <w:left w:val="nil"/>
              <w:bottom w:val="nil"/>
              <w:right w:val="nil"/>
            </w:tcBorders>
            <w:shd w:val="clear" w:color="auto" w:fill="auto"/>
            <w:noWrap/>
            <w:vAlign w:val="bottom"/>
            <w:hideMark/>
          </w:tcPr>
          <w:p w14:paraId="408A1602" w14:textId="77777777" w:rsidR="00FC4D79" w:rsidRPr="00503085" w:rsidRDefault="00FC4D79" w:rsidP="006834CD">
            <w:pPr>
              <w:rPr>
                <w:rFonts w:eastAsia="Times New Roman"/>
                <w:sz w:val="20"/>
                <w:szCs w:val="20"/>
              </w:rPr>
            </w:pPr>
          </w:p>
        </w:tc>
        <w:tc>
          <w:tcPr>
            <w:tcW w:w="1747" w:type="dxa"/>
            <w:tcBorders>
              <w:top w:val="nil"/>
              <w:left w:val="nil"/>
              <w:bottom w:val="nil"/>
              <w:right w:val="nil"/>
            </w:tcBorders>
            <w:shd w:val="clear" w:color="auto" w:fill="auto"/>
            <w:noWrap/>
            <w:vAlign w:val="bottom"/>
            <w:hideMark/>
          </w:tcPr>
          <w:p w14:paraId="0C7B0FD0"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681A642B" w14:textId="77777777" w:rsidR="00FC4D79" w:rsidRPr="00503085" w:rsidRDefault="00FC4D79" w:rsidP="006834CD">
            <w:pPr>
              <w:rPr>
                <w:rFonts w:eastAsia="Times New Roman"/>
                <w:sz w:val="20"/>
                <w:szCs w:val="20"/>
              </w:rPr>
            </w:pPr>
          </w:p>
        </w:tc>
      </w:tr>
      <w:tr w:rsidR="00FC4D79" w:rsidRPr="00503085" w14:paraId="173B759F" w14:textId="77777777" w:rsidTr="00C35CBA">
        <w:trPr>
          <w:trHeight w:val="310"/>
        </w:trPr>
        <w:tc>
          <w:tcPr>
            <w:tcW w:w="1183" w:type="dxa"/>
            <w:tcBorders>
              <w:top w:val="double" w:sz="6" w:space="0" w:color="auto"/>
              <w:left w:val="double" w:sz="6" w:space="0" w:color="auto"/>
              <w:bottom w:val="double" w:sz="6" w:space="0" w:color="auto"/>
              <w:right w:val="double" w:sz="6" w:space="0" w:color="auto"/>
            </w:tcBorders>
            <w:shd w:val="clear" w:color="969696" w:fill="C0C0C0"/>
            <w:noWrap/>
            <w:vAlign w:val="bottom"/>
            <w:hideMark/>
          </w:tcPr>
          <w:p w14:paraId="27167245" w14:textId="77777777" w:rsidR="00FC4D79" w:rsidRPr="00503085" w:rsidRDefault="00FC4D79" w:rsidP="006834CD">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Institution</w:t>
            </w:r>
          </w:p>
        </w:tc>
        <w:tc>
          <w:tcPr>
            <w:tcW w:w="3587" w:type="dxa"/>
            <w:tcBorders>
              <w:top w:val="double" w:sz="6" w:space="0" w:color="auto"/>
              <w:left w:val="nil"/>
              <w:bottom w:val="double" w:sz="6" w:space="0" w:color="auto"/>
              <w:right w:val="double" w:sz="6" w:space="0" w:color="auto"/>
            </w:tcBorders>
            <w:shd w:val="clear" w:color="969696" w:fill="C0C0C0"/>
            <w:noWrap/>
            <w:vAlign w:val="bottom"/>
            <w:hideMark/>
          </w:tcPr>
          <w:p w14:paraId="232A76DE" w14:textId="77777777" w:rsidR="00FC4D79" w:rsidRPr="00503085" w:rsidRDefault="00FC4D79" w:rsidP="006834CD">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Description</w:t>
            </w:r>
          </w:p>
        </w:tc>
        <w:tc>
          <w:tcPr>
            <w:tcW w:w="593" w:type="dxa"/>
            <w:tcBorders>
              <w:top w:val="nil"/>
              <w:left w:val="nil"/>
              <w:bottom w:val="nil"/>
              <w:right w:val="nil"/>
            </w:tcBorders>
            <w:shd w:val="clear" w:color="auto" w:fill="auto"/>
            <w:noWrap/>
            <w:vAlign w:val="bottom"/>
            <w:hideMark/>
          </w:tcPr>
          <w:p w14:paraId="2F1EE629" w14:textId="77777777" w:rsidR="00FC4D79" w:rsidRPr="00503085" w:rsidRDefault="00FC4D79" w:rsidP="006834CD">
            <w:pPr>
              <w:rPr>
                <w:rFonts w:ascii="Arial" w:eastAsia="Times New Roman" w:hAnsi="Arial" w:cs="Arial"/>
                <w:b/>
                <w:bCs/>
                <w:color w:val="000000"/>
                <w:sz w:val="20"/>
                <w:szCs w:val="20"/>
              </w:rPr>
            </w:pPr>
          </w:p>
        </w:tc>
        <w:tc>
          <w:tcPr>
            <w:tcW w:w="1747" w:type="dxa"/>
            <w:tcBorders>
              <w:top w:val="nil"/>
              <w:left w:val="double" w:sz="6" w:space="0" w:color="auto"/>
              <w:bottom w:val="nil"/>
              <w:right w:val="nil"/>
            </w:tcBorders>
            <w:shd w:val="clear" w:color="969696" w:fill="C0C0C0"/>
            <w:noWrap/>
            <w:vAlign w:val="bottom"/>
            <w:hideMark/>
          </w:tcPr>
          <w:p w14:paraId="4F707F9F" w14:textId="77777777" w:rsidR="00FC4D79" w:rsidRPr="00503085" w:rsidRDefault="00FC4D79" w:rsidP="006834CD">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Recurrence</w:t>
            </w:r>
          </w:p>
        </w:tc>
        <w:tc>
          <w:tcPr>
            <w:tcW w:w="2070" w:type="dxa"/>
            <w:tcBorders>
              <w:top w:val="nil"/>
              <w:left w:val="nil"/>
              <w:bottom w:val="nil"/>
              <w:right w:val="nil"/>
            </w:tcBorders>
            <w:shd w:val="clear" w:color="auto" w:fill="auto"/>
            <w:noWrap/>
            <w:vAlign w:val="bottom"/>
            <w:hideMark/>
          </w:tcPr>
          <w:p w14:paraId="29DCD09A" w14:textId="77777777" w:rsidR="00FC4D79" w:rsidRPr="00503085" w:rsidRDefault="00FC4D79" w:rsidP="006834CD">
            <w:pPr>
              <w:rPr>
                <w:rFonts w:ascii="Arial" w:eastAsia="Times New Roman" w:hAnsi="Arial" w:cs="Arial"/>
                <w:b/>
                <w:bCs/>
                <w:color w:val="000000"/>
                <w:sz w:val="20"/>
                <w:szCs w:val="20"/>
              </w:rPr>
            </w:pPr>
          </w:p>
        </w:tc>
      </w:tr>
      <w:tr w:rsidR="00FC4D79" w:rsidRPr="00503085" w14:paraId="64728FC7" w14:textId="77777777" w:rsidTr="00C35CBA">
        <w:trPr>
          <w:trHeight w:val="300"/>
        </w:trPr>
        <w:tc>
          <w:tcPr>
            <w:tcW w:w="1183" w:type="dxa"/>
            <w:tcBorders>
              <w:top w:val="nil"/>
              <w:left w:val="nil"/>
              <w:bottom w:val="nil"/>
              <w:right w:val="nil"/>
            </w:tcBorders>
            <w:shd w:val="clear" w:color="000000" w:fill="C6E0B4"/>
            <w:noWrap/>
            <w:vAlign w:val="bottom"/>
            <w:hideMark/>
          </w:tcPr>
          <w:p w14:paraId="5F1C07C9"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WA064</w:t>
            </w:r>
          </w:p>
        </w:tc>
        <w:tc>
          <w:tcPr>
            <w:tcW w:w="3587" w:type="dxa"/>
            <w:tcBorders>
              <w:top w:val="nil"/>
              <w:left w:val="nil"/>
              <w:bottom w:val="nil"/>
              <w:right w:val="nil"/>
            </w:tcBorders>
            <w:shd w:val="clear" w:color="000000" w:fill="C6E0B4"/>
            <w:noWrap/>
            <w:vAlign w:val="bottom"/>
            <w:hideMark/>
          </w:tcPr>
          <w:p w14:paraId="51639E9B"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South Seattle College</w:t>
            </w:r>
          </w:p>
        </w:tc>
        <w:tc>
          <w:tcPr>
            <w:tcW w:w="593" w:type="dxa"/>
            <w:tcBorders>
              <w:top w:val="nil"/>
              <w:left w:val="nil"/>
              <w:bottom w:val="nil"/>
              <w:right w:val="nil"/>
            </w:tcBorders>
            <w:shd w:val="clear" w:color="auto" w:fill="auto"/>
            <w:noWrap/>
            <w:vAlign w:val="bottom"/>
            <w:hideMark/>
          </w:tcPr>
          <w:p w14:paraId="75C8926C"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000000" w:fill="C6E0B4"/>
            <w:noWrap/>
            <w:vAlign w:val="bottom"/>
            <w:hideMark/>
          </w:tcPr>
          <w:p w14:paraId="2AA62B94"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M-F@01:00AM</w:t>
            </w:r>
          </w:p>
        </w:tc>
        <w:tc>
          <w:tcPr>
            <w:tcW w:w="2070" w:type="dxa"/>
            <w:tcBorders>
              <w:top w:val="nil"/>
              <w:left w:val="nil"/>
              <w:bottom w:val="nil"/>
              <w:right w:val="nil"/>
            </w:tcBorders>
            <w:shd w:val="clear" w:color="000000" w:fill="C6E0B4"/>
            <w:noWrap/>
            <w:vAlign w:val="bottom"/>
            <w:hideMark/>
          </w:tcPr>
          <w:p w14:paraId="43E2876F"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New Year</w:t>
            </w:r>
          </w:p>
        </w:tc>
      </w:tr>
      <w:tr w:rsidR="00FC4D79" w:rsidRPr="00503085" w14:paraId="723F16FF" w14:textId="77777777" w:rsidTr="00C35CBA">
        <w:trPr>
          <w:trHeight w:val="290"/>
        </w:trPr>
        <w:tc>
          <w:tcPr>
            <w:tcW w:w="1183" w:type="dxa"/>
            <w:tcBorders>
              <w:top w:val="nil"/>
              <w:left w:val="nil"/>
              <w:bottom w:val="nil"/>
              <w:right w:val="nil"/>
            </w:tcBorders>
            <w:shd w:val="clear" w:color="000000" w:fill="C6E0B4"/>
            <w:noWrap/>
            <w:vAlign w:val="bottom"/>
            <w:hideMark/>
          </w:tcPr>
          <w:p w14:paraId="1A02B90F"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WA280</w:t>
            </w:r>
          </w:p>
        </w:tc>
        <w:tc>
          <w:tcPr>
            <w:tcW w:w="3587" w:type="dxa"/>
            <w:tcBorders>
              <w:top w:val="nil"/>
              <w:left w:val="nil"/>
              <w:bottom w:val="nil"/>
              <w:right w:val="nil"/>
            </w:tcBorders>
            <w:shd w:val="clear" w:color="000000" w:fill="C6E0B4"/>
            <w:noWrap/>
            <w:vAlign w:val="bottom"/>
            <w:hideMark/>
          </w:tcPr>
          <w:p w14:paraId="75824046"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Bates Technical College</w:t>
            </w:r>
          </w:p>
        </w:tc>
        <w:tc>
          <w:tcPr>
            <w:tcW w:w="593" w:type="dxa"/>
            <w:tcBorders>
              <w:top w:val="nil"/>
              <w:left w:val="nil"/>
              <w:bottom w:val="nil"/>
              <w:right w:val="nil"/>
            </w:tcBorders>
            <w:shd w:val="clear" w:color="auto" w:fill="auto"/>
            <w:noWrap/>
            <w:vAlign w:val="bottom"/>
            <w:hideMark/>
          </w:tcPr>
          <w:p w14:paraId="20E8B6BE"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000000" w:fill="BDD7EE"/>
            <w:noWrap/>
            <w:vAlign w:val="bottom"/>
            <w:hideMark/>
          </w:tcPr>
          <w:p w14:paraId="1AB74D8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M-F@04:00AM</w:t>
            </w:r>
          </w:p>
        </w:tc>
        <w:tc>
          <w:tcPr>
            <w:tcW w:w="2070" w:type="dxa"/>
            <w:tcBorders>
              <w:top w:val="nil"/>
              <w:left w:val="nil"/>
              <w:bottom w:val="nil"/>
              <w:right w:val="nil"/>
            </w:tcBorders>
            <w:shd w:val="clear" w:color="000000" w:fill="BDD7EE"/>
            <w:noWrap/>
            <w:vAlign w:val="bottom"/>
            <w:hideMark/>
          </w:tcPr>
          <w:p w14:paraId="0524DD0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Current Year</w:t>
            </w:r>
          </w:p>
        </w:tc>
      </w:tr>
      <w:tr w:rsidR="00FC4D79" w:rsidRPr="00503085" w14:paraId="1A7CD70B" w14:textId="77777777" w:rsidTr="00C35CBA">
        <w:trPr>
          <w:trHeight w:val="290"/>
        </w:trPr>
        <w:tc>
          <w:tcPr>
            <w:tcW w:w="1183" w:type="dxa"/>
            <w:tcBorders>
              <w:top w:val="nil"/>
              <w:left w:val="nil"/>
              <w:bottom w:val="nil"/>
              <w:right w:val="nil"/>
            </w:tcBorders>
            <w:shd w:val="clear" w:color="000000" w:fill="C6E0B4"/>
            <w:noWrap/>
            <w:vAlign w:val="bottom"/>
            <w:hideMark/>
          </w:tcPr>
          <w:p w14:paraId="79623835"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WA150</w:t>
            </w:r>
          </w:p>
        </w:tc>
        <w:tc>
          <w:tcPr>
            <w:tcW w:w="3587" w:type="dxa"/>
            <w:tcBorders>
              <w:top w:val="nil"/>
              <w:left w:val="nil"/>
              <w:bottom w:val="nil"/>
              <w:right w:val="nil"/>
            </w:tcBorders>
            <w:shd w:val="clear" w:color="000000" w:fill="C6E0B4"/>
            <w:noWrap/>
            <w:vAlign w:val="bottom"/>
            <w:hideMark/>
          </w:tcPr>
          <w:p w14:paraId="481347F5"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Wenatchee Valley College</w:t>
            </w:r>
          </w:p>
        </w:tc>
        <w:tc>
          <w:tcPr>
            <w:tcW w:w="593" w:type="dxa"/>
            <w:tcBorders>
              <w:top w:val="nil"/>
              <w:left w:val="nil"/>
              <w:bottom w:val="nil"/>
              <w:right w:val="nil"/>
            </w:tcBorders>
            <w:shd w:val="clear" w:color="auto" w:fill="auto"/>
            <w:noWrap/>
            <w:vAlign w:val="bottom"/>
            <w:hideMark/>
          </w:tcPr>
          <w:p w14:paraId="26BC61D7"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240234CC"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03B038BA" w14:textId="77777777" w:rsidR="00FC4D79" w:rsidRPr="00503085" w:rsidRDefault="00FC4D79" w:rsidP="006834CD">
            <w:pPr>
              <w:rPr>
                <w:rFonts w:eastAsia="Times New Roman"/>
                <w:sz w:val="20"/>
                <w:szCs w:val="20"/>
              </w:rPr>
            </w:pPr>
          </w:p>
        </w:tc>
      </w:tr>
      <w:tr w:rsidR="00FC4D79" w:rsidRPr="00503085" w14:paraId="7DDDBD11" w14:textId="77777777" w:rsidTr="00C35CBA">
        <w:trPr>
          <w:trHeight w:val="290"/>
        </w:trPr>
        <w:tc>
          <w:tcPr>
            <w:tcW w:w="1183" w:type="dxa"/>
            <w:tcBorders>
              <w:top w:val="nil"/>
              <w:left w:val="nil"/>
              <w:bottom w:val="nil"/>
              <w:right w:val="nil"/>
            </w:tcBorders>
            <w:shd w:val="clear" w:color="000000" w:fill="C6E0B4"/>
            <w:noWrap/>
            <w:vAlign w:val="bottom"/>
            <w:hideMark/>
          </w:tcPr>
          <w:p w14:paraId="42527F9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WA040</w:t>
            </w:r>
          </w:p>
        </w:tc>
        <w:tc>
          <w:tcPr>
            <w:tcW w:w="3587" w:type="dxa"/>
            <w:tcBorders>
              <w:top w:val="nil"/>
              <w:left w:val="nil"/>
              <w:bottom w:val="nil"/>
              <w:right w:val="nil"/>
            </w:tcBorders>
            <w:shd w:val="clear" w:color="000000" w:fill="C6E0B4"/>
            <w:noWrap/>
            <w:vAlign w:val="bottom"/>
            <w:hideMark/>
          </w:tcPr>
          <w:p w14:paraId="71F4847C"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Skagit Valley College</w:t>
            </w:r>
          </w:p>
        </w:tc>
        <w:tc>
          <w:tcPr>
            <w:tcW w:w="593" w:type="dxa"/>
            <w:tcBorders>
              <w:top w:val="nil"/>
              <w:left w:val="nil"/>
              <w:bottom w:val="nil"/>
              <w:right w:val="nil"/>
            </w:tcBorders>
            <w:shd w:val="clear" w:color="auto" w:fill="auto"/>
            <w:noWrap/>
            <w:vAlign w:val="bottom"/>
            <w:hideMark/>
          </w:tcPr>
          <w:p w14:paraId="4C8B8CB2"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20A1680D"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6B2176F6" w14:textId="77777777" w:rsidR="00FC4D79" w:rsidRPr="00503085" w:rsidRDefault="00FC4D79" w:rsidP="006834CD">
            <w:pPr>
              <w:rPr>
                <w:rFonts w:eastAsia="Times New Roman"/>
                <w:sz w:val="20"/>
                <w:szCs w:val="20"/>
              </w:rPr>
            </w:pPr>
          </w:p>
        </w:tc>
      </w:tr>
      <w:tr w:rsidR="00FC4D79" w:rsidRPr="00503085" w14:paraId="566116DE" w14:textId="77777777" w:rsidTr="00C35CBA">
        <w:trPr>
          <w:trHeight w:val="290"/>
        </w:trPr>
        <w:tc>
          <w:tcPr>
            <w:tcW w:w="1183" w:type="dxa"/>
            <w:tcBorders>
              <w:top w:val="nil"/>
              <w:left w:val="nil"/>
              <w:bottom w:val="nil"/>
              <w:right w:val="nil"/>
            </w:tcBorders>
            <w:shd w:val="clear" w:color="000000" w:fill="C6E0B4"/>
            <w:noWrap/>
            <w:vAlign w:val="bottom"/>
            <w:hideMark/>
          </w:tcPr>
          <w:p w14:paraId="3EAB1F33"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WA250</w:t>
            </w:r>
          </w:p>
        </w:tc>
        <w:tc>
          <w:tcPr>
            <w:tcW w:w="3587" w:type="dxa"/>
            <w:tcBorders>
              <w:top w:val="nil"/>
              <w:left w:val="nil"/>
              <w:bottom w:val="nil"/>
              <w:right w:val="nil"/>
            </w:tcBorders>
            <w:shd w:val="clear" w:color="000000" w:fill="C6E0B4"/>
            <w:noWrap/>
            <w:vAlign w:val="bottom"/>
            <w:hideMark/>
          </w:tcPr>
          <w:p w14:paraId="45D8C244"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Bellingham Technical College</w:t>
            </w:r>
          </w:p>
        </w:tc>
        <w:tc>
          <w:tcPr>
            <w:tcW w:w="593" w:type="dxa"/>
            <w:tcBorders>
              <w:top w:val="nil"/>
              <w:left w:val="nil"/>
              <w:bottom w:val="nil"/>
              <w:right w:val="nil"/>
            </w:tcBorders>
            <w:shd w:val="clear" w:color="auto" w:fill="auto"/>
            <w:noWrap/>
            <w:vAlign w:val="bottom"/>
            <w:hideMark/>
          </w:tcPr>
          <w:p w14:paraId="27A18345"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7A35BC5D"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7A8834DE" w14:textId="77777777" w:rsidR="00FC4D79" w:rsidRPr="00503085" w:rsidRDefault="00FC4D79" w:rsidP="006834CD">
            <w:pPr>
              <w:rPr>
                <w:rFonts w:eastAsia="Times New Roman"/>
                <w:sz w:val="20"/>
                <w:szCs w:val="20"/>
              </w:rPr>
            </w:pPr>
          </w:p>
        </w:tc>
      </w:tr>
      <w:tr w:rsidR="00FC4D79" w:rsidRPr="00503085" w14:paraId="62B5435F" w14:textId="77777777" w:rsidTr="00C35CBA">
        <w:trPr>
          <w:trHeight w:val="290"/>
        </w:trPr>
        <w:tc>
          <w:tcPr>
            <w:tcW w:w="1183" w:type="dxa"/>
            <w:tcBorders>
              <w:top w:val="nil"/>
              <w:left w:val="nil"/>
              <w:bottom w:val="nil"/>
              <w:right w:val="nil"/>
            </w:tcBorders>
            <w:shd w:val="clear" w:color="000000" w:fill="C6E0B4"/>
            <w:noWrap/>
            <w:vAlign w:val="bottom"/>
            <w:hideMark/>
          </w:tcPr>
          <w:p w14:paraId="65B723FA"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WA200</w:t>
            </w:r>
          </w:p>
        </w:tc>
        <w:tc>
          <w:tcPr>
            <w:tcW w:w="3587" w:type="dxa"/>
            <w:tcBorders>
              <w:top w:val="nil"/>
              <w:left w:val="nil"/>
              <w:bottom w:val="nil"/>
              <w:right w:val="nil"/>
            </w:tcBorders>
            <w:shd w:val="clear" w:color="000000" w:fill="C6E0B4"/>
            <w:noWrap/>
            <w:vAlign w:val="bottom"/>
            <w:hideMark/>
          </w:tcPr>
          <w:p w14:paraId="3DEC2C26"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Walla Walla Community College</w:t>
            </w:r>
          </w:p>
        </w:tc>
        <w:tc>
          <w:tcPr>
            <w:tcW w:w="593" w:type="dxa"/>
            <w:tcBorders>
              <w:top w:val="nil"/>
              <w:left w:val="nil"/>
              <w:bottom w:val="nil"/>
              <w:right w:val="nil"/>
            </w:tcBorders>
            <w:shd w:val="clear" w:color="auto" w:fill="auto"/>
            <w:noWrap/>
            <w:vAlign w:val="bottom"/>
            <w:hideMark/>
          </w:tcPr>
          <w:p w14:paraId="28669116"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1D8C653"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743CFCA5" w14:textId="77777777" w:rsidR="00FC4D79" w:rsidRPr="00503085" w:rsidRDefault="00FC4D79" w:rsidP="006834CD">
            <w:pPr>
              <w:rPr>
                <w:rFonts w:eastAsia="Times New Roman"/>
                <w:sz w:val="20"/>
                <w:szCs w:val="20"/>
              </w:rPr>
            </w:pPr>
          </w:p>
        </w:tc>
      </w:tr>
      <w:tr w:rsidR="00FC4D79" w:rsidRPr="00503085" w14:paraId="56C6AB67" w14:textId="77777777" w:rsidTr="00C35CBA">
        <w:trPr>
          <w:trHeight w:val="290"/>
        </w:trPr>
        <w:tc>
          <w:tcPr>
            <w:tcW w:w="1183" w:type="dxa"/>
            <w:tcBorders>
              <w:top w:val="nil"/>
              <w:left w:val="nil"/>
              <w:bottom w:val="nil"/>
              <w:right w:val="nil"/>
            </w:tcBorders>
            <w:shd w:val="clear" w:color="000000" w:fill="C6E0B4"/>
            <w:noWrap/>
            <w:vAlign w:val="bottom"/>
            <w:hideMark/>
          </w:tcPr>
          <w:p w14:paraId="5EE686FA"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WA130</w:t>
            </w:r>
          </w:p>
        </w:tc>
        <w:tc>
          <w:tcPr>
            <w:tcW w:w="3587" w:type="dxa"/>
            <w:tcBorders>
              <w:top w:val="nil"/>
              <w:left w:val="nil"/>
              <w:bottom w:val="nil"/>
              <w:right w:val="nil"/>
            </w:tcBorders>
            <w:shd w:val="clear" w:color="000000" w:fill="C6E0B4"/>
            <w:noWrap/>
            <w:vAlign w:val="bottom"/>
            <w:hideMark/>
          </w:tcPr>
          <w:p w14:paraId="4CD4FB23"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Lower Columbia College</w:t>
            </w:r>
          </w:p>
        </w:tc>
        <w:tc>
          <w:tcPr>
            <w:tcW w:w="593" w:type="dxa"/>
            <w:tcBorders>
              <w:top w:val="nil"/>
              <w:left w:val="nil"/>
              <w:bottom w:val="nil"/>
              <w:right w:val="nil"/>
            </w:tcBorders>
            <w:shd w:val="clear" w:color="auto" w:fill="auto"/>
            <w:noWrap/>
            <w:vAlign w:val="bottom"/>
            <w:hideMark/>
          </w:tcPr>
          <w:p w14:paraId="21B35126"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773CD3B3"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7392835E" w14:textId="77777777" w:rsidR="00FC4D79" w:rsidRPr="00503085" w:rsidRDefault="00FC4D79" w:rsidP="006834CD">
            <w:pPr>
              <w:rPr>
                <w:rFonts w:eastAsia="Times New Roman"/>
                <w:sz w:val="20"/>
                <w:szCs w:val="20"/>
              </w:rPr>
            </w:pPr>
          </w:p>
        </w:tc>
      </w:tr>
      <w:tr w:rsidR="00FC4D79" w:rsidRPr="00503085" w14:paraId="222594AB" w14:textId="77777777" w:rsidTr="00C35CBA">
        <w:trPr>
          <w:trHeight w:val="290"/>
        </w:trPr>
        <w:tc>
          <w:tcPr>
            <w:tcW w:w="1183" w:type="dxa"/>
            <w:tcBorders>
              <w:top w:val="nil"/>
              <w:left w:val="nil"/>
              <w:bottom w:val="nil"/>
              <w:right w:val="nil"/>
            </w:tcBorders>
            <w:shd w:val="clear" w:color="000000" w:fill="C6E0B4"/>
            <w:noWrap/>
            <w:vAlign w:val="bottom"/>
            <w:hideMark/>
          </w:tcPr>
          <w:p w14:paraId="1EAA6ACF"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WA120</w:t>
            </w:r>
          </w:p>
        </w:tc>
        <w:tc>
          <w:tcPr>
            <w:tcW w:w="3587" w:type="dxa"/>
            <w:tcBorders>
              <w:top w:val="nil"/>
              <w:left w:val="nil"/>
              <w:bottom w:val="nil"/>
              <w:right w:val="nil"/>
            </w:tcBorders>
            <w:shd w:val="clear" w:color="000000" w:fill="C6E0B4"/>
            <w:noWrap/>
            <w:vAlign w:val="bottom"/>
            <w:hideMark/>
          </w:tcPr>
          <w:p w14:paraId="0AD0394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Centralia College</w:t>
            </w:r>
          </w:p>
        </w:tc>
        <w:tc>
          <w:tcPr>
            <w:tcW w:w="593" w:type="dxa"/>
            <w:tcBorders>
              <w:top w:val="nil"/>
              <w:left w:val="nil"/>
              <w:bottom w:val="nil"/>
              <w:right w:val="nil"/>
            </w:tcBorders>
            <w:shd w:val="clear" w:color="auto" w:fill="auto"/>
            <w:noWrap/>
            <w:vAlign w:val="bottom"/>
            <w:hideMark/>
          </w:tcPr>
          <w:p w14:paraId="713132F9"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77D7BC9"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74029546" w14:textId="77777777" w:rsidR="00FC4D79" w:rsidRPr="00503085" w:rsidRDefault="00FC4D79" w:rsidP="006834CD">
            <w:pPr>
              <w:rPr>
                <w:rFonts w:eastAsia="Times New Roman"/>
                <w:sz w:val="20"/>
                <w:szCs w:val="20"/>
              </w:rPr>
            </w:pPr>
          </w:p>
        </w:tc>
      </w:tr>
      <w:tr w:rsidR="00FC4D79" w:rsidRPr="00503085" w14:paraId="3391D756" w14:textId="77777777" w:rsidTr="00C35CBA">
        <w:trPr>
          <w:trHeight w:val="290"/>
        </w:trPr>
        <w:tc>
          <w:tcPr>
            <w:tcW w:w="1183" w:type="dxa"/>
            <w:tcBorders>
              <w:top w:val="nil"/>
              <w:left w:val="nil"/>
              <w:bottom w:val="nil"/>
              <w:right w:val="nil"/>
            </w:tcBorders>
            <w:shd w:val="clear" w:color="000000" w:fill="C6E0B4"/>
            <w:noWrap/>
            <w:vAlign w:val="bottom"/>
            <w:hideMark/>
          </w:tcPr>
          <w:p w14:paraId="16C52FE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WA260</w:t>
            </w:r>
          </w:p>
        </w:tc>
        <w:tc>
          <w:tcPr>
            <w:tcW w:w="3587" w:type="dxa"/>
            <w:tcBorders>
              <w:top w:val="nil"/>
              <w:left w:val="nil"/>
              <w:bottom w:val="nil"/>
              <w:right w:val="nil"/>
            </w:tcBorders>
            <w:shd w:val="clear" w:color="000000" w:fill="C6E0B4"/>
            <w:noWrap/>
            <w:vAlign w:val="bottom"/>
            <w:hideMark/>
          </w:tcPr>
          <w:p w14:paraId="25CA705B"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Lake Washington Inst. of Tech.</w:t>
            </w:r>
          </w:p>
        </w:tc>
        <w:tc>
          <w:tcPr>
            <w:tcW w:w="593" w:type="dxa"/>
            <w:tcBorders>
              <w:top w:val="nil"/>
              <w:left w:val="nil"/>
              <w:bottom w:val="nil"/>
              <w:right w:val="nil"/>
            </w:tcBorders>
            <w:shd w:val="clear" w:color="auto" w:fill="auto"/>
            <w:noWrap/>
            <w:vAlign w:val="bottom"/>
            <w:hideMark/>
          </w:tcPr>
          <w:p w14:paraId="62450D93"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E26BB4A"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7EEBB529" w14:textId="77777777" w:rsidR="00FC4D79" w:rsidRPr="00503085" w:rsidRDefault="00FC4D79" w:rsidP="006834CD">
            <w:pPr>
              <w:rPr>
                <w:rFonts w:eastAsia="Times New Roman"/>
                <w:sz w:val="20"/>
                <w:szCs w:val="20"/>
              </w:rPr>
            </w:pPr>
          </w:p>
        </w:tc>
      </w:tr>
      <w:tr w:rsidR="00FC4D79" w:rsidRPr="00503085" w14:paraId="1776D839" w14:textId="77777777" w:rsidTr="00C35CBA">
        <w:trPr>
          <w:trHeight w:val="290"/>
        </w:trPr>
        <w:tc>
          <w:tcPr>
            <w:tcW w:w="1183" w:type="dxa"/>
            <w:tcBorders>
              <w:top w:val="nil"/>
              <w:left w:val="nil"/>
              <w:bottom w:val="nil"/>
              <w:right w:val="nil"/>
            </w:tcBorders>
            <w:shd w:val="clear" w:color="000000" w:fill="C6E0B4"/>
            <w:noWrap/>
            <w:vAlign w:val="bottom"/>
            <w:hideMark/>
          </w:tcPr>
          <w:p w14:paraId="7CFED861"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WA180</w:t>
            </w:r>
          </w:p>
        </w:tc>
        <w:tc>
          <w:tcPr>
            <w:tcW w:w="3587" w:type="dxa"/>
            <w:tcBorders>
              <w:top w:val="nil"/>
              <w:left w:val="nil"/>
              <w:bottom w:val="nil"/>
              <w:right w:val="nil"/>
            </w:tcBorders>
            <w:shd w:val="clear" w:color="000000" w:fill="C6E0B4"/>
            <w:noWrap/>
            <w:vAlign w:val="bottom"/>
            <w:hideMark/>
          </w:tcPr>
          <w:p w14:paraId="57BFEEC8"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Big Bend Community College</w:t>
            </w:r>
          </w:p>
        </w:tc>
        <w:tc>
          <w:tcPr>
            <w:tcW w:w="593" w:type="dxa"/>
            <w:tcBorders>
              <w:top w:val="nil"/>
              <w:left w:val="nil"/>
              <w:bottom w:val="nil"/>
              <w:right w:val="nil"/>
            </w:tcBorders>
            <w:shd w:val="clear" w:color="auto" w:fill="auto"/>
            <w:noWrap/>
            <w:vAlign w:val="bottom"/>
            <w:hideMark/>
          </w:tcPr>
          <w:p w14:paraId="79385E12"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27DDC91"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31835C40" w14:textId="77777777" w:rsidR="00FC4D79" w:rsidRPr="00503085" w:rsidRDefault="00FC4D79" w:rsidP="006834CD">
            <w:pPr>
              <w:rPr>
                <w:rFonts w:eastAsia="Times New Roman"/>
                <w:sz w:val="20"/>
                <w:szCs w:val="20"/>
              </w:rPr>
            </w:pPr>
          </w:p>
        </w:tc>
      </w:tr>
      <w:tr w:rsidR="00FC4D79" w:rsidRPr="00503085" w14:paraId="29EE9583" w14:textId="77777777" w:rsidTr="00C35CBA">
        <w:trPr>
          <w:trHeight w:val="290"/>
        </w:trPr>
        <w:tc>
          <w:tcPr>
            <w:tcW w:w="1183" w:type="dxa"/>
            <w:tcBorders>
              <w:top w:val="nil"/>
              <w:left w:val="nil"/>
              <w:bottom w:val="nil"/>
              <w:right w:val="nil"/>
            </w:tcBorders>
            <w:shd w:val="clear" w:color="000000" w:fill="C6E0B4"/>
            <w:noWrap/>
            <w:vAlign w:val="bottom"/>
            <w:hideMark/>
          </w:tcPr>
          <w:p w14:paraId="4551CC70"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WA300</w:t>
            </w:r>
          </w:p>
        </w:tc>
        <w:tc>
          <w:tcPr>
            <w:tcW w:w="3587" w:type="dxa"/>
            <w:tcBorders>
              <w:top w:val="nil"/>
              <w:left w:val="nil"/>
              <w:bottom w:val="nil"/>
              <w:right w:val="nil"/>
            </w:tcBorders>
            <w:shd w:val="clear" w:color="000000" w:fill="C6E0B4"/>
            <w:noWrap/>
            <w:vAlign w:val="bottom"/>
            <w:hideMark/>
          </w:tcPr>
          <w:p w14:paraId="6E1CB455"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Cascadia College</w:t>
            </w:r>
          </w:p>
        </w:tc>
        <w:tc>
          <w:tcPr>
            <w:tcW w:w="593" w:type="dxa"/>
            <w:tcBorders>
              <w:top w:val="nil"/>
              <w:left w:val="nil"/>
              <w:bottom w:val="nil"/>
              <w:right w:val="nil"/>
            </w:tcBorders>
            <w:shd w:val="clear" w:color="auto" w:fill="auto"/>
            <w:noWrap/>
            <w:vAlign w:val="bottom"/>
            <w:hideMark/>
          </w:tcPr>
          <w:p w14:paraId="5E3F244D"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37608EE4"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0E569068" w14:textId="77777777" w:rsidR="00FC4D79" w:rsidRPr="00503085" w:rsidRDefault="00FC4D79" w:rsidP="006834CD">
            <w:pPr>
              <w:rPr>
                <w:rFonts w:eastAsia="Times New Roman"/>
                <w:sz w:val="20"/>
                <w:szCs w:val="20"/>
              </w:rPr>
            </w:pPr>
          </w:p>
        </w:tc>
      </w:tr>
      <w:tr w:rsidR="00FC4D79" w:rsidRPr="00503085" w14:paraId="51549044" w14:textId="77777777" w:rsidTr="00C35CBA">
        <w:trPr>
          <w:trHeight w:val="290"/>
        </w:trPr>
        <w:tc>
          <w:tcPr>
            <w:tcW w:w="1183" w:type="dxa"/>
            <w:tcBorders>
              <w:top w:val="nil"/>
              <w:left w:val="nil"/>
              <w:bottom w:val="nil"/>
              <w:right w:val="nil"/>
            </w:tcBorders>
            <w:shd w:val="clear" w:color="000000" w:fill="C6E0B4"/>
            <w:noWrap/>
            <w:vAlign w:val="bottom"/>
            <w:hideMark/>
          </w:tcPr>
          <w:p w14:paraId="40EA911D"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WA020</w:t>
            </w:r>
          </w:p>
        </w:tc>
        <w:tc>
          <w:tcPr>
            <w:tcW w:w="3587" w:type="dxa"/>
            <w:tcBorders>
              <w:top w:val="nil"/>
              <w:left w:val="nil"/>
              <w:bottom w:val="nil"/>
              <w:right w:val="nil"/>
            </w:tcBorders>
            <w:shd w:val="clear" w:color="000000" w:fill="C6E0B4"/>
            <w:noWrap/>
            <w:vAlign w:val="bottom"/>
            <w:hideMark/>
          </w:tcPr>
          <w:p w14:paraId="01CDED2A"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Grays Harbor College</w:t>
            </w:r>
          </w:p>
        </w:tc>
        <w:tc>
          <w:tcPr>
            <w:tcW w:w="593" w:type="dxa"/>
            <w:tcBorders>
              <w:top w:val="nil"/>
              <w:left w:val="nil"/>
              <w:bottom w:val="nil"/>
              <w:right w:val="nil"/>
            </w:tcBorders>
            <w:shd w:val="clear" w:color="auto" w:fill="auto"/>
            <w:noWrap/>
            <w:vAlign w:val="bottom"/>
            <w:hideMark/>
          </w:tcPr>
          <w:p w14:paraId="54101FC0"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099EEB23"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30AF54CA" w14:textId="77777777" w:rsidR="00FC4D79" w:rsidRPr="00503085" w:rsidRDefault="00FC4D79" w:rsidP="006834CD">
            <w:pPr>
              <w:rPr>
                <w:rFonts w:eastAsia="Times New Roman"/>
                <w:sz w:val="20"/>
                <w:szCs w:val="20"/>
              </w:rPr>
            </w:pPr>
          </w:p>
        </w:tc>
      </w:tr>
      <w:tr w:rsidR="00FC4D79" w:rsidRPr="00503085" w14:paraId="76D62179" w14:textId="77777777" w:rsidTr="00C35CBA">
        <w:trPr>
          <w:trHeight w:val="290"/>
        </w:trPr>
        <w:tc>
          <w:tcPr>
            <w:tcW w:w="1183" w:type="dxa"/>
            <w:tcBorders>
              <w:top w:val="nil"/>
              <w:left w:val="nil"/>
              <w:bottom w:val="nil"/>
              <w:right w:val="nil"/>
            </w:tcBorders>
            <w:shd w:val="clear" w:color="000000" w:fill="C6E0B4"/>
            <w:noWrap/>
            <w:vAlign w:val="bottom"/>
            <w:hideMark/>
          </w:tcPr>
          <w:p w14:paraId="342F5419"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WA010</w:t>
            </w:r>
          </w:p>
        </w:tc>
        <w:tc>
          <w:tcPr>
            <w:tcW w:w="3587" w:type="dxa"/>
            <w:tcBorders>
              <w:top w:val="nil"/>
              <w:left w:val="nil"/>
              <w:bottom w:val="nil"/>
              <w:right w:val="nil"/>
            </w:tcBorders>
            <w:shd w:val="clear" w:color="000000" w:fill="C6E0B4"/>
            <w:noWrap/>
            <w:vAlign w:val="bottom"/>
            <w:hideMark/>
          </w:tcPr>
          <w:p w14:paraId="16BA234B" w14:textId="77777777" w:rsidR="00FC4D79" w:rsidRPr="00503085" w:rsidRDefault="00FC4D79" w:rsidP="006834CD">
            <w:pPr>
              <w:rPr>
                <w:rFonts w:ascii="Calibri" w:eastAsia="Times New Roman" w:hAnsi="Calibri" w:cs="Calibri"/>
                <w:color w:val="000000"/>
              </w:rPr>
            </w:pPr>
            <w:r w:rsidRPr="00503085">
              <w:rPr>
                <w:rFonts w:ascii="Calibri" w:eastAsia="Times New Roman" w:hAnsi="Calibri" w:cs="Calibri"/>
                <w:color w:val="000000"/>
              </w:rPr>
              <w:t>Peninsula College</w:t>
            </w:r>
          </w:p>
        </w:tc>
        <w:tc>
          <w:tcPr>
            <w:tcW w:w="593" w:type="dxa"/>
            <w:tcBorders>
              <w:top w:val="nil"/>
              <w:left w:val="nil"/>
              <w:bottom w:val="nil"/>
              <w:right w:val="nil"/>
            </w:tcBorders>
            <w:shd w:val="clear" w:color="auto" w:fill="auto"/>
            <w:noWrap/>
            <w:vAlign w:val="bottom"/>
            <w:hideMark/>
          </w:tcPr>
          <w:p w14:paraId="7DE8B069" w14:textId="77777777" w:rsidR="00FC4D79" w:rsidRPr="00503085" w:rsidRDefault="00FC4D79" w:rsidP="006834CD">
            <w:pPr>
              <w:rPr>
                <w:rFonts w:ascii="Calibri" w:eastAsia="Times New Roman" w:hAnsi="Calibri" w:cs="Calibri"/>
                <w:color w:val="000000"/>
              </w:rPr>
            </w:pPr>
          </w:p>
        </w:tc>
        <w:tc>
          <w:tcPr>
            <w:tcW w:w="1747" w:type="dxa"/>
            <w:tcBorders>
              <w:top w:val="nil"/>
              <w:left w:val="nil"/>
              <w:bottom w:val="nil"/>
              <w:right w:val="nil"/>
            </w:tcBorders>
            <w:shd w:val="clear" w:color="auto" w:fill="auto"/>
            <w:noWrap/>
            <w:vAlign w:val="bottom"/>
            <w:hideMark/>
          </w:tcPr>
          <w:p w14:paraId="62C4A6E0" w14:textId="77777777" w:rsidR="00FC4D79" w:rsidRPr="00503085" w:rsidRDefault="00FC4D79" w:rsidP="006834CD">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D42CD99" w14:textId="77777777" w:rsidR="00FC4D79" w:rsidRPr="00503085" w:rsidRDefault="00FC4D79" w:rsidP="006834CD">
            <w:pPr>
              <w:rPr>
                <w:rFonts w:eastAsia="Times New Roman"/>
                <w:sz w:val="20"/>
                <w:szCs w:val="20"/>
              </w:rPr>
            </w:pPr>
          </w:p>
        </w:tc>
      </w:tr>
    </w:tbl>
    <w:p w14:paraId="0FCF1652" w14:textId="77777777" w:rsidR="00FC4D79" w:rsidRDefault="00FC4D79" w:rsidP="00FC4D79">
      <w:pPr>
        <w:contextualSpacing/>
        <w:rPr>
          <w:b/>
          <w:highlight w:val="yellow"/>
        </w:rPr>
      </w:pPr>
    </w:p>
    <w:p w14:paraId="169808E8" w14:textId="77777777" w:rsidR="00FC4D79" w:rsidRPr="00750DA8" w:rsidRDefault="00036393" w:rsidP="00806827">
      <w:pPr>
        <w:spacing w:after="200" w:line="276" w:lineRule="auto"/>
        <w:contextualSpacing/>
        <w:rPr>
          <w:rFonts w:asciiTheme="minorHAnsi" w:hAnsiTheme="minorHAnsi" w:cstheme="minorHAnsi"/>
          <w:bCs/>
        </w:rPr>
      </w:pPr>
      <w:hyperlink w:anchor="_Schedule_Jobset_Definitions" w:history="1">
        <w:r w:rsidR="00750DA8" w:rsidRPr="00750DA8">
          <w:rPr>
            <w:rStyle w:val="Hyperlink"/>
            <w:rFonts w:asciiTheme="minorHAnsi" w:hAnsiTheme="minorHAnsi" w:cstheme="minorHAnsi"/>
            <w:bCs/>
          </w:rPr>
          <w:t xml:space="preserve">Return to Schedule </w:t>
        </w:r>
        <w:proofErr w:type="spellStart"/>
        <w:r w:rsidR="00750DA8" w:rsidRPr="00750DA8">
          <w:rPr>
            <w:rStyle w:val="Hyperlink"/>
            <w:rFonts w:asciiTheme="minorHAnsi" w:hAnsiTheme="minorHAnsi" w:cstheme="minorHAnsi"/>
            <w:bCs/>
          </w:rPr>
          <w:t>Jobset</w:t>
        </w:r>
        <w:proofErr w:type="spellEnd"/>
        <w:r w:rsidR="00750DA8" w:rsidRPr="00750DA8">
          <w:rPr>
            <w:rStyle w:val="Hyperlink"/>
            <w:rFonts w:asciiTheme="minorHAnsi" w:hAnsiTheme="minorHAnsi" w:cstheme="minorHAnsi"/>
            <w:bCs/>
          </w:rPr>
          <w:t xml:space="preserve"> Definitions.</w:t>
        </w:r>
      </w:hyperlink>
    </w:p>
    <w:sectPr w:rsidR="00FC4D79" w:rsidRPr="00750DA8" w:rsidSect="00AE1B12">
      <w:headerReference w:type="even" r:id="rId162"/>
      <w:headerReference w:type="default" r:id="rId163"/>
      <w:footerReference w:type="even" r:id="rId164"/>
      <w:footerReference w:type="default" r:id="rId165"/>
      <w:pgSz w:w="12240" w:h="15840" w:code="9"/>
      <w:pgMar w:top="1440" w:right="720" w:bottom="1440" w:left="72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12AF3" w14:textId="77777777" w:rsidR="00245B1C" w:rsidRDefault="00245B1C" w:rsidP="00B53D5E">
      <w:r>
        <w:separator/>
      </w:r>
    </w:p>
  </w:endnote>
  <w:endnote w:type="continuationSeparator" w:id="0">
    <w:p w14:paraId="512372AC" w14:textId="77777777" w:rsidR="00245B1C" w:rsidRDefault="00245B1C" w:rsidP="00B5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6" w:type="dxa"/>
      <w:tblBorders>
        <w:top w:val="single" w:sz="4" w:space="0" w:color="auto"/>
      </w:tblBorders>
      <w:tblLook w:val="0000" w:firstRow="0" w:lastRow="0" w:firstColumn="0" w:lastColumn="0" w:noHBand="0" w:noVBand="0"/>
    </w:tblPr>
    <w:tblGrid>
      <w:gridCol w:w="2448"/>
      <w:gridCol w:w="6408"/>
    </w:tblGrid>
    <w:tr w:rsidR="00245B1C" w:rsidRPr="004D2F03" w14:paraId="211E9ECC" w14:textId="77777777" w:rsidTr="00E02FF2">
      <w:tc>
        <w:tcPr>
          <w:tcW w:w="2448" w:type="dxa"/>
          <w:tcBorders>
            <w:top w:val="single" w:sz="4" w:space="0" w:color="auto"/>
          </w:tcBorders>
        </w:tcPr>
        <w:p w14:paraId="1D9CC65D" w14:textId="77777777" w:rsidR="00245B1C" w:rsidRPr="00932406" w:rsidRDefault="00245B1C" w:rsidP="00E02FF2">
          <w:pPr>
            <w:pStyle w:val="Footer"/>
            <w:rPr>
              <w:rStyle w:val="PageNumber"/>
              <w:rFonts w:ascii="Arial" w:hAnsi="Arial" w:cs="Arial"/>
              <w:sz w:val="20"/>
              <w:szCs w:val="20"/>
            </w:rPr>
          </w:pPr>
          <w:r w:rsidRPr="00932406">
            <w:rPr>
              <w:rStyle w:val="PageNumber"/>
              <w:rFonts w:ascii="Arial" w:hAnsi="Arial" w:cs="Arial"/>
              <w:sz w:val="20"/>
              <w:szCs w:val="20"/>
            </w:rPr>
            <w:t xml:space="preserve">Page </w:t>
          </w:r>
          <w:r w:rsidRPr="00932406">
            <w:rPr>
              <w:rStyle w:val="PageNumber"/>
              <w:rFonts w:ascii="Arial" w:hAnsi="Arial" w:cs="Arial"/>
              <w:sz w:val="20"/>
              <w:szCs w:val="20"/>
            </w:rPr>
            <w:fldChar w:fldCharType="begin"/>
          </w:r>
          <w:r w:rsidRPr="00932406">
            <w:rPr>
              <w:rStyle w:val="PageNumber"/>
              <w:rFonts w:ascii="Arial" w:hAnsi="Arial" w:cs="Arial"/>
              <w:sz w:val="20"/>
              <w:szCs w:val="20"/>
            </w:rPr>
            <w:instrText xml:space="preserve">PAGE  </w:instrText>
          </w:r>
          <w:r w:rsidRPr="00932406">
            <w:rPr>
              <w:rStyle w:val="PageNumber"/>
              <w:rFonts w:ascii="Arial" w:hAnsi="Arial" w:cs="Arial"/>
              <w:sz w:val="20"/>
              <w:szCs w:val="20"/>
            </w:rPr>
            <w:fldChar w:fldCharType="separate"/>
          </w:r>
          <w:r>
            <w:rPr>
              <w:rStyle w:val="PageNumber"/>
              <w:rFonts w:ascii="Arial" w:hAnsi="Arial" w:cs="Arial"/>
              <w:noProof/>
              <w:sz w:val="20"/>
              <w:szCs w:val="20"/>
            </w:rPr>
            <w:t>10</w:t>
          </w:r>
          <w:r w:rsidRPr="00932406">
            <w:rPr>
              <w:rStyle w:val="PageNumber"/>
              <w:rFonts w:ascii="Arial" w:hAnsi="Arial" w:cs="Arial"/>
              <w:sz w:val="20"/>
              <w:szCs w:val="20"/>
            </w:rPr>
            <w:fldChar w:fldCharType="end"/>
          </w:r>
        </w:p>
      </w:tc>
      <w:tc>
        <w:tcPr>
          <w:tcW w:w="6408" w:type="dxa"/>
          <w:tcBorders>
            <w:top w:val="single" w:sz="4" w:space="0" w:color="auto"/>
          </w:tcBorders>
        </w:tcPr>
        <w:p w14:paraId="2272972F" w14:textId="4D8CAC8A" w:rsidR="00245B1C" w:rsidRPr="00932406" w:rsidRDefault="00245B1C" w:rsidP="00E02FF2">
          <w:pPr>
            <w:pStyle w:val="Footer"/>
            <w:jc w:val="right"/>
            <w:rPr>
              <w:rStyle w:val="PageNumber"/>
              <w:rFonts w:ascii="Arial" w:hAnsi="Arial" w:cs="Arial"/>
              <w:sz w:val="20"/>
              <w:szCs w:val="20"/>
            </w:rPr>
          </w:pPr>
          <w:r w:rsidRPr="00932406">
            <w:rPr>
              <w:rFonts w:ascii="Arial" w:hAnsi="Arial" w:cs="Arial"/>
              <w:sz w:val="20"/>
              <w:szCs w:val="20"/>
            </w:rPr>
            <w:t>Last changed on</w:t>
          </w:r>
          <w:r w:rsidRPr="00932406">
            <w:rPr>
              <w:rStyle w:val="PageNumber"/>
              <w:rFonts w:ascii="Arial" w:hAnsi="Arial" w:cs="Arial"/>
              <w:sz w:val="20"/>
              <w:szCs w:val="20"/>
            </w:rPr>
            <w:t xml:space="preserve">: </w:t>
          </w:r>
          <w:r>
            <w:rPr>
              <w:rStyle w:val="PageNumber"/>
              <w:rFonts w:ascii="Arial" w:hAnsi="Arial" w:cs="Arial"/>
              <w:noProof/>
              <w:sz w:val="20"/>
              <w:szCs w:val="20"/>
            </w:rPr>
            <w:fldChar w:fldCharType="begin"/>
          </w:r>
          <w:r>
            <w:rPr>
              <w:rStyle w:val="PageNumber"/>
              <w:rFonts w:ascii="Arial" w:hAnsi="Arial" w:cs="Arial"/>
              <w:noProof/>
              <w:sz w:val="20"/>
              <w:szCs w:val="20"/>
            </w:rPr>
            <w:instrText xml:space="preserve"> SAVEDATE   \* MERGEFORMAT </w:instrText>
          </w:r>
          <w:r>
            <w:rPr>
              <w:rStyle w:val="PageNumber"/>
              <w:rFonts w:ascii="Arial" w:hAnsi="Arial" w:cs="Arial"/>
              <w:noProof/>
              <w:sz w:val="20"/>
              <w:szCs w:val="20"/>
            </w:rPr>
            <w:fldChar w:fldCharType="separate"/>
          </w:r>
          <w:r w:rsidR="00937517">
            <w:rPr>
              <w:rStyle w:val="PageNumber"/>
              <w:rFonts w:ascii="Arial" w:hAnsi="Arial" w:cs="Arial"/>
              <w:noProof/>
              <w:sz w:val="20"/>
              <w:szCs w:val="20"/>
            </w:rPr>
            <w:t>6/5/2024 5:56:00 PM</w:t>
          </w:r>
          <w:r>
            <w:rPr>
              <w:rStyle w:val="PageNumber"/>
              <w:rFonts w:ascii="Arial" w:hAnsi="Arial" w:cs="Arial"/>
              <w:noProof/>
              <w:sz w:val="20"/>
              <w:szCs w:val="20"/>
            </w:rPr>
            <w:fldChar w:fldCharType="end"/>
          </w:r>
        </w:p>
      </w:tc>
    </w:tr>
  </w:tbl>
  <w:p w14:paraId="2EBEBED8" w14:textId="77777777" w:rsidR="00245B1C" w:rsidRDefault="00245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6" w:type="dxa"/>
      <w:tblBorders>
        <w:top w:val="single" w:sz="4" w:space="0" w:color="auto"/>
        <w:insideH w:val="single" w:sz="4" w:space="0" w:color="auto"/>
      </w:tblBorders>
      <w:tblLook w:val="0000" w:firstRow="0" w:lastRow="0" w:firstColumn="0" w:lastColumn="0" w:noHBand="0" w:noVBand="0"/>
    </w:tblPr>
    <w:tblGrid>
      <w:gridCol w:w="7450"/>
      <w:gridCol w:w="3456"/>
    </w:tblGrid>
    <w:tr w:rsidR="00245B1C" w:rsidRPr="004D2F03" w14:paraId="763FF410" w14:textId="77777777" w:rsidTr="00601613">
      <w:trPr>
        <w:trHeight w:val="299"/>
      </w:trPr>
      <w:tc>
        <w:tcPr>
          <w:tcW w:w="7553" w:type="dxa"/>
        </w:tcPr>
        <w:p w14:paraId="75D1518B" w14:textId="6853490D" w:rsidR="00245B1C" w:rsidRPr="00932406" w:rsidRDefault="00245B1C" w:rsidP="00560130">
          <w:pPr>
            <w:pStyle w:val="Footer"/>
            <w:tabs>
              <w:tab w:val="clear" w:pos="4680"/>
              <w:tab w:val="clear" w:pos="9360"/>
              <w:tab w:val="left" w:pos="4200"/>
            </w:tabs>
            <w:ind w:right="360"/>
            <w:rPr>
              <w:rFonts w:ascii="Arial" w:hAnsi="Arial" w:cs="Arial"/>
              <w:noProof/>
              <w:sz w:val="20"/>
              <w:szCs w:val="20"/>
            </w:rPr>
          </w:pPr>
          <w:r>
            <w:rPr>
              <w:rFonts w:asciiTheme="majorHAnsi" w:eastAsiaTheme="majorEastAsia" w:hAnsiTheme="majorHAnsi" w:cstheme="majorBidi"/>
            </w:rPr>
            <w:t xml:space="preserve">Updated </w:t>
          </w:r>
          <w:r w:rsidR="00941B57">
            <w:rPr>
              <w:rFonts w:asciiTheme="majorHAnsi" w:eastAsiaTheme="majorEastAsia" w:hAnsiTheme="majorHAnsi" w:cstheme="majorBidi"/>
            </w:rPr>
            <w:t>0</w:t>
          </w:r>
          <w:r w:rsidR="004D7309">
            <w:rPr>
              <w:rFonts w:asciiTheme="majorHAnsi" w:eastAsiaTheme="majorEastAsia" w:hAnsiTheme="majorHAnsi" w:cstheme="majorBidi"/>
            </w:rPr>
            <w:t>6</w:t>
          </w:r>
          <w:r w:rsidR="00941B57">
            <w:rPr>
              <w:rFonts w:asciiTheme="majorHAnsi" w:eastAsiaTheme="majorEastAsia" w:hAnsiTheme="majorHAnsi" w:cstheme="majorBidi"/>
            </w:rPr>
            <w:t>/</w:t>
          </w:r>
          <w:r w:rsidR="00FD290D">
            <w:rPr>
              <w:rFonts w:asciiTheme="majorHAnsi" w:eastAsiaTheme="majorEastAsia" w:hAnsiTheme="majorHAnsi" w:cstheme="majorBidi"/>
            </w:rPr>
            <w:t>0</w:t>
          </w:r>
          <w:r w:rsidR="001D5E15">
            <w:rPr>
              <w:rFonts w:asciiTheme="majorHAnsi" w:eastAsiaTheme="majorEastAsia" w:hAnsiTheme="majorHAnsi" w:cstheme="majorBidi"/>
            </w:rPr>
            <w:t>6</w:t>
          </w:r>
          <w:r w:rsidR="00941B57">
            <w:rPr>
              <w:rFonts w:asciiTheme="majorHAnsi" w:eastAsiaTheme="majorEastAsia" w:hAnsiTheme="majorHAnsi" w:cstheme="majorBidi"/>
            </w:rPr>
            <w:t>/2024</w:t>
          </w:r>
        </w:p>
      </w:tc>
      <w:tc>
        <w:tcPr>
          <w:tcW w:w="3507" w:type="dxa"/>
        </w:tcPr>
        <w:p w14:paraId="7A3249A3" w14:textId="77777777" w:rsidR="00245B1C" w:rsidRPr="00F927EB" w:rsidRDefault="00245B1C" w:rsidP="00E02FF2">
          <w:pPr>
            <w:pStyle w:val="Footer"/>
            <w:jc w:val="right"/>
            <w:rPr>
              <w:rFonts w:ascii="Arial" w:hAnsi="Arial" w:cs="Arial"/>
              <w:sz w:val="20"/>
              <w:szCs w:val="20"/>
            </w:rPr>
          </w:pPr>
          <w:r w:rsidRPr="00932406">
            <w:rPr>
              <w:rStyle w:val="PageNumber"/>
              <w:rFonts w:ascii="Arial" w:hAnsi="Arial" w:cs="Arial"/>
              <w:sz w:val="20"/>
              <w:szCs w:val="20"/>
            </w:rPr>
            <w:t xml:space="preserve">Page </w:t>
          </w:r>
          <w:r w:rsidRPr="00932406">
            <w:rPr>
              <w:rStyle w:val="PageNumber"/>
              <w:rFonts w:ascii="Arial" w:hAnsi="Arial" w:cs="Arial"/>
              <w:sz w:val="20"/>
              <w:szCs w:val="20"/>
            </w:rPr>
            <w:fldChar w:fldCharType="begin"/>
          </w:r>
          <w:r w:rsidRPr="00932406">
            <w:rPr>
              <w:rStyle w:val="PageNumber"/>
              <w:rFonts w:ascii="Arial" w:hAnsi="Arial" w:cs="Arial"/>
              <w:sz w:val="20"/>
              <w:szCs w:val="20"/>
            </w:rPr>
            <w:instrText xml:space="preserve">PAGE  </w:instrText>
          </w:r>
          <w:r w:rsidRPr="00932406">
            <w:rPr>
              <w:rStyle w:val="PageNumber"/>
              <w:rFonts w:ascii="Arial" w:hAnsi="Arial" w:cs="Arial"/>
              <w:sz w:val="20"/>
              <w:szCs w:val="20"/>
            </w:rPr>
            <w:fldChar w:fldCharType="separate"/>
          </w:r>
          <w:r>
            <w:rPr>
              <w:rStyle w:val="PageNumber"/>
              <w:rFonts w:ascii="Arial" w:hAnsi="Arial" w:cs="Arial"/>
              <w:noProof/>
              <w:sz w:val="20"/>
              <w:szCs w:val="20"/>
            </w:rPr>
            <w:t>76</w:t>
          </w:r>
          <w:r w:rsidRPr="00932406">
            <w:rPr>
              <w:rStyle w:val="PageNumber"/>
              <w:rFonts w:ascii="Arial" w:hAnsi="Arial" w:cs="Arial"/>
              <w:sz w:val="20"/>
              <w:szCs w:val="20"/>
            </w:rPr>
            <w:fldChar w:fldCharType="end"/>
          </w:r>
        </w:p>
      </w:tc>
    </w:tr>
  </w:tbl>
  <w:p w14:paraId="0E8301C7" w14:textId="77777777" w:rsidR="00245B1C" w:rsidRDefault="00245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2B3AD" w14:textId="77777777" w:rsidR="00245B1C" w:rsidRDefault="00245B1C" w:rsidP="00B53D5E">
      <w:r>
        <w:separator/>
      </w:r>
    </w:p>
  </w:footnote>
  <w:footnote w:type="continuationSeparator" w:id="0">
    <w:p w14:paraId="12EBB810" w14:textId="77777777" w:rsidR="00245B1C" w:rsidRDefault="00245B1C" w:rsidP="00B53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tblInd w:w="-110" w:type="dxa"/>
      <w:tblLayout w:type="fixed"/>
      <w:tblCellMar>
        <w:left w:w="115" w:type="dxa"/>
        <w:right w:w="115" w:type="dxa"/>
      </w:tblCellMar>
      <w:tblLook w:val="01E0" w:firstRow="1" w:lastRow="1" w:firstColumn="1" w:lastColumn="1" w:noHBand="0" w:noVBand="0"/>
    </w:tblPr>
    <w:tblGrid>
      <w:gridCol w:w="5686"/>
      <w:gridCol w:w="3062"/>
    </w:tblGrid>
    <w:tr w:rsidR="00245B1C" w14:paraId="067F322D" w14:textId="77777777" w:rsidTr="00E02FF2">
      <w:trPr>
        <w:trHeight w:val="357"/>
      </w:trPr>
      <w:tc>
        <w:tcPr>
          <w:tcW w:w="3250" w:type="pct"/>
        </w:tcPr>
        <w:p w14:paraId="227B1CD8" w14:textId="77777777" w:rsidR="00245B1C" w:rsidRPr="00616F5E" w:rsidRDefault="00245B1C" w:rsidP="00E02FF2">
          <w:pPr>
            <w:pStyle w:val="Header"/>
            <w:rPr>
              <w:b/>
            </w:rPr>
          </w:pPr>
          <w:r w:rsidRPr="00616F5E">
            <w:rPr>
              <w:b/>
            </w:rPr>
            <w:t>System Process Document</w:t>
          </w:r>
        </w:p>
      </w:tc>
      <w:tc>
        <w:tcPr>
          <w:tcW w:w="1750" w:type="pct"/>
          <w:vMerge w:val="restart"/>
          <w:vAlign w:val="center"/>
        </w:tcPr>
        <w:p w14:paraId="680E4523" w14:textId="77777777" w:rsidR="00245B1C" w:rsidRDefault="00245B1C" w:rsidP="00E02FF2">
          <w:r w:rsidRPr="00793ED2">
            <w:rPr>
              <w:noProof/>
            </w:rPr>
            <w:drawing>
              <wp:anchor distT="0" distB="0" distL="114300" distR="114300" simplePos="0" relativeHeight="251660288" behindDoc="1" locked="0" layoutInCell="1" allowOverlap="1" wp14:anchorId="73578143" wp14:editId="643323DF">
                <wp:simplePos x="0" y="0"/>
                <wp:positionH relativeFrom="column">
                  <wp:posOffset>1270000</wp:posOffset>
                </wp:positionH>
                <wp:positionV relativeFrom="paragraph">
                  <wp:posOffset>-55880</wp:posOffset>
                </wp:positionV>
                <wp:extent cx="581025" cy="581025"/>
                <wp:effectExtent l="19050" t="0" r="9525" b="0"/>
                <wp:wrapTight wrapText="bothSides">
                  <wp:wrapPolygon edited="0">
                    <wp:start x="-708" y="0"/>
                    <wp:lineTo x="-708" y="21246"/>
                    <wp:lineTo x="21954" y="21246"/>
                    <wp:lineTo x="21954" y="0"/>
                    <wp:lineTo x="-708" y="0"/>
                  </wp:wrapPolygon>
                </wp:wrapTight>
                <wp:docPr id="134" name="Picture 6" descr="http://www.unr.edu/im/images/logos/block/jpg/Nevada_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r.edu/im/images/logos/block/jpg/Nevada_N_RGB.jpg"/>
                        <pic:cNvPicPr>
                          <a:picLocks noChangeAspect="1" noChangeArrowheads="1"/>
                        </pic:cNvPicPr>
                      </pic:nvPicPr>
                      <pic:blipFill>
                        <a:blip r:embed="rId1" r:link="rId2"/>
                        <a:srcRect/>
                        <a:stretch>
                          <a:fillRect/>
                        </a:stretch>
                      </pic:blipFill>
                      <pic:spPr bwMode="auto">
                        <a:xfrm>
                          <a:off x="0" y="0"/>
                          <a:ext cx="581025" cy="581025"/>
                        </a:xfrm>
                        <a:prstGeom prst="rect">
                          <a:avLst/>
                        </a:prstGeom>
                        <a:noFill/>
                        <a:ln w="9525">
                          <a:noFill/>
                          <a:miter lim="800000"/>
                          <a:headEnd/>
                          <a:tailEnd/>
                        </a:ln>
                      </pic:spPr>
                    </pic:pic>
                  </a:graphicData>
                </a:graphic>
              </wp:anchor>
            </w:drawing>
          </w:r>
        </w:p>
      </w:tc>
    </w:tr>
    <w:tr w:rsidR="00245B1C" w14:paraId="327202B1" w14:textId="77777777" w:rsidTr="00E02FF2">
      <w:trPr>
        <w:trHeight w:val="717"/>
      </w:trPr>
      <w:tc>
        <w:tcPr>
          <w:tcW w:w="3250" w:type="pct"/>
        </w:tcPr>
        <w:p w14:paraId="58B48F62" w14:textId="77777777" w:rsidR="00245B1C" w:rsidRPr="00793ED2" w:rsidRDefault="00245B1C" w:rsidP="00E02FF2">
          <w:pPr>
            <w:pStyle w:val="Normalbold"/>
          </w:pPr>
          <w:r w:rsidRPr="00E26D65">
            <w:rPr>
              <w:rFonts w:ascii="Arial" w:hAnsi="Arial" w:cs="Arial"/>
            </w:rPr>
            <w:fldChar w:fldCharType="begin"/>
          </w:r>
          <w:r w:rsidRPr="00E26D65">
            <w:rPr>
              <w:rFonts w:ascii="Arial" w:hAnsi="Arial" w:cs="Arial"/>
            </w:rPr>
            <w:instrText xml:space="preserve"> STYLEREF  2 </w:instrText>
          </w:r>
          <w:r w:rsidRPr="00E26D65">
            <w:rPr>
              <w:rFonts w:ascii="Arial" w:hAnsi="Arial" w:cs="Arial"/>
            </w:rPr>
            <w:fldChar w:fldCharType="separate"/>
          </w:r>
          <w:r>
            <w:rPr>
              <w:rFonts w:ascii="Arial" w:hAnsi="Arial" w:cs="Arial"/>
              <w:b w:val="0"/>
              <w:bCs/>
              <w:noProof/>
            </w:rPr>
            <w:t>Error! No text of specified style in document.</w:t>
          </w:r>
          <w:r w:rsidRPr="00E26D65">
            <w:rPr>
              <w:rFonts w:ascii="Arial" w:hAnsi="Arial" w:cs="Arial"/>
            </w:rPr>
            <w:fldChar w:fldCharType="end"/>
          </w:r>
        </w:p>
      </w:tc>
      <w:tc>
        <w:tcPr>
          <w:tcW w:w="1750" w:type="pct"/>
          <w:vMerge/>
          <w:vAlign w:val="center"/>
        </w:tcPr>
        <w:p w14:paraId="21ED94CB" w14:textId="77777777" w:rsidR="00245B1C" w:rsidRDefault="00245B1C" w:rsidP="00E02FF2"/>
      </w:tc>
    </w:tr>
  </w:tbl>
  <w:p w14:paraId="5ADE1D10" w14:textId="77777777" w:rsidR="00245B1C" w:rsidRDefault="00245B1C" w:rsidP="00E02F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gridCol w:w="5375"/>
    </w:tblGrid>
    <w:tr w:rsidR="00245B1C" w:rsidRPr="00A34DD9" w14:paraId="652CF17A" w14:textId="77777777" w:rsidTr="00601613">
      <w:tc>
        <w:tcPr>
          <w:tcW w:w="5508" w:type="dxa"/>
        </w:tcPr>
        <w:p w14:paraId="2919C8E1" w14:textId="77777777" w:rsidR="00245B1C" w:rsidRDefault="00245B1C" w:rsidP="002D5024">
          <w:r>
            <w:rPr>
              <w:noProof/>
            </w:rPr>
            <w:drawing>
              <wp:inline distT="0" distB="0" distL="0" distR="0" wp14:anchorId="7F06DD93" wp14:editId="49C862EA">
                <wp:extent cx="1528146" cy="353683"/>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3980" cy="352719"/>
                        </a:xfrm>
                        <a:prstGeom prst="rect">
                          <a:avLst/>
                        </a:prstGeom>
                      </pic:spPr>
                    </pic:pic>
                  </a:graphicData>
                </a:graphic>
              </wp:inline>
            </w:drawing>
          </w:r>
        </w:p>
      </w:tc>
      <w:tc>
        <w:tcPr>
          <w:tcW w:w="5508" w:type="dxa"/>
        </w:tcPr>
        <w:p w14:paraId="5D3C1636" w14:textId="77777777" w:rsidR="00245B1C" w:rsidRPr="009E7BFA" w:rsidRDefault="00245B1C" w:rsidP="002D5024">
          <w:pPr>
            <w:jc w:val="right"/>
            <w:rPr>
              <w:sz w:val="26"/>
              <w:szCs w:val="26"/>
            </w:rPr>
          </w:pPr>
          <w:r>
            <w:rPr>
              <w:rFonts w:cs="Arial"/>
              <w:b/>
              <w:sz w:val="26"/>
              <w:szCs w:val="26"/>
            </w:rPr>
            <w:t xml:space="preserve">ISIR </w:t>
          </w:r>
          <w:proofErr w:type="spellStart"/>
          <w:r>
            <w:rPr>
              <w:rFonts w:cs="Arial"/>
              <w:b/>
              <w:sz w:val="26"/>
              <w:szCs w:val="26"/>
            </w:rPr>
            <w:t>Jobset</w:t>
          </w:r>
          <w:proofErr w:type="spellEnd"/>
        </w:p>
      </w:tc>
    </w:tr>
  </w:tbl>
  <w:p w14:paraId="0838C9B0" w14:textId="77777777" w:rsidR="00245B1C" w:rsidRDefault="00245B1C" w:rsidP="00B906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A61C5"/>
    <w:multiLevelType w:val="hybridMultilevel"/>
    <w:tmpl w:val="C68ED37C"/>
    <w:lvl w:ilvl="0" w:tplc="F0327770">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92F06"/>
    <w:multiLevelType w:val="hybridMultilevel"/>
    <w:tmpl w:val="50401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D2350"/>
    <w:multiLevelType w:val="hybridMultilevel"/>
    <w:tmpl w:val="FBF0D3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D61C61"/>
    <w:multiLevelType w:val="hybridMultilevel"/>
    <w:tmpl w:val="B324F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018F9"/>
    <w:multiLevelType w:val="hybridMultilevel"/>
    <w:tmpl w:val="0C1CF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30079"/>
    <w:multiLevelType w:val="hybridMultilevel"/>
    <w:tmpl w:val="84E273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91B82"/>
    <w:multiLevelType w:val="hybridMultilevel"/>
    <w:tmpl w:val="4A2621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93486"/>
    <w:multiLevelType w:val="hybridMultilevel"/>
    <w:tmpl w:val="406E3CE8"/>
    <w:lvl w:ilvl="0" w:tplc="E77CFFA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C519D"/>
    <w:multiLevelType w:val="hybridMultilevel"/>
    <w:tmpl w:val="6568AFA2"/>
    <w:lvl w:ilvl="0" w:tplc="48C2B530">
      <w:start w:val="1"/>
      <w:numFmt w:val="decimal"/>
      <w:lvlText w:val="%1."/>
      <w:lvlJc w:val="left"/>
      <w:pPr>
        <w:ind w:left="720" w:hanging="360"/>
      </w:pPr>
      <w:rPr>
        <w:rFonts w:asciiTheme="minorHAnsi" w:eastAsia="MingLiU"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D3058"/>
    <w:multiLevelType w:val="hybridMultilevel"/>
    <w:tmpl w:val="E152AF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3133E"/>
    <w:multiLevelType w:val="hybridMultilevel"/>
    <w:tmpl w:val="50401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75584"/>
    <w:multiLevelType w:val="hybridMultilevel"/>
    <w:tmpl w:val="0120A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605B2"/>
    <w:multiLevelType w:val="hybridMultilevel"/>
    <w:tmpl w:val="3098898A"/>
    <w:lvl w:ilvl="0" w:tplc="F4366542">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85057C"/>
    <w:multiLevelType w:val="hybridMultilevel"/>
    <w:tmpl w:val="A8987F92"/>
    <w:lvl w:ilvl="0" w:tplc="A6F8FDF8">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74F32"/>
    <w:multiLevelType w:val="hybridMultilevel"/>
    <w:tmpl w:val="FBF0D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93A44"/>
    <w:multiLevelType w:val="hybridMultilevel"/>
    <w:tmpl w:val="18EA35B2"/>
    <w:lvl w:ilvl="0" w:tplc="31B8AFD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AC7BC8"/>
    <w:multiLevelType w:val="hybridMultilevel"/>
    <w:tmpl w:val="44A0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692399"/>
    <w:multiLevelType w:val="hybridMultilevel"/>
    <w:tmpl w:val="FBF0D3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B87FE0"/>
    <w:multiLevelType w:val="multilevel"/>
    <w:tmpl w:val="C916F71E"/>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9" w15:restartNumberingAfterBreak="0">
    <w:nsid w:val="474A1FDD"/>
    <w:multiLevelType w:val="hybridMultilevel"/>
    <w:tmpl w:val="F984E8EA"/>
    <w:lvl w:ilvl="0" w:tplc="F39C630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F42DB4"/>
    <w:multiLevelType w:val="hybridMultilevel"/>
    <w:tmpl w:val="B48027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F3677F"/>
    <w:multiLevelType w:val="hybridMultilevel"/>
    <w:tmpl w:val="1FD464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A4F77"/>
    <w:multiLevelType w:val="hybridMultilevel"/>
    <w:tmpl w:val="406E3CE8"/>
    <w:lvl w:ilvl="0" w:tplc="E77CFFA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3B1D4B"/>
    <w:multiLevelType w:val="hybridMultilevel"/>
    <w:tmpl w:val="08749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0502BF"/>
    <w:multiLevelType w:val="hybridMultilevel"/>
    <w:tmpl w:val="1E725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D193D"/>
    <w:multiLevelType w:val="hybridMultilevel"/>
    <w:tmpl w:val="44A04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02D52"/>
    <w:multiLevelType w:val="hybridMultilevel"/>
    <w:tmpl w:val="72E67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D55C5"/>
    <w:multiLevelType w:val="hybridMultilevel"/>
    <w:tmpl w:val="B48027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AF1FF5"/>
    <w:multiLevelType w:val="hybridMultilevel"/>
    <w:tmpl w:val="1D8AACEC"/>
    <w:lvl w:ilvl="0" w:tplc="50346574">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E23AC9"/>
    <w:multiLevelType w:val="hybridMultilevel"/>
    <w:tmpl w:val="0C1CF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B753F"/>
    <w:multiLevelType w:val="hybridMultilevel"/>
    <w:tmpl w:val="681EA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CB73B1"/>
    <w:multiLevelType w:val="hybridMultilevel"/>
    <w:tmpl w:val="44A0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B0E34"/>
    <w:multiLevelType w:val="hybridMultilevel"/>
    <w:tmpl w:val="A860F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5E2CC4"/>
    <w:multiLevelType w:val="hybridMultilevel"/>
    <w:tmpl w:val="1F96FF8E"/>
    <w:lvl w:ilvl="0" w:tplc="B16C2DB4">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8220CC"/>
    <w:multiLevelType w:val="hybridMultilevel"/>
    <w:tmpl w:val="96C44590"/>
    <w:lvl w:ilvl="0" w:tplc="98FC641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FA286D"/>
    <w:multiLevelType w:val="hybridMultilevel"/>
    <w:tmpl w:val="50401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A2187"/>
    <w:multiLevelType w:val="hybridMultilevel"/>
    <w:tmpl w:val="FBF0D3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7E42B2A"/>
    <w:multiLevelType w:val="hybridMultilevel"/>
    <w:tmpl w:val="50401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A32AE"/>
    <w:multiLevelType w:val="hybridMultilevel"/>
    <w:tmpl w:val="30601828"/>
    <w:lvl w:ilvl="0" w:tplc="69C04CBC">
      <w:start w:val="3"/>
      <w:numFmt w:val="bullet"/>
      <w:lvlText w:val="-"/>
      <w:lvlJc w:val="left"/>
      <w:pPr>
        <w:ind w:left="1080" w:hanging="360"/>
      </w:pPr>
      <w:rPr>
        <w:rFonts w:ascii="Calibri" w:eastAsia="MingLiU"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6485257">
    <w:abstractNumId w:val="18"/>
  </w:num>
  <w:num w:numId="2" w16cid:durableId="186063749">
    <w:abstractNumId w:val="11"/>
  </w:num>
  <w:num w:numId="3" w16cid:durableId="1714496760">
    <w:abstractNumId w:val="6"/>
  </w:num>
  <w:num w:numId="4" w16cid:durableId="1640450159">
    <w:abstractNumId w:val="4"/>
  </w:num>
  <w:num w:numId="5" w16cid:durableId="934901386">
    <w:abstractNumId w:val="15"/>
  </w:num>
  <w:num w:numId="6" w16cid:durableId="2075421045">
    <w:abstractNumId w:val="28"/>
  </w:num>
  <w:num w:numId="7" w16cid:durableId="481165678">
    <w:abstractNumId w:val="19"/>
  </w:num>
  <w:num w:numId="8" w16cid:durableId="1178889393">
    <w:abstractNumId w:val="34"/>
  </w:num>
  <w:num w:numId="9" w16cid:durableId="474301765">
    <w:abstractNumId w:val="12"/>
  </w:num>
  <w:num w:numId="10" w16cid:durableId="881290493">
    <w:abstractNumId w:val="7"/>
  </w:num>
  <w:num w:numId="11" w16cid:durableId="121387565">
    <w:abstractNumId w:val="33"/>
  </w:num>
  <w:num w:numId="12" w16cid:durableId="2038501918">
    <w:abstractNumId w:val="16"/>
  </w:num>
  <w:num w:numId="13" w16cid:durableId="1238397581">
    <w:abstractNumId w:val="31"/>
  </w:num>
  <w:num w:numId="14" w16cid:durableId="543372250">
    <w:abstractNumId w:val="25"/>
  </w:num>
  <w:num w:numId="15" w16cid:durableId="1272669567">
    <w:abstractNumId w:val="32"/>
  </w:num>
  <w:num w:numId="16" w16cid:durableId="911238183">
    <w:abstractNumId w:val="20"/>
  </w:num>
  <w:num w:numId="17" w16cid:durableId="991714476">
    <w:abstractNumId w:val="29"/>
  </w:num>
  <w:num w:numId="18" w16cid:durableId="1502700424">
    <w:abstractNumId w:val="0"/>
  </w:num>
  <w:num w:numId="19" w16cid:durableId="1141195955">
    <w:abstractNumId w:val="38"/>
  </w:num>
  <w:num w:numId="20" w16cid:durableId="2119180903">
    <w:abstractNumId w:val="13"/>
  </w:num>
  <w:num w:numId="21" w16cid:durableId="2035646352">
    <w:abstractNumId w:val="22"/>
  </w:num>
  <w:num w:numId="22" w16cid:durableId="1580018489">
    <w:abstractNumId w:val="9"/>
  </w:num>
  <w:num w:numId="23" w16cid:durableId="1081021607">
    <w:abstractNumId w:val="23"/>
  </w:num>
  <w:num w:numId="24" w16cid:durableId="462583201">
    <w:abstractNumId w:val="10"/>
  </w:num>
  <w:num w:numId="25" w16cid:durableId="377245200">
    <w:abstractNumId w:val="8"/>
  </w:num>
  <w:num w:numId="26" w16cid:durableId="1096515574">
    <w:abstractNumId w:val="26"/>
  </w:num>
  <w:num w:numId="27" w16cid:durableId="1188906516">
    <w:abstractNumId w:val="1"/>
  </w:num>
  <w:num w:numId="28" w16cid:durableId="814562739">
    <w:abstractNumId w:val="27"/>
  </w:num>
  <w:num w:numId="29" w16cid:durableId="1434014691">
    <w:abstractNumId w:val="35"/>
  </w:num>
  <w:num w:numId="30" w16cid:durableId="1706520552">
    <w:abstractNumId w:val="37"/>
  </w:num>
  <w:num w:numId="31" w16cid:durableId="1607468876">
    <w:abstractNumId w:val="24"/>
  </w:num>
  <w:num w:numId="32" w16cid:durableId="2037002004">
    <w:abstractNumId w:val="21"/>
  </w:num>
  <w:num w:numId="33" w16cid:durableId="861675669">
    <w:abstractNumId w:val="14"/>
  </w:num>
  <w:num w:numId="34" w16cid:durableId="1155336184">
    <w:abstractNumId w:val="30"/>
  </w:num>
  <w:num w:numId="35" w16cid:durableId="1854297520">
    <w:abstractNumId w:val="3"/>
  </w:num>
  <w:num w:numId="36" w16cid:durableId="785777924">
    <w:abstractNumId w:val="5"/>
  </w:num>
  <w:num w:numId="37" w16cid:durableId="1502887851">
    <w:abstractNumId w:val="17"/>
  </w:num>
  <w:num w:numId="38" w16cid:durableId="54360931">
    <w:abstractNumId w:val="36"/>
  </w:num>
  <w:num w:numId="39" w16cid:durableId="1809276633">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D5E"/>
    <w:rsid w:val="000000A8"/>
    <w:rsid w:val="000019A5"/>
    <w:rsid w:val="00001B49"/>
    <w:rsid w:val="000063F6"/>
    <w:rsid w:val="00007D79"/>
    <w:rsid w:val="00007DAB"/>
    <w:rsid w:val="00010FCE"/>
    <w:rsid w:val="00011A7F"/>
    <w:rsid w:val="00011B06"/>
    <w:rsid w:val="00012D81"/>
    <w:rsid w:val="00013ABA"/>
    <w:rsid w:val="00015D62"/>
    <w:rsid w:val="00016A99"/>
    <w:rsid w:val="000219D0"/>
    <w:rsid w:val="00024B5B"/>
    <w:rsid w:val="000260F9"/>
    <w:rsid w:val="00026558"/>
    <w:rsid w:val="000265F9"/>
    <w:rsid w:val="000273D4"/>
    <w:rsid w:val="00027BBA"/>
    <w:rsid w:val="00033B4E"/>
    <w:rsid w:val="0003454C"/>
    <w:rsid w:val="00036393"/>
    <w:rsid w:val="0003728A"/>
    <w:rsid w:val="00037311"/>
    <w:rsid w:val="00040EEB"/>
    <w:rsid w:val="000419BD"/>
    <w:rsid w:val="00042314"/>
    <w:rsid w:val="000467EF"/>
    <w:rsid w:val="000509B4"/>
    <w:rsid w:val="00052205"/>
    <w:rsid w:val="0005323B"/>
    <w:rsid w:val="00053AE5"/>
    <w:rsid w:val="00055276"/>
    <w:rsid w:val="00055B91"/>
    <w:rsid w:val="00061164"/>
    <w:rsid w:val="000617D0"/>
    <w:rsid w:val="00064D69"/>
    <w:rsid w:val="00065A11"/>
    <w:rsid w:val="00066D6C"/>
    <w:rsid w:val="000704F5"/>
    <w:rsid w:val="0007392F"/>
    <w:rsid w:val="00077711"/>
    <w:rsid w:val="00080AF8"/>
    <w:rsid w:val="00084C28"/>
    <w:rsid w:val="00086644"/>
    <w:rsid w:val="00091ACF"/>
    <w:rsid w:val="0009554B"/>
    <w:rsid w:val="00097977"/>
    <w:rsid w:val="000A0269"/>
    <w:rsid w:val="000A235E"/>
    <w:rsid w:val="000A3339"/>
    <w:rsid w:val="000A64DF"/>
    <w:rsid w:val="000B0033"/>
    <w:rsid w:val="000B017E"/>
    <w:rsid w:val="000B1D75"/>
    <w:rsid w:val="000B4FCE"/>
    <w:rsid w:val="000B5F9D"/>
    <w:rsid w:val="000B60C5"/>
    <w:rsid w:val="000B7094"/>
    <w:rsid w:val="000B78D2"/>
    <w:rsid w:val="000B7BC9"/>
    <w:rsid w:val="000C075C"/>
    <w:rsid w:val="000C4D35"/>
    <w:rsid w:val="000C55B8"/>
    <w:rsid w:val="000C633A"/>
    <w:rsid w:val="000D1561"/>
    <w:rsid w:val="000D2B73"/>
    <w:rsid w:val="000D466C"/>
    <w:rsid w:val="000D4F85"/>
    <w:rsid w:val="000E016E"/>
    <w:rsid w:val="000E140D"/>
    <w:rsid w:val="000E4AE6"/>
    <w:rsid w:val="000E5DA2"/>
    <w:rsid w:val="000E6701"/>
    <w:rsid w:val="000F0629"/>
    <w:rsid w:val="000F08B5"/>
    <w:rsid w:val="000F1F4A"/>
    <w:rsid w:val="000F3222"/>
    <w:rsid w:val="000F7E57"/>
    <w:rsid w:val="00101A24"/>
    <w:rsid w:val="00101A59"/>
    <w:rsid w:val="00101F68"/>
    <w:rsid w:val="00105055"/>
    <w:rsid w:val="00107962"/>
    <w:rsid w:val="0011069D"/>
    <w:rsid w:val="00111FE4"/>
    <w:rsid w:val="00112C5C"/>
    <w:rsid w:val="00117D6A"/>
    <w:rsid w:val="00120106"/>
    <w:rsid w:val="0012068E"/>
    <w:rsid w:val="0012165E"/>
    <w:rsid w:val="0012236C"/>
    <w:rsid w:val="00124A2E"/>
    <w:rsid w:val="00124B41"/>
    <w:rsid w:val="00124F94"/>
    <w:rsid w:val="0012525F"/>
    <w:rsid w:val="001254AA"/>
    <w:rsid w:val="0012595C"/>
    <w:rsid w:val="0013041A"/>
    <w:rsid w:val="00131FEB"/>
    <w:rsid w:val="0013364E"/>
    <w:rsid w:val="00136A32"/>
    <w:rsid w:val="00140418"/>
    <w:rsid w:val="00142005"/>
    <w:rsid w:val="0014588A"/>
    <w:rsid w:val="001469D7"/>
    <w:rsid w:val="001477CC"/>
    <w:rsid w:val="001521A0"/>
    <w:rsid w:val="00152688"/>
    <w:rsid w:val="00152926"/>
    <w:rsid w:val="00152CD3"/>
    <w:rsid w:val="00154C19"/>
    <w:rsid w:val="00155D8B"/>
    <w:rsid w:val="00155E7A"/>
    <w:rsid w:val="00156A07"/>
    <w:rsid w:val="00156B4F"/>
    <w:rsid w:val="00161546"/>
    <w:rsid w:val="00161A82"/>
    <w:rsid w:val="001621B7"/>
    <w:rsid w:val="00162673"/>
    <w:rsid w:val="00162D2E"/>
    <w:rsid w:val="00166AE7"/>
    <w:rsid w:val="001702B3"/>
    <w:rsid w:val="001711E6"/>
    <w:rsid w:val="0017144B"/>
    <w:rsid w:val="00175627"/>
    <w:rsid w:val="0018116E"/>
    <w:rsid w:val="00183780"/>
    <w:rsid w:val="0018400A"/>
    <w:rsid w:val="0018438C"/>
    <w:rsid w:val="00185BC0"/>
    <w:rsid w:val="00187EF0"/>
    <w:rsid w:val="00196FEC"/>
    <w:rsid w:val="0019743D"/>
    <w:rsid w:val="00197669"/>
    <w:rsid w:val="001A0375"/>
    <w:rsid w:val="001A2201"/>
    <w:rsid w:val="001A2498"/>
    <w:rsid w:val="001A3430"/>
    <w:rsid w:val="001A3D6D"/>
    <w:rsid w:val="001A4284"/>
    <w:rsid w:val="001A6702"/>
    <w:rsid w:val="001A74DC"/>
    <w:rsid w:val="001B0EDB"/>
    <w:rsid w:val="001B3B72"/>
    <w:rsid w:val="001B41EB"/>
    <w:rsid w:val="001C02CE"/>
    <w:rsid w:val="001C2B95"/>
    <w:rsid w:val="001C498C"/>
    <w:rsid w:val="001C4C81"/>
    <w:rsid w:val="001C6566"/>
    <w:rsid w:val="001C7D1D"/>
    <w:rsid w:val="001D0780"/>
    <w:rsid w:val="001D497D"/>
    <w:rsid w:val="001D5E15"/>
    <w:rsid w:val="001D72D9"/>
    <w:rsid w:val="001E31BC"/>
    <w:rsid w:val="001E5892"/>
    <w:rsid w:val="001E6ED0"/>
    <w:rsid w:val="001E6F9C"/>
    <w:rsid w:val="001F24A0"/>
    <w:rsid w:val="001F34CA"/>
    <w:rsid w:val="001F3D5E"/>
    <w:rsid w:val="001F67DE"/>
    <w:rsid w:val="001F68CB"/>
    <w:rsid w:val="001F6A4D"/>
    <w:rsid w:val="001F7470"/>
    <w:rsid w:val="0020798F"/>
    <w:rsid w:val="00207DDB"/>
    <w:rsid w:val="002105E6"/>
    <w:rsid w:val="00212B7D"/>
    <w:rsid w:val="00216626"/>
    <w:rsid w:val="002167E2"/>
    <w:rsid w:val="00217DF1"/>
    <w:rsid w:val="00222800"/>
    <w:rsid w:val="00222FC9"/>
    <w:rsid w:val="00226F4C"/>
    <w:rsid w:val="00231C77"/>
    <w:rsid w:val="00232DE8"/>
    <w:rsid w:val="002370DC"/>
    <w:rsid w:val="002437C2"/>
    <w:rsid w:val="00243DB3"/>
    <w:rsid w:val="00245580"/>
    <w:rsid w:val="00245B1C"/>
    <w:rsid w:val="00246767"/>
    <w:rsid w:val="00251622"/>
    <w:rsid w:val="002530A1"/>
    <w:rsid w:val="002540B5"/>
    <w:rsid w:val="00254173"/>
    <w:rsid w:val="002558AE"/>
    <w:rsid w:val="00255C53"/>
    <w:rsid w:val="002563AF"/>
    <w:rsid w:val="00256E78"/>
    <w:rsid w:val="00261265"/>
    <w:rsid w:val="00262073"/>
    <w:rsid w:val="00267672"/>
    <w:rsid w:val="00267CE8"/>
    <w:rsid w:val="0027129D"/>
    <w:rsid w:val="00277815"/>
    <w:rsid w:val="00281570"/>
    <w:rsid w:val="00281E10"/>
    <w:rsid w:val="00285659"/>
    <w:rsid w:val="00290CB0"/>
    <w:rsid w:val="002911E7"/>
    <w:rsid w:val="002926FE"/>
    <w:rsid w:val="002938B1"/>
    <w:rsid w:val="002A1478"/>
    <w:rsid w:val="002A2C96"/>
    <w:rsid w:val="002A4251"/>
    <w:rsid w:val="002B0588"/>
    <w:rsid w:val="002B10A3"/>
    <w:rsid w:val="002B2203"/>
    <w:rsid w:val="002B34BD"/>
    <w:rsid w:val="002B5F05"/>
    <w:rsid w:val="002B7557"/>
    <w:rsid w:val="002B7879"/>
    <w:rsid w:val="002B7C6D"/>
    <w:rsid w:val="002C14DD"/>
    <w:rsid w:val="002C2523"/>
    <w:rsid w:val="002C2B6F"/>
    <w:rsid w:val="002C4E5A"/>
    <w:rsid w:val="002C614C"/>
    <w:rsid w:val="002D0CF8"/>
    <w:rsid w:val="002D221C"/>
    <w:rsid w:val="002D475A"/>
    <w:rsid w:val="002D49EA"/>
    <w:rsid w:val="002D5024"/>
    <w:rsid w:val="002E12D4"/>
    <w:rsid w:val="002E216C"/>
    <w:rsid w:val="002F0175"/>
    <w:rsid w:val="002F097F"/>
    <w:rsid w:val="002F2612"/>
    <w:rsid w:val="002F2D09"/>
    <w:rsid w:val="002F571F"/>
    <w:rsid w:val="00301F0E"/>
    <w:rsid w:val="00307041"/>
    <w:rsid w:val="003072D6"/>
    <w:rsid w:val="0031037C"/>
    <w:rsid w:val="00312E18"/>
    <w:rsid w:val="00314907"/>
    <w:rsid w:val="00315AE6"/>
    <w:rsid w:val="0031625D"/>
    <w:rsid w:val="00320337"/>
    <w:rsid w:val="00320717"/>
    <w:rsid w:val="003211BD"/>
    <w:rsid w:val="00321A99"/>
    <w:rsid w:val="00324D92"/>
    <w:rsid w:val="003338FA"/>
    <w:rsid w:val="0033394F"/>
    <w:rsid w:val="00335038"/>
    <w:rsid w:val="00335EC7"/>
    <w:rsid w:val="00336462"/>
    <w:rsid w:val="00336BA7"/>
    <w:rsid w:val="00337E4A"/>
    <w:rsid w:val="00340C9F"/>
    <w:rsid w:val="00341079"/>
    <w:rsid w:val="00342835"/>
    <w:rsid w:val="00343FEA"/>
    <w:rsid w:val="00346C43"/>
    <w:rsid w:val="00347F0D"/>
    <w:rsid w:val="003520D9"/>
    <w:rsid w:val="0035277E"/>
    <w:rsid w:val="00353349"/>
    <w:rsid w:val="00353D98"/>
    <w:rsid w:val="00354388"/>
    <w:rsid w:val="00354FE6"/>
    <w:rsid w:val="00360F0C"/>
    <w:rsid w:val="00361080"/>
    <w:rsid w:val="0036190A"/>
    <w:rsid w:val="00362DD7"/>
    <w:rsid w:val="0036566A"/>
    <w:rsid w:val="00367D6E"/>
    <w:rsid w:val="00372B4B"/>
    <w:rsid w:val="00372ED8"/>
    <w:rsid w:val="003731BA"/>
    <w:rsid w:val="0037374D"/>
    <w:rsid w:val="00374AA3"/>
    <w:rsid w:val="00376473"/>
    <w:rsid w:val="00376FBE"/>
    <w:rsid w:val="00380978"/>
    <w:rsid w:val="00381605"/>
    <w:rsid w:val="0038370D"/>
    <w:rsid w:val="00383E0A"/>
    <w:rsid w:val="00385003"/>
    <w:rsid w:val="003853CF"/>
    <w:rsid w:val="00387C26"/>
    <w:rsid w:val="00390451"/>
    <w:rsid w:val="00390881"/>
    <w:rsid w:val="00390D59"/>
    <w:rsid w:val="00391B3E"/>
    <w:rsid w:val="00392DE5"/>
    <w:rsid w:val="00395094"/>
    <w:rsid w:val="003967BD"/>
    <w:rsid w:val="003A035A"/>
    <w:rsid w:val="003A128A"/>
    <w:rsid w:val="003A20F4"/>
    <w:rsid w:val="003A2C32"/>
    <w:rsid w:val="003A3636"/>
    <w:rsid w:val="003A3C3E"/>
    <w:rsid w:val="003A6040"/>
    <w:rsid w:val="003B01A3"/>
    <w:rsid w:val="003B3728"/>
    <w:rsid w:val="003B5628"/>
    <w:rsid w:val="003B6431"/>
    <w:rsid w:val="003B6D80"/>
    <w:rsid w:val="003B778B"/>
    <w:rsid w:val="003C15DD"/>
    <w:rsid w:val="003C365D"/>
    <w:rsid w:val="003C3F1D"/>
    <w:rsid w:val="003C4789"/>
    <w:rsid w:val="003C4BAA"/>
    <w:rsid w:val="003C51A5"/>
    <w:rsid w:val="003C73C1"/>
    <w:rsid w:val="003D0AC8"/>
    <w:rsid w:val="003D3B22"/>
    <w:rsid w:val="003D7D40"/>
    <w:rsid w:val="003D7FB0"/>
    <w:rsid w:val="003E0472"/>
    <w:rsid w:val="003E0DC8"/>
    <w:rsid w:val="003E1FA2"/>
    <w:rsid w:val="003E4917"/>
    <w:rsid w:val="003F1FDC"/>
    <w:rsid w:val="003F25FF"/>
    <w:rsid w:val="003F27D6"/>
    <w:rsid w:val="003F2EA4"/>
    <w:rsid w:val="003F3ECD"/>
    <w:rsid w:val="003F4813"/>
    <w:rsid w:val="003F48B5"/>
    <w:rsid w:val="003F4F01"/>
    <w:rsid w:val="003F5FC1"/>
    <w:rsid w:val="003F6FDE"/>
    <w:rsid w:val="003F7B40"/>
    <w:rsid w:val="003F7DD3"/>
    <w:rsid w:val="00400B70"/>
    <w:rsid w:val="00405B50"/>
    <w:rsid w:val="0040680D"/>
    <w:rsid w:val="00410C1B"/>
    <w:rsid w:val="00411DCA"/>
    <w:rsid w:val="00413115"/>
    <w:rsid w:val="0041356E"/>
    <w:rsid w:val="00413BB3"/>
    <w:rsid w:val="004170EC"/>
    <w:rsid w:val="00417567"/>
    <w:rsid w:val="00423299"/>
    <w:rsid w:val="00423319"/>
    <w:rsid w:val="00424407"/>
    <w:rsid w:val="004245E0"/>
    <w:rsid w:val="00424D4D"/>
    <w:rsid w:val="00426029"/>
    <w:rsid w:val="004304A8"/>
    <w:rsid w:val="004310B1"/>
    <w:rsid w:val="0043188B"/>
    <w:rsid w:val="004349D8"/>
    <w:rsid w:val="004360F7"/>
    <w:rsid w:val="00436CCC"/>
    <w:rsid w:val="0044336E"/>
    <w:rsid w:val="004442E6"/>
    <w:rsid w:val="00446523"/>
    <w:rsid w:val="00450F9E"/>
    <w:rsid w:val="00451885"/>
    <w:rsid w:val="004527B8"/>
    <w:rsid w:val="00452B01"/>
    <w:rsid w:val="00453031"/>
    <w:rsid w:val="00453818"/>
    <w:rsid w:val="004557AB"/>
    <w:rsid w:val="0045586C"/>
    <w:rsid w:val="004674CD"/>
    <w:rsid w:val="00467F76"/>
    <w:rsid w:val="00470639"/>
    <w:rsid w:val="0047128F"/>
    <w:rsid w:val="00476237"/>
    <w:rsid w:val="004830DD"/>
    <w:rsid w:val="00486707"/>
    <w:rsid w:val="00486DE1"/>
    <w:rsid w:val="00487339"/>
    <w:rsid w:val="00490D14"/>
    <w:rsid w:val="004915D3"/>
    <w:rsid w:val="0049252A"/>
    <w:rsid w:val="004926A7"/>
    <w:rsid w:val="00493512"/>
    <w:rsid w:val="00494DDB"/>
    <w:rsid w:val="00495E37"/>
    <w:rsid w:val="004967E4"/>
    <w:rsid w:val="004A008D"/>
    <w:rsid w:val="004A1324"/>
    <w:rsid w:val="004A24F9"/>
    <w:rsid w:val="004A7550"/>
    <w:rsid w:val="004B0825"/>
    <w:rsid w:val="004B1350"/>
    <w:rsid w:val="004B2A1D"/>
    <w:rsid w:val="004B2ED8"/>
    <w:rsid w:val="004B34DF"/>
    <w:rsid w:val="004B3FB4"/>
    <w:rsid w:val="004B4622"/>
    <w:rsid w:val="004B4EEC"/>
    <w:rsid w:val="004C06AF"/>
    <w:rsid w:val="004C1953"/>
    <w:rsid w:val="004C3EFE"/>
    <w:rsid w:val="004D125D"/>
    <w:rsid w:val="004D3671"/>
    <w:rsid w:val="004D4584"/>
    <w:rsid w:val="004D5CE3"/>
    <w:rsid w:val="004D70D4"/>
    <w:rsid w:val="004D7309"/>
    <w:rsid w:val="004E3D52"/>
    <w:rsid w:val="004E51D0"/>
    <w:rsid w:val="004E5536"/>
    <w:rsid w:val="004F0A4D"/>
    <w:rsid w:val="004F2D37"/>
    <w:rsid w:val="004F3B63"/>
    <w:rsid w:val="004F4A02"/>
    <w:rsid w:val="004F76D2"/>
    <w:rsid w:val="004F7ED3"/>
    <w:rsid w:val="005001D8"/>
    <w:rsid w:val="00502897"/>
    <w:rsid w:val="005031F7"/>
    <w:rsid w:val="00504150"/>
    <w:rsid w:val="00507476"/>
    <w:rsid w:val="0050780A"/>
    <w:rsid w:val="005105AC"/>
    <w:rsid w:val="00513508"/>
    <w:rsid w:val="00516164"/>
    <w:rsid w:val="00516991"/>
    <w:rsid w:val="0051773D"/>
    <w:rsid w:val="0053068D"/>
    <w:rsid w:val="00531317"/>
    <w:rsid w:val="00531428"/>
    <w:rsid w:val="00537114"/>
    <w:rsid w:val="00537D59"/>
    <w:rsid w:val="0054119A"/>
    <w:rsid w:val="00541B20"/>
    <w:rsid w:val="00541F3F"/>
    <w:rsid w:val="00543E9B"/>
    <w:rsid w:val="005462AA"/>
    <w:rsid w:val="00547EC6"/>
    <w:rsid w:val="00551C7D"/>
    <w:rsid w:val="00554962"/>
    <w:rsid w:val="00555422"/>
    <w:rsid w:val="005555A2"/>
    <w:rsid w:val="0055566C"/>
    <w:rsid w:val="00560130"/>
    <w:rsid w:val="00563AAC"/>
    <w:rsid w:val="005653A0"/>
    <w:rsid w:val="00567865"/>
    <w:rsid w:val="00567F04"/>
    <w:rsid w:val="00570B8E"/>
    <w:rsid w:val="00577047"/>
    <w:rsid w:val="00577FF2"/>
    <w:rsid w:val="005805E1"/>
    <w:rsid w:val="00582416"/>
    <w:rsid w:val="00582987"/>
    <w:rsid w:val="00582AE2"/>
    <w:rsid w:val="0058395D"/>
    <w:rsid w:val="00583F0D"/>
    <w:rsid w:val="005853DB"/>
    <w:rsid w:val="005908EE"/>
    <w:rsid w:val="00590AFE"/>
    <w:rsid w:val="00590B06"/>
    <w:rsid w:val="00592478"/>
    <w:rsid w:val="00597142"/>
    <w:rsid w:val="005A1EEC"/>
    <w:rsid w:val="005A6183"/>
    <w:rsid w:val="005B1248"/>
    <w:rsid w:val="005B4A1D"/>
    <w:rsid w:val="005B56E4"/>
    <w:rsid w:val="005B7391"/>
    <w:rsid w:val="005C2577"/>
    <w:rsid w:val="005C307B"/>
    <w:rsid w:val="005C650F"/>
    <w:rsid w:val="005D1706"/>
    <w:rsid w:val="005D171B"/>
    <w:rsid w:val="005D44EE"/>
    <w:rsid w:val="005D45D7"/>
    <w:rsid w:val="005D6315"/>
    <w:rsid w:val="005D6526"/>
    <w:rsid w:val="005E34C8"/>
    <w:rsid w:val="005E6546"/>
    <w:rsid w:val="005E69F5"/>
    <w:rsid w:val="005E6ED3"/>
    <w:rsid w:val="005E7EA0"/>
    <w:rsid w:val="005F31BA"/>
    <w:rsid w:val="005F4376"/>
    <w:rsid w:val="005F4D7C"/>
    <w:rsid w:val="005F6F8E"/>
    <w:rsid w:val="00601613"/>
    <w:rsid w:val="00601E34"/>
    <w:rsid w:val="00602584"/>
    <w:rsid w:val="00602CB1"/>
    <w:rsid w:val="00604C4B"/>
    <w:rsid w:val="00604F63"/>
    <w:rsid w:val="00605670"/>
    <w:rsid w:val="00605C5D"/>
    <w:rsid w:val="00605F06"/>
    <w:rsid w:val="006111CA"/>
    <w:rsid w:val="00616240"/>
    <w:rsid w:val="00617B10"/>
    <w:rsid w:val="00620104"/>
    <w:rsid w:val="0062095F"/>
    <w:rsid w:val="0062293C"/>
    <w:rsid w:val="00622EB6"/>
    <w:rsid w:val="00622ECB"/>
    <w:rsid w:val="00624B42"/>
    <w:rsid w:val="006261E3"/>
    <w:rsid w:val="00627B61"/>
    <w:rsid w:val="00630DB3"/>
    <w:rsid w:val="00630F78"/>
    <w:rsid w:val="00631510"/>
    <w:rsid w:val="00632ED8"/>
    <w:rsid w:val="00635364"/>
    <w:rsid w:val="00637177"/>
    <w:rsid w:val="00640484"/>
    <w:rsid w:val="006411EA"/>
    <w:rsid w:val="00641835"/>
    <w:rsid w:val="00643EA3"/>
    <w:rsid w:val="006442FB"/>
    <w:rsid w:val="006450E2"/>
    <w:rsid w:val="0064718E"/>
    <w:rsid w:val="00651EED"/>
    <w:rsid w:val="00652A54"/>
    <w:rsid w:val="006536AD"/>
    <w:rsid w:val="00654135"/>
    <w:rsid w:val="0065518B"/>
    <w:rsid w:val="006628C2"/>
    <w:rsid w:val="00662C6E"/>
    <w:rsid w:val="00664185"/>
    <w:rsid w:val="00664CBE"/>
    <w:rsid w:val="00665B94"/>
    <w:rsid w:val="0066772A"/>
    <w:rsid w:val="0067230B"/>
    <w:rsid w:val="006739AE"/>
    <w:rsid w:val="00676702"/>
    <w:rsid w:val="006776D6"/>
    <w:rsid w:val="006776FB"/>
    <w:rsid w:val="00680597"/>
    <w:rsid w:val="00682719"/>
    <w:rsid w:val="0068460B"/>
    <w:rsid w:val="00684A1D"/>
    <w:rsid w:val="00684DF2"/>
    <w:rsid w:val="00685824"/>
    <w:rsid w:val="00686048"/>
    <w:rsid w:val="006878E2"/>
    <w:rsid w:val="00687E19"/>
    <w:rsid w:val="0069298D"/>
    <w:rsid w:val="00693777"/>
    <w:rsid w:val="006941F7"/>
    <w:rsid w:val="00694D5D"/>
    <w:rsid w:val="0069544D"/>
    <w:rsid w:val="006A0813"/>
    <w:rsid w:val="006A5B61"/>
    <w:rsid w:val="006A6D77"/>
    <w:rsid w:val="006A7018"/>
    <w:rsid w:val="006B192C"/>
    <w:rsid w:val="006B4C10"/>
    <w:rsid w:val="006B5338"/>
    <w:rsid w:val="006B5FDE"/>
    <w:rsid w:val="006B7325"/>
    <w:rsid w:val="006C1940"/>
    <w:rsid w:val="006C42A8"/>
    <w:rsid w:val="006C57E1"/>
    <w:rsid w:val="006C65A0"/>
    <w:rsid w:val="006C6857"/>
    <w:rsid w:val="006D291D"/>
    <w:rsid w:val="006D3792"/>
    <w:rsid w:val="006D44B2"/>
    <w:rsid w:val="006D4A2F"/>
    <w:rsid w:val="006E1212"/>
    <w:rsid w:val="006E18B9"/>
    <w:rsid w:val="006E2DA9"/>
    <w:rsid w:val="006E3AC0"/>
    <w:rsid w:val="006E4AEF"/>
    <w:rsid w:val="006F3A82"/>
    <w:rsid w:val="006F458A"/>
    <w:rsid w:val="006F45A5"/>
    <w:rsid w:val="006F511C"/>
    <w:rsid w:val="006F7416"/>
    <w:rsid w:val="00700F22"/>
    <w:rsid w:val="00701079"/>
    <w:rsid w:val="007018CB"/>
    <w:rsid w:val="007021E5"/>
    <w:rsid w:val="00703040"/>
    <w:rsid w:val="007042C3"/>
    <w:rsid w:val="00704F7A"/>
    <w:rsid w:val="00706A7E"/>
    <w:rsid w:val="00707569"/>
    <w:rsid w:val="00707AA5"/>
    <w:rsid w:val="007134D3"/>
    <w:rsid w:val="00713897"/>
    <w:rsid w:val="007150F8"/>
    <w:rsid w:val="007216F6"/>
    <w:rsid w:val="007217BD"/>
    <w:rsid w:val="00724263"/>
    <w:rsid w:val="00724297"/>
    <w:rsid w:val="00725A9B"/>
    <w:rsid w:val="00727AB9"/>
    <w:rsid w:val="00727B86"/>
    <w:rsid w:val="0073193E"/>
    <w:rsid w:val="007319C7"/>
    <w:rsid w:val="00731F1B"/>
    <w:rsid w:val="00732773"/>
    <w:rsid w:val="00734B5E"/>
    <w:rsid w:val="00735E41"/>
    <w:rsid w:val="00736DEE"/>
    <w:rsid w:val="007438A1"/>
    <w:rsid w:val="00744641"/>
    <w:rsid w:val="00744E04"/>
    <w:rsid w:val="00746B2E"/>
    <w:rsid w:val="0074768A"/>
    <w:rsid w:val="00750DA8"/>
    <w:rsid w:val="007511C1"/>
    <w:rsid w:val="00753E2D"/>
    <w:rsid w:val="00754194"/>
    <w:rsid w:val="00754667"/>
    <w:rsid w:val="007547C0"/>
    <w:rsid w:val="00755E83"/>
    <w:rsid w:val="00761CA4"/>
    <w:rsid w:val="0076273A"/>
    <w:rsid w:val="00762CD2"/>
    <w:rsid w:val="00763F7C"/>
    <w:rsid w:val="0076506D"/>
    <w:rsid w:val="007668DD"/>
    <w:rsid w:val="00767265"/>
    <w:rsid w:val="007702B4"/>
    <w:rsid w:val="00774690"/>
    <w:rsid w:val="0077479C"/>
    <w:rsid w:val="00775996"/>
    <w:rsid w:val="00777144"/>
    <w:rsid w:val="007803F4"/>
    <w:rsid w:val="00781EE2"/>
    <w:rsid w:val="00782DA4"/>
    <w:rsid w:val="0078483F"/>
    <w:rsid w:val="00786C68"/>
    <w:rsid w:val="0078716E"/>
    <w:rsid w:val="00787E98"/>
    <w:rsid w:val="007920C0"/>
    <w:rsid w:val="007944DD"/>
    <w:rsid w:val="00796BE5"/>
    <w:rsid w:val="00797A32"/>
    <w:rsid w:val="007A106B"/>
    <w:rsid w:val="007A146E"/>
    <w:rsid w:val="007A2867"/>
    <w:rsid w:val="007A3B9C"/>
    <w:rsid w:val="007A3E45"/>
    <w:rsid w:val="007A40AE"/>
    <w:rsid w:val="007A419D"/>
    <w:rsid w:val="007A4860"/>
    <w:rsid w:val="007B2E4A"/>
    <w:rsid w:val="007B3665"/>
    <w:rsid w:val="007B3E68"/>
    <w:rsid w:val="007B501F"/>
    <w:rsid w:val="007B53CE"/>
    <w:rsid w:val="007B5548"/>
    <w:rsid w:val="007B633E"/>
    <w:rsid w:val="007C0B00"/>
    <w:rsid w:val="007C14BF"/>
    <w:rsid w:val="007C15B4"/>
    <w:rsid w:val="007C1812"/>
    <w:rsid w:val="007C2BF0"/>
    <w:rsid w:val="007D0519"/>
    <w:rsid w:val="007D23FE"/>
    <w:rsid w:val="007D3BD4"/>
    <w:rsid w:val="007D76BB"/>
    <w:rsid w:val="007D7FF0"/>
    <w:rsid w:val="007E0539"/>
    <w:rsid w:val="007E054F"/>
    <w:rsid w:val="007E1094"/>
    <w:rsid w:val="007E13B3"/>
    <w:rsid w:val="007E1CF2"/>
    <w:rsid w:val="007E5C1D"/>
    <w:rsid w:val="007E72CE"/>
    <w:rsid w:val="007E7AE8"/>
    <w:rsid w:val="007F2F95"/>
    <w:rsid w:val="007F4825"/>
    <w:rsid w:val="007F632D"/>
    <w:rsid w:val="007F7058"/>
    <w:rsid w:val="007F7ADF"/>
    <w:rsid w:val="00800AE2"/>
    <w:rsid w:val="0080644A"/>
    <w:rsid w:val="00806827"/>
    <w:rsid w:val="0081155F"/>
    <w:rsid w:val="0081591B"/>
    <w:rsid w:val="00816671"/>
    <w:rsid w:val="008170D0"/>
    <w:rsid w:val="00817B4A"/>
    <w:rsid w:val="00821174"/>
    <w:rsid w:val="0082188E"/>
    <w:rsid w:val="00821C3F"/>
    <w:rsid w:val="00822718"/>
    <w:rsid w:val="008239EE"/>
    <w:rsid w:val="00825AE8"/>
    <w:rsid w:val="00826EEF"/>
    <w:rsid w:val="008311B0"/>
    <w:rsid w:val="00831DD8"/>
    <w:rsid w:val="008348BF"/>
    <w:rsid w:val="00837040"/>
    <w:rsid w:val="0083798A"/>
    <w:rsid w:val="00837C0B"/>
    <w:rsid w:val="00845685"/>
    <w:rsid w:val="00845D5C"/>
    <w:rsid w:val="00847889"/>
    <w:rsid w:val="00853228"/>
    <w:rsid w:val="008532C7"/>
    <w:rsid w:val="00854A82"/>
    <w:rsid w:val="00857C76"/>
    <w:rsid w:val="00862666"/>
    <w:rsid w:val="00870C0B"/>
    <w:rsid w:val="008736C7"/>
    <w:rsid w:val="00877BE0"/>
    <w:rsid w:val="00880A31"/>
    <w:rsid w:val="00881E18"/>
    <w:rsid w:val="00881FAF"/>
    <w:rsid w:val="00882E79"/>
    <w:rsid w:val="008831A4"/>
    <w:rsid w:val="00883A3D"/>
    <w:rsid w:val="00884AA4"/>
    <w:rsid w:val="00885A97"/>
    <w:rsid w:val="0088681F"/>
    <w:rsid w:val="0089254B"/>
    <w:rsid w:val="00893908"/>
    <w:rsid w:val="00893FAD"/>
    <w:rsid w:val="00894409"/>
    <w:rsid w:val="00895041"/>
    <w:rsid w:val="008961C3"/>
    <w:rsid w:val="008968C8"/>
    <w:rsid w:val="008A0431"/>
    <w:rsid w:val="008A1771"/>
    <w:rsid w:val="008A60B0"/>
    <w:rsid w:val="008A75ED"/>
    <w:rsid w:val="008B0E80"/>
    <w:rsid w:val="008B26DE"/>
    <w:rsid w:val="008B2712"/>
    <w:rsid w:val="008B3761"/>
    <w:rsid w:val="008B3EEA"/>
    <w:rsid w:val="008B57BF"/>
    <w:rsid w:val="008B6186"/>
    <w:rsid w:val="008B6BF0"/>
    <w:rsid w:val="008B73E8"/>
    <w:rsid w:val="008B7E0D"/>
    <w:rsid w:val="008B7ED2"/>
    <w:rsid w:val="008C1B28"/>
    <w:rsid w:val="008D2B7B"/>
    <w:rsid w:val="008D2BC7"/>
    <w:rsid w:val="008D38A1"/>
    <w:rsid w:val="008D4310"/>
    <w:rsid w:val="008D4AEE"/>
    <w:rsid w:val="008E406D"/>
    <w:rsid w:val="008E52D0"/>
    <w:rsid w:val="008E5778"/>
    <w:rsid w:val="008E5E93"/>
    <w:rsid w:val="008F1854"/>
    <w:rsid w:val="008F1D02"/>
    <w:rsid w:val="008F2797"/>
    <w:rsid w:val="008F3B28"/>
    <w:rsid w:val="008F4057"/>
    <w:rsid w:val="008F7EF6"/>
    <w:rsid w:val="00900D5C"/>
    <w:rsid w:val="00902806"/>
    <w:rsid w:val="009102C0"/>
    <w:rsid w:val="0091341E"/>
    <w:rsid w:val="00914068"/>
    <w:rsid w:val="00914107"/>
    <w:rsid w:val="00914605"/>
    <w:rsid w:val="0091460E"/>
    <w:rsid w:val="00915694"/>
    <w:rsid w:val="00917352"/>
    <w:rsid w:val="0091763F"/>
    <w:rsid w:val="009214DD"/>
    <w:rsid w:val="009216A8"/>
    <w:rsid w:val="009223E5"/>
    <w:rsid w:val="00925A78"/>
    <w:rsid w:val="00926F49"/>
    <w:rsid w:val="0093099D"/>
    <w:rsid w:val="00932487"/>
    <w:rsid w:val="0093270A"/>
    <w:rsid w:val="00933979"/>
    <w:rsid w:val="00934786"/>
    <w:rsid w:val="00935836"/>
    <w:rsid w:val="00935CDA"/>
    <w:rsid w:val="009362C9"/>
    <w:rsid w:val="00936A2B"/>
    <w:rsid w:val="00937517"/>
    <w:rsid w:val="00941B57"/>
    <w:rsid w:val="0094421C"/>
    <w:rsid w:val="00944443"/>
    <w:rsid w:val="00947518"/>
    <w:rsid w:val="00950B4B"/>
    <w:rsid w:val="009518BE"/>
    <w:rsid w:val="009523F2"/>
    <w:rsid w:val="009543E0"/>
    <w:rsid w:val="00955C79"/>
    <w:rsid w:val="00960861"/>
    <w:rsid w:val="00964335"/>
    <w:rsid w:val="0096639A"/>
    <w:rsid w:val="009668F5"/>
    <w:rsid w:val="0096775E"/>
    <w:rsid w:val="009679AB"/>
    <w:rsid w:val="009679EE"/>
    <w:rsid w:val="00967E16"/>
    <w:rsid w:val="00970A3F"/>
    <w:rsid w:val="00970D5E"/>
    <w:rsid w:val="00970D98"/>
    <w:rsid w:val="00977AD2"/>
    <w:rsid w:val="009829B8"/>
    <w:rsid w:val="00985EB7"/>
    <w:rsid w:val="00992F6A"/>
    <w:rsid w:val="00992F88"/>
    <w:rsid w:val="00993960"/>
    <w:rsid w:val="00993DE0"/>
    <w:rsid w:val="00997278"/>
    <w:rsid w:val="00997320"/>
    <w:rsid w:val="0099779B"/>
    <w:rsid w:val="009A09A9"/>
    <w:rsid w:val="009A1723"/>
    <w:rsid w:val="009A6A67"/>
    <w:rsid w:val="009A6F55"/>
    <w:rsid w:val="009A771F"/>
    <w:rsid w:val="009B06F1"/>
    <w:rsid w:val="009B161A"/>
    <w:rsid w:val="009B5908"/>
    <w:rsid w:val="009B6CDC"/>
    <w:rsid w:val="009B7EF7"/>
    <w:rsid w:val="009C1960"/>
    <w:rsid w:val="009C1C58"/>
    <w:rsid w:val="009C20C0"/>
    <w:rsid w:val="009C23CF"/>
    <w:rsid w:val="009C2B43"/>
    <w:rsid w:val="009C2BC1"/>
    <w:rsid w:val="009C3BD1"/>
    <w:rsid w:val="009C726B"/>
    <w:rsid w:val="009D21B1"/>
    <w:rsid w:val="009D444C"/>
    <w:rsid w:val="009D4F3E"/>
    <w:rsid w:val="009D5879"/>
    <w:rsid w:val="009D5F08"/>
    <w:rsid w:val="009D6410"/>
    <w:rsid w:val="009D79AA"/>
    <w:rsid w:val="009E0E1E"/>
    <w:rsid w:val="009E1FE4"/>
    <w:rsid w:val="009E2AB1"/>
    <w:rsid w:val="009E2DD6"/>
    <w:rsid w:val="009E2F44"/>
    <w:rsid w:val="009E3835"/>
    <w:rsid w:val="009E3C8A"/>
    <w:rsid w:val="009E659A"/>
    <w:rsid w:val="009E6741"/>
    <w:rsid w:val="009E6FFF"/>
    <w:rsid w:val="009E7558"/>
    <w:rsid w:val="009E7BFA"/>
    <w:rsid w:val="009F01A4"/>
    <w:rsid w:val="009F0A80"/>
    <w:rsid w:val="009F47FB"/>
    <w:rsid w:val="009F4C10"/>
    <w:rsid w:val="009F64C6"/>
    <w:rsid w:val="00A00F46"/>
    <w:rsid w:val="00A01854"/>
    <w:rsid w:val="00A01931"/>
    <w:rsid w:val="00A02FD4"/>
    <w:rsid w:val="00A0452E"/>
    <w:rsid w:val="00A04F76"/>
    <w:rsid w:val="00A04F7D"/>
    <w:rsid w:val="00A04F95"/>
    <w:rsid w:val="00A05C42"/>
    <w:rsid w:val="00A07A6B"/>
    <w:rsid w:val="00A07E3D"/>
    <w:rsid w:val="00A14B3A"/>
    <w:rsid w:val="00A15825"/>
    <w:rsid w:val="00A21135"/>
    <w:rsid w:val="00A23277"/>
    <w:rsid w:val="00A23AEE"/>
    <w:rsid w:val="00A24411"/>
    <w:rsid w:val="00A25647"/>
    <w:rsid w:val="00A2650F"/>
    <w:rsid w:val="00A3314D"/>
    <w:rsid w:val="00A3362A"/>
    <w:rsid w:val="00A33DF8"/>
    <w:rsid w:val="00A34DD9"/>
    <w:rsid w:val="00A35175"/>
    <w:rsid w:val="00A35B68"/>
    <w:rsid w:val="00A3738D"/>
    <w:rsid w:val="00A37AEB"/>
    <w:rsid w:val="00A41108"/>
    <w:rsid w:val="00A417DE"/>
    <w:rsid w:val="00A44A5A"/>
    <w:rsid w:val="00A45414"/>
    <w:rsid w:val="00A50F44"/>
    <w:rsid w:val="00A5259E"/>
    <w:rsid w:val="00A5328E"/>
    <w:rsid w:val="00A53CF0"/>
    <w:rsid w:val="00A54E69"/>
    <w:rsid w:val="00A604A9"/>
    <w:rsid w:val="00A60FDF"/>
    <w:rsid w:val="00A621BE"/>
    <w:rsid w:val="00A66D5D"/>
    <w:rsid w:val="00A74F08"/>
    <w:rsid w:val="00A760B1"/>
    <w:rsid w:val="00A76795"/>
    <w:rsid w:val="00A77909"/>
    <w:rsid w:val="00A8122C"/>
    <w:rsid w:val="00A81EE1"/>
    <w:rsid w:val="00A91107"/>
    <w:rsid w:val="00A91D66"/>
    <w:rsid w:val="00A91F64"/>
    <w:rsid w:val="00A948FB"/>
    <w:rsid w:val="00A96741"/>
    <w:rsid w:val="00AA15C0"/>
    <w:rsid w:val="00AA3D77"/>
    <w:rsid w:val="00AA3FD5"/>
    <w:rsid w:val="00AA4B7F"/>
    <w:rsid w:val="00AA5EC8"/>
    <w:rsid w:val="00AA6376"/>
    <w:rsid w:val="00AA73C0"/>
    <w:rsid w:val="00AA7A93"/>
    <w:rsid w:val="00AB0D7F"/>
    <w:rsid w:val="00AB1A8E"/>
    <w:rsid w:val="00AB2C1A"/>
    <w:rsid w:val="00AB2C91"/>
    <w:rsid w:val="00AB54E0"/>
    <w:rsid w:val="00AB7E9C"/>
    <w:rsid w:val="00AB7F87"/>
    <w:rsid w:val="00AC03A5"/>
    <w:rsid w:val="00AC086C"/>
    <w:rsid w:val="00AC556A"/>
    <w:rsid w:val="00AC5757"/>
    <w:rsid w:val="00AC6188"/>
    <w:rsid w:val="00AD1E5F"/>
    <w:rsid w:val="00AD261A"/>
    <w:rsid w:val="00AD60FA"/>
    <w:rsid w:val="00AE1384"/>
    <w:rsid w:val="00AE1649"/>
    <w:rsid w:val="00AE1B12"/>
    <w:rsid w:val="00AE56CC"/>
    <w:rsid w:val="00AE65F2"/>
    <w:rsid w:val="00AE7366"/>
    <w:rsid w:val="00AF447B"/>
    <w:rsid w:val="00AF517C"/>
    <w:rsid w:val="00AF6D9F"/>
    <w:rsid w:val="00AF7355"/>
    <w:rsid w:val="00B00EA3"/>
    <w:rsid w:val="00B022E5"/>
    <w:rsid w:val="00B05B84"/>
    <w:rsid w:val="00B066EB"/>
    <w:rsid w:val="00B11979"/>
    <w:rsid w:val="00B11FCB"/>
    <w:rsid w:val="00B14E8A"/>
    <w:rsid w:val="00B15DB6"/>
    <w:rsid w:val="00B15FAB"/>
    <w:rsid w:val="00B16E1A"/>
    <w:rsid w:val="00B16F0C"/>
    <w:rsid w:val="00B20C36"/>
    <w:rsid w:val="00B20CEC"/>
    <w:rsid w:val="00B234B7"/>
    <w:rsid w:val="00B23DE9"/>
    <w:rsid w:val="00B2504E"/>
    <w:rsid w:val="00B25836"/>
    <w:rsid w:val="00B27BA5"/>
    <w:rsid w:val="00B27F0B"/>
    <w:rsid w:val="00B342EC"/>
    <w:rsid w:val="00B3586D"/>
    <w:rsid w:val="00B35FA2"/>
    <w:rsid w:val="00B3706E"/>
    <w:rsid w:val="00B42C30"/>
    <w:rsid w:val="00B42CEB"/>
    <w:rsid w:val="00B44A51"/>
    <w:rsid w:val="00B44BEA"/>
    <w:rsid w:val="00B4774A"/>
    <w:rsid w:val="00B505F9"/>
    <w:rsid w:val="00B51D4B"/>
    <w:rsid w:val="00B523C5"/>
    <w:rsid w:val="00B526EC"/>
    <w:rsid w:val="00B527BE"/>
    <w:rsid w:val="00B527F4"/>
    <w:rsid w:val="00B537B7"/>
    <w:rsid w:val="00B53D5E"/>
    <w:rsid w:val="00B54C4B"/>
    <w:rsid w:val="00B601FB"/>
    <w:rsid w:val="00B61CE0"/>
    <w:rsid w:val="00B62E5A"/>
    <w:rsid w:val="00B637E5"/>
    <w:rsid w:val="00B645D8"/>
    <w:rsid w:val="00B6650D"/>
    <w:rsid w:val="00B76A81"/>
    <w:rsid w:val="00B76AED"/>
    <w:rsid w:val="00B77253"/>
    <w:rsid w:val="00B8209D"/>
    <w:rsid w:val="00B8245B"/>
    <w:rsid w:val="00B85D7F"/>
    <w:rsid w:val="00B8704A"/>
    <w:rsid w:val="00B878C9"/>
    <w:rsid w:val="00B90669"/>
    <w:rsid w:val="00B959E8"/>
    <w:rsid w:val="00B9711C"/>
    <w:rsid w:val="00B971D1"/>
    <w:rsid w:val="00BA090F"/>
    <w:rsid w:val="00BA191E"/>
    <w:rsid w:val="00BA1CEC"/>
    <w:rsid w:val="00BA21FC"/>
    <w:rsid w:val="00BA2B83"/>
    <w:rsid w:val="00BA2DF6"/>
    <w:rsid w:val="00BA2E4B"/>
    <w:rsid w:val="00BA3E24"/>
    <w:rsid w:val="00BA430B"/>
    <w:rsid w:val="00BB0B22"/>
    <w:rsid w:val="00BB37C6"/>
    <w:rsid w:val="00BB49BA"/>
    <w:rsid w:val="00BB49D5"/>
    <w:rsid w:val="00BB5A9C"/>
    <w:rsid w:val="00BB5C13"/>
    <w:rsid w:val="00BB5F55"/>
    <w:rsid w:val="00BB7FCB"/>
    <w:rsid w:val="00BC18E5"/>
    <w:rsid w:val="00BC4FB8"/>
    <w:rsid w:val="00BC596E"/>
    <w:rsid w:val="00BD0648"/>
    <w:rsid w:val="00BD3AAF"/>
    <w:rsid w:val="00BE07D6"/>
    <w:rsid w:val="00BE502A"/>
    <w:rsid w:val="00BE50E5"/>
    <w:rsid w:val="00BE764F"/>
    <w:rsid w:val="00BF3117"/>
    <w:rsid w:val="00BF505B"/>
    <w:rsid w:val="00BF57AA"/>
    <w:rsid w:val="00BF5EC3"/>
    <w:rsid w:val="00C0004B"/>
    <w:rsid w:val="00C019CA"/>
    <w:rsid w:val="00C02EF3"/>
    <w:rsid w:val="00C03C0C"/>
    <w:rsid w:val="00C05194"/>
    <w:rsid w:val="00C05C24"/>
    <w:rsid w:val="00C105CF"/>
    <w:rsid w:val="00C1234F"/>
    <w:rsid w:val="00C13677"/>
    <w:rsid w:val="00C155EB"/>
    <w:rsid w:val="00C17917"/>
    <w:rsid w:val="00C17EC4"/>
    <w:rsid w:val="00C24EAA"/>
    <w:rsid w:val="00C261D9"/>
    <w:rsid w:val="00C300A7"/>
    <w:rsid w:val="00C30511"/>
    <w:rsid w:val="00C3370E"/>
    <w:rsid w:val="00C33928"/>
    <w:rsid w:val="00C35CBA"/>
    <w:rsid w:val="00C40658"/>
    <w:rsid w:val="00C41186"/>
    <w:rsid w:val="00C45B66"/>
    <w:rsid w:val="00C47F07"/>
    <w:rsid w:val="00C5117B"/>
    <w:rsid w:val="00C517CB"/>
    <w:rsid w:val="00C51FB0"/>
    <w:rsid w:val="00C530FF"/>
    <w:rsid w:val="00C54C8E"/>
    <w:rsid w:val="00C61DF8"/>
    <w:rsid w:val="00C64613"/>
    <w:rsid w:val="00C65D82"/>
    <w:rsid w:val="00C663A5"/>
    <w:rsid w:val="00C66534"/>
    <w:rsid w:val="00C66FA4"/>
    <w:rsid w:val="00C70843"/>
    <w:rsid w:val="00C729BB"/>
    <w:rsid w:val="00C7538A"/>
    <w:rsid w:val="00C8078E"/>
    <w:rsid w:val="00C82882"/>
    <w:rsid w:val="00C82C3D"/>
    <w:rsid w:val="00C8444F"/>
    <w:rsid w:val="00C87BB1"/>
    <w:rsid w:val="00C9183F"/>
    <w:rsid w:val="00C93C4F"/>
    <w:rsid w:val="00C93DE4"/>
    <w:rsid w:val="00C94748"/>
    <w:rsid w:val="00C9795C"/>
    <w:rsid w:val="00CA042E"/>
    <w:rsid w:val="00CA1CB5"/>
    <w:rsid w:val="00CA218A"/>
    <w:rsid w:val="00CA4263"/>
    <w:rsid w:val="00CA561B"/>
    <w:rsid w:val="00CA5C74"/>
    <w:rsid w:val="00CA5E52"/>
    <w:rsid w:val="00CA684F"/>
    <w:rsid w:val="00CA724B"/>
    <w:rsid w:val="00CA7959"/>
    <w:rsid w:val="00CB309D"/>
    <w:rsid w:val="00CB59AA"/>
    <w:rsid w:val="00CB5FC7"/>
    <w:rsid w:val="00CB7393"/>
    <w:rsid w:val="00CC0EA8"/>
    <w:rsid w:val="00CC3B88"/>
    <w:rsid w:val="00CC4DB5"/>
    <w:rsid w:val="00CC5231"/>
    <w:rsid w:val="00CD1ED4"/>
    <w:rsid w:val="00CD2242"/>
    <w:rsid w:val="00CD24A4"/>
    <w:rsid w:val="00CD34F5"/>
    <w:rsid w:val="00CD419D"/>
    <w:rsid w:val="00CE0AB5"/>
    <w:rsid w:val="00CE25F1"/>
    <w:rsid w:val="00CE4A62"/>
    <w:rsid w:val="00CE50CB"/>
    <w:rsid w:val="00CE58B9"/>
    <w:rsid w:val="00CE5922"/>
    <w:rsid w:val="00CE7AC5"/>
    <w:rsid w:val="00CF0E80"/>
    <w:rsid w:val="00CF104E"/>
    <w:rsid w:val="00CF10B8"/>
    <w:rsid w:val="00CF2D83"/>
    <w:rsid w:val="00CF3F8C"/>
    <w:rsid w:val="00CF635A"/>
    <w:rsid w:val="00CF7DA3"/>
    <w:rsid w:val="00D009B5"/>
    <w:rsid w:val="00D01CF3"/>
    <w:rsid w:val="00D01FAF"/>
    <w:rsid w:val="00D026AB"/>
    <w:rsid w:val="00D06608"/>
    <w:rsid w:val="00D10087"/>
    <w:rsid w:val="00D13F12"/>
    <w:rsid w:val="00D14B1D"/>
    <w:rsid w:val="00D15384"/>
    <w:rsid w:val="00D2031F"/>
    <w:rsid w:val="00D20F23"/>
    <w:rsid w:val="00D25097"/>
    <w:rsid w:val="00D27731"/>
    <w:rsid w:val="00D30DA1"/>
    <w:rsid w:val="00D316DE"/>
    <w:rsid w:val="00D3195D"/>
    <w:rsid w:val="00D352D8"/>
    <w:rsid w:val="00D40490"/>
    <w:rsid w:val="00D43991"/>
    <w:rsid w:val="00D47CE5"/>
    <w:rsid w:val="00D5317F"/>
    <w:rsid w:val="00D54A97"/>
    <w:rsid w:val="00D54DF0"/>
    <w:rsid w:val="00D556B6"/>
    <w:rsid w:val="00D56D81"/>
    <w:rsid w:val="00D57380"/>
    <w:rsid w:val="00D5759C"/>
    <w:rsid w:val="00D62D81"/>
    <w:rsid w:val="00D64956"/>
    <w:rsid w:val="00D70C80"/>
    <w:rsid w:val="00D71410"/>
    <w:rsid w:val="00D7377B"/>
    <w:rsid w:val="00D73A12"/>
    <w:rsid w:val="00D80DA2"/>
    <w:rsid w:val="00D817FE"/>
    <w:rsid w:val="00D8187D"/>
    <w:rsid w:val="00D81D42"/>
    <w:rsid w:val="00D8375D"/>
    <w:rsid w:val="00D83F61"/>
    <w:rsid w:val="00D86C7B"/>
    <w:rsid w:val="00D90204"/>
    <w:rsid w:val="00D951D2"/>
    <w:rsid w:val="00D97156"/>
    <w:rsid w:val="00DA000B"/>
    <w:rsid w:val="00DA06A7"/>
    <w:rsid w:val="00DA5C10"/>
    <w:rsid w:val="00DA5FA6"/>
    <w:rsid w:val="00DA679A"/>
    <w:rsid w:val="00DA707D"/>
    <w:rsid w:val="00DA7404"/>
    <w:rsid w:val="00DB0157"/>
    <w:rsid w:val="00DB3C54"/>
    <w:rsid w:val="00DB4C18"/>
    <w:rsid w:val="00DB64D5"/>
    <w:rsid w:val="00DB6FA5"/>
    <w:rsid w:val="00DB7D38"/>
    <w:rsid w:val="00DC2CD6"/>
    <w:rsid w:val="00DC648A"/>
    <w:rsid w:val="00DC668E"/>
    <w:rsid w:val="00DD482E"/>
    <w:rsid w:val="00DD6916"/>
    <w:rsid w:val="00DD75E4"/>
    <w:rsid w:val="00DE336C"/>
    <w:rsid w:val="00DE38C4"/>
    <w:rsid w:val="00DE7870"/>
    <w:rsid w:val="00DF029A"/>
    <w:rsid w:val="00DF13A2"/>
    <w:rsid w:val="00DF29CD"/>
    <w:rsid w:val="00DF2A7B"/>
    <w:rsid w:val="00DF2DD0"/>
    <w:rsid w:val="00DF6855"/>
    <w:rsid w:val="00E01C39"/>
    <w:rsid w:val="00E02FF2"/>
    <w:rsid w:val="00E046B6"/>
    <w:rsid w:val="00E05D5D"/>
    <w:rsid w:val="00E06734"/>
    <w:rsid w:val="00E11D1A"/>
    <w:rsid w:val="00E15CCC"/>
    <w:rsid w:val="00E17765"/>
    <w:rsid w:val="00E21B73"/>
    <w:rsid w:val="00E229EC"/>
    <w:rsid w:val="00E32B53"/>
    <w:rsid w:val="00E332E2"/>
    <w:rsid w:val="00E3488C"/>
    <w:rsid w:val="00E359BD"/>
    <w:rsid w:val="00E364DB"/>
    <w:rsid w:val="00E414CA"/>
    <w:rsid w:val="00E43C07"/>
    <w:rsid w:val="00E445CF"/>
    <w:rsid w:val="00E44F03"/>
    <w:rsid w:val="00E46E72"/>
    <w:rsid w:val="00E47BA5"/>
    <w:rsid w:val="00E50DB2"/>
    <w:rsid w:val="00E53518"/>
    <w:rsid w:val="00E53716"/>
    <w:rsid w:val="00E5658E"/>
    <w:rsid w:val="00E5704B"/>
    <w:rsid w:val="00E5735D"/>
    <w:rsid w:val="00E57519"/>
    <w:rsid w:val="00E62243"/>
    <w:rsid w:val="00E63E3C"/>
    <w:rsid w:val="00E643B1"/>
    <w:rsid w:val="00E64FDD"/>
    <w:rsid w:val="00E66820"/>
    <w:rsid w:val="00E70C40"/>
    <w:rsid w:val="00E74733"/>
    <w:rsid w:val="00E74966"/>
    <w:rsid w:val="00E76EF9"/>
    <w:rsid w:val="00E809AB"/>
    <w:rsid w:val="00E80FCD"/>
    <w:rsid w:val="00E8106C"/>
    <w:rsid w:val="00E8224C"/>
    <w:rsid w:val="00E8307D"/>
    <w:rsid w:val="00E8506A"/>
    <w:rsid w:val="00E85A26"/>
    <w:rsid w:val="00E85E70"/>
    <w:rsid w:val="00E909DF"/>
    <w:rsid w:val="00E911B4"/>
    <w:rsid w:val="00E92086"/>
    <w:rsid w:val="00E93AF9"/>
    <w:rsid w:val="00E96D9C"/>
    <w:rsid w:val="00EA092C"/>
    <w:rsid w:val="00EA35A2"/>
    <w:rsid w:val="00EA4B33"/>
    <w:rsid w:val="00EA6F24"/>
    <w:rsid w:val="00EA7AB8"/>
    <w:rsid w:val="00EA7BA1"/>
    <w:rsid w:val="00EB1E5A"/>
    <w:rsid w:val="00EB35F5"/>
    <w:rsid w:val="00EB4DD8"/>
    <w:rsid w:val="00EC30E7"/>
    <w:rsid w:val="00EC39C8"/>
    <w:rsid w:val="00EC3A6C"/>
    <w:rsid w:val="00EC67C8"/>
    <w:rsid w:val="00ED2A58"/>
    <w:rsid w:val="00ED4DEC"/>
    <w:rsid w:val="00ED5B52"/>
    <w:rsid w:val="00EE268E"/>
    <w:rsid w:val="00EE26A4"/>
    <w:rsid w:val="00EF0B15"/>
    <w:rsid w:val="00EF1C91"/>
    <w:rsid w:val="00EF4278"/>
    <w:rsid w:val="00EF510D"/>
    <w:rsid w:val="00EF5275"/>
    <w:rsid w:val="00EF69EE"/>
    <w:rsid w:val="00F0002C"/>
    <w:rsid w:val="00F013AC"/>
    <w:rsid w:val="00F016CF"/>
    <w:rsid w:val="00F1012A"/>
    <w:rsid w:val="00F102BF"/>
    <w:rsid w:val="00F12338"/>
    <w:rsid w:val="00F14117"/>
    <w:rsid w:val="00F16A1A"/>
    <w:rsid w:val="00F20BB0"/>
    <w:rsid w:val="00F20F7D"/>
    <w:rsid w:val="00F2186A"/>
    <w:rsid w:val="00F2397F"/>
    <w:rsid w:val="00F2504B"/>
    <w:rsid w:val="00F25357"/>
    <w:rsid w:val="00F25B9B"/>
    <w:rsid w:val="00F25F17"/>
    <w:rsid w:val="00F26FCE"/>
    <w:rsid w:val="00F271E0"/>
    <w:rsid w:val="00F311D5"/>
    <w:rsid w:val="00F31A91"/>
    <w:rsid w:val="00F33B78"/>
    <w:rsid w:val="00F34C80"/>
    <w:rsid w:val="00F36C79"/>
    <w:rsid w:val="00F40799"/>
    <w:rsid w:val="00F40946"/>
    <w:rsid w:val="00F52797"/>
    <w:rsid w:val="00F53C86"/>
    <w:rsid w:val="00F544B6"/>
    <w:rsid w:val="00F54A06"/>
    <w:rsid w:val="00F54C96"/>
    <w:rsid w:val="00F57815"/>
    <w:rsid w:val="00F57F00"/>
    <w:rsid w:val="00F57F15"/>
    <w:rsid w:val="00F61746"/>
    <w:rsid w:val="00F61A5C"/>
    <w:rsid w:val="00F63E7B"/>
    <w:rsid w:val="00F64C12"/>
    <w:rsid w:val="00F66E0A"/>
    <w:rsid w:val="00F70033"/>
    <w:rsid w:val="00F72AC9"/>
    <w:rsid w:val="00F74114"/>
    <w:rsid w:val="00F74421"/>
    <w:rsid w:val="00F77F6C"/>
    <w:rsid w:val="00F82155"/>
    <w:rsid w:val="00F833C5"/>
    <w:rsid w:val="00F83F7B"/>
    <w:rsid w:val="00F848FE"/>
    <w:rsid w:val="00F91132"/>
    <w:rsid w:val="00F916EF"/>
    <w:rsid w:val="00F91CA1"/>
    <w:rsid w:val="00F94426"/>
    <w:rsid w:val="00F96FC7"/>
    <w:rsid w:val="00FA04D8"/>
    <w:rsid w:val="00FA0A91"/>
    <w:rsid w:val="00FA18D7"/>
    <w:rsid w:val="00FA2C2D"/>
    <w:rsid w:val="00FA34A4"/>
    <w:rsid w:val="00FA3C0F"/>
    <w:rsid w:val="00FA42B5"/>
    <w:rsid w:val="00FA4CC9"/>
    <w:rsid w:val="00FB012A"/>
    <w:rsid w:val="00FB022E"/>
    <w:rsid w:val="00FB7105"/>
    <w:rsid w:val="00FB7556"/>
    <w:rsid w:val="00FC1BBF"/>
    <w:rsid w:val="00FC3114"/>
    <w:rsid w:val="00FC4CD1"/>
    <w:rsid w:val="00FC4D79"/>
    <w:rsid w:val="00FC608F"/>
    <w:rsid w:val="00FD1B3C"/>
    <w:rsid w:val="00FD290D"/>
    <w:rsid w:val="00FD56BC"/>
    <w:rsid w:val="00FD76F1"/>
    <w:rsid w:val="00FE1955"/>
    <w:rsid w:val="00FE31BA"/>
    <w:rsid w:val="00FE624C"/>
    <w:rsid w:val="00FE6729"/>
    <w:rsid w:val="00FE7A8E"/>
    <w:rsid w:val="00FE7E8B"/>
    <w:rsid w:val="00FE7EF0"/>
    <w:rsid w:val="00FF0B76"/>
    <w:rsid w:val="00FF5227"/>
    <w:rsid w:val="00FF5678"/>
    <w:rsid w:val="00FF68F2"/>
    <w:rsid w:val="00FF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0755819"/>
  <w15:docId w15:val="{BF385B8C-AAB4-4543-A428-F1294295E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A8"/>
    <w:pPr>
      <w:spacing w:after="0" w:line="240" w:lineRule="auto"/>
    </w:pPr>
    <w:rPr>
      <w:rFonts w:ascii="Times New Roman" w:eastAsia="MingLiU" w:hAnsi="Times New Roman" w:cs="Times New Roman"/>
      <w:sz w:val="24"/>
      <w:szCs w:val="24"/>
    </w:rPr>
  </w:style>
  <w:style w:type="paragraph" w:styleId="Heading1">
    <w:name w:val="heading 1"/>
    <w:basedOn w:val="Normal"/>
    <w:next w:val="Normal"/>
    <w:link w:val="Heading1Char"/>
    <w:uiPriority w:val="9"/>
    <w:qFormat/>
    <w:rsid w:val="0070756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qFormat/>
    <w:rsid w:val="00D3195D"/>
    <w:pPr>
      <w:keepNext/>
      <w:spacing w:before="240" w:after="60"/>
      <w:outlineLvl w:val="1"/>
    </w:pPr>
    <w:rPr>
      <w:rFonts w:asciiTheme="majorHAnsi" w:hAnsiTheme="majorHAnsi" w:cs="Arial"/>
      <w:b/>
      <w:bCs/>
      <w:color w:val="3476B1" w:themeColor="accent1" w:themeShade="BF"/>
      <w:sz w:val="32"/>
      <w:szCs w:val="28"/>
    </w:rPr>
  </w:style>
  <w:style w:type="paragraph" w:styleId="Heading3">
    <w:name w:val="heading 3"/>
    <w:basedOn w:val="Normal"/>
    <w:next w:val="Normal"/>
    <w:link w:val="Heading3Char"/>
    <w:uiPriority w:val="9"/>
    <w:unhideWhenUsed/>
    <w:qFormat/>
    <w:rsid w:val="006C65A0"/>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C87BB1"/>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C87BB1"/>
    <w:pPr>
      <w:keepNext/>
      <w:keepLines/>
      <w:spacing w:before="200"/>
      <w:outlineLvl w:val="4"/>
    </w:pPr>
    <w:rPr>
      <w:rFonts w:asciiTheme="majorHAnsi" w:eastAsiaTheme="majorEastAsia" w:hAnsiTheme="majorHAnsi" w:cstheme="majorBidi"/>
      <w:color w:val="224E7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195D"/>
    <w:rPr>
      <w:rFonts w:asciiTheme="majorHAnsi" w:eastAsia="MingLiU" w:hAnsiTheme="majorHAnsi" w:cs="Arial"/>
      <w:b/>
      <w:bCs/>
      <w:color w:val="3476B1" w:themeColor="accent1" w:themeShade="BF"/>
      <w:sz w:val="32"/>
      <w:szCs w:val="28"/>
    </w:rPr>
  </w:style>
  <w:style w:type="paragraph" w:styleId="Header">
    <w:name w:val="header"/>
    <w:basedOn w:val="Normal"/>
    <w:link w:val="HeaderChar"/>
    <w:uiPriority w:val="99"/>
    <w:rsid w:val="00B53D5E"/>
    <w:pPr>
      <w:tabs>
        <w:tab w:val="center" w:pos="4680"/>
        <w:tab w:val="right" w:pos="9360"/>
      </w:tabs>
    </w:pPr>
    <w:rPr>
      <w:rFonts w:ascii="Arial" w:hAnsi="Arial"/>
      <w:sz w:val="28"/>
    </w:rPr>
  </w:style>
  <w:style w:type="character" w:customStyle="1" w:styleId="HeaderChar">
    <w:name w:val="Header Char"/>
    <w:basedOn w:val="DefaultParagraphFont"/>
    <w:link w:val="Header"/>
    <w:uiPriority w:val="99"/>
    <w:rsid w:val="00B53D5E"/>
    <w:rPr>
      <w:rFonts w:ascii="Arial" w:eastAsia="MingLiU" w:hAnsi="Arial" w:cs="Times New Roman"/>
      <w:sz w:val="28"/>
      <w:szCs w:val="24"/>
    </w:rPr>
  </w:style>
  <w:style w:type="paragraph" w:styleId="Footer">
    <w:name w:val="footer"/>
    <w:basedOn w:val="Normal"/>
    <w:link w:val="FooterChar"/>
    <w:uiPriority w:val="99"/>
    <w:rsid w:val="00B53D5E"/>
    <w:pPr>
      <w:tabs>
        <w:tab w:val="center" w:pos="4680"/>
        <w:tab w:val="right" w:pos="9360"/>
      </w:tabs>
    </w:pPr>
  </w:style>
  <w:style w:type="character" w:customStyle="1" w:styleId="FooterChar">
    <w:name w:val="Footer Char"/>
    <w:basedOn w:val="DefaultParagraphFont"/>
    <w:link w:val="Footer"/>
    <w:uiPriority w:val="99"/>
    <w:rsid w:val="00B53D5E"/>
    <w:rPr>
      <w:rFonts w:ascii="Times New Roman" w:eastAsia="MingLiU" w:hAnsi="Times New Roman" w:cs="Times New Roman"/>
      <w:sz w:val="24"/>
      <w:szCs w:val="24"/>
    </w:rPr>
  </w:style>
  <w:style w:type="paragraph" w:customStyle="1" w:styleId="steptext">
    <w:name w:val="steptext"/>
    <w:basedOn w:val="Normal"/>
    <w:uiPriority w:val="99"/>
    <w:rsid w:val="00B53D5E"/>
    <w:rPr>
      <w:sz w:val="22"/>
      <w:szCs w:val="22"/>
    </w:rPr>
  </w:style>
  <w:style w:type="character" w:styleId="PageNumber">
    <w:name w:val="page number"/>
    <w:basedOn w:val="DefaultParagraphFont"/>
    <w:uiPriority w:val="99"/>
    <w:rsid w:val="00B53D5E"/>
    <w:rPr>
      <w:rFonts w:cs="Times New Roman"/>
      <w:lang w:val="en-US" w:eastAsia="en-US"/>
    </w:rPr>
  </w:style>
  <w:style w:type="paragraph" w:customStyle="1" w:styleId="Normalbold">
    <w:name w:val="Normal bold"/>
    <w:basedOn w:val="Normal"/>
    <w:uiPriority w:val="99"/>
    <w:rsid w:val="00B53D5E"/>
    <w:rPr>
      <w:b/>
      <w:sz w:val="22"/>
    </w:rPr>
  </w:style>
  <w:style w:type="paragraph" w:customStyle="1" w:styleId="numberedsteptext">
    <w:name w:val="numberedsteptext"/>
    <w:basedOn w:val="steptext"/>
    <w:uiPriority w:val="99"/>
    <w:rsid w:val="00B53D5E"/>
    <w:pPr>
      <w:numPr>
        <w:numId w:val="1"/>
      </w:numPr>
    </w:pPr>
  </w:style>
  <w:style w:type="paragraph" w:styleId="ListParagraph">
    <w:name w:val="List Paragraph"/>
    <w:basedOn w:val="Normal"/>
    <w:uiPriority w:val="34"/>
    <w:qFormat/>
    <w:rsid w:val="00B53D5E"/>
    <w:pPr>
      <w:ind w:left="720"/>
      <w:contextualSpacing/>
    </w:pPr>
  </w:style>
  <w:style w:type="paragraph" w:styleId="BalloonText">
    <w:name w:val="Balloon Text"/>
    <w:basedOn w:val="Normal"/>
    <w:link w:val="BalloonTextChar"/>
    <w:uiPriority w:val="99"/>
    <w:semiHidden/>
    <w:unhideWhenUsed/>
    <w:rsid w:val="00B53D5E"/>
    <w:rPr>
      <w:rFonts w:ascii="Tahoma" w:hAnsi="Tahoma" w:cs="Tahoma"/>
      <w:sz w:val="16"/>
      <w:szCs w:val="16"/>
    </w:rPr>
  </w:style>
  <w:style w:type="character" w:customStyle="1" w:styleId="BalloonTextChar">
    <w:name w:val="Balloon Text Char"/>
    <w:basedOn w:val="DefaultParagraphFont"/>
    <w:link w:val="BalloonText"/>
    <w:uiPriority w:val="99"/>
    <w:semiHidden/>
    <w:rsid w:val="00B53D5E"/>
    <w:rPr>
      <w:rFonts w:ascii="Tahoma" w:eastAsia="MingLiU" w:hAnsi="Tahoma" w:cs="Tahoma"/>
      <w:sz w:val="16"/>
      <w:szCs w:val="16"/>
    </w:rPr>
  </w:style>
  <w:style w:type="paragraph" w:styleId="TOC2">
    <w:name w:val="toc 2"/>
    <w:basedOn w:val="Normal"/>
    <w:next w:val="Normal"/>
    <w:uiPriority w:val="39"/>
    <w:rsid w:val="00B53D5E"/>
    <w:pPr>
      <w:ind w:left="240"/>
    </w:pPr>
    <w:rPr>
      <w:rFonts w:asciiTheme="minorHAnsi" w:hAnsiTheme="minorHAnsi"/>
      <w:smallCaps/>
      <w:sz w:val="20"/>
      <w:szCs w:val="20"/>
    </w:rPr>
  </w:style>
  <w:style w:type="paragraph" w:customStyle="1" w:styleId="TOCHeading1">
    <w:name w:val="TOC Heading1"/>
    <w:basedOn w:val="Normal"/>
    <w:rsid w:val="00B53D5E"/>
    <w:pPr>
      <w:keepNext/>
      <w:pageBreakBefore/>
      <w:pBdr>
        <w:top w:val="single" w:sz="30" w:space="26" w:color="auto"/>
      </w:pBdr>
      <w:spacing w:before="960" w:after="960" w:line="276" w:lineRule="auto"/>
      <w:ind w:left="2520"/>
    </w:pPr>
    <w:rPr>
      <w:rFonts w:asciiTheme="minorHAnsi" w:eastAsiaTheme="minorHAnsi" w:hAnsiTheme="minorHAnsi" w:cstheme="minorBidi"/>
      <w:sz w:val="36"/>
      <w:szCs w:val="22"/>
    </w:rPr>
  </w:style>
  <w:style w:type="paragraph" w:styleId="TOC3">
    <w:name w:val="toc 3"/>
    <w:basedOn w:val="Normal"/>
    <w:next w:val="Normal"/>
    <w:uiPriority w:val="39"/>
    <w:rsid w:val="00B53D5E"/>
    <w:pPr>
      <w:ind w:left="480"/>
    </w:pPr>
    <w:rPr>
      <w:rFonts w:asciiTheme="minorHAnsi" w:hAnsiTheme="minorHAnsi"/>
      <w:i/>
      <w:iCs/>
      <w:sz w:val="20"/>
      <w:szCs w:val="20"/>
    </w:rPr>
  </w:style>
  <w:style w:type="character" w:styleId="Hyperlink">
    <w:name w:val="Hyperlink"/>
    <w:uiPriority w:val="99"/>
    <w:rsid w:val="00B53D5E"/>
    <w:rPr>
      <w:color w:val="0000FF"/>
      <w:u w:val="single"/>
    </w:rPr>
  </w:style>
  <w:style w:type="character" w:customStyle="1" w:styleId="Heading3Char">
    <w:name w:val="Heading 3 Char"/>
    <w:basedOn w:val="DefaultParagraphFont"/>
    <w:link w:val="Heading3"/>
    <w:uiPriority w:val="9"/>
    <w:rsid w:val="006C65A0"/>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rsid w:val="00C87BB1"/>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rsid w:val="00C87BB1"/>
    <w:rPr>
      <w:rFonts w:asciiTheme="majorHAnsi" w:eastAsiaTheme="majorEastAsia" w:hAnsiTheme="majorHAnsi" w:cstheme="majorBidi"/>
      <w:color w:val="224E76" w:themeColor="accent1" w:themeShade="7F"/>
      <w:sz w:val="24"/>
      <w:szCs w:val="24"/>
    </w:rPr>
  </w:style>
  <w:style w:type="table" w:styleId="TableGrid">
    <w:name w:val="Table Grid"/>
    <w:basedOn w:val="TableNormal"/>
    <w:uiPriority w:val="59"/>
    <w:rsid w:val="00831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245B"/>
    <w:pPr>
      <w:spacing w:after="0" w:line="240" w:lineRule="auto"/>
    </w:pPr>
    <w:rPr>
      <w:rFonts w:ascii="Times New Roman" w:eastAsia="MingLiU" w:hAnsi="Times New Roman" w:cs="Times New Roman"/>
      <w:sz w:val="24"/>
      <w:szCs w:val="24"/>
    </w:rPr>
  </w:style>
  <w:style w:type="character" w:styleId="CommentReference">
    <w:name w:val="annotation reference"/>
    <w:basedOn w:val="DefaultParagraphFont"/>
    <w:uiPriority w:val="99"/>
    <w:semiHidden/>
    <w:unhideWhenUsed/>
    <w:rsid w:val="00B8245B"/>
    <w:rPr>
      <w:sz w:val="16"/>
      <w:szCs w:val="16"/>
    </w:rPr>
  </w:style>
  <w:style w:type="paragraph" w:styleId="CommentText">
    <w:name w:val="annotation text"/>
    <w:basedOn w:val="Normal"/>
    <w:link w:val="CommentTextChar"/>
    <w:uiPriority w:val="99"/>
    <w:unhideWhenUsed/>
    <w:rsid w:val="00B8245B"/>
    <w:rPr>
      <w:sz w:val="20"/>
      <w:szCs w:val="20"/>
    </w:rPr>
  </w:style>
  <w:style w:type="character" w:customStyle="1" w:styleId="CommentTextChar">
    <w:name w:val="Comment Text Char"/>
    <w:basedOn w:val="DefaultParagraphFont"/>
    <w:link w:val="CommentText"/>
    <w:uiPriority w:val="99"/>
    <w:rsid w:val="00B8245B"/>
    <w:rPr>
      <w:rFonts w:ascii="Times New Roman" w:eastAsia="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245B"/>
    <w:rPr>
      <w:b/>
      <w:bCs/>
    </w:rPr>
  </w:style>
  <w:style w:type="character" w:customStyle="1" w:styleId="CommentSubjectChar">
    <w:name w:val="Comment Subject Char"/>
    <w:basedOn w:val="CommentTextChar"/>
    <w:link w:val="CommentSubject"/>
    <w:uiPriority w:val="99"/>
    <w:semiHidden/>
    <w:rsid w:val="00B8245B"/>
    <w:rPr>
      <w:rFonts w:ascii="Times New Roman" w:eastAsia="MingLiU" w:hAnsi="Times New Roman" w:cs="Times New Roman"/>
      <w:b/>
      <w:bCs/>
      <w:sz w:val="20"/>
      <w:szCs w:val="20"/>
    </w:rPr>
  </w:style>
  <w:style w:type="character" w:customStyle="1" w:styleId="Heading1Char">
    <w:name w:val="Heading 1 Char"/>
    <w:basedOn w:val="DefaultParagraphFont"/>
    <w:link w:val="Heading1"/>
    <w:uiPriority w:val="9"/>
    <w:rsid w:val="00707569"/>
    <w:rPr>
      <w:rFonts w:asciiTheme="majorHAnsi" w:eastAsiaTheme="majorEastAsia" w:hAnsiTheme="majorHAnsi" w:cstheme="majorBidi"/>
      <w:b/>
      <w:bCs/>
      <w:color w:val="3476B1" w:themeColor="accent1" w:themeShade="BF"/>
      <w:sz w:val="28"/>
      <w:szCs w:val="28"/>
    </w:rPr>
  </w:style>
  <w:style w:type="paragraph" w:styleId="TOCHeading">
    <w:name w:val="TOC Heading"/>
    <w:basedOn w:val="Heading1"/>
    <w:next w:val="Normal"/>
    <w:uiPriority w:val="39"/>
    <w:semiHidden/>
    <w:unhideWhenUsed/>
    <w:qFormat/>
    <w:rsid w:val="00341079"/>
    <w:pPr>
      <w:spacing w:line="276" w:lineRule="auto"/>
      <w:outlineLvl w:val="9"/>
    </w:pPr>
    <w:rPr>
      <w:lang w:eastAsia="ja-JP"/>
    </w:rPr>
  </w:style>
  <w:style w:type="paragraph" w:styleId="TOC1">
    <w:name w:val="toc 1"/>
    <w:basedOn w:val="Normal"/>
    <w:next w:val="Normal"/>
    <w:autoRedefine/>
    <w:uiPriority w:val="39"/>
    <w:unhideWhenUsed/>
    <w:rsid w:val="00341079"/>
    <w:pPr>
      <w:spacing w:before="120" w:after="120"/>
    </w:pPr>
    <w:rPr>
      <w:rFonts w:asciiTheme="minorHAnsi" w:hAnsiTheme="minorHAnsi"/>
      <w:b/>
      <w:bCs/>
      <w:caps/>
      <w:sz w:val="20"/>
      <w:szCs w:val="20"/>
    </w:rPr>
  </w:style>
  <w:style w:type="paragraph" w:styleId="NoSpacing">
    <w:name w:val="No Spacing"/>
    <w:link w:val="NoSpacingChar"/>
    <w:uiPriority w:val="1"/>
    <w:qFormat/>
    <w:rsid w:val="00AE1B1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E1B12"/>
    <w:rPr>
      <w:rFonts w:eastAsiaTheme="minorEastAsia"/>
      <w:lang w:eastAsia="ja-JP"/>
    </w:rPr>
  </w:style>
  <w:style w:type="paragraph" w:styleId="TOC4">
    <w:name w:val="toc 4"/>
    <w:basedOn w:val="Normal"/>
    <w:next w:val="Normal"/>
    <w:autoRedefine/>
    <w:uiPriority w:val="39"/>
    <w:unhideWhenUsed/>
    <w:rsid w:val="00D3195D"/>
    <w:pPr>
      <w:ind w:left="720"/>
    </w:pPr>
    <w:rPr>
      <w:rFonts w:asciiTheme="minorHAnsi" w:hAnsiTheme="minorHAnsi"/>
      <w:sz w:val="18"/>
      <w:szCs w:val="18"/>
    </w:rPr>
  </w:style>
  <w:style w:type="paragraph" w:styleId="TOC5">
    <w:name w:val="toc 5"/>
    <w:basedOn w:val="Normal"/>
    <w:next w:val="Normal"/>
    <w:autoRedefine/>
    <w:uiPriority w:val="39"/>
    <w:unhideWhenUsed/>
    <w:rsid w:val="00D3195D"/>
    <w:pPr>
      <w:ind w:left="960"/>
    </w:pPr>
    <w:rPr>
      <w:rFonts w:asciiTheme="minorHAnsi" w:hAnsiTheme="minorHAnsi"/>
      <w:sz w:val="18"/>
      <w:szCs w:val="18"/>
    </w:rPr>
  </w:style>
  <w:style w:type="paragraph" w:styleId="TOC6">
    <w:name w:val="toc 6"/>
    <w:basedOn w:val="Normal"/>
    <w:next w:val="Normal"/>
    <w:autoRedefine/>
    <w:uiPriority w:val="39"/>
    <w:unhideWhenUsed/>
    <w:rsid w:val="00D3195D"/>
    <w:pPr>
      <w:ind w:left="1200"/>
    </w:pPr>
    <w:rPr>
      <w:rFonts w:asciiTheme="minorHAnsi" w:hAnsiTheme="minorHAnsi"/>
      <w:sz w:val="18"/>
      <w:szCs w:val="18"/>
    </w:rPr>
  </w:style>
  <w:style w:type="paragraph" w:styleId="TOC7">
    <w:name w:val="toc 7"/>
    <w:basedOn w:val="Normal"/>
    <w:next w:val="Normal"/>
    <w:autoRedefine/>
    <w:uiPriority w:val="39"/>
    <w:unhideWhenUsed/>
    <w:rsid w:val="00D3195D"/>
    <w:pPr>
      <w:ind w:left="1440"/>
    </w:pPr>
    <w:rPr>
      <w:rFonts w:asciiTheme="minorHAnsi" w:hAnsiTheme="minorHAnsi"/>
      <w:sz w:val="18"/>
      <w:szCs w:val="18"/>
    </w:rPr>
  </w:style>
  <w:style w:type="paragraph" w:styleId="TOC8">
    <w:name w:val="toc 8"/>
    <w:basedOn w:val="Normal"/>
    <w:next w:val="Normal"/>
    <w:autoRedefine/>
    <w:uiPriority w:val="39"/>
    <w:unhideWhenUsed/>
    <w:rsid w:val="00D3195D"/>
    <w:pPr>
      <w:ind w:left="1680"/>
    </w:pPr>
    <w:rPr>
      <w:rFonts w:asciiTheme="minorHAnsi" w:hAnsiTheme="minorHAnsi"/>
      <w:sz w:val="18"/>
      <w:szCs w:val="18"/>
    </w:rPr>
  </w:style>
  <w:style w:type="paragraph" w:styleId="TOC9">
    <w:name w:val="toc 9"/>
    <w:basedOn w:val="Normal"/>
    <w:next w:val="Normal"/>
    <w:autoRedefine/>
    <w:uiPriority w:val="39"/>
    <w:unhideWhenUsed/>
    <w:rsid w:val="00D3195D"/>
    <w:pPr>
      <w:ind w:left="1920"/>
    </w:pPr>
    <w:rPr>
      <w:rFonts w:asciiTheme="minorHAnsi" w:hAnsiTheme="minorHAnsi"/>
      <w:sz w:val="18"/>
      <w:szCs w:val="18"/>
    </w:rPr>
  </w:style>
  <w:style w:type="character" w:customStyle="1" w:styleId="importanttitle">
    <w:name w:val="importanttitle"/>
    <w:basedOn w:val="DefaultParagraphFont"/>
    <w:rsid w:val="004E51D0"/>
  </w:style>
  <w:style w:type="character" w:customStyle="1" w:styleId="ph">
    <w:name w:val="ph"/>
    <w:basedOn w:val="DefaultParagraphFont"/>
    <w:rsid w:val="004E51D0"/>
  </w:style>
  <w:style w:type="table" w:customStyle="1" w:styleId="TableGrid1">
    <w:name w:val="Table Grid1"/>
    <w:basedOn w:val="TableNormal"/>
    <w:next w:val="TableGrid"/>
    <w:uiPriority w:val="59"/>
    <w:rsid w:val="003E4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4A62"/>
    <w:rPr>
      <w:color w:val="605E5C"/>
      <w:shd w:val="clear" w:color="auto" w:fill="E1DFDD"/>
    </w:rPr>
  </w:style>
  <w:style w:type="character" w:styleId="FollowedHyperlink">
    <w:name w:val="FollowedHyperlink"/>
    <w:basedOn w:val="DefaultParagraphFont"/>
    <w:uiPriority w:val="99"/>
    <w:semiHidden/>
    <w:unhideWhenUsed/>
    <w:rsid w:val="00622EB6"/>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6731">
      <w:bodyDiv w:val="1"/>
      <w:marLeft w:val="0"/>
      <w:marRight w:val="0"/>
      <w:marTop w:val="0"/>
      <w:marBottom w:val="0"/>
      <w:divBdr>
        <w:top w:val="none" w:sz="0" w:space="0" w:color="auto"/>
        <w:left w:val="none" w:sz="0" w:space="0" w:color="auto"/>
        <w:bottom w:val="none" w:sz="0" w:space="0" w:color="auto"/>
        <w:right w:val="none" w:sz="0" w:space="0" w:color="auto"/>
      </w:divBdr>
    </w:div>
    <w:div w:id="113016520">
      <w:bodyDiv w:val="1"/>
      <w:marLeft w:val="0"/>
      <w:marRight w:val="0"/>
      <w:marTop w:val="0"/>
      <w:marBottom w:val="0"/>
      <w:divBdr>
        <w:top w:val="none" w:sz="0" w:space="0" w:color="auto"/>
        <w:left w:val="none" w:sz="0" w:space="0" w:color="auto"/>
        <w:bottom w:val="none" w:sz="0" w:space="0" w:color="auto"/>
        <w:right w:val="none" w:sz="0" w:space="0" w:color="auto"/>
      </w:divBdr>
      <w:divsChild>
        <w:div w:id="481895640">
          <w:marLeft w:val="0"/>
          <w:marRight w:val="0"/>
          <w:marTop w:val="0"/>
          <w:marBottom w:val="0"/>
          <w:divBdr>
            <w:top w:val="none" w:sz="0" w:space="0" w:color="auto"/>
            <w:left w:val="none" w:sz="0" w:space="0" w:color="auto"/>
            <w:bottom w:val="none" w:sz="0" w:space="0" w:color="auto"/>
            <w:right w:val="none" w:sz="0" w:space="0" w:color="auto"/>
          </w:divBdr>
        </w:div>
      </w:divsChild>
    </w:div>
    <w:div w:id="168906070">
      <w:bodyDiv w:val="1"/>
      <w:marLeft w:val="0"/>
      <w:marRight w:val="0"/>
      <w:marTop w:val="0"/>
      <w:marBottom w:val="0"/>
      <w:divBdr>
        <w:top w:val="none" w:sz="0" w:space="0" w:color="auto"/>
        <w:left w:val="none" w:sz="0" w:space="0" w:color="auto"/>
        <w:bottom w:val="none" w:sz="0" w:space="0" w:color="auto"/>
        <w:right w:val="none" w:sz="0" w:space="0" w:color="auto"/>
      </w:divBdr>
      <w:divsChild>
        <w:div w:id="811169871">
          <w:marLeft w:val="0"/>
          <w:marRight w:val="0"/>
          <w:marTop w:val="0"/>
          <w:marBottom w:val="0"/>
          <w:divBdr>
            <w:top w:val="none" w:sz="0" w:space="0" w:color="auto"/>
            <w:left w:val="none" w:sz="0" w:space="0" w:color="auto"/>
            <w:bottom w:val="none" w:sz="0" w:space="0" w:color="auto"/>
            <w:right w:val="none" w:sz="0" w:space="0" w:color="auto"/>
          </w:divBdr>
        </w:div>
      </w:divsChild>
    </w:div>
    <w:div w:id="185945656">
      <w:bodyDiv w:val="1"/>
      <w:marLeft w:val="0"/>
      <w:marRight w:val="0"/>
      <w:marTop w:val="0"/>
      <w:marBottom w:val="0"/>
      <w:divBdr>
        <w:top w:val="none" w:sz="0" w:space="0" w:color="auto"/>
        <w:left w:val="none" w:sz="0" w:space="0" w:color="auto"/>
        <w:bottom w:val="none" w:sz="0" w:space="0" w:color="auto"/>
        <w:right w:val="none" w:sz="0" w:space="0" w:color="auto"/>
      </w:divBdr>
      <w:divsChild>
        <w:div w:id="2056274011">
          <w:marLeft w:val="0"/>
          <w:marRight w:val="0"/>
          <w:marTop w:val="0"/>
          <w:marBottom w:val="0"/>
          <w:divBdr>
            <w:top w:val="none" w:sz="0" w:space="0" w:color="auto"/>
            <w:left w:val="none" w:sz="0" w:space="0" w:color="auto"/>
            <w:bottom w:val="none" w:sz="0" w:space="0" w:color="auto"/>
            <w:right w:val="none" w:sz="0" w:space="0" w:color="auto"/>
          </w:divBdr>
        </w:div>
      </w:divsChild>
    </w:div>
    <w:div w:id="292713691">
      <w:bodyDiv w:val="1"/>
      <w:marLeft w:val="0"/>
      <w:marRight w:val="0"/>
      <w:marTop w:val="0"/>
      <w:marBottom w:val="0"/>
      <w:divBdr>
        <w:top w:val="none" w:sz="0" w:space="0" w:color="auto"/>
        <w:left w:val="none" w:sz="0" w:space="0" w:color="auto"/>
        <w:bottom w:val="none" w:sz="0" w:space="0" w:color="auto"/>
        <w:right w:val="none" w:sz="0" w:space="0" w:color="auto"/>
      </w:divBdr>
    </w:div>
    <w:div w:id="306860982">
      <w:bodyDiv w:val="1"/>
      <w:marLeft w:val="0"/>
      <w:marRight w:val="0"/>
      <w:marTop w:val="0"/>
      <w:marBottom w:val="0"/>
      <w:divBdr>
        <w:top w:val="none" w:sz="0" w:space="0" w:color="auto"/>
        <w:left w:val="none" w:sz="0" w:space="0" w:color="auto"/>
        <w:bottom w:val="none" w:sz="0" w:space="0" w:color="auto"/>
        <w:right w:val="none" w:sz="0" w:space="0" w:color="auto"/>
      </w:divBdr>
    </w:div>
    <w:div w:id="330523342">
      <w:bodyDiv w:val="1"/>
      <w:marLeft w:val="0"/>
      <w:marRight w:val="0"/>
      <w:marTop w:val="0"/>
      <w:marBottom w:val="0"/>
      <w:divBdr>
        <w:top w:val="none" w:sz="0" w:space="0" w:color="auto"/>
        <w:left w:val="none" w:sz="0" w:space="0" w:color="auto"/>
        <w:bottom w:val="none" w:sz="0" w:space="0" w:color="auto"/>
        <w:right w:val="none" w:sz="0" w:space="0" w:color="auto"/>
      </w:divBdr>
    </w:div>
    <w:div w:id="364789234">
      <w:bodyDiv w:val="1"/>
      <w:marLeft w:val="0"/>
      <w:marRight w:val="0"/>
      <w:marTop w:val="0"/>
      <w:marBottom w:val="0"/>
      <w:divBdr>
        <w:top w:val="none" w:sz="0" w:space="0" w:color="auto"/>
        <w:left w:val="none" w:sz="0" w:space="0" w:color="auto"/>
        <w:bottom w:val="none" w:sz="0" w:space="0" w:color="auto"/>
        <w:right w:val="none" w:sz="0" w:space="0" w:color="auto"/>
      </w:divBdr>
      <w:divsChild>
        <w:div w:id="775714234">
          <w:marLeft w:val="0"/>
          <w:marRight w:val="0"/>
          <w:marTop w:val="0"/>
          <w:marBottom w:val="0"/>
          <w:divBdr>
            <w:top w:val="none" w:sz="0" w:space="0" w:color="auto"/>
            <w:left w:val="none" w:sz="0" w:space="0" w:color="auto"/>
            <w:bottom w:val="none" w:sz="0" w:space="0" w:color="auto"/>
            <w:right w:val="none" w:sz="0" w:space="0" w:color="auto"/>
          </w:divBdr>
        </w:div>
      </w:divsChild>
    </w:div>
    <w:div w:id="388110865">
      <w:bodyDiv w:val="1"/>
      <w:marLeft w:val="0"/>
      <w:marRight w:val="0"/>
      <w:marTop w:val="0"/>
      <w:marBottom w:val="0"/>
      <w:divBdr>
        <w:top w:val="none" w:sz="0" w:space="0" w:color="auto"/>
        <w:left w:val="none" w:sz="0" w:space="0" w:color="auto"/>
        <w:bottom w:val="none" w:sz="0" w:space="0" w:color="auto"/>
        <w:right w:val="none" w:sz="0" w:space="0" w:color="auto"/>
      </w:divBdr>
      <w:divsChild>
        <w:div w:id="259412711">
          <w:marLeft w:val="0"/>
          <w:marRight w:val="0"/>
          <w:marTop w:val="0"/>
          <w:marBottom w:val="0"/>
          <w:divBdr>
            <w:top w:val="none" w:sz="0" w:space="0" w:color="auto"/>
            <w:left w:val="none" w:sz="0" w:space="0" w:color="auto"/>
            <w:bottom w:val="none" w:sz="0" w:space="0" w:color="auto"/>
            <w:right w:val="none" w:sz="0" w:space="0" w:color="auto"/>
          </w:divBdr>
        </w:div>
      </w:divsChild>
    </w:div>
    <w:div w:id="408308208">
      <w:bodyDiv w:val="1"/>
      <w:marLeft w:val="0"/>
      <w:marRight w:val="0"/>
      <w:marTop w:val="0"/>
      <w:marBottom w:val="0"/>
      <w:divBdr>
        <w:top w:val="none" w:sz="0" w:space="0" w:color="auto"/>
        <w:left w:val="none" w:sz="0" w:space="0" w:color="auto"/>
        <w:bottom w:val="none" w:sz="0" w:space="0" w:color="auto"/>
        <w:right w:val="none" w:sz="0" w:space="0" w:color="auto"/>
      </w:divBdr>
    </w:div>
    <w:div w:id="485442369">
      <w:bodyDiv w:val="1"/>
      <w:marLeft w:val="0"/>
      <w:marRight w:val="0"/>
      <w:marTop w:val="0"/>
      <w:marBottom w:val="0"/>
      <w:divBdr>
        <w:top w:val="none" w:sz="0" w:space="0" w:color="auto"/>
        <w:left w:val="none" w:sz="0" w:space="0" w:color="auto"/>
        <w:bottom w:val="none" w:sz="0" w:space="0" w:color="auto"/>
        <w:right w:val="none" w:sz="0" w:space="0" w:color="auto"/>
      </w:divBdr>
    </w:div>
    <w:div w:id="519005503">
      <w:bodyDiv w:val="1"/>
      <w:marLeft w:val="0"/>
      <w:marRight w:val="0"/>
      <w:marTop w:val="0"/>
      <w:marBottom w:val="0"/>
      <w:divBdr>
        <w:top w:val="none" w:sz="0" w:space="0" w:color="auto"/>
        <w:left w:val="none" w:sz="0" w:space="0" w:color="auto"/>
        <w:bottom w:val="none" w:sz="0" w:space="0" w:color="auto"/>
        <w:right w:val="none" w:sz="0" w:space="0" w:color="auto"/>
      </w:divBdr>
    </w:div>
    <w:div w:id="521625541">
      <w:bodyDiv w:val="1"/>
      <w:marLeft w:val="0"/>
      <w:marRight w:val="0"/>
      <w:marTop w:val="0"/>
      <w:marBottom w:val="0"/>
      <w:divBdr>
        <w:top w:val="none" w:sz="0" w:space="0" w:color="auto"/>
        <w:left w:val="none" w:sz="0" w:space="0" w:color="auto"/>
        <w:bottom w:val="none" w:sz="0" w:space="0" w:color="auto"/>
        <w:right w:val="none" w:sz="0" w:space="0" w:color="auto"/>
      </w:divBdr>
    </w:div>
    <w:div w:id="536158520">
      <w:bodyDiv w:val="1"/>
      <w:marLeft w:val="0"/>
      <w:marRight w:val="0"/>
      <w:marTop w:val="0"/>
      <w:marBottom w:val="0"/>
      <w:divBdr>
        <w:top w:val="none" w:sz="0" w:space="0" w:color="auto"/>
        <w:left w:val="none" w:sz="0" w:space="0" w:color="auto"/>
        <w:bottom w:val="none" w:sz="0" w:space="0" w:color="auto"/>
        <w:right w:val="none" w:sz="0" w:space="0" w:color="auto"/>
      </w:divBdr>
      <w:divsChild>
        <w:div w:id="1052073781">
          <w:marLeft w:val="0"/>
          <w:marRight w:val="0"/>
          <w:marTop w:val="0"/>
          <w:marBottom w:val="0"/>
          <w:divBdr>
            <w:top w:val="none" w:sz="0" w:space="0" w:color="auto"/>
            <w:left w:val="none" w:sz="0" w:space="0" w:color="auto"/>
            <w:bottom w:val="none" w:sz="0" w:space="0" w:color="auto"/>
            <w:right w:val="none" w:sz="0" w:space="0" w:color="auto"/>
          </w:divBdr>
        </w:div>
      </w:divsChild>
    </w:div>
    <w:div w:id="536550199">
      <w:bodyDiv w:val="1"/>
      <w:marLeft w:val="0"/>
      <w:marRight w:val="0"/>
      <w:marTop w:val="0"/>
      <w:marBottom w:val="0"/>
      <w:divBdr>
        <w:top w:val="none" w:sz="0" w:space="0" w:color="auto"/>
        <w:left w:val="none" w:sz="0" w:space="0" w:color="auto"/>
        <w:bottom w:val="none" w:sz="0" w:space="0" w:color="auto"/>
        <w:right w:val="none" w:sz="0" w:space="0" w:color="auto"/>
      </w:divBdr>
    </w:div>
    <w:div w:id="545993559">
      <w:bodyDiv w:val="1"/>
      <w:marLeft w:val="0"/>
      <w:marRight w:val="0"/>
      <w:marTop w:val="0"/>
      <w:marBottom w:val="0"/>
      <w:divBdr>
        <w:top w:val="none" w:sz="0" w:space="0" w:color="auto"/>
        <w:left w:val="none" w:sz="0" w:space="0" w:color="auto"/>
        <w:bottom w:val="none" w:sz="0" w:space="0" w:color="auto"/>
        <w:right w:val="none" w:sz="0" w:space="0" w:color="auto"/>
      </w:divBdr>
      <w:divsChild>
        <w:div w:id="1519850081">
          <w:marLeft w:val="0"/>
          <w:marRight w:val="122"/>
          <w:marTop w:val="0"/>
          <w:marBottom w:val="0"/>
          <w:divBdr>
            <w:top w:val="none" w:sz="0" w:space="0" w:color="auto"/>
            <w:left w:val="none" w:sz="0" w:space="0" w:color="auto"/>
            <w:bottom w:val="none" w:sz="0" w:space="0" w:color="auto"/>
            <w:right w:val="none" w:sz="0" w:space="0" w:color="auto"/>
          </w:divBdr>
        </w:div>
      </w:divsChild>
    </w:div>
    <w:div w:id="589117818">
      <w:bodyDiv w:val="1"/>
      <w:marLeft w:val="0"/>
      <w:marRight w:val="0"/>
      <w:marTop w:val="0"/>
      <w:marBottom w:val="0"/>
      <w:divBdr>
        <w:top w:val="none" w:sz="0" w:space="0" w:color="auto"/>
        <w:left w:val="none" w:sz="0" w:space="0" w:color="auto"/>
        <w:bottom w:val="none" w:sz="0" w:space="0" w:color="auto"/>
        <w:right w:val="none" w:sz="0" w:space="0" w:color="auto"/>
      </w:divBdr>
      <w:divsChild>
        <w:div w:id="1944534935">
          <w:marLeft w:val="0"/>
          <w:marRight w:val="0"/>
          <w:marTop w:val="0"/>
          <w:marBottom w:val="0"/>
          <w:divBdr>
            <w:top w:val="none" w:sz="0" w:space="0" w:color="auto"/>
            <w:left w:val="none" w:sz="0" w:space="0" w:color="auto"/>
            <w:bottom w:val="none" w:sz="0" w:space="0" w:color="auto"/>
            <w:right w:val="none" w:sz="0" w:space="0" w:color="auto"/>
          </w:divBdr>
        </w:div>
      </w:divsChild>
    </w:div>
    <w:div w:id="620112271">
      <w:bodyDiv w:val="1"/>
      <w:marLeft w:val="0"/>
      <w:marRight w:val="0"/>
      <w:marTop w:val="0"/>
      <w:marBottom w:val="0"/>
      <w:divBdr>
        <w:top w:val="none" w:sz="0" w:space="0" w:color="auto"/>
        <w:left w:val="none" w:sz="0" w:space="0" w:color="auto"/>
        <w:bottom w:val="none" w:sz="0" w:space="0" w:color="auto"/>
        <w:right w:val="none" w:sz="0" w:space="0" w:color="auto"/>
      </w:divBdr>
      <w:divsChild>
        <w:div w:id="180701764">
          <w:marLeft w:val="0"/>
          <w:marRight w:val="0"/>
          <w:marTop w:val="0"/>
          <w:marBottom w:val="0"/>
          <w:divBdr>
            <w:top w:val="none" w:sz="0" w:space="0" w:color="auto"/>
            <w:left w:val="none" w:sz="0" w:space="0" w:color="auto"/>
            <w:bottom w:val="none" w:sz="0" w:space="0" w:color="auto"/>
            <w:right w:val="none" w:sz="0" w:space="0" w:color="auto"/>
          </w:divBdr>
        </w:div>
      </w:divsChild>
    </w:div>
    <w:div w:id="640967071">
      <w:bodyDiv w:val="1"/>
      <w:marLeft w:val="0"/>
      <w:marRight w:val="0"/>
      <w:marTop w:val="0"/>
      <w:marBottom w:val="0"/>
      <w:divBdr>
        <w:top w:val="none" w:sz="0" w:space="0" w:color="auto"/>
        <w:left w:val="none" w:sz="0" w:space="0" w:color="auto"/>
        <w:bottom w:val="none" w:sz="0" w:space="0" w:color="auto"/>
        <w:right w:val="none" w:sz="0" w:space="0" w:color="auto"/>
      </w:divBdr>
    </w:div>
    <w:div w:id="700592336">
      <w:bodyDiv w:val="1"/>
      <w:marLeft w:val="0"/>
      <w:marRight w:val="0"/>
      <w:marTop w:val="0"/>
      <w:marBottom w:val="0"/>
      <w:divBdr>
        <w:top w:val="none" w:sz="0" w:space="0" w:color="auto"/>
        <w:left w:val="none" w:sz="0" w:space="0" w:color="auto"/>
        <w:bottom w:val="none" w:sz="0" w:space="0" w:color="auto"/>
        <w:right w:val="none" w:sz="0" w:space="0" w:color="auto"/>
      </w:divBdr>
      <w:divsChild>
        <w:div w:id="1554467325">
          <w:marLeft w:val="0"/>
          <w:marRight w:val="0"/>
          <w:marTop w:val="0"/>
          <w:marBottom w:val="0"/>
          <w:divBdr>
            <w:top w:val="none" w:sz="0" w:space="0" w:color="auto"/>
            <w:left w:val="none" w:sz="0" w:space="0" w:color="auto"/>
            <w:bottom w:val="none" w:sz="0" w:space="0" w:color="auto"/>
            <w:right w:val="none" w:sz="0" w:space="0" w:color="auto"/>
          </w:divBdr>
        </w:div>
      </w:divsChild>
    </w:div>
    <w:div w:id="721294422">
      <w:bodyDiv w:val="1"/>
      <w:marLeft w:val="0"/>
      <w:marRight w:val="0"/>
      <w:marTop w:val="0"/>
      <w:marBottom w:val="0"/>
      <w:divBdr>
        <w:top w:val="none" w:sz="0" w:space="0" w:color="auto"/>
        <w:left w:val="none" w:sz="0" w:space="0" w:color="auto"/>
        <w:bottom w:val="none" w:sz="0" w:space="0" w:color="auto"/>
        <w:right w:val="none" w:sz="0" w:space="0" w:color="auto"/>
      </w:divBdr>
    </w:div>
    <w:div w:id="758258201">
      <w:bodyDiv w:val="1"/>
      <w:marLeft w:val="0"/>
      <w:marRight w:val="0"/>
      <w:marTop w:val="0"/>
      <w:marBottom w:val="0"/>
      <w:divBdr>
        <w:top w:val="none" w:sz="0" w:space="0" w:color="auto"/>
        <w:left w:val="none" w:sz="0" w:space="0" w:color="auto"/>
        <w:bottom w:val="none" w:sz="0" w:space="0" w:color="auto"/>
        <w:right w:val="none" w:sz="0" w:space="0" w:color="auto"/>
      </w:divBdr>
    </w:div>
    <w:div w:id="813180971">
      <w:bodyDiv w:val="1"/>
      <w:marLeft w:val="0"/>
      <w:marRight w:val="0"/>
      <w:marTop w:val="0"/>
      <w:marBottom w:val="0"/>
      <w:divBdr>
        <w:top w:val="none" w:sz="0" w:space="0" w:color="auto"/>
        <w:left w:val="none" w:sz="0" w:space="0" w:color="auto"/>
        <w:bottom w:val="none" w:sz="0" w:space="0" w:color="auto"/>
        <w:right w:val="none" w:sz="0" w:space="0" w:color="auto"/>
      </w:divBdr>
      <w:divsChild>
        <w:div w:id="1396850880">
          <w:marLeft w:val="0"/>
          <w:marRight w:val="0"/>
          <w:marTop w:val="0"/>
          <w:marBottom w:val="0"/>
          <w:divBdr>
            <w:top w:val="none" w:sz="0" w:space="0" w:color="auto"/>
            <w:left w:val="none" w:sz="0" w:space="0" w:color="auto"/>
            <w:bottom w:val="none" w:sz="0" w:space="0" w:color="auto"/>
            <w:right w:val="none" w:sz="0" w:space="0" w:color="auto"/>
          </w:divBdr>
        </w:div>
      </w:divsChild>
    </w:div>
    <w:div w:id="840195166">
      <w:bodyDiv w:val="1"/>
      <w:marLeft w:val="0"/>
      <w:marRight w:val="0"/>
      <w:marTop w:val="0"/>
      <w:marBottom w:val="0"/>
      <w:divBdr>
        <w:top w:val="none" w:sz="0" w:space="0" w:color="auto"/>
        <w:left w:val="none" w:sz="0" w:space="0" w:color="auto"/>
        <w:bottom w:val="none" w:sz="0" w:space="0" w:color="auto"/>
        <w:right w:val="none" w:sz="0" w:space="0" w:color="auto"/>
      </w:divBdr>
    </w:div>
    <w:div w:id="890464293">
      <w:bodyDiv w:val="1"/>
      <w:marLeft w:val="0"/>
      <w:marRight w:val="0"/>
      <w:marTop w:val="0"/>
      <w:marBottom w:val="0"/>
      <w:divBdr>
        <w:top w:val="none" w:sz="0" w:space="0" w:color="auto"/>
        <w:left w:val="none" w:sz="0" w:space="0" w:color="auto"/>
        <w:bottom w:val="none" w:sz="0" w:space="0" w:color="auto"/>
        <w:right w:val="none" w:sz="0" w:space="0" w:color="auto"/>
      </w:divBdr>
    </w:div>
    <w:div w:id="896167434">
      <w:bodyDiv w:val="1"/>
      <w:marLeft w:val="0"/>
      <w:marRight w:val="0"/>
      <w:marTop w:val="0"/>
      <w:marBottom w:val="0"/>
      <w:divBdr>
        <w:top w:val="none" w:sz="0" w:space="0" w:color="auto"/>
        <w:left w:val="none" w:sz="0" w:space="0" w:color="auto"/>
        <w:bottom w:val="none" w:sz="0" w:space="0" w:color="auto"/>
        <w:right w:val="none" w:sz="0" w:space="0" w:color="auto"/>
      </w:divBdr>
    </w:div>
    <w:div w:id="899946010">
      <w:bodyDiv w:val="1"/>
      <w:marLeft w:val="0"/>
      <w:marRight w:val="0"/>
      <w:marTop w:val="0"/>
      <w:marBottom w:val="0"/>
      <w:divBdr>
        <w:top w:val="none" w:sz="0" w:space="0" w:color="auto"/>
        <w:left w:val="none" w:sz="0" w:space="0" w:color="auto"/>
        <w:bottom w:val="none" w:sz="0" w:space="0" w:color="auto"/>
        <w:right w:val="none" w:sz="0" w:space="0" w:color="auto"/>
      </w:divBdr>
      <w:divsChild>
        <w:div w:id="1583946825">
          <w:marLeft w:val="0"/>
          <w:marRight w:val="0"/>
          <w:marTop w:val="0"/>
          <w:marBottom w:val="0"/>
          <w:divBdr>
            <w:top w:val="none" w:sz="0" w:space="0" w:color="auto"/>
            <w:left w:val="none" w:sz="0" w:space="0" w:color="auto"/>
            <w:bottom w:val="none" w:sz="0" w:space="0" w:color="auto"/>
            <w:right w:val="none" w:sz="0" w:space="0" w:color="auto"/>
          </w:divBdr>
        </w:div>
      </w:divsChild>
    </w:div>
    <w:div w:id="929701238">
      <w:bodyDiv w:val="1"/>
      <w:marLeft w:val="0"/>
      <w:marRight w:val="0"/>
      <w:marTop w:val="0"/>
      <w:marBottom w:val="0"/>
      <w:divBdr>
        <w:top w:val="none" w:sz="0" w:space="0" w:color="auto"/>
        <w:left w:val="none" w:sz="0" w:space="0" w:color="auto"/>
        <w:bottom w:val="none" w:sz="0" w:space="0" w:color="auto"/>
        <w:right w:val="none" w:sz="0" w:space="0" w:color="auto"/>
      </w:divBdr>
    </w:div>
    <w:div w:id="937979779">
      <w:bodyDiv w:val="1"/>
      <w:marLeft w:val="0"/>
      <w:marRight w:val="0"/>
      <w:marTop w:val="0"/>
      <w:marBottom w:val="0"/>
      <w:divBdr>
        <w:top w:val="none" w:sz="0" w:space="0" w:color="auto"/>
        <w:left w:val="none" w:sz="0" w:space="0" w:color="auto"/>
        <w:bottom w:val="none" w:sz="0" w:space="0" w:color="auto"/>
        <w:right w:val="none" w:sz="0" w:space="0" w:color="auto"/>
      </w:divBdr>
      <w:divsChild>
        <w:div w:id="1667242757">
          <w:marLeft w:val="0"/>
          <w:marRight w:val="0"/>
          <w:marTop w:val="0"/>
          <w:marBottom w:val="0"/>
          <w:divBdr>
            <w:top w:val="none" w:sz="0" w:space="0" w:color="auto"/>
            <w:left w:val="none" w:sz="0" w:space="0" w:color="auto"/>
            <w:bottom w:val="none" w:sz="0" w:space="0" w:color="auto"/>
            <w:right w:val="none" w:sz="0" w:space="0" w:color="auto"/>
          </w:divBdr>
        </w:div>
      </w:divsChild>
    </w:div>
    <w:div w:id="1040010986">
      <w:bodyDiv w:val="1"/>
      <w:marLeft w:val="0"/>
      <w:marRight w:val="0"/>
      <w:marTop w:val="0"/>
      <w:marBottom w:val="0"/>
      <w:divBdr>
        <w:top w:val="none" w:sz="0" w:space="0" w:color="auto"/>
        <w:left w:val="none" w:sz="0" w:space="0" w:color="auto"/>
        <w:bottom w:val="none" w:sz="0" w:space="0" w:color="auto"/>
        <w:right w:val="none" w:sz="0" w:space="0" w:color="auto"/>
      </w:divBdr>
    </w:div>
    <w:div w:id="1095980876">
      <w:bodyDiv w:val="1"/>
      <w:marLeft w:val="0"/>
      <w:marRight w:val="0"/>
      <w:marTop w:val="0"/>
      <w:marBottom w:val="0"/>
      <w:divBdr>
        <w:top w:val="none" w:sz="0" w:space="0" w:color="auto"/>
        <w:left w:val="none" w:sz="0" w:space="0" w:color="auto"/>
        <w:bottom w:val="none" w:sz="0" w:space="0" w:color="auto"/>
        <w:right w:val="none" w:sz="0" w:space="0" w:color="auto"/>
      </w:divBdr>
    </w:div>
    <w:div w:id="1138884616">
      <w:bodyDiv w:val="1"/>
      <w:marLeft w:val="0"/>
      <w:marRight w:val="0"/>
      <w:marTop w:val="0"/>
      <w:marBottom w:val="0"/>
      <w:divBdr>
        <w:top w:val="none" w:sz="0" w:space="0" w:color="auto"/>
        <w:left w:val="none" w:sz="0" w:space="0" w:color="auto"/>
        <w:bottom w:val="none" w:sz="0" w:space="0" w:color="auto"/>
        <w:right w:val="none" w:sz="0" w:space="0" w:color="auto"/>
      </w:divBdr>
    </w:div>
    <w:div w:id="1144005686">
      <w:bodyDiv w:val="1"/>
      <w:marLeft w:val="0"/>
      <w:marRight w:val="0"/>
      <w:marTop w:val="0"/>
      <w:marBottom w:val="0"/>
      <w:divBdr>
        <w:top w:val="none" w:sz="0" w:space="0" w:color="auto"/>
        <w:left w:val="none" w:sz="0" w:space="0" w:color="auto"/>
        <w:bottom w:val="none" w:sz="0" w:space="0" w:color="auto"/>
        <w:right w:val="none" w:sz="0" w:space="0" w:color="auto"/>
      </w:divBdr>
      <w:divsChild>
        <w:div w:id="1273855855">
          <w:marLeft w:val="0"/>
          <w:marRight w:val="0"/>
          <w:marTop w:val="0"/>
          <w:marBottom w:val="0"/>
          <w:divBdr>
            <w:top w:val="none" w:sz="0" w:space="0" w:color="auto"/>
            <w:left w:val="none" w:sz="0" w:space="0" w:color="auto"/>
            <w:bottom w:val="none" w:sz="0" w:space="0" w:color="auto"/>
            <w:right w:val="none" w:sz="0" w:space="0" w:color="auto"/>
          </w:divBdr>
        </w:div>
      </w:divsChild>
    </w:div>
    <w:div w:id="1155147005">
      <w:bodyDiv w:val="1"/>
      <w:marLeft w:val="0"/>
      <w:marRight w:val="0"/>
      <w:marTop w:val="0"/>
      <w:marBottom w:val="0"/>
      <w:divBdr>
        <w:top w:val="none" w:sz="0" w:space="0" w:color="auto"/>
        <w:left w:val="none" w:sz="0" w:space="0" w:color="auto"/>
        <w:bottom w:val="none" w:sz="0" w:space="0" w:color="auto"/>
        <w:right w:val="none" w:sz="0" w:space="0" w:color="auto"/>
      </w:divBdr>
      <w:divsChild>
        <w:div w:id="291639896">
          <w:marLeft w:val="0"/>
          <w:marRight w:val="0"/>
          <w:marTop w:val="0"/>
          <w:marBottom w:val="0"/>
          <w:divBdr>
            <w:top w:val="none" w:sz="0" w:space="0" w:color="auto"/>
            <w:left w:val="none" w:sz="0" w:space="0" w:color="auto"/>
            <w:bottom w:val="none" w:sz="0" w:space="0" w:color="auto"/>
            <w:right w:val="none" w:sz="0" w:space="0" w:color="auto"/>
          </w:divBdr>
        </w:div>
      </w:divsChild>
    </w:div>
    <w:div w:id="1190993200">
      <w:bodyDiv w:val="1"/>
      <w:marLeft w:val="0"/>
      <w:marRight w:val="0"/>
      <w:marTop w:val="0"/>
      <w:marBottom w:val="0"/>
      <w:divBdr>
        <w:top w:val="none" w:sz="0" w:space="0" w:color="auto"/>
        <w:left w:val="none" w:sz="0" w:space="0" w:color="auto"/>
        <w:bottom w:val="none" w:sz="0" w:space="0" w:color="auto"/>
        <w:right w:val="none" w:sz="0" w:space="0" w:color="auto"/>
      </w:divBdr>
    </w:div>
    <w:div w:id="1193692804">
      <w:bodyDiv w:val="1"/>
      <w:marLeft w:val="0"/>
      <w:marRight w:val="0"/>
      <w:marTop w:val="0"/>
      <w:marBottom w:val="0"/>
      <w:divBdr>
        <w:top w:val="none" w:sz="0" w:space="0" w:color="auto"/>
        <w:left w:val="none" w:sz="0" w:space="0" w:color="auto"/>
        <w:bottom w:val="none" w:sz="0" w:space="0" w:color="auto"/>
        <w:right w:val="none" w:sz="0" w:space="0" w:color="auto"/>
      </w:divBdr>
    </w:div>
    <w:div w:id="1233156409">
      <w:bodyDiv w:val="1"/>
      <w:marLeft w:val="0"/>
      <w:marRight w:val="0"/>
      <w:marTop w:val="0"/>
      <w:marBottom w:val="0"/>
      <w:divBdr>
        <w:top w:val="none" w:sz="0" w:space="0" w:color="auto"/>
        <w:left w:val="none" w:sz="0" w:space="0" w:color="auto"/>
        <w:bottom w:val="none" w:sz="0" w:space="0" w:color="auto"/>
        <w:right w:val="none" w:sz="0" w:space="0" w:color="auto"/>
      </w:divBdr>
    </w:div>
    <w:div w:id="1235627755">
      <w:bodyDiv w:val="1"/>
      <w:marLeft w:val="0"/>
      <w:marRight w:val="0"/>
      <w:marTop w:val="0"/>
      <w:marBottom w:val="0"/>
      <w:divBdr>
        <w:top w:val="none" w:sz="0" w:space="0" w:color="auto"/>
        <w:left w:val="none" w:sz="0" w:space="0" w:color="auto"/>
        <w:bottom w:val="none" w:sz="0" w:space="0" w:color="auto"/>
        <w:right w:val="none" w:sz="0" w:space="0" w:color="auto"/>
      </w:divBdr>
    </w:div>
    <w:div w:id="1366364953">
      <w:bodyDiv w:val="1"/>
      <w:marLeft w:val="0"/>
      <w:marRight w:val="0"/>
      <w:marTop w:val="0"/>
      <w:marBottom w:val="0"/>
      <w:divBdr>
        <w:top w:val="none" w:sz="0" w:space="0" w:color="auto"/>
        <w:left w:val="none" w:sz="0" w:space="0" w:color="auto"/>
        <w:bottom w:val="none" w:sz="0" w:space="0" w:color="auto"/>
        <w:right w:val="none" w:sz="0" w:space="0" w:color="auto"/>
      </w:divBdr>
      <w:divsChild>
        <w:div w:id="908267646">
          <w:marLeft w:val="0"/>
          <w:marRight w:val="0"/>
          <w:marTop w:val="0"/>
          <w:marBottom w:val="0"/>
          <w:divBdr>
            <w:top w:val="none" w:sz="0" w:space="0" w:color="auto"/>
            <w:left w:val="none" w:sz="0" w:space="0" w:color="auto"/>
            <w:bottom w:val="none" w:sz="0" w:space="0" w:color="auto"/>
            <w:right w:val="none" w:sz="0" w:space="0" w:color="auto"/>
          </w:divBdr>
        </w:div>
      </w:divsChild>
    </w:div>
    <w:div w:id="1371149371">
      <w:bodyDiv w:val="1"/>
      <w:marLeft w:val="0"/>
      <w:marRight w:val="0"/>
      <w:marTop w:val="0"/>
      <w:marBottom w:val="0"/>
      <w:divBdr>
        <w:top w:val="none" w:sz="0" w:space="0" w:color="auto"/>
        <w:left w:val="none" w:sz="0" w:space="0" w:color="auto"/>
        <w:bottom w:val="none" w:sz="0" w:space="0" w:color="auto"/>
        <w:right w:val="none" w:sz="0" w:space="0" w:color="auto"/>
      </w:divBdr>
      <w:divsChild>
        <w:div w:id="461070600">
          <w:marLeft w:val="0"/>
          <w:marRight w:val="0"/>
          <w:marTop w:val="0"/>
          <w:marBottom w:val="0"/>
          <w:divBdr>
            <w:top w:val="none" w:sz="0" w:space="0" w:color="auto"/>
            <w:left w:val="none" w:sz="0" w:space="0" w:color="auto"/>
            <w:bottom w:val="none" w:sz="0" w:space="0" w:color="auto"/>
            <w:right w:val="none" w:sz="0" w:space="0" w:color="auto"/>
          </w:divBdr>
        </w:div>
      </w:divsChild>
    </w:div>
    <w:div w:id="1417020846">
      <w:bodyDiv w:val="1"/>
      <w:marLeft w:val="0"/>
      <w:marRight w:val="0"/>
      <w:marTop w:val="0"/>
      <w:marBottom w:val="0"/>
      <w:divBdr>
        <w:top w:val="none" w:sz="0" w:space="0" w:color="auto"/>
        <w:left w:val="none" w:sz="0" w:space="0" w:color="auto"/>
        <w:bottom w:val="none" w:sz="0" w:space="0" w:color="auto"/>
        <w:right w:val="none" w:sz="0" w:space="0" w:color="auto"/>
      </w:divBdr>
    </w:div>
    <w:div w:id="1448962254">
      <w:bodyDiv w:val="1"/>
      <w:marLeft w:val="0"/>
      <w:marRight w:val="0"/>
      <w:marTop w:val="0"/>
      <w:marBottom w:val="0"/>
      <w:divBdr>
        <w:top w:val="none" w:sz="0" w:space="0" w:color="auto"/>
        <w:left w:val="none" w:sz="0" w:space="0" w:color="auto"/>
        <w:bottom w:val="none" w:sz="0" w:space="0" w:color="auto"/>
        <w:right w:val="none" w:sz="0" w:space="0" w:color="auto"/>
      </w:divBdr>
    </w:div>
    <w:div w:id="1492867831">
      <w:bodyDiv w:val="1"/>
      <w:marLeft w:val="0"/>
      <w:marRight w:val="0"/>
      <w:marTop w:val="0"/>
      <w:marBottom w:val="0"/>
      <w:divBdr>
        <w:top w:val="none" w:sz="0" w:space="0" w:color="auto"/>
        <w:left w:val="none" w:sz="0" w:space="0" w:color="auto"/>
        <w:bottom w:val="none" w:sz="0" w:space="0" w:color="auto"/>
        <w:right w:val="none" w:sz="0" w:space="0" w:color="auto"/>
      </w:divBdr>
    </w:div>
    <w:div w:id="1496804353">
      <w:bodyDiv w:val="1"/>
      <w:marLeft w:val="0"/>
      <w:marRight w:val="0"/>
      <w:marTop w:val="0"/>
      <w:marBottom w:val="0"/>
      <w:divBdr>
        <w:top w:val="none" w:sz="0" w:space="0" w:color="auto"/>
        <w:left w:val="none" w:sz="0" w:space="0" w:color="auto"/>
        <w:bottom w:val="none" w:sz="0" w:space="0" w:color="auto"/>
        <w:right w:val="none" w:sz="0" w:space="0" w:color="auto"/>
      </w:divBdr>
    </w:div>
    <w:div w:id="1536116235">
      <w:bodyDiv w:val="1"/>
      <w:marLeft w:val="0"/>
      <w:marRight w:val="0"/>
      <w:marTop w:val="0"/>
      <w:marBottom w:val="0"/>
      <w:divBdr>
        <w:top w:val="none" w:sz="0" w:space="0" w:color="auto"/>
        <w:left w:val="none" w:sz="0" w:space="0" w:color="auto"/>
        <w:bottom w:val="none" w:sz="0" w:space="0" w:color="auto"/>
        <w:right w:val="none" w:sz="0" w:space="0" w:color="auto"/>
      </w:divBdr>
    </w:div>
    <w:div w:id="1562130243">
      <w:bodyDiv w:val="1"/>
      <w:marLeft w:val="0"/>
      <w:marRight w:val="0"/>
      <w:marTop w:val="0"/>
      <w:marBottom w:val="0"/>
      <w:divBdr>
        <w:top w:val="none" w:sz="0" w:space="0" w:color="auto"/>
        <w:left w:val="none" w:sz="0" w:space="0" w:color="auto"/>
        <w:bottom w:val="none" w:sz="0" w:space="0" w:color="auto"/>
        <w:right w:val="none" w:sz="0" w:space="0" w:color="auto"/>
      </w:divBdr>
      <w:divsChild>
        <w:div w:id="1100494511">
          <w:marLeft w:val="0"/>
          <w:marRight w:val="0"/>
          <w:marTop w:val="0"/>
          <w:marBottom w:val="0"/>
          <w:divBdr>
            <w:top w:val="none" w:sz="0" w:space="0" w:color="auto"/>
            <w:left w:val="none" w:sz="0" w:space="0" w:color="auto"/>
            <w:bottom w:val="none" w:sz="0" w:space="0" w:color="auto"/>
            <w:right w:val="none" w:sz="0" w:space="0" w:color="auto"/>
          </w:divBdr>
        </w:div>
      </w:divsChild>
    </w:div>
    <w:div w:id="1634169706">
      <w:bodyDiv w:val="1"/>
      <w:marLeft w:val="0"/>
      <w:marRight w:val="0"/>
      <w:marTop w:val="0"/>
      <w:marBottom w:val="0"/>
      <w:divBdr>
        <w:top w:val="none" w:sz="0" w:space="0" w:color="auto"/>
        <w:left w:val="none" w:sz="0" w:space="0" w:color="auto"/>
        <w:bottom w:val="none" w:sz="0" w:space="0" w:color="auto"/>
        <w:right w:val="none" w:sz="0" w:space="0" w:color="auto"/>
      </w:divBdr>
    </w:div>
    <w:div w:id="1695955714">
      <w:bodyDiv w:val="1"/>
      <w:marLeft w:val="0"/>
      <w:marRight w:val="0"/>
      <w:marTop w:val="0"/>
      <w:marBottom w:val="0"/>
      <w:divBdr>
        <w:top w:val="none" w:sz="0" w:space="0" w:color="auto"/>
        <w:left w:val="none" w:sz="0" w:space="0" w:color="auto"/>
        <w:bottom w:val="none" w:sz="0" w:space="0" w:color="auto"/>
        <w:right w:val="none" w:sz="0" w:space="0" w:color="auto"/>
      </w:divBdr>
    </w:div>
    <w:div w:id="1713379696">
      <w:bodyDiv w:val="1"/>
      <w:marLeft w:val="0"/>
      <w:marRight w:val="0"/>
      <w:marTop w:val="0"/>
      <w:marBottom w:val="0"/>
      <w:divBdr>
        <w:top w:val="none" w:sz="0" w:space="0" w:color="auto"/>
        <w:left w:val="none" w:sz="0" w:space="0" w:color="auto"/>
        <w:bottom w:val="none" w:sz="0" w:space="0" w:color="auto"/>
        <w:right w:val="none" w:sz="0" w:space="0" w:color="auto"/>
      </w:divBdr>
    </w:div>
    <w:div w:id="1714766896">
      <w:bodyDiv w:val="1"/>
      <w:marLeft w:val="0"/>
      <w:marRight w:val="0"/>
      <w:marTop w:val="0"/>
      <w:marBottom w:val="0"/>
      <w:divBdr>
        <w:top w:val="none" w:sz="0" w:space="0" w:color="auto"/>
        <w:left w:val="none" w:sz="0" w:space="0" w:color="auto"/>
        <w:bottom w:val="none" w:sz="0" w:space="0" w:color="auto"/>
        <w:right w:val="none" w:sz="0" w:space="0" w:color="auto"/>
      </w:divBdr>
      <w:divsChild>
        <w:div w:id="1812089402">
          <w:marLeft w:val="0"/>
          <w:marRight w:val="0"/>
          <w:marTop w:val="0"/>
          <w:marBottom w:val="0"/>
          <w:divBdr>
            <w:top w:val="none" w:sz="0" w:space="0" w:color="auto"/>
            <w:left w:val="none" w:sz="0" w:space="0" w:color="auto"/>
            <w:bottom w:val="none" w:sz="0" w:space="0" w:color="auto"/>
            <w:right w:val="none" w:sz="0" w:space="0" w:color="auto"/>
          </w:divBdr>
        </w:div>
      </w:divsChild>
    </w:div>
    <w:div w:id="1829205248">
      <w:bodyDiv w:val="1"/>
      <w:marLeft w:val="0"/>
      <w:marRight w:val="0"/>
      <w:marTop w:val="0"/>
      <w:marBottom w:val="0"/>
      <w:divBdr>
        <w:top w:val="none" w:sz="0" w:space="0" w:color="auto"/>
        <w:left w:val="none" w:sz="0" w:space="0" w:color="auto"/>
        <w:bottom w:val="none" w:sz="0" w:space="0" w:color="auto"/>
        <w:right w:val="none" w:sz="0" w:space="0" w:color="auto"/>
      </w:divBdr>
      <w:divsChild>
        <w:div w:id="2083214318">
          <w:marLeft w:val="0"/>
          <w:marRight w:val="0"/>
          <w:marTop w:val="0"/>
          <w:marBottom w:val="0"/>
          <w:divBdr>
            <w:top w:val="none" w:sz="0" w:space="0" w:color="auto"/>
            <w:left w:val="none" w:sz="0" w:space="0" w:color="auto"/>
            <w:bottom w:val="none" w:sz="0" w:space="0" w:color="auto"/>
            <w:right w:val="none" w:sz="0" w:space="0" w:color="auto"/>
          </w:divBdr>
        </w:div>
      </w:divsChild>
    </w:div>
    <w:div w:id="1855875553">
      <w:bodyDiv w:val="1"/>
      <w:marLeft w:val="0"/>
      <w:marRight w:val="0"/>
      <w:marTop w:val="0"/>
      <w:marBottom w:val="0"/>
      <w:divBdr>
        <w:top w:val="none" w:sz="0" w:space="0" w:color="auto"/>
        <w:left w:val="none" w:sz="0" w:space="0" w:color="auto"/>
        <w:bottom w:val="none" w:sz="0" w:space="0" w:color="auto"/>
        <w:right w:val="none" w:sz="0" w:space="0" w:color="auto"/>
      </w:divBdr>
      <w:divsChild>
        <w:div w:id="1313564835">
          <w:marLeft w:val="0"/>
          <w:marRight w:val="0"/>
          <w:marTop w:val="0"/>
          <w:marBottom w:val="0"/>
          <w:divBdr>
            <w:top w:val="none" w:sz="0" w:space="0" w:color="auto"/>
            <w:left w:val="none" w:sz="0" w:space="0" w:color="auto"/>
            <w:bottom w:val="none" w:sz="0" w:space="0" w:color="auto"/>
            <w:right w:val="none" w:sz="0" w:space="0" w:color="auto"/>
          </w:divBdr>
        </w:div>
      </w:divsChild>
    </w:div>
    <w:div w:id="1958558281">
      <w:bodyDiv w:val="1"/>
      <w:marLeft w:val="0"/>
      <w:marRight w:val="0"/>
      <w:marTop w:val="0"/>
      <w:marBottom w:val="0"/>
      <w:divBdr>
        <w:top w:val="none" w:sz="0" w:space="0" w:color="auto"/>
        <w:left w:val="none" w:sz="0" w:space="0" w:color="auto"/>
        <w:bottom w:val="none" w:sz="0" w:space="0" w:color="auto"/>
        <w:right w:val="none" w:sz="0" w:space="0" w:color="auto"/>
      </w:divBdr>
    </w:div>
    <w:div w:id="1984845397">
      <w:bodyDiv w:val="1"/>
      <w:marLeft w:val="0"/>
      <w:marRight w:val="0"/>
      <w:marTop w:val="0"/>
      <w:marBottom w:val="0"/>
      <w:divBdr>
        <w:top w:val="none" w:sz="0" w:space="0" w:color="auto"/>
        <w:left w:val="none" w:sz="0" w:space="0" w:color="auto"/>
        <w:bottom w:val="none" w:sz="0" w:space="0" w:color="auto"/>
        <w:right w:val="none" w:sz="0" w:space="0" w:color="auto"/>
      </w:divBdr>
    </w:div>
    <w:div w:id="2024742123">
      <w:bodyDiv w:val="1"/>
      <w:marLeft w:val="0"/>
      <w:marRight w:val="0"/>
      <w:marTop w:val="0"/>
      <w:marBottom w:val="0"/>
      <w:divBdr>
        <w:top w:val="none" w:sz="0" w:space="0" w:color="auto"/>
        <w:left w:val="none" w:sz="0" w:space="0" w:color="auto"/>
        <w:bottom w:val="none" w:sz="0" w:space="0" w:color="auto"/>
        <w:right w:val="none" w:sz="0" w:space="0" w:color="auto"/>
      </w:divBdr>
    </w:div>
    <w:div w:id="2035619140">
      <w:bodyDiv w:val="1"/>
      <w:marLeft w:val="0"/>
      <w:marRight w:val="0"/>
      <w:marTop w:val="0"/>
      <w:marBottom w:val="0"/>
      <w:divBdr>
        <w:top w:val="none" w:sz="0" w:space="0" w:color="auto"/>
        <w:left w:val="none" w:sz="0" w:space="0" w:color="auto"/>
        <w:bottom w:val="none" w:sz="0" w:space="0" w:color="auto"/>
        <w:right w:val="none" w:sz="0" w:space="0" w:color="auto"/>
      </w:divBdr>
    </w:div>
    <w:div w:id="2044014180">
      <w:bodyDiv w:val="1"/>
      <w:marLeft w:val="0"/>
      <w:marRight w:val="0"/>
      <w:marTop w:val="0"/>
      <w:marBottom w:val="0"/>
      <w:divBdr>
        <w:top w:val="none" w:sz="0" w:space="0" w:color="auto"/>
        <w:left w:val="none" w:sz="0" w:space="0" w:color="auto"/>
        <w:bottom w:val="none" w:sz="0" w:space="0" w:color="auto"/>
        <w:right w:val="none" w:sz="0" w:space="0" w:color="auto"/>
      </w:divBdr>
      <w:divsChild>
        <w:div w:id="1742171964">
          <w:marLeft w:val="0"/>
          <w:marRight w:val="0"/>
          <w:marTop w:val="0"/>
          <w:marBottom w:val="0"/>
          <w:divBdr>
            <w:top w:val="none" w:sz="0" w:space="0" w:color="auto"/>
            <w:left w:val="none" w:sz="0" w:space="0" w:color="auto"/>
            <w:bottom w:val="none" w:sz="0" w:space="0" w:color="auto"/>
            <w:right w:val="none" w:sz="0" w:space="0" w:color="auto"/>
          </w:divBdr>
        </w:div>
      </w:divsChild>
    </w:div>
    <w:div w:id="2071415922">
      <w:bodyDiv w:val="1"/>
      <w:marLeft w:val="0"/>
      <w:marRight w:val="0"/>
      <w:marTop w:val="0"/>
      <w:marBottom w:val="0"/>
      <w:divBdr>
        <w:top w:val="none" w:sz="0" w:space="0" w:color="auto"/>
        <w:left w:val="none" w:sz="0" w:space="0" w:color="auto"/>
        <w:bottom w:val="none" w:sz="0" w:space="0" w:color="auto"/>
        <w:right w:val="none" w:sz="0" w:space="0" w:color="auto"/>
      </w:divBdr>
      <w:divsChild>
        <w:div w:id="1832066787">
          <w:marLeft w:val="0"/>
          <w:marRight w:val="0"/>
          <w:marTop w:val="0"/>
          <w:marBottom w:val="0"/>
          <w:divBdr>
            <w:top w:val="none" w:sz="0" w:space="0" w:color="auto"/>
            <w:left w:val="none" w:sz="0" w:space="0" w:color="auto"/>
            <w:bottom w:val="none" w:sz="0" w:space="0" w:color="auto"/>
            <w:right w:val="none" w:sz="0" w:space="0" w:color="auto"/>
          </w:divBdr>
        </w:div>
      </w:divsChild>
    </w:div>
    <w:div w:id="2127967428">
      <w:bodyDiv w:val="1"/>
      <w:marLeft w:val="0"/>
      <w:marRight w:val="0"/>
      <w:marTop w:val="0"/>
      <w:marBottom w:val="0"/>
      <w:divBdr>
        <w:top w:val="none" w:sz="0" w:space="0" w:color="auto"/>
        <w:left w:val="none" w:sz="0" w:space="0" w:color="auto"/>
        <w:bottom w:val="none" w:sz="0" w:space="0" w:color="auto"/>
        <w:right w:val="none" w:sz="0" w:space="0" w:color="auto"/>
      </w:divBdr>
    </w:div>
    <w:div w:id="2131703757">
      <w:bodyDiv w:val="1"/>
      <w:marLeft w:val="0"/>
      <w:marRight w:val="0"/>
      <w:marTop w:val="0"/>
      <w:marBottom w:val="0"/>
      <w:divBdr>
        <w:top w:val="none" w:sz="0" w:space="0" w:color="auto"/>
        <w:left w:val="none" w:sz="0" w:space="0" w:color="auto"/>
        <w:bottom w:val="none" w:sz="0" w:space="0" w:color="auto"/>
        <w:right w:val="none" w:sz="0" w:space="0" w:color="auto"/>
      </w:divBdr>
      <w:divsChild>
        <w:div w:id="1194735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__doPostBack('ctl00$MainContent$lvQuerySearchResults$ctrl1$lnkQueryName','')" TargetMode="External"/><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hyperlink" Target="javascript:__doPostBack('ctl00$MainContent$lvQuerySearchResults$ctrl2$lnkQueryName','')" TargetMode="External"/><Relationship Id="rId84" Type="http://schemas.openxmlformats.org/officeDocument/2006/relationships/hyperlink" Target="javascript:__doPostBack('ctl00$MainContent$lvQuerySearchResults$ctrl25$lnkQueryName','')" TargetMode="External"/><Relationship Id="rId138" Type="http://schemas.openxmlformats.org/officeDocument/2006/relationships/hyperlink" Target="javascript:__doPostBack('ctl00$MainContent$lvQuerySearchResults$ctrl22$lnkQueryName','')" TargetMode="External"/><Relationship Id="rId159" Type="http://schemas.openxmlformats.org/officeDocument/2006/relationships/image" Target="media/image64.png"/><Relationship Id="rId107" Type="http://schemas.openxmlformats.org/officeDocument/2006/relationships/hyperlink" Target="javascript:__doPostBack('ctl00$MainContent$lvQuerySearchResults$ctrl6$lnkQueryName','')" TargetMode="External"/><Relationship Id="rId11" Type="http://schemas.openxmlformats.org/officeDocument/2006/relationships/package" Target="embeddings/Microsoft_Excel_Worksheet.xlsx"/><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hyperlink" Target="javascript:__doPostBack('ctl00$MainContent$lvQuerySearchResults$ctrl13$lnkQueryName','')" TargetMode="External"/><Relationship Id="rId128" Type="http://schemas.openxmlformats.org/officeDocument/2006/relationships/hyperlink" Target="javascript:__doPostBack('ctl00$MainContent$lvQuerySearchResults$ctrl12$lnkQueryName','')" TargetMode="External"/><Relationship Id="rId149" Type="http://schemas.openxmlformats.org/officeDocument/2006/relationships/image" Target="media/image54.png"/><Relationship Id="rId5" Type="http://schemas.openxmlformats.org/officeDocument/2006/relationships/settings" Target="settings.xml"/><Relationship Id="rId95" Type="http://schemas.openxmlformats.org/officeDocument/2006/relationships/hyperlink" Target="javascript:__doPostBack('ctl00$MainContent$lvQuerySearchResults$ctrl36$lnkQueryName','')" TargetMode="External"/><Relationship Id="rId160" Type="http://schemas.openxmlformats.org/officeDocument/2006/relationships/image" Target="media/image65.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hyperlink" Target="javascript:__doPostBack('ctl00$MainContent$lvQuerySearchResults$ctrl3$lnkQueryName','')" TargetMode="External"/><Relationship Id="rId118" Type="http://schemas.openxmlformats.org/officeDocument/2006/relationships/hyperlink" Target="javascript:__doPostBack('ctl00$MainContent$lvQuerySearchResults$ctrl2$lnkQueryName','')" TargetMode="External"/><Relationship Id="rId139" Type="http://schemas.openxmlformats.org/officeDocument/2006/relationships/hyperlink" Target="javascript:__doPostBack('ctl00$MainContent$lvQuerySearchResults$ctrl23$lnkQueryName','')" TargetMode="External"/><Relationship Id="rId85" Type="http://schemas.openxmlformats.org/officeDocument/2006/relationships/hyperlink" Target="javascript:__doPostBack('ctl00$MainContent$lvQuerySearchResults$ctrl26$lnkQueryName','')" TargetMode="External"/><Relationship Id="rId150" Type="http://schemas.openxmlformats.org/officeDocument/2006/relationships/image" Target="media/image55.png"/><Relationship Id="rId12" Type="http://schemas.openxmlformats.org/officeDocument/2006/relationships/image" Target="media/image3.emf"/><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yperlink" Target="javascript:__doPostBack('ctl00$MainContent$lvQuerySearchResults$ctrl44$lnkQueryName','')" TargetMode="External"/><Relationship Id="rId108" Type="http://schemas.openxmlformats.org/officeDocument/2006/relationships/hyperlink" Target="javascript:__doPostBack('ctl00$MainContent$lvQuerySearchResults$ctrl48$lnkQueryName','')" TargetMode="External"/><Relationship Id="rId124" Type="http://schemas.openxmlformats.org/officeDocument/2006/relationships/hyperlink" Target="javascript:__doPostBack('ctl00$MainContent$lvQuerySearchResults$ctrl8$lnkQueryName','')" TargetMode="External"/><Relationship Id="rId129" Type="http://schemas.openxmlformats.org/officeDocument/2006/relationships/hyperlink" Target="javascript:__doPostBack('ctl00$MainContent$lvQuerySearchResults$ctrl13$lnkQueryName','')" TargetMode="External"/><Relationship Id="rId54" Type="http://schemas.openxmlformats.org/officeDocument/2006/relationships/image" Target="media/image41.png"/><Relationship Id="rId70" Type="http://schemas.openxmlformats.org/officeDocument/2006/relationships/hyperlink" Target="javascript:__doPostBack('ctl00$MainContent$lvQuerySearchResults$ctrl9$lnkQueryName','')" TargetMode="External"/><Relationship Id="rId75" Type="http://schemas.openxmlformats.org/officeDocument/2006/relationships/hyperlink" Target="javascript:__doPostBack('ctl00$MainContent$lvQuerySearchResults$ctrl14$lnkQueryName','')" TargetMode="External"/><Relationship Id="rId91" Type="http://schemas.openxmlformats.org/officeDocument/2006/relationships/hyperlink" Target="javascript:__doPostBack('ctl00$MainContent$lvQuerySearchResults$ctrl32$lnkQueryName','')" TargetMode="External"/><Relationship Id="rId96" Type="http://schemas.openxmlformats.org/officeDocument/2006/relationships/hyperlink" Target="javascript:__doPostBack('ctl00$MainContent$lvQuerySearchResults$ctrl37$lnkQueryName','')" TargetMode="External"/><Relationship Id="rId140" Type="http://schemas.openxmlformats.org/officeDocument/2006/relationships/hyperlink" Target="javascript:__doPostBack('ctl00$MainContent$lvQuerySearchResults$ctrl24$lnkQueryName','')" TargetMode="External"/><Relationship Id="rId145" Type="http://schemas.openxmlformats.org/officeDocument/2006/relationships/image" Target="media/image50.png"/><Relationship Id="rId161" Type="http://schemas.openxmlformats.org/officeDocument/2006/relationships/image" Target="media/image66.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yperlink" Target="javascript:__doPostBack('ctl00$MainContent$lvQuerySearchResults$ctrl4$lnkQueryName','')" TargetMode="External"/><Relationship Id="rId119" Type="http://schemas.openxmlformats.org/officeDocument/2006/relationships/hyperlink" Target="javascript:__doPostBack('ctl00$MainContent$lvQuerySearchResults$ctrl3$lnkQueryName','')" TargetMode="External"/><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hyperlink" Target="javascript:__doPostBack('ctl00$MainContent$lvQuerySearchResults$ctrl4$lnkQueryName','')" TargetMode="External"/><Relationship Id="rId81" Type="http://schemas.openxmlformats.org/officeDocument/2006/relationships/hyperlink" Target="javascript:__doPostBack('ctl00$MainContent$lvQuerySearchResults$ctrl22$lnkQueryName','')" TargetMode="External"/><Relationship Id="rId86" Type="http://schemas.openxmlformats.org/officeDocument/2006/relationships/hyperlink" Target="javascript:__doPostBack('ctl00$MainContent$lvQuerySearchResults$ctrl27$lnkQueryName','')" TargetMode="External"/><Relationship Id="rId130" Type="http://schemas.openxmlformats.org/officeDocument/2006/relationships/hyperlink" Target="javascript:__doPostBack('ctl00$MainContent$lvQuerySearchResults$ctrl14$lnkQueryName','')" TargetMode="External"/><Relationship Id="rId135" Type="http://schemas.openxmlformats.org/officeDocument/2006/relationships/hyperlink" Target="javascript:__doPostBack('ctl00$MainContent$lvQuerySearchResults$ctrl19$lnkQueryName','')" TargetMode="External"/><Relationship Id="rId151" Type="http://schemas.openxmlformats.org/officeDocument/2006/relationships/image" Target="media/image56.png"/><Relationship Id="rId156" Type="http://schemas.openxmlformats.org/officeDocument/2006/relationships/image" Target="media/image61.png"/><Relationship Id="rId13" Type="http://schemas.openxmlformats.org/officeDocument/2006/relationships/package" Target="embeddings/Microsoft_Excel_Worksheet1.xlsx"/><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javascript:__doPostBack('ctl00$MainContent$lvQuerySearchResults$ctrl49$lnkQueryName','')"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javascript:__doPostBack('ctl00$MainContent$lvQuerySearchResults$ctrl15$lnkQueryName','')" TargetMode="External"/><Relationship Id="rId97" Type="http://schemas.openxmlformats.org/officeDocument/2006/relationships/hyperlink" Target="javascript:__doPostBack('ctl00$MainContent$lvQuerySearchResults$ctrl38$lnkQueryName','')" TargetMode="External"/><Relationship Id="rId104" Type="http://schemas.openxmlformats.org/officeDocument/2006/relationships/hyperlink" Target="javascript:__doPostBack('ctl00$MainContent$lvQuerySearchResults$ctrl45$lnkQueryName','')" TargetMode="External"/><Relationship Id="rId120" Type="http://schemas.openxmlformats.org/officeDocument/2006/relationships/hyperlink" Target="javascript:__doPostBack('ctl00$MainContent$lvQuerySearchResults$ctrl4$lnkQueryName','')" TargetMode="External"/><Relationship Id="rId125" Type="http://schemas.openxmlformats.org/officeDocument/2006/relationships/hyperlink" Target="javascript:__doPostBack('ctl00$MainContent$lvQuerySearchResults$ctrl9$lnkQueryName','')" TargetMode="External"/><Relationship Id="rId141" Type="http://schemas.openxmlformats.org/officeDocument/2006/relationships/hyperlink" Target="javascript:__doPostBack('ctl00$MainContent$lvQuerySearchResults$ctrl25$lnkQueryName','')" TargetMode="External"/><Relationship Id="rId146" Type="http://schemas.openxmlformats.org/officeDocument/2006/relationships/image" Target="media/image51.pn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javascript:__doPostBack('ctl00$MainContent$lvQuerySearchResults$ctrl10$lnkQueryName','')" TargetMode="External"/><Relationship Id="rId92" Type="http://schemas.openxmlformats.org/officeDocument/2006/relationships/hyperlink" Target="javascript:__doPostBack('ctl00$MainContent$lvQuerySearchResults$ctrl33$lnkQueryName','')" TargetMode="External"/><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javascript:__doPostBack('ctl00$MainContent$lvQuerySearchResults$ctrl5$lnkQueryName','')" TargetMode="External"/><Relationship Id="rId87" Type="http://schemas.openxmlformats.org/officeDocument/2006/relationships/hyperlink" Target="javascript:__doPostBack('ctl00$MainContent$lvQuerySearchResults$ctrl28$lnkQueryName','')" TargetMode="External"/><Relationship Id="rId110" Type="http://schemas.openxmlformats.org/officeDocument/2006/relationships/hyperlink" Target="javascript:__doPostBack('ctl00$MainContent$lvQuerySearchResults$ctrl0$lnkQueryName','')" TargetMode="External"/><Relationship Id="rId115" Type="http://schemas.openxmlformats.org/officeDocument/2006/relationships/hyperlink" Target="javascript:__doPostBack('ctl00$MainContent$lvQuerySearchResults$ctrl5$lnkQueryName','')" TargetMode="External"/><Relationship Id="rId131" Type="http://schemas.openxmlformats.org/officeDocument/2006/relationships/hyperlink" Target="javascript:__doPostBack('ctl00$MainContent$lvQuerySearchResults$ctrl15$lnkQueryName','')" TargetMode="External"/><Relationship Id="rId136" Type="http://schemas.openxmlformats.org/officeDocument/2006/relationships/hyperlink" Target="javascript:__doPostBack('ctl00$MainContent$lvQuerySearchResults$ctrl20$lnkQueryName','')" TargetMode="External"/><Relationship Id="rId157" Type="http://schemas.openxmlformats.org/officeDocument/2006/relationships/image" Target="media/image62.png"/><Relationship Id="rId61" Type="http://schemas.openxmlformats.org/officeDocument/2006/relationships/hyperlink" Target="javascript:__doPostBack('ctl00$MainContent$lvQuerySearchResults$ctrl0$lnkQueryName','')" TargetMode="External"/><Relationship Id="rId82" Type="http://schemas.openxmlformats.org/officeDocument/2006/relationships/hyperlink" Target="javascript:__doPostBack('ctl00$MainContent$lvQuerySearchResults$ctrl23$lnkQueryName','')" TargetMode="External"/><Relationship Id="rId152" Type="http://schemas.openxmlformats.org/officeDocument/2006/relationships/image" Target="media/image57.png"/><Relationship Id="rId19" Type="http://schemas.openxmlformats.org/officeDocument/2006/relationships/image" Target="media/image6.png"/><Relationship Id="rId14" Type="http://schemas.openxmlformats.org/officeDocument/2006/relationships/hyperlink" Target="https://fsapartners.ed.gov/knowledge-center/library/electronic-announcements/2023-05-12/access-and-use-federal-tax-information-fti-federal-student-aid-programs-beginning-2024-25-fafsa-processing-cycle-updated-april-18-2024"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hyperlink" Target="javascript:__doPostBack('ctl00$MainContent$lvQuerySearchResults$ctrl17$lnkQueryName','')" TargetMode="External"/><Relationship Id="rId100" Type="http://schemas.openxmlformats.org/officeDocument/2006/relationships/hyperlink" Target="javascript:__doPostBack('ctl00$MainContent$lvQuerySearchResults$ctrl41$lnkQueryName','')" TargetMode="External"/><Relationship Id="rId105" Type="http://schemas.openxmlformats.org/officeDocument/2006/relationships/hyperlink" Target="javascript:__doPostBack('ctl00$MainContent$lvQuerySearchResults$ctrl46$lnkQueryName','')" TargetMode="External"/><Relationship Id="rId126" Type="http://schemas.openxmlformats.org/officeDocument/2006/relationships/hyperlink" Target="javascript:__doPostBack('ctl00$MainContent$lvQuerySearchResults$ctrl10$lnkQueryName','')" TargetMode="External"/><Relationship Id="rId14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javascript:__doPostBack('ctl00$MainContent$lvQuerySearchResults$ctrl11$lnkQueryName','')" TargetMode="External"/><Relationship Id="rId93" Type="http://schemas.openxmlformats.org/officeDocument/2006/relationships/hyperlink" Target="javascript:__doPostBack('ctl00$MainContent$lvQuerySearchResults$ctrl34$lnkQueryName','')" TargetMode="External"/><Relationship Id="rId98" Type="http://schemas.openxmlformats.org/officeDocument/2006/relationships/hyperlink" Target="javascript:__doPostBack('ctl00$MainContent$lvQuerySearchResults$ctrl39$lnkQueryName','')" TargetMode="External"/><Relationship Id="rId121" Type="http://schemas.openxmlformats.org/officeDocument/2006/relationships/hyperlink" Target="javascript:__doPostBack('ctl00$MainContent$lvQuerySearchResults$ctrl5$lnkQueryName','')" TargetMode="External"/><Relationship Id="rId142" Type="http://schemas.openxmlformats.org/officeDocument/2006/relationships/hyperlink" Target="javascript:__doPostBack('ctl00$MainContent$lvQuerySearchResults$ctrl26$lnkQueryName','')" TargetMode="External"/><Relationship Id="rId163" Type="http://schemas.openxmlformats.org/officeDocument/2006/relationships/header" Target="header2.xm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hyperlink" Target="javascript:__doPostBack('ctl00$MainContent$lvQuerySearchResults$ctrl6$lnkQueryName','')" TargetMode="External"/><Relationship Id="rId116" Type="http://schemas.openxmlformats.org/officeDocument/2006/relationships/hyperlink" Target="javascript:__doPostBack('ctl00$MainContent$lvQuerySearchResults$ctrl0$lnkQueryName','')" TargetMode="External"/><Relationship Id="rId137" Type="http://schemas.openxmlformats.org/officeDocument/2006/relationships/hyperlink" Target="javascript:__doPostBack('ctl00$MainContent$lvQuerySearchResults$ctrl21$lnkQueryName','')" TargetMode="External"/><Relationship Id="rId158" Type="http://schemas.openxmlformats.org/officeDocument/2006/relationships/image" Target="media/image6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hyperlink" Target="javascript:__doPostBack('ctl00$MainContent$lvQuerySearchResults$ctrl1$lnkQueryName','')" TargetMode="External"/><Relationship Id="rId83" Type="http://schemas.openxmlformats.org/officeDocument/2006/relationships/hyperlink" Target="javascript:__doPostBack('ctl00$MainContent$lvQuerySearchResults$ctrl24$lnkQueryName','')" TargetMode="External"/><Relationship Id="rId88" Type="http://schemas.openxmlformats.org/officeDocument/2006/relationships/hyperlink" Target="javascript:__doPostBack('ctl00$MainContent$lvQuerySearchResults$ctrl29$lnkQueryName','')" TargetMode="External"/><Relationship Id="rId111" Type="http://schemas.openxmlformats.org/officeDocument/2006/relationships/hyperlink" Target="javascript:__doPostBack('ctl00$MainContent$lvQuerySearchResults$ctrl1$lnkQueryName','')" TargetMode="External"/><Relationship Id="rId132" Type="http://schemas.openxmlformats.org/officeDocument/2006/relationships/hyperlink" Target="javascript:__doPostBack('ctl00$MainContent$lvQuerySearchResults$ctrl16$lnkQueryName','')" TargetMode="External"/><Relationship Id="rId153" Type="http://schemas.openxmlformats.org/officeDocument/2006/relationships/image" Target="media/image58.png"/><Relationship Id="rId15" Type="http://schemas.openxmlformats.org/officeDocument/2006/relationships/hyperlink" Target="javascript:__doPostBack('ctl00$MainContent$lvQuerySearchResults$ctrl9$lnkQueryName','')" TargetMode="Externa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hyperlink" Target="javascript:__doPostBack('ctl00$MainContent$lvQuerySearchResults$ctrl47$lnkQueryName','')" TargetMode="External"/><Relationship Id="rId127" Type="http://schemas.openxmlformats.org/officeDocument/2006/relationships/hyperlink" Target="javascript:__doPostBack('ctl00$MainContent$lvQuerySearchResults$ctrl11$lnkQueryName','')" TargetMode="External"/><Relationship Id="rId10" Type="http://schemas.openxmlformats.org/officeDocument/2006/relationships/image" Target="media/image2.emf"/><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hyperlink" Target="javascript:__doPostBack('ctl00$MainContent$lvQuerySearchResults$ctrl12$lnkQueryName','')" TargetMode="External"/><Relationship Id="rId78" Type="http://schemas.openxmlformats.org/officeDocument/2006/relationships/hyperlink" Target="javascript:__doPostBack('ctl00$MainContent$lvQuerySearchResults$ctrl18$lnkQueryName','')" TargetMode="External"/><Relationship Id="rId94" Type="http://schemas.openxmlformats.org/officeDocument/2006/relationships/hyperlink" Target="javascript:__doPostBack('ctl00$MainContent$lvQuerySearchResults$ctrl35$lnkQueryName','')" TargetMode="External"/><Relationship Id="rId99" Type="http://schemas.openxmlformats.org/officeDocument/2006/relationships/hyperlink" Target="javascript:__doPostBack('ctl00$MainContent$lvQuerySearchResults$ctrl40$lnkQueryName','')" TargetMode="External"/><Relationship Id="rId101" Type="http://schemas.openxmlformats.org/officeDocument/2006/relationships/hyperlink" Target="javascript:__doPostBack('ctl00$MainContent$lvQuerySearchResults$ctrl42$lnkQueryName','')" TargetMode="External"/><Relationship Id="rId122" Type="http://schemas.openxmlformats.org/officeDocument/2006/relationships/hyperlink" Target="javascript:__doPostBack('ctl00$MainContent$lvQuerySearchResults$ctrl6$lnkQueryName','')" TargetMode="External"/><Relationship Id="rId143" Type="http://schemas.openxmlformats.org/officeDocument/2006/relationships/image" Target="media/image48.png"/><Relationship Id="rId148" Type="http://schemas.openxmlformats.org/officeDocument/2006/relationships/image" Target="media/image53.png"/><Relationship Id="rId16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hyperlink" Target="javascript:__doPostBack('ctl00$MainContent$lvQuerySearchResults$ctrl7$lnkQueryName','')" TargetMode="External"/><Relationship Id="rId89" Type="http://schemas.openxmlformats.org/officeDocument/2006/relationships/hyperlink" Target="javascript:__doPostBack('ctl00$MainContent$lvQuerySearchResults$ctrl30$lnkQueryName','')" TargetMode="External"/><Relationship Id="rId112" Type="http://schemas.openxmlformats.org/officeDocument/2006/relationships/hyperlink" Target="javascript:__doPostBack('ctl00$MainContent$lvQuerySearchResults$ctrl2$lnkQueryName','')" TargetMode="External"/><Relationship Id="rId133" Type="http://schemas.openxmlformats.org/officeDocument/2006/relationships/hyperlink" Target="javascript:__doPostBack('ctl00$MainContent$lvQuerySearchResults$ctrl17$lnkQueryName','')" TargetMode="External"/><Relationship Id="rId154" Type="http://schemas.openxmlformats.org/officeDocument/2006/relationships/image" Target="media/image59.png"/><Relationship Id="rId16" Type="http://schemas.openxmlformats.org/officeDocument/2006/relationships/hyperlink" Target="javascript:__doPostBack('ctl00$MainContent$lvQuerySearchResults$ctrl10$lnkQueryName','')" TargetMode="Externa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hyperlink" Target="javascript:__doPostBack('ctl00$MainContent$lvQuerySearchResults$ctrl19$lnkQueryName','')" TargetMode="External"/><Relationship Id="rId102" Type="http://schemas.openxmlformats.org/officeDocument/2006/relationships/hyperlink" Target="javascript:__doPostBack('ctl00$MainContent$lvQuerySearchResults$ctrl43$lnkQueryName','')" TargetMode="External"/><Relationship Id="rId123" Type="http://schemas.openxmlformats.org/officeDocument/2006/relationships/hyperlink" Target="javascript:__doPostBack('ctl00$MainContent$lvQuerySearchResults$ctrl7$lnkQueryName','')" TargetMode="External"/><Relationship Id="rId144" Type="http://schemas.openxmlformats.org/officeDocument/2006/relationships/image" Target="media/image49.png"/><Relationship Id="rId90" Type="http://schemas.openxmlformats.org/officeDocument/2006/relationships/hyperlink" Target="javascript:__doPostBack('ctl00$MainContent$lvQuerySearchResults$ctrl31$lnkQueryName','')" TargetMode="External"/><Relationship Id="rId165" Type="http://schemas.openxmlformats.org/officeDocument/2006/relationships/footer" Target="footer2.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hyperlink" Target="javascript:__doPostBack('ctl00$MainContent$lvQuerySearchResults$ctrl8$lnkQueryName','')" TargetMode="External"/><Relationship Id="rId113" Type="http://schemas.openxmlformats.org/officeDocument/2006/relationships/hyperlink" Target="javascript:__doPostBack('ctl00$MainContent$lvQuerySearchResults$ctrl3$lnkQueryName','')" TargetMode="External"/><Relationship Id="rId134" Type="http://schemas.openxmlformats.org/officeDocument/2006/relationships/hyperlink" Target="javascript:__doPostBack('ctl00$MainContent$lvQuerySearchResults$ctrl18$lnkQueryName','')" TargetMode="External"/><Relationship Id="rId80" Type="http://schemas.openxmlformats.org/officeDocument/2006/relationships/hyperlink" Target="javascript:__doPostBack('ctl00$MainContent$lvQuerySearchResults$ctrl20$lnkQueryName','')" TargetMode="External"/><Relationship Id="rId155" Type="http://schemas.openxmlformats.org/officeDocument/2006/relationships/image" Target="media/image60.png"/></Relationships>
</file>

<file path=word/_rels/header1.xml.rels><?xml version="1.0" encoding="UTF-8" standalone="yes"?>
<Relationships xmlns="http://schemas.openxmlformats.org/package/2006/relationships"><Relationship Id="rId2" Type="http://schemas.openxmlformats.org/officeDocument/2006/relationships/image" Target="http://www.unr.edu/im/images/logos/block/jpg/Nevada_N_RGB.jpg" TargetMode="External"/><Relationship Id="rId1" Type="http://schemas.openxmlformats.org/officeDocument/2006/relationships/image" Target="media/image67.jpeg"/></Relationships>
</file>

<file path=word/_rels/header2.xml.rels><?xml version="1.0" encoding="UTF-8" standalone="yes"?>
<Relationships xmlns="http://schemas.openxmlformats.org/package/2006/relationships"><Relationship Id="rId1" Type="http://schemas.openxmlformats.org/officeDocument/2006/relationships/image" Target="media/image68.jpe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Washington State Board for Community and Technical College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F5B17-9D84-4B30-9084-8BA0C8CEB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71</Pages>
  <Words>10581</Words>
  <Characters>60317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ISIR Jobset Setup</vt:lpstr>
    </vt:vector>
  </TitlesOfParts>
  <Company>Ciber, Inc.</Company>
  <LinksUpToDate>false</LinksUpToDate>
  <CharactersWithSpaces>70757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ISIR Jobset Setup</dc:title>
  <dc:subject>Financial Aid Business Processing Guide</dc:subject>
  <dc:creator>FA ERP Support</dc:creator>
  <cp:lastModifiedBy>Deborah Englehardt</cp:lastModifiedBy>
  <cp:revision>4</cp:revision>
  <cp:lastPrinted>2017-03-14T15:01:00Z</cp:lastPrinted>
  <dcterms:created xsi:type="dcterms:W3CDTF">2024-06-06T00:56:00Z</dcterms:created>
  <dcterms:modified xsi:type="dcterms:W3CDTF">2024-06-07T00:40:00Z</dcterms:modified>
</cp:coreProperties>
</file>