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CEE" w:rsidRDefault="00B22CEE" w:rsidP="00B22CEE">
      <w:pPr>
        <w:pStyle w:val="NormalWeb"/>
        <w:spacing w:before="0" w:beforeAutospacing="0" w:after="0" w:afterAutospacing="0"/>
      </w:pPr>
      <w:r>
        <w:t xml:space="preserve">Q: from Nou Lee - Highline - Currently don't have to support students who may want to do PLA - Nou Lee - classified as a fee the system is not disbursing - will we be able to cover PLA fees? </w:t>
      </w:r>
    </w:p>
    <w:p w:rsidR="00B22CEE" w:rsidRDefault="00B22CEE" w:rsidP="00B22CEE">
      <w:pPr>
        <w:pStyle w:val="NormalWeb"/>
        <w:spacing w:before="0" w:beforeAutospacing="0" w:after="0" w:afterAutospacing="0"/>
      </w:pPr>
      <w:r>
        <w:t> </w:t>
      </w:r>
    </w:p>
    <w:p w:rsidR="00B22CEE" w:rsidRDefault="00B22CEE" w:rsidP="00B22CEE">
      <w:pPr>
        <w:pStyle w:val="NormalWeb"/>
        <w:spacing w:before="0" w:beforeAutospacing="0" w:after="0" w:afterAutospacing="0"/>
      </w:pPr>
      <w:r>
        <w:t xml:space="preserve">A: This would be part of the CPL - open a ticket for high line and let us know what item types / CPLs so we can see which items are being paid / not being paid - </w:t>
      </w:r>
    </w:p>
    <w:p w:rsidR="00B22CEE" w:rsidRDefault="00B22CEE" w:rsidP="00B22CEE">
      <w:pPr>
        <w:pStyle w:val="NormalWeb"/>
        <w:spacing w:before="0" w:beforeAutospacing="0" w:after="0" w:afterAutospacing="0"/>
      </w:pPr>
      <w:r>
        <w:t> </w:t>
      </w:r>
    </w:p>
    <w:p w:rsidR="00B22CEE" w:rsidRDefault="00B22CEE" w:rsidP="00B22CEE">
      <w:pPr>
        <w:pStyle w:val="NormalWeb"/>
        <w:spacing w:before="0" w:beforeAutospacing="0" w:after="0" w:afterAutospacing="0"/>
      </w:pPr>
      <w:r>
        <w:t>Q: from Nou Lee - Highline - if student only wants to pursue certificate - can we use these funds for this or is it only for those students pursuing AA or BA?</w:t>
      </w:r>
    </w:p>
    <w:p w:rsidR="00B22CEE" w:rsidRDefault="00B22CEE" w:rsidP="00B22CEE">
      <w:pPr>
        <w:pStyle w:val="NormalWeb"/>
        <w:spacing w:before="0" w:beforeAutospacing="0" w:after="0" w:afterAutospacing="0"/>
      </w:pPr>
      <w:r>
        <w:t>A: certificate falls under associate lower division (Taylor Cain) so yes</w:t>
      </w:r>
    </w:p>
    <w:p w:rsidR="00B22CEE" w:rsidRDefault="00B22CEE" w:rsidP="00B22CEE">
      <w:pPr>
        <w:pStyle w:val="NormalWeb"/>
        <w:spacing w:before="0" w:beforeAutospacing="0" w:after="0" w:afterAutospacing="0"/>
      </w:pPr>
      <w:r>
        <w:t> </w:t>
      </w:r>
    </w:p>
    <w:p w:rsidR="00B22CEE" w:rsidRDefault="00B22CEE" w:rsidP="00B22CEE">
      <w:pPr>
        <w:pStyle w:val="NormalWeb"/>
        <w:spacing w:before="0" w:beforeAutospacing="0" w:after="0" w:afterAutospacing="0"/>
      </w:pPr>
      <w:r>
        <w:t xml:space="preserve">Q: Karina at Clark - for tuition item types is it necessary to split out AA from BA level or can those be collapsed? Still have students that are program plan coding </w:t>
      </w:r>
    </w:p>
    <w:p w:rsidR="00B22CEE" w:rsidRDefault="00B22CEE" w:rsidP="00B22CEE">
      <w:pPr>
        <w:pStyle w:val="NormalWeb"/>
        <w:spacing w:before="0" w:beforeAutospacing="0" w:after="0" w:afterAutospacing="0"/>
      </w:pPr>
      <w:r>
        <w:t xml:space="preserve">A: No functional reason why they have to be - for reporting purposes it might be helpful for other ways to track that </w:t>
      </w:r>
    </w:p>
    <w:p w:rsidR="00B22CEE" w:rsidRDefault="00B22CEE" w:rsidP="00B22CEE">
      <w:pPr>
        <w:pStyle w:val="NormalWeb"/>
        <w:spacing w:before="0" w:beforeAutospacing="0" w:after="0" w:afterAutospacing="0"/>
      </w:pPr>
      <w:r>
        <w:t> </w:t>
      </w:r>
    </w:p>
    <w:p w:rsidR="00B22CEE" w:rsidRDefault="00B22CEE" w:rsidP="00B22CEE">
      <w:pPr>
        <w:pStyle w:val="NormalWeb"/>
        <w:spacing w:before="0" w:beforeAutospacing="0" w:after="0" w:afterAutospacing="0"/>
      </w:pPr>
      <w:r>
        <w:t xml:space="preserve">Q: Jenna from Highline - if we have ways students already indicate what program they're in and if there are ways that data already exists for me the less item types we have the easier - if there is a way to pull form existing data - here are all the OG Health - we pull as a report from an additional resource as opposed to different item types </w:t>
      </w:r>
    </w:p>
    <w:p w:rsidR="00B22CEE" w:rsidRDefault="00B22CEE" w:rsidP="00B22CEE">
      <w:pPr>
        <w:pStyle w:val="NormalWeb"/>
        <w:spacing w:before="0" w:beforeAutospacing="0" w:after="0" w:afterAutospacing="0"/>
      </w:pPr>
      <w:r>
        <w:t xml:space="preserve">Agree Kathy Tessier, Kelly from Tacoma and Elizabeth Griswold and Melanie Ruiz Bellevue agree </w:t>
      </w:r>
    </w:p>
    <w:p w:rsidR="00B22CEE" w:rsidRDefault="00B22CEE" w:rsidP="00B22CEE">
      <w:pPr>
        <w:pStyle w:val="NormalWeb"/>
        <w:spacing w:before="0" w:beforeAutospacing="0" w:after="0" w:afterAutospacing="0"/>
      </w:pPr>
      <w:r>
        <w:t> </w:t>
      </w:r>
    </w:p>
    <w:p w:rsidR="00B22CEE" w:rsidRDefault="00B22CEE" w:rsidP="00B22CEE">
      <w:pPr>
        <w:pStyle w:val="NormalWeb"/>
        <w:spacing w:before="0" w:beforeAutospacing="0" w:after="0" w:afterAutospacing="0"/>
      </w:pPr>
      <w:r>
        <w:t>Q: Nou what about student groups do they fall under the same opportunity grant student group weather they're doing opportunity grant or health care?</w:t>
      </w:r>
    </w:p>
    <w:p w:rsidR="00B22CEE" w:rsidRDefault="00B22CEE" w:rsidP="00B22CEE">
      <w:pPr>
        <w:pStyle w:val="NormalWeb"/>
        <w:spacing w:before="0" w:beforeAutospacing="0" w:after="0" w:afterAutospacing="0"/>
      </w:pPr>
      <w:r>
        <w:t>Didn't see anything in the guidance that created a new group - is there??</w:t>
      </w:r>
    </w:p>
    <w:p w:rsidR="00B22CEE" w:rsidRDefault="00B22CEE" w:rsidP="00B22CEE">
      <w:pPr>
        <w:pStyle w:val="NormalWeb"/>
        <w:spacing w:before="0" w:beforeAutospacing="0" w:after="0" w:afterAutospacing="0"/>
      </w:pPr>
      <w:r>
        <w:t> </w:t>
      </w:r>
    </w:p>
    <w:p w:rsidR="00B22CEE" w:rsidRDefault="00B22CEE" w:rsidP="00B22CEE">
      <w:pPr>
        <w:pStyle w:val="NormalWeb"/>
        <w:spacing w:before="0" w:beforeAutospacing="0" w:after="0" w:afterAutospacing="0"/>
      </w:pPr>
      <w:r>
        <w:t xml:space="preserve">A: the same - Yokiko - only thing to track separate is funds separate funding stream - 7 million from one and 1 million the other - because of flexibility this is giving us to approve and allow the folks to do the 4yr BA or AA level - w/o trying to make too much work for folks </w:t>
      </w:r>
    </w:p>
    <w:p w:rsidR="00B22CEE" w:rsidRDefault="00B22CEE" w:rsidP="00B22CEE">
      <w:pPr>
        <w:pStyle w:val="NormalWeb"/>
        <w:spacing w:before="0" w:beforeAutospacing="0" w:after="0" w:afterAutospacing="0"/>
      </w:pPr>
      <w:r>
        <w:t> </w:t>
      </w:r>
    </w:p>
    <w:p w:rsidR="00B22CEE" w:rsidRDefault="00B22CEE" w:rsidP="00B22CEE">
      <w:pPr>
        <w:pStyle w:val="NormalWeb"/>
        <w:spacing w:before="0" w:beforeAutospacing="0" w:after="0" w:afterAutospacing="0"/>
      </w:pPr>
      <w:r>
        <w:t xml:space="preserve">Q: Jenna from Shoreline -in terms of FTE count for student health - if we have more in health is it okay it flows into the other OG - documentation of overflow of those students? Normal health occupation students will be over our target the students that go over that is that going to be documented or what not? Is there an existing report we can leverage - at this </w:t>
      </w:r>
      <w:proofErr w:type="gramStart"/>
      <w:r>
        <w:t>level -</w:t>
      </w:r>
      <w:proofErr w:type="gramEnd"/>
      <w:r>
        <w:t xml:space="preserve"> </w:t>
      </w:r>
    </w:p>
    <w:p w:rsidR="00B22CEE" w:rsidRDefault="00B22CEE" w:rsidP="00B22CEE">
      <w:pPr>
        <w:pStyle w:val="NormalWeb"/>
        <w:spacing w:before="0" w:beforeAutospacing="0" w:after="0" w:afterAutospacing="0"/>
      </w:pPr>
      <w:r>
        <w:t xml:space="preserve">A: Yes - maximize your </w:t>
      </w:r>
      <w:proofErr w:type="gramStart"/>
      <w:r>
        <w:t>flexibility  -</w:t>
      </w:r>
      <w:proofErr w:type="gramEnd"/>
      <w:r>
        <w:t xml:space="preserve"> the more that we can show that this is an effective use of funds the better - so yes please - not sure off the top of our head - so we'd need to look into - </w:t>
      </w:r>
    </w:p>
    <w:p w:rsidR="00B22CEE" w:rsidRDefault="00B22CEE" w:rsidP="00B22CEE">
      <w:pPr>
        <w:pStyle w:val="NormalWeb"/>
        <w:spacing w:before="0" w:beforeAutospacing="0" w:after="0" w:afterAutospacing="0"/>
      </w:pPr>
    </w:p>
    <w:p w:rsidR="00B22CEE" w:rsidRDefault="00B22CEE" w:rsidP="00B22CEE">
      <w:pPr>
        <w:pStyle w:val="NormalWeb"/>
        <w:spacing w:before="0" w:beforeAutospacing="0" w:after="0" w:afterAutospacing="0"/>
      </w:pPr>
      <w:r>
        <w:t xml:space="preserve">We’ll send queries to leverage </w:t>
      </w:r>
    </w:p>
    <w:p w:rsidR="00B22CEE" w:rsidRDefault="00B22CEE" w:rsidP="00B22CEE">
      <w:pPr>
        <w:pStyle w:val="NormalWeb"/>
        <w:spacing w:before="0" w:beforeAutospacing="0" w:after="0" w:afterAutospacing="0"/>
      </w:pPr>
      <w:r>
        <w:t> </w:t>
      </w:r>
    </w:p>
    <w:p w:rsidR="00B22CEE" w:rsidRDefault="00B22CEE" w:rsidP="00B22CEE">
      <w:pPr>
        <w:pStyle w:val="NormalWeb"/>
        <w:spacing w:before="0" w:beforeAutospacing="0" w:after="0" w:afterAutospacing="0"/>
        <w:rPr>
          <w:sz w:val="24"/>
          <w:szCs w:val="24"/>
        </w:rPr>
      </w:pPr>
      <w:r>
        <w:rPr>
          <w:sz w:val="24"/>
          <w:szCs w:val="24"/>
        </w:rPr>
        <w:t>from Kathy Tessier-Fin Aid/</w:t>
      </w:r>
      <w:proofErr w:type="spellStart"/>
      <w:r>
        <w:rPr>
          <w:sz w:val="24"/>
          <w:szCs w:val="24"/>
        </w:rPr>
        <w:t>Opp</w:t>
      </w:r>
      <w:proofErr w:type="spellEnd"/>
      <w:r>
        <w:rPr>
          <w:sz w:val="24"/>
          <w:szCs w:val="24"/>
        </w:rPr>
        <w:t xml:space="preserve"> Grant RTC to everyone:    1:24 PM</w:t>
      </w:r>
    </w:p>
    <w:p w:rsidR="00B22CEE" w:rsidRDefault="00B22CEE" w:rsidP="00B22CEE">
      <w:pPr>
        <w:pStyle w:val="NormalWeb"/>
        <w:spacing w:before="0" w:beforeAutospacing="0" w:after="0" w:afterAutospacing="0"/>
        <w:rPr>
          <w:sz w:val="24"/>
          <w:szCs w:val="24"/>
        </w:rPr>
      </w:pPr>
      <w:r>
        <w:rPr>
          <w:sz w:val="24"/>
          <w:szCs w:val="24"/>
        </w:rPr>
        <w:t xml:space="preserve">Could an attribute </w:t>
      </w:r>
      <w:proofErr w:type="gramStart"/>
      <w:r>
        <w:rPr>
          <w:sz w:val="24"/>
          <w:szCs w:val="24"/>
        </w:rPr>
        <w:t>being</w:t>
      </w:r>
      <w:proofErr w:type="gramEnd"/>
      <w:r>
        <w:rPr>
          <w:sz w:val="24"/>
          <w:szCs w:val="24"/>
        </w:rPr>
        <w:t xml:space="preserve"> assigned help with this?</w:t>
      </w:r>
    </w:p>
    <w:p w:rsidR="00B22CEE" w:rsidRDefault="00B22CEE" w:rsidP="00B22CEE">
      <w:pPr>
        <w:pStyle w:val="NormalWeb"/>
        <w:spacing w:before="0" w:beforeAutospacing="0" w:after="0" w:afterAutospacing="0"/>
      </w:pPr>
      <w:r>
        <w:t> </w:t>
      </w:r>
    </w:p>
    <w:p w:rsidR="00B22CEE" w:rsidRDefault="00B22CEE" w:rsidP="00B22CEE">
      <w:pPr>
        <w:pStyle w:val="NormalWeb"/>
        <w:spacing w:before="0" w:beforeAutospacing="0" w:after="0" w:afterAutospacing="0"/>
      </w:pPr>
      <w:r>
        <w:t xml:space="preserve">Nou would prefer to keep no attribute assigned - but have a specific item type for health because when we do monthly report would be easier to sort regular from health - </w:t>
      </w:r>
    </w:p>
    <w:p w:rsidR="00B22CEE" w:rsidRDefault="00B22CEE" w:rsidP="00B22CEE">
      <w:pPr>
        <w:pStyle w:val="NormalWeb"/>
        <w:spacing w:before="0" w:beforeAutospacing="0" w:after="0" w:afterAutospacing="0"/>
      </w:pPr>
      <w:r>
        <w:t> </w:t>
      </w:r>
    </w:p>
    <w:p w:rsidR="00B22CEE" w:rsidRDefault="00B22CEE" w:rsidP="00B22CEE">
      <w:pPr>
        <w:pStyle w:val="NormalWeb"/>
        <w:spacing w:before="0" w:beforeAutospacing="0" w:after="0" w:afterAutospacing="0"/>
      </w:pPr>
      <w:r>
        <w:t xml:space="preserve">Elsa agrees - but we should probably use student groups - don't know if we need to create a new OG item for all of health - because otherwise everything is going to be a little bit of a mess at 1st - we are not creating item types to separate out tuition and all of that - worry about how are we going to (Everett) I spent from new funding this amount - </w:t>
      </w:r>
    </w:p>
    <w:p w:rsidR="00B22CEE" w:rsidRDefault="00B22CEE" w:rsidP="00B22CEE">
      <w:pPr>
        <w:pStyle w:val="NormalWeb"/>
        <w:spacing w:before="0" w:beforeAutospacing="0" w:after="0" w:afterAutospacing="0"/>
      </w:pPr>
      <w:r>
        <w:lastRenderedPageBreak/>
        <w:t> </w:t>
      </w:r>
    </w:p>
    <w:p w:rsidR="00B22CEE" w:rsidRDefault="00B22CEE" w:rsidP="00B22CEE">
      <w:pPr>
        <w:pStyle w:val="NormalWeb"/>
        <w:spacing w:before="0" w:beforeAutospacing="0" w:after="0" w:afterAutospacing="0"/>
        <w:rPr>
          <w:sz w:val="24"/>
          <w:szCs w:val="24"/>
        </w:rPr>
      </w:pPr>
      <w:r>
        <w:rPr>
          <w:sz w:val="24"/>
          <w:szCs w:val="24"/>
        </w:rPr>
        <w:t xml:space="preserve">from </w:t>
      </w:r>
      <w:proofErr w:type="spellStart"/>
      <w:r>
        <w:rPr>
          <w:sz w:val="24"/>
          <w:szCs w:val="24"/>
        </w:rPr>
        <w:t>kwendland</w:t>
      </w:r>
      <w:proofErr w:type="spellEnd"/>
      <w:r>
        <w:rPr>
          <w:sz w:val="24"/>
          <w:szCs w:val="24"/>
        </w:rPr>
        <w:t xml:space="preserve"> to everyone:    1:32 PM</w:t>
      </w:r>
    </w:p>
    <w:p w:rsidR="00B22CEE" w:rsidRDefault="00B22CEE" w:rsidP="00B22CEE">
      <w:pPr>
        <w:pStyle w:val="NormalWeb"/>
        <w:spacing w:before="0" w:beforeAutospacing="0" w:after="0" w:afterAutospacing="0"/>
        <w:rPr>
          <w:sz w:val="24"/>
          <w:szCs w:val="24"/>
        </w:rPr>
      </w:pPr>
      <w:r>
        <w:rPr>
          <w:sz w:val="24"/>
          <w:szCs w:val="24"/>
        </w:rPr>
        <w:t>but if we use all of our health item funds, are we good to use original OG item types?  We have a lot of health care programs, what we were allotted could go quickly.</w:t>
      </w:r>
    </w:p>
    <w:p w:rsidR="00B22CEE" w:rsidRDefault="00B22CEE" w:rsidP="00B22CEE">
      <w:pPr>
        <w:pStyle w:val="NormalWeb"/>
        <w:spacing w:before="0" w:beforeAutospacing="0" w:after="0" w:afterAutospacing="0"/>
        <w:rPr>
          <w:sz w:val="24"/>
          <w:szCs w:val="24"/>
        </w:rPr>
      </w:pPr>
      <w:r>
        <w:rPr>
          <w:sz w:val="24"/>
          <w:szCs w:val="24"/>
        </w:rPr>
        <w:t xml:space="preserve">A: </w:t>
      </w:r>
      <w:proofErr w:type="gramStart"/>
      <w:r>
        <w:rPr>
          <w:sz w:val="24"/>
          <w:szCs w:val="24"/>
        </w:rPr>
        <w:t>yes</w:t>
      </w:r>
      <w:proofErr w:type="gramEnd"/>
      <w:r>
        <w:rPr>
          <w:sz w:val="24"/>
          <w:szCs w:val="24"/>
        </w:rPr>
        <w:t xml:space="preserve"> you can if you need to pull from those funds - </w:t>
      </w:r>
    </w:p>
    <w:p w:rsidR="00B22CEE" w:rsidRDefault="00B22CEE" w:rsidP="00B22CEE">
      <w:pPr>
        <w:pStyle w:val="NormalWeb"/>
        <w:spacing w:before="0" w:beforeAutospacing="0" w:after="0" w:afterAutospacing="0"/>
        <w:rPr>
          <w:sz w:val="24"/>
          <w:szCs w:val="24"/>
        </w:rPr>
      </w:pPr>
      <w:r>
        <w:rPr>
          <w:sz w:val="24"/>
          <w:szCs w:val="24"/>
        </w:rPr>
        <w:t>from Nou Lee to everyone:    1:32 PM</w:t>
      </w:r>
    </w:p>
    <w:p w:rsidR="00B22CEE" w:rsidRDefault="00B22CEE" w:rsidP="00B22CEE">
      <w:pPr>
        <w:pStyle w:val="NormalWeb"/>
        <w:spacing w:before="0" w:beforeAutospacing="0" w:after="0" w:afterAutospacing="0"/>
        <w:rPr>
          <w:sz w:val="24"/>
          <w:szCs w:val="24"/>
        </w:rPr>
      </w:pPr>
      <w:r>
        <w:rPr>
          <w:sz w:val="24"/>
          <w:szCs w:val="24"/>
        </w:rPr>
        <w:t>@Kelli, I agree and thank you!</w:t>
      </w:r>
    </w:p>
    <w:p w:rsidR="00B22CEE" w:rsidRDefault="00B22CEE" w:rsidP="00B22CEE">
      <w:pPr>
        <w:pStyle w:val="NormalWeb"/>
        <w:spacing w:before="0" w:beforeAutospacing="0" w:after="0" w:afterAutospacing="0"/>
      </w:pPr>
      <w:r>
        <w:t> </w:t>
      </w:r>
    </w:p>
    <w:p w:rsidR="00B22CEE" w:rsidRDefault="00B22CEE" w:rsidP="00B22CEE">
      <w:pPr>
        <w:pStyle w:val="NormalWeb"/>
        <w:spacing w:before="0" w:beforeAutospacing="0" w:after="0" w:afterAutospacing="0"/>
      </w:pPr>
      <w:r>
        <w:t xml:space="preserve">This was pulled directly from the ctcLink guidelines, </w:t>
      </w:r>
    </w:p>
    <w:p w:rsidR="00B22CEE" w:rsidRDefault="00B22CEE" w:rsidP="006110E9"/>
    <w:p w:rsidR="00B22CEE" w:rsidRDefault="00B22CEE" w:rsidP="006110E9">
      <w:bookmarkStart w:id="0" w:name="_GoBack"/>
      <w:bookmarkEnd w:id="0"/>
    </w:p>
    <w:p w:rsidR="00B22CEE" w:rsidRPr="00B22CEE" w:rsidRDefault="00B22CEE" w:rsidP="006110E9">
      <w:pPr>
        <w:rPr>
          <w:b/>
          <w:u w:val="single"/>
        </w:rPr>
      </w:pPr>
      <w:r w:rsidRPr="00B22CEE">
        <w:rPr>
          <w:b/>
          <w:u w:val="single"/>
        </w:rPr>
        <w:t>Chat</w:t>
      </w:r>
    </w:p>
    <w:p w:rsidR="00B22CEE" w:rsidRDefault="00B22CEE" w:rsidP="006110E9"/>
    <w:p w:rsidR="006110E9" w:rsidRDefault="006110E9" w:rsidP="006110E9">
      <w:r>
        <w:t>from Ana Ybarra Assoc. Dir. FA SBCTC to everyone:    12:59 PM</w:t>
      </w:r>
    </w:p>
    <w:p w:rsidR="006110E9" w:rsidRDefault="006110E9" w:rsidP="006110E9">
      <w:r>
        <w:t xml:space="preserve">be right back ... one sec </w:t>
      </w:r>
    </w:p>
    <w:p w:rsidR="006110E9" w:rsidRDefault="006110E9" w:rsidP="006110E9">
      <w:r>
        <w:t>from Jenna Durney Schlein- Shoreline (privately):    1:01 PM</w:t>
      </w:r>
    </w:p>
    <w:p w:rsidR="006110E9" w:rsidRDefault="006110E9" w:rsidP="006110E9">
      <w:r>
        <w:t>Yes</w:t>
      </w:r>
    </w:p>
    <w:p w:rsidR="006110E9" w:rsidRDefault="006110E9" w:rsidP="006110E9">
      <w:r>
        <w:t xml:space="preserve">from </w:t>
      </w:r>
      <w:proofErr w:type="spellStart"/>
      <w:proofErr w:type="gramStart"/>
      <w:r>
        <w:t>suzan.bartee</w:t>
      </w:r>
      <w:proofErr w:type="spellEnd"/>
      <w:proofErr w:type="gramEnd"/>
      <w:r>
        <w:t xml:space="preserve"> to everyone:    1:01 PM</w:t>
      </w:r>
    </w:p>
    <w:p w:rsidR="006110E9" w:rsidRDefault="006110E9" w:rsidP="006110E9">
      <w:r>
        <w:t>Yes!</w:t>
      </w:r>
    </w:p>
    <w:p w:rsidR="006110E9" w:rsidRDefault="006110E9" w:rsidP="006110E9">
      <w:r>
        <w:t>from Ana Ybarra Assoc. Dir. FA SBCTC to everyone:    1:02 PM</w:t>
      </w:r>
    </w:p>
    <w:p w:rsidR="006110E9" w:rsidRDefault="006110E9" w:rsidP="006110E9">
      <w:r>
        <w:t>back - sorry Marjorie :(</w:t>
      </w:r>
    </w:p>
    <w:p w:rsidR="006110E9" w:rsidRDefault="006110E9" w:rsidP="006110E9">
      <w:r>
        <w:t>from Yokiko Hayashi-Saguil to everyone:    1:05 PM</w:t>
      </w:r>
    </w:p>
    <w:p w:rsidR="006110E9" w:rsidRDefault="006110E9" w:rsidP="006110E9">
      <w:r>
        <w:t>I'm here Marjorie! I was able to move my calendar around</w:t>
      </w:r>
    </w:p>
    <w:p w:rsidR="006110E9" w:rsidRDefault="006110E9" w:rsidP="006110E9">
      <w:r>
        <w:t>from Elizabeth Griswold to everyone:    1:21 PM</w:t>
      </w:r>
    </w:p>
    <w:p w:rsidR="006110E9" w:rsidRDefault="006110E9" w:rsidP="006110E9">
      <w:r>
        <w:t>I'm in favor of just having one tuition award code.</w:t>
      </w:r>
    </w:p>
    <w:p w:rsidR="006110E9" w:rsidRDefault="006110E9" w:rsidP="006110E9">
      <w:r>
        <w:t>from Kathy Tessier-Fin Aid/</w:t>
      </w:r>
      <w:proofErr w:type="spellStart"/>
      <w:r>
        <w:t>Opp</w:t>
      </w:r>
      <w:proofErr w:type="spellEnd"/>
      <w:r>
        <w:t xml:space="preserve"> Grant RTC to everyone:    1:21 PM</w:t>
      </w:r>
    </w:p>
    <w:p w:rsidR="006110E9" w:rsidRDefault="006110E9" w:rsidP="006110E9">
      <w:r>
        <w:t>I agree with you Elizabeth</w:t>
      </w:r>
    </w:p>
    <w:p w:rsidR="006110E9" w:rsidRDefault="006110E9" w:rsidP="006110E9">
      <w:r>
        <w:t>from Melanie Ruiz - Bellevue to everyone:    1:22 PM</w:t>
      </w:r>
    </w:p>
    <w:p w:rsidR="006110E9" w:rsidRDefault="006110E9" w:rsidP="006110E9">
      <w:r>
        <w:t>agreed</w:t>
      </w:r>
    </w:p>
    <w:p w:rsidR="006110E9" w:rsidRDefault="006110E9" w:rsidP="006110E9">
      <w:r>
        <w:t>from Kathy Tessier-Fin Aid/</w:t>
      </w:r>
      <w:proofErr w:type="spellStart"/>
      <w:r>
        <w:t>Opp</w:t>
      </w:r>
      <w:proofErr w:type="spellEnd"/>
      <w:r>
        <w:t xml:space="preserve"> Grant RTC to everyone:    1:24 PM</w:t>
      </w:r>
    </w:p>
    <w:p w:rsidR="006110E9" w:rsidRDefault="006110E9" w:rsidP="006110E9">
      <w:r>
        <w:t xml:space="preserve">Could an attribute </w:t>
      </w:r>
      <w:proofErr w:type="gramStart"/>
      <w:r>
        <w:t>being</w:t>
      </w:r>
      <w:proofErr w:type="gramEnd"/>
      <w:r>
        <w:t xml:space="preserve"> assigned help with this?</w:t>
      </w:r>
    </w:p>
    <w:p w:rsidR="006110E9" w:rsidRDefault="006110E9" w:rsidP="006110E9">
      <w:r>
        <w:t>from Kelli Johnston to everyone:    1:31 PM</w:t>
      </w:r>
    </w:p>
    <w:p w:rsidR="006110E9" w:rsidRDefault="006110E9" w:rsidP="006110E9">
      <w:r>
        <w:lastRenderedPageBreak/>
        <w:t xml:space="preserve">Yes </w:t>
      </w:r>
      <w:proofErr w:type="gramStart"/>
      <w:r>
        <w:t>Nou  -</w:t>
      </w:r>
      <w:proofErr w:type="gramEnd"/>
      <w:r>
        <w:t xml:space="preserve"> groups are easier to manage.</w:t>
      </w:r>
    </w:p>
    <w:p w:rsidR="006110E9" w:rsidRDefault="006110E9" w:rsidP="006110E9">
      <w:r>
        <w:t xml:space="preserve">from </w:t>
      </w:r>
      <w:proofErr w:type="spellStart"/>
      <w:r>
        <w:t>kwendland</w:t>
      </w:r>
      <w:proofErr w:type="spellEnd"/>
      <w:r>
        <w:t xml:space="preserve"> to everyone:    1:32 PM</w:t>
      </w:r>
    </w:p>
    <w:p w:rsidR="006110E9" w:rsidRDefault="006110E9" w:rsidP="006110E9">
      <w:r>
        <w:t>but if we use all of our health item funds, are we good to use original OG item types?  We have a lot of health care programs, what we were allotted could go quickly.</w:t>
      </w:r>
    </w:p>
    <w:p w:rsidR="006110E9" w:rsidRDefault="006110E9" w:rsidP="006110E9">
      <w:r>
        <w:t>from Nou Lee to everyone:    1:32 PM</w:t>
      </w:r>
    </w:p>
    <w:p w:rsidR="006110E9" w:rsidRDefault="006110E9" w:rsidP="006110E9">
      <w:r>
        <w:t>@Kelli, I agree and thank you!</w:t>
      </w:r>
    </w:p>
    <w:p w:rsidR="006110E9" w:rsidRDefault="006110E9" w:rsidP="006110E9">
      <w:r>
        <w:t>from Cassandra Fry - BBCC to everyone:    1:35 PM</w:t>
      </w:r>
    </w:p>
    <w:p w:rsidR="006110E9" w:rsidRDefault="006110E9" w:rsidP="006110E9">
      <w:r>
        <w:t>What was the Wrap around ITs for?</w:t>
      </w:r>
    </w:p>
    <w:p w:rsidR="006110E9" w:rsidRDefault="006110E9" w:rsidP="006110E9">
      <w:r>
        <w:t>from Cassandra Fry - BBCC to everyone:    1:36 PM</w:t>
      </w:r>
    </w:p>
    <w:p w:rsidR="006110E9" w:rsidRDefault="006110E9" w:rsidP="006110E9">
      <w:r>
        <w:t>Got it; thank you :)</w:t>
      </w:r>
    </w:p>
    <w:p w:rsidR="006110E9" w:rsidRDefault="006110E9" w:rsidP="006110E9">
      <w:r>
        <w:t>from Kelli Johnston to everyone:    1:37 PM</w:t>
      </w:r>
    </w:p>
    <w:p w:rsidR="006110E9" w:rsidRDefault="006110E9" w:rsidP="006110E9">
      <w:r>
        <w:t>TCC uses other as well</w:t>
      </w:r>
    </w:p>
    <w:p w:rsidR="006110E9" w:rsidRDefault="006110E9" w:rsidP="006110E9">
      <w:r>
        <w:t>from Jenna Durney Schlein- Shoreline (privately):    1:38 PM</w:t>
      </w:r>
    </w:p>
    <w:p w:rsidR="006110E9" w:rsidRDefault="006110E9" w:rsidP="006110E9">
      <w:r>
        <w:t>There is info in the body of the meeting invite</w:t>
      </w:r>
    </w:p>
    <w:p w:rsidR="006110E9" w:rsidRDefault="006110E9" w:rsidP="006110E9">
      <w:r>
        <w:t>from Elizabeth Griswold to everyone:    1:38 PM</w:t>
      </w:r>
    </w:p>
    <w:p w:rsidR="006110E9" w:rsidRDefault="006110E9" w:rsidP="006110E9">
      <w:r>
        <w:t>I think it was an attachment in an email on the listserv?</w:t>
      </w:r>
    </w:p>
    <w:p w:rsidR="006110E9" w:rsidRDefault="006110E9" w:rsidP="006110E9">
      <w:r>
        <w:t>from Yokiko Hayashi-Saguil to everyone:    1:40 PM</w:t>
      </w:r>
    </w:p>
    <w:p w:rsidR="006110E9" w:rsidRDefault="006110E9" w:rsidP="006110E9">
      <w:r>
        <w:t xml:space="preserve">@Nou, thank you for pointing out the guidelines are incorrect. I'll be sure to </w:t>
      </w:r>
      <w:proofErr w:type="spellStart"/>
      <w:r>
        <w:t>ge</w:t>
      </w:r>
      <w:proofErr w:type="spellEnd"/>
      <w:r>
        <w:t xml:space="preserve"> that fixed.</w:t>
      </w:r>
    </w:p>
    <w:p w:rsidR="006110E9" w:rsidRDefault="006110E9" w:rsidP="006110E9">
      <w:r>
        <w:t>from Yokiko Hayashi-Saguil to everyone:    1:41 PM</w:t>
      </w:r>
    </w:p>
    <w:p w:rsidR="006110E9" w:rsidRDefault="006110E9" w:rsidP="006110E9">
      <w:r>
        <w:t xml:space="preserve">If you're not on the OG listserv I can get you added. </w:t>
      </w:r>
    </w:p>
    <w:p w:rsidR="006110E9" w:rsidRDefault="006110E9" w:rsidP="006110E9">
      <w:r>
        <w:t>from Cassandra Fry - BBCC to everyone:    1:43 PM</w:t>
      </w:r>
    </w:p>
    <w:p w:rsidR="006110E9" w:rsidRDefault="006110E9" w:rsidP="006110E9">
      <w:r>
        <w:t>Yes, please send along the spreadsheet so I can discuss with my WES staff :D</w:t>
      </w:r>
    </w:p>
    <w:p w:rsidR="006110E9" w:rsidRDefault="006110E9" w:rsidP="006110E9">
      <w:r>
        <w:t xml:space="preserve">from </w:t>
      </w:r>
      <w:proofErr w:type="spellStart"/>
      <w:r>
        <w:t>elsa</w:t>
      </w:r>
      <w:proofErr w:type="spellEnd"/>
      <w:r>
        <w:t xml:space="preserve"> (privately):    1:43 PM</w:t>
      </w:r>
    </w:p>
    <w:p w:rsidR="006110E9" w:rsidRDefault="006110E9" w:rsidP="006110E9">
      <w:proofErr w:type="spellStart"/>
      <w:r>
        <w:t>i'm</w:t>
      </w:r>
      <w:proofErr w:type="spellEnd"/>
      <w:r>
        <w:t xml:space="preserve"> on the list, but I didn't receive these emails we're referring to</w:t>
      </w:r>
    </w:p>
    <w:p w:rsidR="006110E9" w:rsidRDefault="006110E9" w:rsidP="006110E9">
      <w:r>
        <w:t xml:space="preserve">from </w:t>
      </w:r>
      <w:proofErr w:type="spellStart"/>
      <w:r>
        <w:t>elsa</w:t>
      </w:r>
      <w:proofErr w:type="spellEnd"/>
      <w:r>
        <w:t xml:space="preserve"> (privately):    1:43 PM</w:t>
      </w:r>
    </w:p>
    <w:p w:rsidR="006110E9" w:rsidRDefault="006110E9" w:rsidP="006110E9">
      <w:r w:rsidRPr="00B22CEE">
        <w:rPr>
          <w:highlight w:val="yellow"/>
        </w:rPr>
        <w:t>ehaag@everettcc.edu</w:t>
      </w:r>
    </w:p>
    <w:p w:rsidR="006110E9" w:rsidRDefault="006110E9" w:rsidP="006110E9">
      <w:r>
        <w:t>from Nou Lee to everyone:    1:44 PM</w:t>
      </w:r>
    </w:p>
    <w:p w:rsidR="006110E9" w:rsidRDefault="006110E9" w:rsidP="006110E9">
      <w:r w:rsidRPr="00AC4C5B">
        <w:rPr>
          <w:highlight w:val="yellow"/>
        </w:rPr>
        <w:t>nlee@highline.edu</w:t>
      </w:r>
    </w:p>
    <w:p w:rsidR="006110E9" w:rsidRDefault="006110E9" w:rsidP="006110E9">
      <w:r>
        <w:t xml:space="preserve">from </w:t>
      </w:r>
      <w:proofErr w:type="spellStart"/>
      <w:r>
        <w:t>kwendland</w:t>
      </w:r>
      <w:proofErr w:type="spellEnd"/>
      <w:r>
        <w:t xml:space="preserve"> to everyone:    1:44 PM</w:t>
      </w:r>
    </w:p>
    <w:p w:rsidR="006110E9" w:rsidRDefault="006110E9" w:rsidP="006110E9">
      <w:r w:rsidRPr="00AC4C5B">
        <w:rPr>
          <w:highlight w:val="yellow"/>
        </w:rPr>
        <w:lastRenderedPageBreak/>
        <w:t>kate.wendland@cptc.edu</w:t>
      </w:r>
    </w:p>
    <w:p w:rsidR="006110E9" w:rsidRDefault="006110E9" w:rsidP="006110E9">
      <w:r>
        <w:t>from Karina to everyone:    1:44 PM</w:t>
      </w:r>
    </w:p>
    <w:p w:rsidR="006110E9" w:rsidRDefault="006110E9" w:rsidP="006110E9">
      <w:r>
        <w:t>Thank you very much!</w:t>
      </w:r>
    </w:p>
    <w:p w:rsidR="006110E9" w:rsidRDefault="006110E9" w:rsidP="006110E9">
      <w:r>
        <w:t>from Michelle Barre to everyone:    1:44 PM</w:t>
      </w:r>
    </w:p>
    <w:p w:rsidR="006110E9" w:rsidRDefault="006110E9" w:rsidP="006110E9">
      <w:r w:rsidRPr="00AC4C5B">
        <w:rPr>
          <w:highlight w:val="yellow"/>
        </w:rPr>
        <w:t>michelle.barre@cptc.edu</w:t>
      </w:r>
      <w:r>
        <w:t xml:space="preserve"> Please add me to the listserv</w:t>
      </w:r>
    </w:p>
    <w:p w:rsidR="006110E9" w:rsidRDefault="006110E9" w:rsidP="006110E9">
      <w:r>
        <w:t>from Kathy Tessier-Fin Aid/</w:t>
      </w:r>
      <w:proofErr w:type="spellStart"/>
      <w:r>
        <w:t>Opp</w:t>
      </w:r>
      <w:proofErr w:type="spellEnd"/>
      <w:r>
        <w:t xml:space="preserve"> Grant RTC to everyone:    1:44 PM</w:t>
      </w:r>
    </w:p>
    <w:p w:rsidR="006110E9" w:rsidRDefault="006110E9" w:rsidP="006110E9">
      <w:r>
        <w:t xml:space="preserve">I'm sure I'm on the OG list serve but, just in case:  </w:t>
      </w:r>
      <w:r w:rsidRPr="00AC4C5B">
        <w:rPr>
          <w:highlight w:val="yellow"/>
        </w:rPr>
        <w:t>Kathy Tessier ktessier@rtc.edu</w:t>
      </w:r>
    </w:p>
    <w:p w:rsidR="006110E9" w:rsidRDefault="006110E9" w:rsidP="006110E9">
      <w:r>
        <w:t>from Tigist Stangohr to everyone:    1:44 PM</w:t>
      </w:r>
    </w:p>
    <w:p w:rsidR="006110E9" w:rsidRDefault="006110E9" w:rsidP="006110E9">
      <w:r>
        <w:t>Thank you.</w:t>
      </w:r>
    </w:p>
    <w:p w:rsidR="006110E9" w:rsidRDefault="006110E9" w:rsidP="006110E9">
      <w:r>
        <w:t>from Tracy Dahl to everyone:    1:44 PM</w:t>
      </w:r>
    </w:p>
    <w:p w:rsidR="006110E9" w:rsidRDefault="006110E9" w:rsidP="006110E9">
      <w:r>
        <w:t xml:space="preserve">Thank you </w:t>
      </w:r>
    </w:p>
    <w:p w:rsidR="006110E9" w:rsidRDefault="006110E9" w:rsidP="006110E9">
      <w:r>
        <w:t>from Nou Lee to everyone:    1:44 PM</w:t>
      </w:r>
    </w:p>
    <w:p w:rsidR="006110E9" w:rsidRDefault="006110E9" w:rsidP="006110E9">
      <w:r>
        <w:t>Thank you!</w:t>
      </w:r>
    </w:p>
    <w:p w:rsidR="006110E9" w:rsidRDefault="006110E9" w:rsidP="006110E9">
      <w:r>
        <w:t>from Cassandra Fry - BBCC to everyone:    1:45 PM</w:t>
      </w:r>
    </w:p>
    <w:p w:rsidR="006110E9" w:rsidRDefault="006110E9" w:rsidP="006110E9">
      <w:r>
        <w:t>Could we get one for the road, Amy?</w:t>
      </w:r>
    </w:p>
    <w:p w:rsidR="006110E9" w:rsidRDefault="006110E9" w:rsidP="006110E9">
      <w:r>
        <w:t>from Jenna Durney Schlein- Shoreline (privately):    1:45 PM</w:t>
      </w:r>
    </w:p>
    <w:p w:rsidR="006110E9" w:rsidRDefault="006110E9" w:rsidP="006110E9">
      <w:r>
        <w:t xml:space="preserve">I appreciate being invited into the </w:t>
      </w:r>
      <w:proofErr w:type="spellStart"/>
      <w:r>
        <w:t>converation</w:t>
      </w:r>
      <w:proofErr w:type="spellEnd"/>
      <w:r>
        <w:t>!</w:t>
      </w:r>
    </w:p>
    <w:p w:rsidR="006110E9" w:rsidRDefault="006110E9" w:rsidP="006110E9">
      <w:r>
        <w:t xml:space="preserve">from </w:t>
      </w:r>
      <w:proofErr w:type="spellStart"/>
      <w:r>
        <w:t>Monse</w:t>
      </w:r>
      <w:proofErr w:type="spellEnd"/>
      <w:r>
        <w:t xml:space="preserve"> - YVC Financial Aid to everyone:    1:45 PM</w:t>
      </w:r>
    </w:p>
    <w:p w:rsidR="006110E9" w:rsidRDefault="006110E9" w:rsidP="006110E9">
      <w:r>
        <w:t>I would also like a copy of the spreadsheet once it is ready. Thanks</w:t>
      </w:r>
    </w:p>
    <w:p w:rsidR="006110E9" w:rsidRDefault="006110E9" w:rsidP="006110E9">
      <w:r>
        <w:t>from Taylor Cain to everyone:    1:45 PM</w:t>
      </w:r>
    </w:p>
    <w:p w:rsidR="006110E9" w:rsidRDefault="006110E9" w:rsidP="006110E9">
      <w:r>
        <w:t>Thank you!</w:t>
      </w:r>
    </w:p>
    <w:p w:rsidR="006110E9" w:rsidRDefault="006110E9" w:rsidP="006110E9">
      <w:r>
        <w:t>from Jenna Durney Schlein- Shoreline (privately):    1:45 PM</w:t>
      </w:r>
    </w:p>
    <w:p w:rsidR="006110E9" w:rsidRDefault="006110E9" w:rsidP="006110E9">
      <w:r>
        <w:t>Conversation**</w:t>
      </w:r>
    </w:p>
    <w:p w:rsidR="006110E9" w:rsidRDefault="006110E9" w:rsidP="006110E9">
      <w:r>
        <w:t>from Chantel Fields - BTC to everyone:    1:46 PM</w:t>
      </w:r>
    </w:p>
    <w:p w:rsidR="006110E9" w:rsidRDefault="006110E9" w:rsidP="006110E9">
      <w:r>
        <w:t>Just in case, please add me to OG list: cfields@btc.edu</w:t>
      </w:r>
    </w:p>
    <w:p w:rsidR="006110E9" w:rsidRDefault="006110E9" w:rsidP="006110E9">
      <w:r>
        <w:t xml:space="preserve">from </w:t>
      </w:r>
      <w:proofErr w:type="spellStart"/>
      <w:proofErr w:type="gramStart"/>
      <w:r>
        <w:t>suzan.bartee</w:t>
      </w:r>
      <w:proofErr w:type="spellEnd"/>
      <w:proofErr w:type="gramEnd"/>
      <w:r>
        <w:t xml:space="preserve"> to everyone:    1:46 PM</w:t>
      </w:r>
    </w:p>
    <w:p w:rsidR="002F506D" w:rsidRDefault="006110E9" w:rsidP="006110E9">
      <w:r>
        <w:t xml:space="preserve">Me </w:t>
      </w:r>
      <w:proofErr w:type="spellStart"/>
      <w:r>
        <w:t>tooo</w:t>
      </w:r>
      <w:proofErr w:type="spellEnd"/>
      <w:r>
        <w:t>! Please could you add me to the list serve -- thanks!</w:t>
      </w:r>
    </w:p>
    <w:p w:rsidR="00FD54C9" w:rsidRDefault="00FD54C9" w:rsidP="006110E9">
      <w:pPr>
        <w:pBdr>
          <w:bottom w:val="dotted" w:sz="24" w:space="1" w:color="auto"/>
        </w:pBdr>
      </w:pPr>
    </w:p>
    <w:p w:rsidR="00FD54C9" w:rsidRDefault="00FD54C9" w:rsidP="006110E9"/>
    <w:p w:rsidR="00FD54C9" w:rsidRDefault="00FD54C9" w:rsidP="006110E9">
      <w:r>
        <w:lastRenderedPageBreak/>
        <w:t>Queries to use. Please share any others!</w:t>
      </w:r>
    </w:p>
    <w:p w:rsidR="00FD54C9" w:rsidRDefault="00FD54C9" w:rsidP="006110E9"/>
    <w:p w:rsidR="00FD54C9" w:rsidRDefault="009D5711" w:rsidP="006110E9">
      <w:pPr>
        <w:rPr>
          <w:rStyle w:val="pseditboxdisponly"/>
        </w:rPr>
      </w:pPr>
      <w:bookmarkStart w:id="1" w:name="_Hlk111654219"/>
      <w:r>
        <w:rPr>
          <w:rStyle w:val="pseditboxdisponly"/>
        </w:rPr>
        <w:t>QCS_FA_GRP_DISB_AWARD</w:t>
      </w:r>
    </w:p>
    <w:p w:rsidR="009D5711" w:rsidRDefault="00CC1144" w:rsidP="006110E9">
      <w:bookmarkStart w:id="2" w:name="_Hlk111654229"/>
      <w:bookmarkEnd w:id="1"/>
      <w:r>
        <w:rPr>
          <w:rStyle w:val="pseditboxdisponly"/>
        </w:rPr>
        <w:t>QCS_FA_GRP_PAY</w:t>
      </w:r>
      <w:bookmarkEnd w:id="2"/>
    </w:p>
    <w:sectPr w:rsidR="009D5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9"/>
    <w:rsid w:val="0004468C"/>
    <w:rsid w:val="00054E33"/>
    <w:rsid w:val="0013204F"/>
    <w:rsid w:val="002F506D"/>
    <w:rsid w:val="003F4786"/>
    <w:rsid w:val="004A4A66"/>
    <w:rsid w:val="006110E9"/>
    <w:rsid w:val="006B4B6D"/>
    <w:rsid w:val="00890932"/>
    <w:rsid w:val="009D5711"/>
    <w:rsid w:val="00AC2D24"/>
    <w:rsid w:val="00AC4C5B"/>
    <w:rsid w:val="00B22CEE"/>
    <w:rsid w:val="00BC0AB7"/>
    <w:rsid w:val="00CC1144"/>
    <w:rsid w:val="00E45787"/>
    <w:rsid w:val="00F7092F"/>
    <w:rsid w:val="00FD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2761"/>
  <w15:chartTrackingRefBased/>
  <w15:docId w15:val="{878CA77C-38FB-4819-A8A3-3A9F38FA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editboxdisponly">
    <w:name w:val="pseditbox_disponly"/>
    <w:basedOn w:val="DefaultParagraphFont"/>
    <w:rsid w:val="009D5711"/>
  </w:style>
  <w:style w:type="paragraph" w:styleId="NormalWeb">
    <w:name w:val="Normal (Web)"/>
    <w:basedOn w:val="Normal"/>
    <w:uiPriority w:val="99"/>
    <w:semiHidden/>
    <w:unhideWhenUsed/>
    <w:rsid w:val="00B22CE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3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Facio</dc:creator>
  <cp:keywords/>
  <dc:description/>
  <cp:lastModifiedBy>Marjorie Facio</cp:lastModifiedBy>
  <cp:revision>2</cp:revision>
  <dcterms:created xsi:type="dcterms:W3CDTF">2022-08-18T02:02:00Z</dcterms:created>
  <dcterms:modified xsi:type="dcterms:W3CDTF">2022-08-18T02:02:00Z</dcterms:modified>
</cp:coreProperties>
</file>