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36088" w14:textId="0AB4FDC4" w:rsidR="007866AB" w:rsidRDefault="007866AB" w:rsidP="007866AB">
      <w:pPr>
        <w:pStyle w:val="Heading1"/>
      </w:pPr>
      <w:r w:rsidRPr="007866AB">
        <w:t>Directions to Microsoft Building 33/Conference Center</w:t>
      </w:r>
    </w:p>
    <w:p w14:paraId="56DB33BF" w14:textId="09DD3B06" w:rsidR="007866AB" w:rsidRPr="007866AB" w:rsidRDefault="00226071" w:rsidP="007866AB">
      <w:pPr>
        <w:rPr>
          <w:rFonts w:ascii="Segoe UI" w:hAnsi="Segoe UI" w:cs="Segoe UI"/>
        </w:rPr>
      </w:pPr>
      <w:r w:rsidRPr="00956D58">
        <w:rPr>
          <w:rStyle w:val="Heading2Char"/>
        </w:rPr>
        <w:t>GPS ADDRESS:</w:t>
      </w:r>
      <w:r>
        <w:rPr>
          <w:rFonts w:ascii="Segoe UI" w:hAnsi="Segoe UI" w:cs="Segoe UI"/>
        </w:rPr>
        <w:t xml:space="preserve">  </w:t>
      </w:r>
      <w:r w:rsidR="00956D58">
        <w:rPr>
          <w:rFonts w:ascii="Segoe UI" w:hAnsi="Segoe UI" w:cs="Segoe UI"/>
        </w:rPr>
        <w:tab/>
      </w:r>
      <w:r w:rsidR="00D46F15" w:rsidRPr="007866AB">
        <w:rPr>
          <w:rFonts w:ascii="Segoe UI" w:hAnsi="Segoe UI" w:cs="Segoe UI"/>
        </w:rPr>
        <w:t>16070 NE 36th Way, Redmond, WA 98052</w:t>
      </w:r>
      <w:r w:rsidR="00D46F15">
        <w:rPr>
          <w:rFonts w:ascii="Segoe UI" w:hAnsi="Segoe UI" w:cs="Segoe UI"/>
        </w:rPr>
        <w:br/>
      </w:r>
      <w:r w:rsidR="00956D58" w:rsidRPr="00956D58">
        <w:rPr>
          <w:rStyle w:val="Heading2Char"/>
        </w:rPr>
        <w:t>CONTACT:</w:t>
      </w:r>
      <w:r w:rsidR="00956D58" w:rsidRPr="00956D58">
        <w:rPr>
          <w:rStyle w:val="Heading2Char"/>
        </w:rPr>
        <w:tab/>
      </w:r>
      <w:r w:rsidR="00956D58">
        <w:rPr>
          <w:rFonts w:ascii="Segoe UI" w:hAnsi="Segoe UI" w:cs="Segoe UI"/>
        </w:rPr>
        <w:tab/>
      </w:r>
      <w:r w:rsidR="007866AB" w:rsidRPr="007866AB">
        <w:rPr>
          <w:rFonts w:ascii="Segoe UI" w:hAnsi="Segoe UI" w:cs="Segoe UI"/>
        </w:rPr>
        <w:t>Business Center Desk 425-706-0033</w:t>
      </w:r>
    </w:p>
    <w:p w14:paraId="325D076C" w14:textId="77777777" w:rsidR="007866AB" w:rsidRPr="007866AB" w:rsidRDefault="007866AB" w:rsidP="007866AB">
      <w:pPr>
        <w:rPr>
          <w:rFonts w:ascii="Segoe UI" w:hAnsi="Segoe UI" w:cs="Segoe UI"/>
        </w:rPr>
      </w:pPr>
    </w:p>
    <w:p w14:paraId="35F27654" w14:textId="77777777" w:rsidR="007866AB" w:rsidRPr="007866AB" w:rsidRDefault="007866AB" w:rsidP="007866AB">
      <w:pPr>
        <w:pStyle w:val="Heading2"/>
      </w:pPr>
      <w:r w:rsidRPr="007866AB">
        <w:t>From I-5 South</w:t>
      </w:r>
    </w:p>
    <w:p w14:paraId="08148EA4" w14:textId="14932257" w:rsidR="007866AB" w:rsidRPr="007866AB" w:rsidRDefault="007866AB" w:rsidP="007866AB">
      <w:pPr>
        <w:rPr>
          <w:rFonts w:ascii="Segoe UI" w:hAnsi="Segoe UI" w:cs="Segoe UI"/>
        </w:rPr>
      </w:pPr>
      <w:r w:rsidRPr="007866AB">
        <w:rPr>
          <w:rFonts w:ascii="Segoe UI" w:hAnsi="Segoe UI" w:cs="Segoe UI"/>
        </w:rPr>
        <w:t>Merge onto I-5 (North)</w:t>
      </w:r>
      <w:r w:rsidR="00D46F15">
        <w:rPr>
          <w:rFonts w:ascii="Segoe UI" w:hAnsi="Segoe UI" w:cs="Segoe UI"/>
        </w:rPr>
        <w:br/>
      </w:r>
      <w:r w:rsidRPr="007866AB">
        <w:rPr>
          <w:rFonts w:ascii="Segoe UI" w:hAnsi="Segoe UI" w:cs="Segoe UI"/>
        </w:rPr>
        <w:t>At I-5 Exit 168B, turn off onto Ramp</w:t>
      </w:r>
      <w:r w:rsidR="00D46F15">
        <w:rPr>
          <w:rFonts w:ascii="Segoe UI" w:hAnsi="Segoe UI" w:cs="Segoe UI"/>
        </w:rPr>
        <w:br/>
      </w:r>
      <w:r w:rsidRPr="007866AB">
        <w:rPr>
          <w:rFonts w:ascii="Segoe UI" w:hAnsi="Segoe UI" w:cs="Segoe UI"/>
        </w:rPr>
        <w:t>Merge onto SR-520 (East)</w:t>
      </w:r>
      <w:r w:rsidR="00D46F15">
        <w:rPr>
          <w:rFonts w:ascii="Segoe UI" w:hAnsi="Segoe UI" w:cs="Segoe UI"/>
        </w:rPr>
        <w:br/>
      </w:r>
      <w:r w:rsidRPr="007866AB">
        <w:rPr>
          <w:rFonts w:ascii="Segoe UI" w:hAnsi="Segoe UI" w:cs="Segoe UI"/>
        </w:rPr>
        <w:t>Take the 40th Street Exit</w:t>
      </w:r>
      <w:r w:rsidR="00D46F15">
        <w:rPr>
          <w:rFonts w:ascii="Segoe UI" w:hAnsi="Segoe UI" w:cs="Segoe UI"/>
        </w:rPr>
        <w:br/>
      </w:r>
      <w:r w:rsidRPr="007866AB">
        <w:rPr>
          <w:rFonts w:ascii="Segoe UI" w:hAnsi="Segoe UI" w:cs="Segoe UI"/>
        </w:rPr>
        <w:t>Turn RIGHT (East) onto NE 40th St</w:t>
      </w:r>
      <w:r w:rsidR="00D46F15">
        <w:rPr>
          <w:rFonts w:ascii="Segoe UI" w:hAnsi="Segoe UI" w:cs="Segoe UI"/>
        </w:rPr>
        <w:br/>
      </w:r>
      <w:r w:rsidRPr="007866AB">
        <w:rPr>
          <w:rFonts w:ascii="Segoe UI" w:hAnsi="Segoe UI" w:cs="Segoe UI"/>
        </w:rPr>
        <w:t>Turn RIGHT (South) onto 159th Ave NE</w:t>
      </w:r>
      <w:r w:rsidR="00D46F15">
        <w:rPr>
          <w:rFonts w:ascii="Segoe UI" w:hAnsi="Segoe UI" w:cs="Segoe UI"/>
        </w:rPr>
        <w:br/>
      </w:r>
      <w:r w:rsidRPr="007866AB">
        <w:rPr>
          <w:rFonts w:ascii="Segoe UI" w:hAnsi="Segoe UI" w:cs="Segoe UI"/>
        </w:rPr>
        <w:t>Bear LEFT (South) onto NE 36th Way</w:t>
      </w:r>
      <w:r w:rsidR="00D46F15">
        <w:rPr>
          <w:rFonts w:ascii="Segoe UI" w:hAnsi="Segoe UI" w:cs="Segoe UI"/>
        </w:rPr>
        <w:br/>
      </w:r>
      <w:r w:rsidRPr="007866AB">
        <w:rPr>
          <w:rFonts w:ascii="Segoe UI" w:hAnsi="Segoe UI" w:cs="Segoe UI"/>
        </w:rPr>
        <w:t>You will see Executive Briefing Center – Round the corner to the left and arrive at the Conference Center</w:t>
      </w:r>
    </w:p>
    <w:p w14:paraId="75570830" w14:textId="77777777" w:rsidR="007866AB" w:rsidRPr="007866AB" w:rsidRDefault="007866AB" w:rsidP="007866AB">
      <w:pPr>
        <w:rPr>
          <w:rFonts w:ascii="Segoe UI" w:hAnsi="Segoe UI" w:cs="Segoe UI"/>
        </w:rPr>
      </w:pPr>
    </w:p>
    <w:p w14:paraId="4AC4FCE9" w14:textId="77777777" w:rsidR="007866AB" w:rsidRPr="007866AB" w:rsidRDefault="007866AB" w:rsidP="007866AB">
      <w:pPr>
        <w:pStyle w:val="Heading2"/>
      </w:pPr>
      <w:r w:rsidRPr="007866AB">
        <w:t>From I-5 North</w:t>
      </w:r>
    </w:p>
    <w:p w14:paraId="46352BC8" w14:textId="2F13D7B3" w:rsidR="007866AB" w:rsidRPr="007866AB" w:rsidRDefault="007866AB" w:rsidP="007866AB">
      <w:pPr>
        <w:rPr>
          <w:rFonts w:ascii="Segoe UI" w:hAnsi="Segoe UI" w:cs="Segoe UI"/>
        </w:rPr>
      </w:pPr>
      <w:r w:rsidRPr="007866AB">
        <w:rPr>
          <w:rFonts w:ascii="Segoe UI" w:hAnsi="Segoe UI" w:cs="Segoe UI"/>
        </w:rPr>
        <w:t>Merge onto I-5 (South)</w:t>
      </w:r>
      <w:r w:rsidR="00D46F15">
        <w:rPr>
          <w:rFonts w:ascii="Segoe UI" w:hAnsi="Segoe UI" w:cs="Segoe UI"/>
        </w:rPr>
        <w:br/>
      </w:r>
      <w:r w:rsidRPr="007866AB">
        <w:rPr>
          <w:rFonts w:ascii="Segoe UI" w:hAnsi="Segoe UI" w:cs="Segoe UI"/>
        </w:rPr>
        <w:t>At I-5 Exit 168B, turn off onto Ramp</w:t>
      </w:r>
      <w:r w:rsidR="00D46F15">
        <w:rPr>
          <w:rFonts w:ascii="Segoe UI" w:hAnsi="Segoe UI" w:cs="Segoe UI"/>
        </w:rPr>
        <w:br/>
      </w:r>
      <w:r w:rsidRPr="007866AB">
        <w:rPr>
          <w:rFonts w:ascii="Segoe UI" w:hAnsi="Segoe UI" w:cs="Segoe UI"/>
        </w:rPr>
        <w:t>Merge onto SR-520 (East)</w:t>
      </w:r>
      <w:r w:rsidR="00D46F15">
        <w:rPr>
          <w:rFonts w:ascii="Segoe UI" w:hAnsi="Segoe UI" w:cs="Segoe UI"/>
        </w:rPr>
        <w:br/>
      </w:r>
      <w:r w:rsidRPr="007866AB">
        <w:rPr>
          <w:rFonts w:ascii="Segoe UI" w:hAnsi="Segoe UI" w:cs="Segoe UI"/>
        </w:rPr>
        <w:t>Turn RIGHT (East) onto NE 40th St</w:t>
      </w:r>
      <w:r w:rsidR="00D46F15">
        <w:rPr>
          <w:rFonts w:ascii="Segoe UI" w:hAnsi="Segoe UI" w:cs="Segoe UI"/>
        </w:rPr>
        <w:br/>
      </w:r>
      <w:r w:rsidRPr="007866AB">
        <w:rPr>
          <w:rFonts w:ascii="Segoe UI" w:hAnsi="Segoe UI" w:cs="Segoe UI"/>
        </w:rPr>
        <w:t>Turn RIGHT (South) onto 159th Ave NE</w:t>
      </w:r>
      <w:r w:rsidR="00D46F15">
        <w:rPr>
          <w:rFonts w:ascii="Segoe UI" w:hAnsi="Segoe UI" w:cs="Segoe UI"/>
        </w:rPr>
        <w:br/>
      </w:r>
      <w:r w:rsidRPr="007866AB">
        <w:rPr>
          <w:rFonts w:ascii="Segoe UI" w:hAnsi="Segoe UI" w:cs="Segoe UI"/>
        </w:rPr>
        <w:t>Bear LEFT (South) onto NE 36th Way</w:t>
      </w:r>
      <w:r w:rsidR="00D46F15">
        <w:rPr>
          <w:rFonts w:ascii="Segoe UI" w:hAnsi="Segoe UI" w:cs="Segoe UI"/>
        </w:rPr>
        <w:br/>
      </w:r>
      <w:r w:rsidRPr="007866AB">
        <w:rPr>
          <w:rFonts w:ascii="Segoe UI" w:hAnsi="Segoe UI" w:cs="Segoe UI"/>
        </w:rPr>
        <w:t>You will see Executive Briefing Center – Round the corner to the left and arrive at the Conference Center</w:t>
      </w:r>
    </w:p>
    <w:p w14:paraId="5E6C03FA" w14:textId="77777777" w:rsidR="00D46F15" w:rsidRDefault="00D46F15" w:rsidP="007866AB">
      <w:pPr>
        <w:pStyle w:val="Heading2"/>
      </w:pPr>
    </w:p>
    <w:p w14:paraId="7043E222" w14:textId="2746B3CA" w:rsidR="007866AB" w:rsidRPr="007866AB" w:rsidRDefault="007866AB" w:rsidP="007866AB">
      <w:pPr>
        <w:pStyle w:val="Heading2"/>
      </w:pPr>
      <w:r w:rsidRPr="007866AB">
        <w:t>From I-405 (Northbound)</w:t>
      </w:r>
    </w:p>
    <w:p w14:paraId="4CE01406" w14:textId="545F0FE5" w:rsidR="007866AB" w:rsidRDefault="007866AB" w:rsidP="00D46F15">
      <w:pPr>
        <w:rPr>
          <w:rFonts w:ascii="Segoe UI" w:hAnsi="Segoe UI" w:cs="Segoe UI"/>
        </w:rPr>
      </w:pPr>
      <w:r w:rsidRPr="007866AB">
        <w:rPr>
          <w:rFonts w:ascii="Segoe UI" w:hAnsi="Segoe UI" w:cs="Segoe UI"/>
        </w:rPr>
        <w:t>Merge onto SR-520 East (Redmond)</w:t>
      </w:r>
      <w:r w:rsidR="00D46F15">
        <w:rPr>
          <w:rFonts w:ascii="Segoe UI" w:hAnsi="Segoe UI" w:cs="Segoe UI"/>
        </w:rPr>
        <w:br/>
        <w:t>T</w:t>
      </w:r>
      <w:r w:rsidRPr="007866AB">
        <w:rPr>
          <w:rFonts w:ascii="Segoe UI" w:hAnsi="Segoe UI" w:cs="Segoe UI"/>
        </w:rPr>
        <w:t>urn RIGHT (East) onto NE 40th St</w:t>
      </w:r>
      <w:r w:rsidR="00D46F15">
        <w:rPr>
          <w:rFonts w:ascii="Segoe UI" w:hAnsi="Segoe UI" w:cs="Segoe UI"/>
        </w:rPr>
        <w:br/>
      </w:r>
      <w:r w:rsidRPr="007866AB">
        <w:rPr>
          <w:rFonts w:ascii="Segoe UI" w:hAnsi="Segoe UI" w:cs="Segoe UI"/>
        </w:rPr>
        <w:t>Turn RIGHT (South) onto 159th Ave NE</w:t>
      </w:r>
      <w:r w:rsidR="00D46F15">
        <w:rPr>
          <w:rFonts w:ascii="Segoe UI" w:hAnsi="Segoe UI" w:cs="Segoe UI"/>
        </w:rPr>
        <w:br/>
      </w:r>
      <w:r w:rsidRPr="007866AB">
        <w:rPr>
          <w:rFonts w:ascii="Segoe UI" w:hAnsi="Segoe UI" w:cs="Segoe UI"/>
        </w:rPr>
        <w:t>Bear LEFT (South) onto NE 36th Way</w:t>
      </w:r>
      <w:r w:rsidR="00D46F15">
        <w:rPr>
          <w:rFonts w:ascii="Segoe UI" w:hAnsi="Segoe UI" w:cs="Segoe UI"/>
        </w:rPr>
        <w:br/>
      </w:r>
      <w:r w:rsidRPr="007866AB">
        <w:rPr>
          <w:rFonts w:ascii="Segoe UI" w:hAnsi="Segoe UI" w:cs="Segoe UI"/>
        </w:rPr>
        <w:t>You will see Executive Briefing Center – Round the corner to the left and arrive at the Conference Center</w:t>
      </w:r>
    </w:p>
    <w:p w14:paraId="5DF1A752" w14:textId="77777777" w:rsidR="00D46F15" w:rsidRPr="007866AB" w:rsidRDefault="00D46F15" w:rsidP="00D46F15">
      <w:pPr>
        <w:rPr>
          <w:rFonts w:ascii="Segoe UI" w:hAnsi="Segoe UI" w:cs="Segoe UI"/>
        </w:rPr>
      </w:pPr>
    </w:p>
    <w:p w14:paraId="4B6D0A17" w14:textId="77777777" w:rsidR="007866AB" w:rsidRPr="007866AB" w:rsidRDefault="007866AB" w:rsidP="007866AB">
      <w:pPr>
        <w:pStyle w:val="Heading2"/>
      </w:pPr>
      <w:r w:rsidRPr="007866AB">
        <w:lastRenderedPageBreak/>
        <w:t>From I-405 (Southbound)</w:t>
      </w:r>
    </w:p>
    <w:p w14:paraId="1BDFCB57" w14:textId="3B0231FA" w:rsidR="007866AB" w:rsidRDefault="007866AB" w:rsidP="007866AB">
      <w:pPr>
        <w:rPr>
          <w:rFonts w:ascii="Segoe UI" w:hAnsi="Segoe UI" w:cs="Segoe UI"/>
        </w:rPr>
      </w:pPr>
      <w:r w:rsidRPr="007866AB">
        <w:rPr>
          <w:rFonts w:ascii="Segoe UI" w:hAnsi="Segoe UI" w:cs="Segoe UI"/>
        </w:rPr>
        <w:t>Merge onto SR-520 East (Redmond)</w:t>
      </w:r>
      <w:r w:rsidR="00D46F15">
        <w:rPr>
          <w:rFonts w:ascii="Segoe UI" w:hAnsi="Segoe UI" w:cs="Segoe UI"/>
        </w:rPr>
        <w:br/>
      </w:r>
      <w:r w:rsidRPr="007866AB">
        <w:rPr>
          <w:rFonts w:ascii="Segoe UI" w:hAnsi="Segoe UI" w:cs="Segoe UI"/>
        </w:rPr>
        <w:t>Turn RIGHT (East) onto NE 40th St</w:t>
      </w:r>
      <w:r w:rsidR="00D46F15">
        <w:rPr>
          <w:rFonts w:ascii="Segoe UI" w:hAnsi="Segoe UI" w:cs="Segoe UI"/>
        </w:rPr>
        <w:br/>
      </w:r>
      <w:r w:rsidRPr="007866AB">
        <w:rPr>
          <w:rFonts w:ascii="Segoe UI" w:hAnsi="Segoe UI" w:cs="Segoe UI"/>
        </w:rPr>
        <w:t>Turn RIGHT (South) onto 159th Ave NE</w:t>
      </w:r>
      <w:r w:rsidR="00D46F15">
        <w:rPr>
          <w:rFonts w:ascii="Segoe UI" w:hAnsi="Segoe UI" w:cs="Segoe UI"/>
        </w:rPr>
        <w:br/>
      </w:r>
      <w:r w:rsidRPr="007866AB">
        <w:rPr>
          <w:rFonts w:ascii="Segoe UI" w:hAnsi="Segoe UI" w:cs="Segoe UI"/>
        </w:rPr>
        <w:t>Bear LEFT (South) onto NE 36th Way</w:t>
      </w:r>
      <w:r w:rsidR="00D46F15">
        <w:rPr>
          <w:rFonts w:ascii="Segoe UI" w:hAnsi="Segoe UI" w:cs="Segoe UI"/>
        </w:rPr>
        <w:br/>
      </w:r>
      <w:r w:rsidRPr="007866AB">
        <w:rPr>
          <w:rFonts w:ascii="Segoe UI" w:hAnsi="Segoe UI" w:cs="Segoe UI"/>
        </w:rPr>
        <w:t>You will see Executive Briefing Center – Round the corner to the left and arrive at the Conference Center</w:t>
      </w:r>
    </w:p>
    <w:p w14:paraId="5E44230D" w14:textId="7701A4C0" w:rsidR="00226071" w:rsidRDefault="00226071" w:rsidP="007866AB">
      <w:pPr>
        <w:rPr>
          <w:rFonts w:ascii="Segoe UI" w:hAnsi="Segoe UI" w:cs="Segoe UI"/>
        </w:rPr>
      </w:pPr>
    </w:p>
    <w:p w14:paraId="306F6694" w14:textId="43744EFB" w:rsidR="00226071" w:rsidRDefault="00226071" w:rsidP="00226071">
      <w:pPr>
        <w:pStyle w:val="Heading1"/>
      </w:pPr>
      <w:r>
        <w:t>Parking Garage</w:t>
      </w:r>
    </w:p>
    <w:p w14:paraId="151A63B2" w14:textId="2CC6E020" w:rsidR="00226071" w:rsidRDefault="00226071" w:rsidP="00226071">
      <w:pPr>
        <w:rPr>
          <w:rFonts w:ascii="Segoe UI" w:hAnsi="Segoe UI" w:cs="Segoe UI"/>
        </w:rPr>
      </w:pPr>
      <w:r>
        <w:rPr>
          <w:rFonts w:ascii="Segoe UI" w:hAnsi="Segoe UI" w:cs="Segoe UI"/>
        </w:rPr>
        <w:t>You are welcome to park in any of the surface lots or we recommend the South Garage.  From the South Garage there are elevators that will bring you into the “Conference Center</w:t>
      </w:r>
      <w:r w:rsidR="00B66AAF">
        <w:rPr>
          <w:rFonts w:ascii="Segoe UI" w:hAnsi="Segoe UI" w:cs="Segoe UI"/>
        </w:rPr>
        <w:t>.”  ADA Parking Stalls are located on P1 &amp; P2 near the elevators.</w:t>
      </w:r>
      <w:r w:rsidR="00FF4554">
        <w:rPr>
          <w:rFonts w:ascii="Segoe UI" w:hAnsi="Segoe UI" w:cs="Segoe UI"/>
        </w:rPr>
        <w:t xml:space="preserve">  We have also saved additional ADA Parking stalls on the surface lot</w:t>
      </w:r>
      <w:bookmarkStart w:id="0" w:name="_GoBack"/>
      <w:bookmarkEnd w:id="0"/>
      <w:r w:rsidR="00FF4554">
        <w:rPr>
          <w:rFonts w:ascii="Segoe UI" w:hAnsi="Segoe UI" w:cs="Segoe UI"/>
        </w:rPr>
        <w:t xml:space="preserve"> directly outside the Conference Center main entrance. </w:t>
      </w:r>
      <w:r>
        <w:rPr>
          <w:rFonts w:ascii="Segoe UI" w:hAnsi="Segoe UI" w:cs="Segoe UI"/>
        </w:rPr>
        <w:br/>
      </w:r>
    </w:p>
    <w:p w14:paraId="47A47A50" w14:textId="0BFFFDDC" w:rsidR="00226071" w:rsidRPr="007866AB" w:rsidRDefault="00226071" w:rsidP="00226071">
      <w:pPr>
        <w:rPr>
          <w:rFonts w:ascii="Segoe UI" w:hAnsi="Segoe UI" w:cs="Segoe UI"/>
        </w:rPr>
      </w:pPr>
      <w:r>
        <w:rPr>
          <w:noProof/>
        </w:rPr>
        <w:drawing>
          <wp:inline distT="0" distB="0" distL="0" distR="0" wp14:anchorId="7A31350C" wp14:editId="76BAAAF3">
            <wp:extent cx="5943600" cy="4652010"/>
            <wp:effectExtent l="0" t="0" r="0" b="0"/>
            <wp:docPr id="1" name="Picture 1" descr="Buildings 33-35 Parking Map.  Primary parking for Building 33 is in the surrounding surface lots and in the South Ga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52010"/>
                    </a:xfrm>
                    <a:prstGeom prst="rect">
                      <a:avLst/>
                    </a:prstGeom>
                  </pic:spPr>
                </pic:pic>
              </a:graphicData>
            </a:graphic>
          </wp:inline>
        </w:drawing>
      </w:r>
    </w:p>
    <w:sectPr w:rsidR="00226071" w:rsidRPr="007866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8C3FD" w14:textId="77777777" w:rsidR="007E60C2" w:rsidRDefault="007E60C2" w:rsidP="00467EAB">
      <w:pPr>
        <w:spacing w:after="0" w:line="240" w:lineRule="auto"/>
      </w:pPr>
      <w:r>
        <w:separator/>
      </w:r>
    </w:p>
  </w:endnote>
  <w:endnote w:type="continuationSeparator" w:id="0">
    <w:p w14:paraId="3BAF672B" w14:textId="77777777" w:rsidR="007E60C2" w:rsidRDefault="007E60C2" w:rsidP="00467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E1287" w14:textId="77777777" w:rsidR="007E60C2" w:rsidRDefault="007E60C2" w:rsidP="00467EAB">
      <w:pPr>
        <w:spacing w:after="0" w:line="240" w:lineRule="auto"/>
      </w:pPr>
      <w:r>
        <w:separator/>
      </w:r>
    </w:p>
  </w:footnote>
  <w:footnote w:type="continuationSeparator" w:id="0">
    <w:p w14:paraId="1B245712" w14:textId="77777777" w:rsidR="007E60C2" w:rsidRDefault="007E60C2" w:rsidP="00467E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AB"/>
    <w:rsid w:val="00226071"/>
    <w:rsid w:val="00467EAB"/>
    <w:rsid w:val="004F7B22"/>
    <w:rsid w:val="007866AB"/>
    <w:rsid w:val="007D523F"/>
    <w:rsid w:val="007E60C2"/>
    <w:rsid w:val="008572CF"/>
    <w:rsid w:val="00956D58"/>
    <w:rsid w:val="009725C7"/>
    <w:rsid w:val="00A61A14"/>
    <w:rsid w:val="00B66AAF"/>
    <w:rsid w:val="00C226E7"/>
    <w:rsid w:val="00C33E12"/>
    <w:rsid w:val="00D46F15"/>
    <w:rsid w:val="00FF4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14AF0"/>
  <w15:chartTrackingRefBased/>
  <w15:docId w15:val="{CA958881-7DF7-4BCC-80A8-A4743A471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66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66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6A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866A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F1EAA9C663D647A671521D913A24BD" ma:contentTypeVersion="12" ma:contentTypeDescription="Create a new document." ma:contentTypeScope="" ma:versionID="82894c906fbed3f021d48a5aa351ba7d">
  <xsd:schema xmlns:xsd="http://www.w3.org/2001/XMLSchema" xmlns:xs="http://www.w3.org/2001/XMLSchema" xmlns:p="http://schemas.microsoft.com/office/2006/metadata/properties" xmlns:ns1="http://schemas.microsoft.com/sharepoint/v3" xmlns:ns2="34eae9d4-2c71-48f9-8fa7-79f6b8f81e7f" xmlns:ns3="df72aae4-f3b3-4a58-a1c0-ce6c0fd67f9c" targetNamespace="http://schemas.microsoft.com/office/2006/metadata/properties" ma:root="true" ma:fieldsID="12f905ffd3933c48e3833e137adc1f9f" ns1:_="" ns2:_="" ns3:_="">
    <xsd:import namespace="http://schemas.microsoft.com/sharepoint/v3"/>
    <xsd:import namespace="34eae9d4-2c71-48f9-8fa7-79f6b8f81e7f"/>
    <xsd:import namespace="df72aae4-f3b3-4a58-a1c0-ce6c0fd67f9c"/>
    <xsd:element name="properties">
      <xsd:complexType>
        <xsd:sequence>
          <xsd:element name="documentManagement">
            <xsd:complexType>
              <xsd:all>
                <xsd:element ref="ns2:SharedWithUsers" minOccurs="0"/>
                <xsd:element ref="ns1:IMAddres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description=""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eae9d4-2c71-48f9-8fa7-79f6b8f81e7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internalName="SharingHintHash" ma:readOnly="true">
      <xsd:simpleType>
        <xsd:restriction base="dms:Text"/>
      </xsd:simple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72aae4-f3b3-4a58-a1c0-ce6c0fd67f9c"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MAddres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359677-E6C8-486F-8640-858490D98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eae9d4-2c71-48f9-8fa7-79f6b8f81e7f"/>
    <ds:schemaRef ds:uri="df72aae4-f3b3-4a58-a1c0-ce6c0fd67f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CA83E7-72F5-48BC-86EE-FCA41B7CD52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8FE2DC4-3ED1-4FF7-98EF-991CADD746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257</Words>
  <Characters>1469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Tarena Shanaberger</dc:creator>
  <cp:keywords/>
  <dc:description/>
  <cp:lastModifiedBy>Tarena Shanaberger</cp:lastModifiedBy>
  <cp:revision>9</cp:revision>
  <dcterms:created xsi:type="dcterms:W3CDTF">2018-05-20T16:28:00Z</dcterms:created>
  <dcterms:modified xsi:type="dcterms:W3CDTF">2018-05-27T17:26:00Z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0x0101003AF1EAA9C663D647A671521D913A24BD</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v-taresh@microsoft.com</vt:lpwstr>
  </property>
  <property fmtid="{D5CDD505-2E9C-101B-9397-08002B2CF9AE}" pid="6" name="MSIP_Label_f42aa342-8706-4288-bd11-ebb85995028c_SetDate">
    <vt:lpwstr>2018-05-26T22:57:49.3249066Z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