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A303" w14:textId="374088AA" w:rsidR="00A00A58" w:rsidRDefault="00887727" w:rsidP="00887727">
      <w:pPr>
        <w:jc w:val="center"/>
      </w:pPr>
      <w:bookmarkStart w:id="0" w:name="_GoBack"/>
      <w:bookmarkEnd w:id="0"/>
      <w:r>
        <w:t xml:space="preserve">SBCTC </w:t>
      </w:r>
    </w:p>
    <w:p w14:paraId="41C7A4AB" w14:textId="0D4BB894" w:rsidR="00887727" w:rsidRDefault="00887727" w:rsidP="00887727">
      <w:pPr>
        <w:jc w:val="center"/>
      </w:pPr>
      <w:r>
        <w:t xml:space="preserve">Fall Quarter 2019 </w:t>
      </w:r>
    </w:p>
    <w:p w14:paraId="2CF4D08C" w14:textId="528BADEF" w:rsidR="00887727" w:rsidRDefault="00887727" w:rsidP="00887727">
      <w:pPr>
        <w:jc w:val="center"/>
      </w:pPr>
      <w:proofErr w:type="spellStart"/>
      <w:r>
        <w:t>WorkFirst</w:t>
      </w:r>
      <w:proofErr w:type="spellEnd"/>
      <w:r>
        <w:t>/BFET Training</w:t>
      </w:r>
    </w:p>
    <w:p w14:paraId="539C7B1F" w14:textId="48A9648D" w:rsidR="00887727" w:rsidRDefault="00887727" w:rsidP="00887727">
      <w:pPr>
        <w:jc w:val="center"/>
      </w:pPr>
      <w:r>
        <w:t xml:space="preserve">SBCTC </w:t>
      </w:r>
      <w:r w:rsidR="00B43834">
        <w:t xml:space="preserve">Dashboard and </w:t>
      </w:r>
      <w:r>
        <w:t xml:space="preserve">Data </w:t>
      </w:r>
      <w:r w:rsidR="00B43834">
        <w:t>S</w:t>
      </w:r>
      <w:r>
        <w:t>ources</w:t>
      </w:r>
    </w:p>
    <w:p w14:paraId="54EAF0CC" w14:textId="77777777" w:rsidR="00887727" w:rsidRDefault="00887727" w:rsidP="00887727">
      <w:pPr>
        <w:jc w:val="center"/>
      </w:pPr>
    </w:p>
    <w:p w14:paraId="4C135E1A" w14:textId="0C2EE9A6" w:rsidR="00887727" w:rsidRDefault="00887727" w:rsidP="00887727">
      <w:pPr>
        <w:pStyle w:val="ListParagraph"/>
        <w:numPr>
          <w:ilvl w:val="0"/>
          <w:numId w:val="1"/>
        </w:numPr>
      </w:pPr>
      <w:r>
        <w:t>Introductions</w:t>
      </w:r>
      <w:r w:rsidR="00C7085F">
        <w:t xml:space="preserve"> </w:t>
      </w:r>
    </w:p>
    <w:p w14:paraId="19410F3E" w14:textId="77777777" w:rsidR="00887727" w:rsidRDefault="00887727" w:rsidP="00887727">
      <w:pPr>
        <w:pStyle w:val="ListParagraph"/>
      </w:pPr>
    </w:p>
    <w:p w14:paraId="0AB966A1" w14:textId="281131E8" w:rsidR="00887727" w:rsidRDefault="00887727" w:rsidP="00887727">
      <w:pPr>
        <w:pStyle w:val="ListParagraph"/>
        <w:numPr>
          <w:ilvl w:val="0"/>
          <w:numId w:val="1"/>
        </w:numPr>
      </w:pPr>
      <w:r>
        <w:t xml:space="preserve">Training </w:t>
      </w:r>
      <w:r w:rsidR="00C7085F">
        <w:t>Overview and Outcomes—Deana</w:t>
      </w:r>
      <w:r w:rsidR="00B43834">
        <w:t xml:space="preserve"> Rader and </w:t>
      </w:r>
      <w:r w:rsidR="00C7085F">
        <w:t>Jennifer</w:t>
      </w:r>
      <w:r w:rsidR="00B43834">
        <w:t xml:space="preserve"> Dellinger</w:t>
      </w:r>
    </w:p>
    <w:p w14:paraId="3DFA0CE6" w14:textId="77777777" w:rsidR="00B43834" w:rsidRDefault="00B43834" w:rsidP="00B43834">
      <w:pPr>
        <w:pStyle w:val="ListParagraph"/>
      </w:pPr>
    </w:p>
    <w:p w14:paraId="4C99D3EE" w14:textId="7859C071" w:rsidR="00B43834" w:rsidRDefault="00B43834" w:rsidP="00B43834">
      <w:pPr>
        <w:pStyle w:val="ListParagraph"/>
        <w:numPr>
          <w:ilvl w:val="0"/>
          <w:numId w:val="1"/>
        </w:numPr>
      </w:pPr>
      <w:r>
        <w:t>Dashboard and Data Sources Presentation—Travis Dulany</w:t>
      </w:r>
    </w:p>
    <w:p w14:paraId="61A2E784" w14:textId="77777777" w:rsidR="00B43834" w:rsidRDefault="00B43834" w:rsidP="00B43834">
      <w:pPr>
        <w:pStyle w:val="ListParagraph"/>
      </w:pPr>
    </w:p>
    <w:p w14:paraId="1CDCE752" w14:textId="48B9B434" w:rsidR="00B43834" w:rsidRDefault="00B43834" w:rsidP="00B43834">
      <w:pPr>
        <w:pStyle w:val="ListParagraph"/>
        <w:numPr>
          <w:ilvl w:val="0"/>
          <w:numId w:val="1"/>
        </w:numPr>
      </w:pPr>
      <w:r>
        <w:t>Dashboard and Data Sources Q &amp; A</w:t>
      </w:r>
      <w:r w:rsidR="00514371">
        <w:t>—Travis Dulany</w:t>
      </w:r>
    </w:p>
    <w:p w14:paraId="1C4800DE" w14:textId="77777777" w:rsidR="00B43834" w:rsidRDefault="00B43834" w:rsidP="00B43834">
      <w:pPr>
        <w:pStyle w:val="ListParagraph"/>
      </w:pPr>
    </w:p>
    <w:p w14:paraId="205513FF" w14:textId="77777777" w:rsidR="00514371" w:rsidRDefault="00B43834" w:rsidP="00514371">
      <w:pPr>
        <w:pStyle w:val="ListParagraph"/>
        <w:numPr>
          <w:ilvl w:val="0"/>
          <w:numId w:val="1"/>
        </w:numPr>
      </w:pPr>
      <w:r>
        <w:t>How is Dashboard and Data Sources Used</w:t>
      </w:r>
      <w:r w:rsidR="00514371">
        <w:t>—Deana Rader and Jennifer Dellinger</w:t>
      </w:r>
    </w:p>
    <w:p w14:paraId="7AECEC62" w14:textId="77777777" w:rsidR="00514371" w:rsidRDefault="00514371" w:rsidP="00514371">
      <w:pPr>
        <w:pStyle w:val="ListParagraph"/>
      </w:pPr>
    </w:p>
    <w:p w14:paraId="01C0A417" w14:textId="77777777" w:rsidR="00514371" w:rsidRDefault="00DA1F1F" w:rsidP="00514371">
      <w:pPr>
        <w:pStyle w:val="ListParagraph"/>
        <w:numPr>
          <w:ilvl w:val="1"/>
          <w:numId w:val="1"/>
        </w:numPr>
      </w:pPr>
      <w:r>
        <w:t>Grant applications</w:t>
      </w:r>
    </w:p>
    <w:p w14:paraId="08781A9B" w14:textId="77777777" w:rsidR="00514371" w:rsidRDefault="00C507F4" w:rsidP="00514371">
      <w:pPr>
        <w:pStyle w:val="ListParagraph"/>
        <w:numPr>
          <w:ilvl w:val="1"/>
          <w:numId w:val="1"/>
        </w:numPr>
      </w:pPr>
      <w:r>
        <w:t>Staffing Needs</w:t>
      </w:r>
    </w:p>
    <w:p w14:paraId="53F5E55B" w14:textId="77777777" w:rsidR="00514371" w:rsidRDefault="00C507F4" w:rsidP="00514371">
      <w:pPr>
        <w:pStyle w:val="ListParagraph"/>
        <w:numPr>
          <w:ilvl w:val="1"/>
          <w:numId w:val="1"/>
        </w:numPr>
      </w:pPr>
      <w:r>
        <w:t>Annual Data Trends--Identify Changes in Program Needs</w:t>
      </w:r>
    </w:p>
    <w:p w14:paraId="57F41D9F" w14:textId="77777777" w:rsidR="00514371" w:rsidRDefault="00DA1F1F" w:rsidP="00514371">
      <w:pPr>
        <w:pStyle w:val="ListParagraph"/>
        <w:numPr>
          <w:ilvl w:val="1"/>
          <w:numId w:val="1"/>
        </w:numPr>
      </w:pPr>
      <w:r>
        <w:t>Quarterly Funding Surveys</w:t>
      </w:r>
    </w:p>
    <w:p w14:paraId="3A4F55A9" w14:textId="3E979321" w:rsidR="00DA1F1F" w:rsidRDefault="00DA1F1F" w:rsidP="00514371">
      <w:pPr>
        <w:pStyle w:val="ListParagraph"/>
        <w:numPr>
          <w:ilvl w:val="1"/>
          <w:numId w:val="1"/>
        </w:numPr>
      </w:pPr>
      <w:r>
        <w:t>Yearend spenddown</w:t>
      </w:r>
    </w:p>
    <w:p w14:paraId="08EBC4AD" w14:textId="77777777" w:rsidR="00887727" w:rsidRDefault="00887727" w:rsidP="00887727">
      <w:pPr>
        <w:pStyle w:val="ListParagraph"/>
      </w:pPr>
    </w:p>
    <w:p w14:paraId="381B4325" w14:textId="4B214549" w:rsidR="00887727" w:rsidRDefault="00C507F4" w:rsidP="00887727">
      <w:pPr>
        <w:pStyle w:val="ListParagraph"/>
        <w:numPr>
          <w:ilvl w:val="0"/>
          <w:numId w:val="1"/>
        </w:numPr>
      </w:pPr>
      <w:r>
        <w:t>Training Wrap Up</w:t>
      </w:r>
    </w:p>
    <w:p w14:paraId="566BEA45" w14:textId="50567B81" w:rsidR="00514371" w:rsidRDefault="00514371" w:rsidP="00514371">
      <w:pPr>
        <w:pStyle w:val="ListParagraph"/>
        <w:numPr>
          <w:ilvl w:val="1"/>
          <w:numId w:val="1"/>
        </w:numPr>
      </w:pPr>
      <w:r>
        <w:t>Q &amp;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</w:tblGrid>
      <w:tr w:rsidR="00E9700A" w14:paraId="273AD64F" w14:textId="77777777" w:rsidTr="00E97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EFA285" w14:textId="77777777" w:rsidR="00E9700A" w:rsidRPr="00E9700A" w:rsidRDefault="00E9700A" w:rsidP="00E9700A">
            <w:pPr>
              <w:pStyle w:val="ListParagraph"/>
              <w:framePr w:h="9856" w:hRule="exact" w:hSpace="45" w:wrap="around" w:vAnchor="text" w:hAnchor="text" w:y="46"/>
              <w:numPr>
                <w:ilvl w:val="0"/>
                <w:numId w:val="1"/>
              </w:numPr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When it's time, join your </w:t>
            </w:r>
            <w:proofErr w:type="spellStart"/>
            <w:r w:rsidRPr="00E970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Webex</w:t>
            </w:r>
            <w:proofErr w:type="spellEnd"/>
            <w:r w:rsidRPr="00E970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meeting here. </w:t>
            </w:r>
          </w:p>
        </w:tc>
      </w:tr>
      <w:tr w:rsidR="00E9700A" w14:paraId="7FE02A0C" w14:textId="77777777" w:rsidTr="00E9700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73C5045" w14:textId="77777777" w:rsidR="00E9700A" w:rsidRDefault="00E9700A" w:rsidP="00E9700A">
            <w:pPr>
              <w:framePr w:h="9856" w:hRule="exact" w:hSpace="45" w:wrap="around" w:vAnchor="text" w:hAnchor="text" w:y="46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5BA1D66" w14:textId="77777777" w:rsidR="00E9700A" w:rsidRDefault="00E9700A" w:rsidP="00E9700A">
      <w:pPr>
        <w:framePr w:h="9856" w:hRule="exact" w:hSpace="45" w:wrap="around" w:vAnchor="text" w:hAnchor="text" w:y="46"/>
        <w:rPr>
          <w:rFonts w:ascii="Calibri" w:hAnsi="Calibri" w:cs="Calibri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</w:tblGrid>
      <w:tr w:rsidR="00E9700A" w14:paraId="79931228" w14:textId="77777777" w:rsidTr="00E97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06A273" w14:textId="77777777" w:rsidR="00E9700A" w:rsidRDefault="00E9700A" w:rsidP="00E9700A">
            <w:pPr>
              <w:framePr w:h="9856" w:hRule="exact" w:hSpace="45" w:wrap="around" w:vAnchor="text" w:hAnchor="text" w:y="46"/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Meeting number (access code): 923 964 414</w:t>
            </w:r>
          </w:p>
        </w:tc>
      </w:tr>
      <w:tr w:rsidR="00E9700A" w14:paraId="36C9059A" w14:textId="77777777" w:rsidTr="00E97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2C7674" w14:textId="77777777" w:rsidR="00E9700A" w:rsidRDefault="00E9700A" w:rsidP="00E9700A">
            <w:pPr>
              <w:framePr w:h="9856" w:hRule="exact" w:hSpace="45" w:wrap="around" w:vAnchor="text" w:hAnchor="text" w:y="46"/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password: 4KWgfn3t  </w:t>
            </w:r>
          </w:p>
        </w:tc>
      </w:tr>
      <w:tr w:rsidR="00E9700A" w14:paraId="705CBFAF" w14:textId="77777777" w:rsidTr="00E9700A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58E8A708" w14:textId="77777777" w:rsidR="00E9700A" w:rsidRDefault="00E9700A" w:rsidP="00E9700A">
            <w:pPr>
              <w:framePr w:h="9856" w:hRule="exact" w:hSpace="45" w:wrap="around" w:vAnchor="text" w:hAnchor="text" w:y="46"/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1329E5A" w14:textId="77777777" w:rsidR="00E9700A" w:rsidRDefault="00E9700A" w:rsidP="00E9700A">
      <w:pPr>
        <w:framePr w:h="9856" w:hRule="exact" w:hSpace="45" w:wrap="around" w:vAnchor="text" w:hAnchor="text" w:y="46"/>
        <w:rPr>
          <w:rFonts w:ascii="Calibri" w:hAnsi="Calibri" w:cs="Calibri"/>
          <w:vanish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E9700A" w14:paraId="5751C8A7" w14:textId="77777777" w:rsidTr="00E9700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E9700A" w14:paraId="3B903F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7DF1AD3F" w14:textId="77777777" w:rsidR="00E9700A" w:rsidRDefault="00404AD0" w:rsidP="00E9700A">
                  <w:pPr>
                    <w:framePr w:h="9856" w:hRule="exact" w:hSpace="45" w:wrap="around" w:vAnchor="text" w:hAnchor="text" w:y="46"/>
                    <w:jc w:val="center"/>
                  </w:pPr>
                  <w:hyperlink r:id="rId7" w:history="1">
                    <w:r w:rsidR="00E9700A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27ED57E6" w14:textId="77777777" w:rsidR="00E9700A" w:rsidRDefault="00E9700A" w:rsidP="00E9700A">
            <w:pPr>
              <w:framePr w:h="9856" w:hRule="exact" w:hSpace="45" w:wrap="around" w:vAnchor="text" w:hAnchor="text" w:y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00A" w14:paraId="3FD56B54" w14:textId="77777777" w:rsidTr="00E9700A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778B8E0C" w14:textId="77777777" w:rsidR="00E9700A" w:rsidRDefault="00E9700A" w:rsidP="00E9700A">
            <w:pPr>
              <w:framePr w:h="9856" w:hRule="exact" w:hSpace="45" w:wrap="around" w:vAnchor="text" w:hAnchor="text" w:y="46"/>
              <w:spacing w:line="7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98350DA" w14:textId="77777777" w:rsidR="00E9700A" w:rsidRDefault="00E9700A" w:rsidP="00E9700A">
      <w:pPr>
        <w:framePr w:h="9856" w:hRule="exact" w:hSpace="45" w:wrap="around" w:vAnchor="text" w:hAnchor="text" w:y="46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666666"/>
          <w:sz w:val="18"/>
          <w:szCs w:val="18"/>
        </w:rPr>
        <w:t>Tap to call in from a mobile device (attendees only)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8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+1-415-655-0002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9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700A" w14:paraId="48E95049" w14:textId="77777777" w:rsidTr="00E9700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14:paraId="3DC1A525" w14:textId="77777777" w:rsidR="00E9700A" w:rsidRDefault="00E9700A" w:rsidP="00E9700A">
            <w:pPr>
              <w:framePr w:h="9856" w:hRule="exact" w:hSpace="45" w:wrap="around" w:vAnchor="text" w:hAnchor="text" w:y="46"/>
              <w:spacing w:line="900" w:lineRule="atLeas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If you are a host, </w:t>
            </w:r>
            <w:hyperlink r:id="rId10" w:history="1">
              <w:r>
                <w:rPr>
                  <w:rStyle w:val="Hyperlink"/>
                  <w:rFonts w:ascii="Segoe UI" w:hAnsi="Segoe UI" w:cs="Segoe UI"/>
                  <w:color w:val="049FD9"/>
                  <w:sz w:val="24"/>
                  <w:szCs w:val="24"/>
                </w:rPr>
                <w:t>go here</w:t>
              </w:r>
            </w:hyperlink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to view host information.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9B9E42D" w14:textId="77777777" w:rsidR="00E9700A" w:rsidRDefault="00E9700A" w:rsidP="00E9700A">
      <w:pPr>
        <w:framePr w:h="9856" w:hRule="exact" w:hSpace="45" w:wrap="around" w:vAnchor="text" w:hAnchor="text" w:y="46"/>
        <w:rPr>
          <w:rFonts w:ascii="Calibri" w:hAnsi="Calibri" w:cs="Calibri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700A" w14:paraId="03A31ACA" w14:textId="77777777" w:rsidTr="00E9700A">
        <w:trPr>
          <w:trHeight w:val="1080"/>
          <w:tblCellSpacing w:w="0" w:type="dxa"/>
        </w:trPr>
        <w:tc>
          <w:tcPr>
            <w:tcW w:w="0" w:type="auto"/>
            <w:vAlign w:val="center"/>
            <w:hideMark/>
          </w:tcPr>
          <w:p w14:paraId="2B735C27" w14:textId="77777777" w:rsidR="00E9700A" w:rsidRDefault="00E9700A" w:rsidP="00E9700A">
            <w:pPr>
              <w:framePr w:h="9856" w:hRule="exact" w:hSpace="45" w:wrap="around" w:vAnchor="text" w:hAnchor="text" w:y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9700A" w14:paraId="05B8CD26" w14:textId="77777777" w:rsidTr="00E9700A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234769F6" w14:textId="77777777" w:rsidR="00E9700A" w:rsidRDefault="00E9700A" w:rsidP="00E9700A">
            <w:pPr>
              <w:framePr w:h="9856" w:hRule="exact" w:hSpace="45" w:wrap="around" w:vAnchor="text" w:hAnchor="text" w:y="46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Need help? Go to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http://help.webex.com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28BE590" w14:textId="77777777" w:rsidR="00C507F4" w:rsidRDefault="00C507F4" w:rsidP="00C507F4"/>
    <w:p w14:paraId="1DBB26D0" w14:textId="646A5628" w:rsidR="00887727" w:rsidRDefault="00887727" w:rsidP="00C507F4"/>
    <w:sectPr w:rsidR="008877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D228" w14:textId="77777777" w:rsidR="00404AD0" w:rsidRDefault="00404AD0" w:rsidP="00C507F4">
      <w:pPr>
        <w:spacing w:after="0" w:line="240" w:lineRule="auto"/>
      </w:pPr>
      <w:r>
        <w:separator/>
      </w:r>
    </w:p>
  </w:endnote>
  <w:endnote w:type="continuationSeparator" w:id="0">
    <w:p w14:paraId="34EA98DE" w14:textId="77777777" w:rsidR="00404AD0" w:rsidRDefault="00404AD0" w:rsidP="00C5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7750" w14:textId="77777777" w:rsidR="00C507F4" w:rsidRDefault="00C50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1820" w14:textId="77777777" w:rsidR="00C507F4" w:rsidRDefault="00C50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87A6" w14:textId="77777777" w:rsidR="00C507F4" w:rsidRDefault="00C5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8B46" w14:textId="77777777" w:rsidR="00404AD0" w:rsidRDefault="00404AD0" w:rsidP="00C507F4">
      <w:pPr>
        <w:spacing w:after="0" w:line="240" w:lineRule="auto"/>
      </w:pPr>
      <w:r>
        <w:separator/>
      </w:r>
    </w:p>
  </w:footnote>
  <w:footnote w:type="continuationSeparator" w:id="0">
    <w:p w14:paraId="74F27D09" w14:textId="77777777" w:rsidR="00404AD0" w:rsidRDefault="00404AD0" w:rsidP="00C5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7A03" w14:textId="77777777" w:rsidR="00C507F4" w:rsidRDefault="00C50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9451" w14:textId="6273A76B" w:rsidR="00C507F4" w:rsidRDefault="00C50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8279" w14:textId="77777777" w:rsidR="00C507F4" w:rsidRDefault="00C50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690A"/>
    <w:multiLevelType w:val="hybridMultilevel"/>
    <w:tmpl w:val="069C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7"/>
    <w:rsid w:val="00175B92"/>
    <w:rsid w:val="00292637"/>
    <w:rsid w:val="00380CA2"/>
    <w:rsid w:val="00382A6B"/>
    <w:rsid w:val="00404AD0"/>
    <w:rsid w:val="00514371"/>
    <w:rsid w:val="00632E5C"/>
    <w:rsid w:val="00887727"/>
    <w:rsid w:val="00A00A58"/>
    <w:rsid w:val="00A17BBD"/>
    <w:rsid w:val="00AE31C4"/>
    <w:rsid w:val="00B43834"/>
    <w:rsid w:val="00C01BA8"/>
    <w:rsid w:val="00C507F4"/>
    <w:rsid w:val="00C7085F"/>
    <w:rsid w:val="00DA1F1F"/>
    <w:rsid w:val="00E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5B6F1"/>
  <w15:chartTrackingRefBased/>
  <w15:docId w15:val="{7F7313BC-22DB-466E-80FB-7708099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F4"/>
  </w:style>
  <w:style w:type="paragraph" w:styleId="Footer">
    <w:name w:val="footer"/>
    <w:basedOn w:val="Normal"/>
    <w:link w:val="FooterChar"/>
    <w:uiPriority w:val="99"/>
    <w:unhideWhenUsed/>
    <w:rsid w:val="00C5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F4"/>
  </w:style>
  <w:style w:type="character" w:styleId="Hyperlink">
    <w:name w:val="Hyperlink"/>
    <w:basedOn w:val="DefaultParagraphFont"/>
    <w:uiPriority w:val="99"/>
    <w:semiHidden/>
    <w:unhideWhenUsed/>
    <w:rsid w:val="00E970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415-655-0002,,*01*923964414%23%23*01*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ctc.webex.com/sbctc/j.php?MTID=m246ab9e194aa0b2cac8703c5c70f898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webex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bctc.webex.com/sbctc/j.php?MTID=m298f035b04ae9ab6fbbba5646498c1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bctc.webex.com/sbctc/globalcallin.php?MTID=m20033317a3d9ed99cafd6c682e1f56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Rader</dc:creator>
  <cp:keywords/>
  <dc:description/>
  <cp:lastModifiedBy>Deana Rader</cp:lastModifiedBy>
  <cp:revision>2</cp:revision>
  <dcterms:created xsi:type="dcterms:W3CDTF">2019-12-12T23:16:00Z</dcterms:created>
  <dcterms:modified xsi:type="dcterms:W3CDTF">2019-12-12T23:16:00Z</dcterms:modified>
</cp:coreProperties>
</file>